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F" w:rsidRDefault="00DF06CF" w:rsidP="00DF06CF">
      <w:pPr>
        <w:rPr>
          <w:rFonts w:ascii="Times New Roman" w:hAnsi="Times New Roman" w:cs="Times New Roman"/>
        </w:rPr>
      </w:pPr>
    </w:p>
    <w:p w:rsidR="00F3287E" w:rsidRDefault="00DF06CF" w:rsidP="00F3287E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3287E">
        <w:rPr>
          <w:rFonts w:ascii="Times New Roman" w:hAnsi="Times New Roman"/>
        </w:rPr>
        <w:t xml:space="preserve">Утверждено приказом МОУ СШ № 3 г. Гаврилов-Яма </w:t>
      </w:r>
    </w:p>
    <w:p w:rsidR="00F3287E" w:rsidRPr="00825888" w:rsidRDefault="00F3287E" w:rsidP="00F328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№ 173  /01-02 от 30.08.2024</w:t>
      </w:r>
    </w:p>
    <w:p w:rsidR="00825888" w:rsidRPr="00825888" w:rsidRDefault="00825888" w:rsidP="00825888">
      <w:pPr>
        <w:shd w:val="clear" w:color="auto" w:fill="FFFFFF"/>
        <w:spacing w:line="274" w:lineRule="exact"/>
        <w:ind w:right="302"/>
        <w:jc w:val="center"/>
        <w:rPr>
          <w:rFonts w:ascii="Times New Roman" w:hAnsi="Times New Roman"/>
          <w:b/>
          <w:bCs/>
          <w:color w:val="auto"/>
          <w:spacing w:val="-2"/>
        </w:rPr>
      </w:pPr>
      <w:r w:rsidRPr="00825888">
        <w:rPr>
          <w:rFonts w:ascii="Times New Roman" w:hAnsi="Times New Roman"/>
          <w:b/>
          <w:bCs/>
          <w:color w:val="auto"/>
          <w:spacing w:val="-2"/>
        </w:rPr>
        <w:t>Индивидуальный учебный план</w:t>
      </w:r>
      <w:r w:rsidRPr="00825888">
        <w:rPr>
          <w:rFonts w:ascii="Times New Roman" w:hAnsi="Times New Roman"/>
          <w:color w:val="auto"/>
        </w:rPr>
        <w:t xml:space="preserve"> </w:t>
      </w:r>
      <w:r w:rsidRPr="00825888">
        <w:rPr>
          <w:rFonts w:ascii="Times New Roman" w:hAnsi="Times New Roman"/>
          <w:b/>
          <w:bCs/>
          <w:color w:val="auto"/>
          <w:spacing w:val="-2"/>
        </w:rPr>
        <w:t>муниципального общеобразовательного учреждения</w:t>
      </w:r>
    </w:p>
    <w:p w:rsidR="00825888" w:rsidRPr="00825888" w:rsidRDefault="00825888" w:rsidP="00825888">
      <w:pPr>
        <w:shd w:val="clear" w:color="auto" w:fill="FFFFFF"/>
        <w:spacing w:line="274" w:lineRule="exact"/>
        <w:ind w:right="302"/>
        <w:jc w:val="center"/>
        <w:rPr>
          <w:rFonts w:ascii="Times New Roman" w:hAnsi="Times New Roman"/>
          <w:color w:val="auto"/>
        </w:rPr>
      </w:pPr>
      <w:r w:rsidRPr="00825888">
        <w:rPr>
          <w:rFonts w:ascii="Times New Roman" w:hAnsi="Times New Roman"/>
          <w:color w:val="auto"/>
        </w:rPr>
        <w:t xml:space="preserve"> «</w:t>
      </w:r>
      <w:r w:rsidRPr="00825888">
        <w:rPr>
          <w:rFonts w:ascii="Times New Roman" w:hAnsi="Times New Roman"/>
          <w:b/>
          <w:bCs/>
          <w:color w:val="auto"/>
          <w:spacing w:val="-2"/>
        </w:rPr>
        <w:t>Средняя школа № 3» г. Гаврилов-Яма</w:t>
      </w:r>
    </w:p>
    <w:p w:rsidR="00DF06CF" w:rsidRPr="00825888" w:rsidRDefault="00825888" w:rsidP="00825888">
      <w:pPr>
        <w:jc w:val="center"/>
        <w:rPr>
          <w:rFonts w:ascii="Times New Roman" w:hAnsi="Times New Roman" w:cs="Times New Roman"/>
          <w:b/>
          <w:color w:val="auto"/>
        </w:rPr>
      </w:pPr>
      <w:r w:rsidRPr="00825888">
        <w:rPr>
          <w:rFonts w:ascii="Times New Roman" w:hAnsi="Times New Roman"/>
          <w:b/>
          <w:color w:val="auto"/>
        </w:rPr>
        <w:t>основное общее образование для</w:t>
      </w:r>
      <w:r w:rsidRPr="00825888">
        <w:rPr>
          <w:rFonts w:ascii="Times New Roman" w:hAnsi="Times New Roman"/>
          <w:b/>
          <w:color w:val="FF0000"/>
        </w:rPr>
        <w:t xml:space="preserve">  </w:t>
      </w:r>
      <w:r w:rsidR="00DF06CF" w:rsidRPr="00825888">
        <w:rPr>
          <w:rFonts w:ascii="Times New Roman" w:hAnsi="Times New Roman" w:cs="Times New Roman"/>
          <w:b/>
          <w:color w:val="auto"/>
        </w:rPr>
        <w:t>обучающихся V- IX классов</w:t>
      </w:r>
      <w:r w:rsidRPr="00825888">
        <w:rPr>
          <w:rFonts w:ascii="Times New Roman" w:hAnsi="Times New Roman" w:cs="Times New Roman"/>
          <w:b/>
          <w:color w:val="auto"/>
        </w:rPr>
        <w:t xml:space="preserve"> (в соответствии с ФАОП для детей с интеллектуальными особенностями( легкая УО(вариант 1))</w:t>
      </w:r>
    </w:p>
    <w:p w:rsidR="00DF06CF" w:rsidRPr="00B952C3" w:rsidRDefault="00DF06CF" w:rsidP="00DF06C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4247"/>
        <w:gridCol w:w="142"/>
        <w:gridCol w:w="567"/>
        <w:gridCol w:w="567"/>
        <w:gridCol w:w="567"/>
        <w:gridCol w:w="708"/>
        <w:gridCol w:w="567"/>
      </w:tblGrid>
      <w:tr w:rsidR="00DF06CF" w:rsidRPr="00B952C3" w:rsidTr="00DF06CF">
        <w:trPr>
          <w:trHeight w:val="60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Предметные области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9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Учебные предметы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DF06CF" w:rsidRPr="00B952C3" w:rsidTr="00DF06CF">
        <w:trPr>
          <w:trHeight w:val="312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\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9б</w:t>
            </w:r>
          </w:p>
        </w:tc>
      </w:tr>
      <w:tr w:rsidR="00DF06CF" w:rsidRPr="00B952C3" w:rsidTr="00DF06CF">
        <w:trPr>
          <w:trHeight w:val="317"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38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Обязательная часть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(Литературное чтение)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2. Математика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312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3. Естествознание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Природоведение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4. Человек и общество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социальной жизни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Мир истории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F06CF" w:rsidRPr="00B952C3" w:rsidTr="00DF06CF">
        <w:trPr>
          <w:trHeight w:val="312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5. Искусство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06CF" w:rsidRPr="00B952C3" w:rsidTr="00DF06CF">
        <w:trPr>
          <w:trHeight w:val="595"/>
        </w:trPr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Рисование (изобразительное искусство)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06CF" w:rsidRPr="00B952C3" w:rsidTr="00DF06CF">
        <w:trPr>
          <w:trHeight w:val="31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6. Физическая культура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F06CF" w:rsidRPr="00B952C3" w:rsidTr="00DF06CF">
        <w:trPr>
          <w:trHeight w:val="31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DF06C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Труд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Профильный труд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F06CF" w:rsidRPr="00B952C3" w:rsidTr="00DF06CF">
        <w:trPr>
          <w:trHeight w:val="317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3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DF06CF" w:rsidRPr="00B952C3" w:rsidTr="00DF06CF">
        <w:trPr>
          <w:trHeight w:val="317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Часть, формируемая участниками образовательных отношений: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317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59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after="60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Максимально допустимая годовая нагрузка (при 5-дневной</w:t>
            </w:r>
            <w:proofErr w:type="gramEnd"/>
          </w:p>
          <w:p w:rsidR="00DF06CF" w:rsidRPr="00B952C3" w:rsidRDefault="00DF06CF" w:rsidP="00814EA4">
            <w:pPr>
              <w:spacing w:before="60"/>
              <w:ind w:left="26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учебной неделе)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DF06CF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Коррекционно-развивающая область: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2C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русскому языку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математике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 с логопедом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 с психологом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F06CF" w:rsidRPr="00B952C3" w:rsidTr="00DF06CF">
        <w:trPr>
          <w:trHeight w:val="249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 с дефектологом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F06CF" w:rsidRPr="00B952C3" w:rsidTr="00DF06CF">
        <w:trPr>
          <w:trHeight w:val="326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Default="00DF06CF" w:rsidP="00814EA4">
            <w:pPr>
              <w:spacing w:after="6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CF" w:rsidRPr="00B952C3" w:rsidRDefault="00DF06CF" w:rsidP="00814EA4">
            <w:pPr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25888" w:rsidRPr="00EB66F8" w:rsidRDefault="00825888" w:rsidP="00825888">
      <w:pPr>
        <w:shd w:val="clear" w:color="auto" w:fill="FFFFFF"/>
        <w:spacing w:line="274" w:lineRule="exact"/>
        <w:ind w:right="302"/>
        <w:jc w:val="center"/>
        <w:rPr>
          <w:rFonts w:ascii="Times New Roman" w:hAnsi="Times New Roman"/>
          <w:color w:val="FF0000"/>
          <w:sz w:val="20"/>
          <w:szCs w:val="20"/>
        </w:rPr>
      </w:pPr>
      <w:r w:rsidRPr="00EB66F8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Индивидуальный учебный план</w:t>
      </w:r>
      <w:r w:rsidRPr="00EB66F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B66F8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муниципального общеобразовательного учреждения</w:t>
      </w:r>
      <w:r w:rsidRPr="00EB66F8">
        <w:rPr>
          <w:rFonts w:ascii="Times New Roman" w:hAnsi="Times New Roman"/>
          <w:color w:val="FF0000"/>
          <w:sz w:val="20"/>
          <w:szCs w:val="20"/>
        </w:rPr>
        <w:t xml:space="preserve"> «</w:t>
      </w:r>
      <w:r w:rsidRPr="00EB66F8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Средняя школа № 3» г. Гаврилов-Яма</w:t>
      </w:r>
    </w:p>
    <w:p w:rsidR="00825888" w:rsidRPr="00EB66F8" w:rsidRDefault="00825888" w:rsidP="00825888">
      <w:pPr>
        <w:jc w:val="center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основное общее образование </w:t>
      </w:r>
      <w:r w:rsidRPr="00825888">
        <w:rPr>
          <w:rFonts w:ascii="Times New Roman" w:hAnsi="Times New Roman" w:cs="Times New Roman"/>
          <w:b/>
          <w:color w:val="FF0000"/>
          <w:sz w:val="18"/>
        </w:rPr>
        <w:t>V- IX</w:t>
      </w:r>
      <w:r w:rsidRPr="00825888">
        <w:rPr>
          <w:rFonts w:ascii="Times New Roman" w:hAnsi="Times New Roman" w:cs="Times New Roman"/>
          <w:b/>
          <w:color w:val="auto"/>
          <w:sz w:val="18"/>
        </w:rPr>
        <w:t xml:space="preserve"> </w:t>
      </w:r>
      <w:r w:rsidRPr="00EB66F8">
        <w:rPr>
          <w:rFonts w:ascii="Times New Roman" w:hAnsi="Times New Roman"/>
          <w:b/>
          <w:color w:val="FF0000"/>
          <w:sz w:val="18"/>
          <w:szCs w:val="18"/>
        </w:rPr>
        <w:t>класс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Pr="00EB66F8">
        <w:rPr>
          <w:rFonts w:ascii="Times New Roman" w:hAnsi="Times New Roman"/>
          <w:b/>
          <w:color w:val="FF0000"/>
          <w:sz w:val="18"/>
          <w:szCs w:val="18"/>
        </w:rPr>
        <w:t xml:space="preserve">(по адаптированным программам начального общего образования для </w:t>
      </w:r>
      <w:proofErr w:type="gramStart"/>
      <w:r w:rsidRPr="00EB66F8">
        <w:rPr>
          <w:rFonts w:ascii="Times New Roman" w:hAnsi="Times New Roman"/>
          <w:b/>
          <w:color w:val="FF0000"/>
          <w:sz w:val="18"/>
          <w:szCs w:val="18"/>
        </w:rPr>
        <w:t>обучающихся</w:t>
      </w:r>
      <w:proofErr w:type="gramEnd"/>
      <w:r w:rsidRPr="00EB66F8">
        <w:rPr>
          <w:rFonts w:ascii="Times New Roman" w:hAnsi="Times New Roman"/>
          <w:b/>
          <w:color w:val="FF0000"/>
          <w:sz w:val="18"/>
          <w:szCs w:val="18"/>
        </w:rPr>
        <w:t xml:space="preserve"> с ограниченными возможностями здоровья, имеющих легкую умственную отсталость.)</w:t>
      </w:r>
    </w:p>
    <w:p w:rsidR="004016BB" w:rsidRDefault="004016BB"/>
    <w:sectPr w:rsidR="004016BB" w:rsidSect="00DF06C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06CF"/>
    <w:rsid w:val="00116A85"/>
    <w:rsid w:val="0021334B"/>
    <w:rsid w:val="003E3A9D"/>
    <w:rsid w:val="004016BB"/>
    <w:rsid w:val="005F7290"/>
    <w:rsid w:val="00825888"/>
    <w:rsid w:val="009067BC"/>
    <w:rsid w:val="00B302F3"/>
    <w:rsid w:val="00DF06CF"/>
    <w:rsid w:val="00F3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2024-11-05T13:07:00Z</dcterms:created>
  <dcterms:modified xsi:type="dcterms:W3CDTF">2024-11-21T07:36:00Z</dcterms:modified>
</cp:coreProperties>
</file>