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6E" w:rsidRPr="001A41B9" w:rsidRDefault="0059546E" w:rsidP="005954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</w:t>
      </w:r>
      <w:bookmarkStart w:id="0" w:name="_GoBack"/>
      <w:bookmarkEnd w:id="0"/>
      <w:r w:rsidRPr="001A41B9">
        <w:rPr>
          <w:b/>
          <w:sz w:val="28"/>
          <w:szCs w:val="28"/>
        </w:rPr>
        <w:t>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59546E" w:rsidRDefault="0059546E" w:rsidP="0059546E">
      <w:pPr>
        <w:spacing w:after="0" w:line="240" w:lineRule="auto"/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59546E" w:rsidRPr="001A41B9" w:rsidRDefault="0059546E" w:rsidP="0059546E">
      <w:pPr>
        <w:spacing w:after="0" w:line="240" w:lineRule="auto"/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59546E" w:rsidRPr="001A41B9" w:rsidRDefault="0059546E" w:rsidP="0059546E">
      <w:pPr>
        <w:spacing w:after="0" w:line="240" w:lineRule="auto"/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59546E" w:rsidRDefault="0059546E" w:rsidP="0059546E">
      <w:pPr>
        <w:spacing w:after="0"/>
        <w:jc w:val="center"/>
        <w:rPr>
          <w:b/>
          <w:sz w:val="32"/>
          <w:szCs w:val="32"/>
        </w:rPr>
      </w:pPr>
    </w:p>
    <w:p w:rsidR="0059546E" w:rsidRDefault="0059546E" w:rsidP="0059546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59546E" w:rsidRPr="004A0265" w:rsidRDefault="0059546E" w:rsidP="0059546E">
      <w:pPr>
        <w:jc w:val="center"/>
        <w:rPr>
          <w:b/>
          <w:sz w:val="32"/>
          <w:szCs w:val="32"/>
        </w:rPr>
      </w:pPr>
    </w:p>
    <w:p w:rsidR="0059546E" w:rsidRDefault="0059546E" w:rsidP="0059546E">
      <w:pPr>
        <w:spacing w:after="0"/>
        <w:rPr>
          <w:b/>
          <w:szCs w:val="28"/>
        </w:rPr>
      </w:pPr>
      <w:r w:rsidRPr="005B65F0">
        <w:rPr>
          <w:szCs w:val="24"/>
        </w:rPr>
        <w:t xml:space="preserve">  от </w:t>
      </w:r>
      <w:r>
        <w:rPr>
          <w:szCs w:val="24"/>
        </w:rPr>
        <w:t>02.09.2024    № 173</w:t>
      </w:r>
      <w:r w:rsidRPr="005B65F0">
        <w:rPr>
          <w:szCs w:val="24"/>
        </w:rPr>
        <w:t xml:space="preserve"> \01-02</w:t>
      </w:r>
      <w:r w:rsidRPr="005B65F0">
        <w:rPr>
          <w:b/>
          <w:szCs w:val="28"/>
        </w:rPr>
        <w:t xml:space="preserve"> </w:t>
      </w:r>
    </w:p>
    <w:p w:rsidR="0059546E" w:rsidRDefault="0059546E" w:rsidP="0059546E">
      <w:pPr>
        <w:spacing w:after="0"/>
        <w:rPr>
          <w:b/>
          <w:szCs w:val="28"/>
        </w:rPr>
      </w:pPr>
    </w:p>
    <w:p w:rsidR="0059546E" w:rsidRPr="005B65F0" w:rsidRDefault="0059546E" w:rsidP="0059546E">
      <w:pPr>
        <w:spacing w:after="0"/>
        <w:rPr>
          <w:b/>
          <w:szCs w:val="28"/>
        </w:rPr>
      </w:pPr>
    </w:p>
    <w:p w:rsidR="0007082B" w:rsidRDefault="0059546E">
      <w:pPr>
        <w:spacing w:after="541" w:line="250" w:lineRule="auto"/>
        <w:ind w:left="3264" w:right="834" w:hanging="2323"/>
        <w:jc w:val="left"/>
      </w:pPr>
      <w:r>
        <w:rPr>
          <w:sz w:val="26"/>
        </w:rPr>
        <w:t>Об утверждении специальных индивидуальных программ развития па 2024-2025 учебном году</w:t>
      </w:r>
    </w:p>
    <w:p w:rsidR="00D86C20" w:rsidRDefault="00D86C20">
      <w:pPr>
        <w:spacing w:after="266"/>
        <w:ind w:right="104"/>
      </w:pPr>
      <w:r>
        <w:t>В соответствии</w:t>
      </w:r>
      <w:r w:rsidR="0059546E">
        <w:t xml:space="preserve"> с требованиями </w:t>
      </w:r>
      <w:r>
        <w:t xml:space="preserve">ФГОС </w:t>
      </w:r>
      <w:r w:rsidR="0059546E">
        <w:t xml:space="preserve"> образования обучающихся с </w:t>
      </w:r>
      <w:r w:rsidR="0059546E">
        <w:t xml:space="preserve">(интеллектуальными нарушениями) и </w:t>
      </w:r>
      <w:r>
        <w:t>АООП  для обучающихся с интеллектуальными нарушениями (В-2)</w:t>
      </w:r>
      <w:r w:rsidR="0059546E">
        <w:t xml:space="preserve">, на основании </w:t>
      </w:r>
      <w:r>
        <w:t>решения ППк</w:t>
      </w:r>
      <w:r w:rsidR="0059546E">
        <w:t xml:space="preserve"> </w:t>
      </w:r>
      <w:r>
        <w:t>МОУ СШ №3 г. Гаврилов-Яма</w:t>
      </w:r>
    </w:p>
    <w:p w:rsidR="0007082B" w:rsidRDefault="0059546E">
      <w:pPr>
        <w:spacing w:after="266"/>
        <w:ind w:right="104"/>
      </w:pPr>
      <w:r>
        <w:t xml:space="preserve"> ПРИКАЗЫВАЮ:</w:t>
      </w:r>
    </w:p>
    <w:p w:rsidR="001325EA" w:rsidRPr="00847890" w:rsidRDefault="0059546E" w:rsidP="00847890">
      <w:pPr>
        <w:ind w:right="104"/>
      </w:pPr>
      <w:r w:rsidRPr="00847890">
        <w:t>Утвердить специальные и</w:t>
      </w:r>
      <w:r w:rsidRPr="00847890">
        <w:rPr>
          <w:u w:val="single" w:color="000000"/>
        </w:rPr>
        <w:t>нди</w:t>
      </w:r>
      <w:r w:rsidRPr="00847890">
        <w:t xml:space="preserve">видуальные программы развития (СИПР) в соответствии с заключениями ПМПК. ИПР(А) </w:t>
      </w:r>
      <w:r w:rsidR="00D86C20" w:rsidRPr="00847890">
        <w:t>детей-инвалидов</w:t>
      </w:r>
      <w:r w:rsidRPr="00847890">
        <w:t xml:space="preserve"> на период 2024-2025 учебного года, учитывающие</w:t>
      </w:r>
      <w:r w:rsidR="00D86C20" w:rsidRPr="00847890">
        <w:t xml:space="preserve"> специфические образовательные потребности</w:t>
      </w:r>
      <w:r w:rsidRPr="00847890">
        <w:t xml:space="preserve"> для следующих </w:t>
      </w:r>
      <w:r w:rsidR="00D86C20" w:rsidRPr="00847890">
        <w:t>обучающихся</w:t>
      </w:r>
      <w:r w:rsidRPr="00847890">
        <w:t>;</w:t>
      </w:r>
    </w:p>
    <w:p w:rsidR="001325EA" w:rsidRDefault="001325EA" w:rsidP="001325EA">
      <w:pPr>
        <w:ind w:right="104"/>
      </w:pPr>
    </w:p>
    <w:p w:rsidR="001325EA" w:rsidRDefault="001325EA" w:rsidP="001325EA">
      <w:pPr>
        <w:ind w:right="104"/>
      </w:pPr>
      <w:r>
        <w:t>Большаков Артем- 8 год обучения</w:t>
      </w:r>
      <w:r w:rsidR="00847890">
        <w:t xml:space="preserve">-  отв. </w:t>
      </w:r>
      <w:r w:rsidR="0059546E">
        <w:t>Б</w:t>
      </w:r>
      <w:r w:rsidR="00847890">
        <w:t>елова О.В.</w:t>
      </w:r>
    </w:p>
    <w:p w:rsidR="001325EA" w:rsidRDefault="001325EA" w:rsidP="001325EA">
      <w:pPr>
        <w:ind w:right="104"/>
      </w:pPr>
      <w:r>
        <w:t>Веселов Константин-6 год обучения</w:t>
      </w:r>
      <w:r w:rsidR="00847890">
        <w:t xml:space="preserve"> – отв.Краснова Н.В.</w:t>
      </w:r>
    </w:p>
    <w:p w:rsidR="00847890" w:rsidRDefault="00847890" w:rsidP="001325EA">
      <w:pPr>
        <w:ind w:right="104"/>
      </w:pPr>
      <w:r>
        <w:t>Волков Александр- 7 год обучения – отв. Краснова Н.В.</w:t>
      </w:r>
    </w:p>
    <w:p w:rsidR="001325EA" w:rsidRDefault="001325EA" w:rsidP="001325EA">
      <w:pPr>
        <w:ind w:right="104"/>
      </w:pPr>
      <w:r w:rsidRPr="001325EA">
        <w:t>Горохов</w:t>
      </w:r>
      <w:r>
        <w:t xml:space="preserve">  </w:t>
      </w:r>
      <w:r w:rsidRPr="001325EA">
        <w:t>Константин</w:t>
      </w:r>
      <w:r>
        <w:t>- 8 год обучения</w:t>
      </w:r>
      <w:r w:rsidR="00847890">
        <w:t xml:space="preserve"> – отв.Полунина И.М.</w:t>
      </w:r>
    </w:p>
    <w:p w:rsidR="001325EA" w:rsidRDefault="001325EA" w:rsidP="001325EA">
      <w:pPr>
        <w:ind w:right="104"/>
      </w:pPr>
      <w:r w:rsidRPr="001325EA">
        <w:t>Дядькова  Валерия</w:t>
      </w:r>
      <w:r w:rsidR="00847890">
        <w:t>- 8 год обучения – отв. Белова ОВ.</w:t>
      </w:r>
    </w:p>
    <w:p w:rsidR="00847890" w:rsidRDefault="00847890" w:rsidP="00847890">
      <w:pPr>
        <w:ind w:right="104"/>
      </w:pPr>
      <w:r w:rsidRPr="001325EA">
        <w:t>Салов Артём</w:t>
      </w:r>
      <w:r>
        <w:t xml:space="preserve"> – 8 год обучения- отв Полунина И.М</w:t>
      </w:r>
    </w:p>
    <w:p w:rsidR="001325EA" w:rsidRDefault="001325EA" w:rsidP="001325EA">
      <w:pPr>
        <w:ind w:right="104"/>
      </w:pPr>
      <w:r w:rsidRPr="001325EA">
        <w:t>Сахаров Игорь</w:t>
      </w:r>
      <w:r>
        <w:t xml:space="preserve"> – 3 год обучения</w:t>
      </w:r>
      <w:r w:rsidR="00847890">
        <w:t>- отв Полунина И.М</w:t>
      </w:r>
    </w:p>
    <w:p w:rsidR="001325EA" w:rsidRDefault="001325EA" w:rsidP="001325EA">
      <w:pPr>
        <w:ind w:right="104"/>
      </w:pPr>
      <w:r>
        <w:t>Яцкин Ростислав -7 год обучения</w:t>
      </w:r>
      <w:r w:rsidR="00847890">
        <w:t>- Белова О.В.</w:t>
      </w:r>
    </w:p>
    <w:p w:rsidR="001325EA" w:rsidRDefault="001325EA" w:rsidP="001325EA">
      <w:pPr>
        <w:ind w:right="104"/>
      </w:pPr>
      <w:r w:rsidRPr="001325EA">
        <w:t>Чезычаков Глеб</w:t>
      </w:r>
      <w:r>
        <w:t xml:space="preserve"> 7 год обучения</w:t>
      </w:r>
      <w:r w:rsidR="00847890">
        <w:t>- отв. Белова О.В.</w:t>
      </w:r>
    </w:p>
    <w:p w:rsidR="001325EA" w:rsidRDefault="001325EA" w:rsidP="001325EA">
      <w:pPr>
        <w:ind w:right="104"/>
      </w:pPr>
    </w:p>
    <w:p w:rsidR="0007082B" w:rsidRDefault="0059546E" w:rsidP="00847890">
      <w:pPr>
        <w:ind w:left="0" w:right="0" w:firstLine="0"/>
      </w:pPr>
      <w:r>
        <w:t xml:space="preserve">2. Определить </w:t>
      </w:r>
      <w:r>
        <w:t xml:space="preserve">специалистов </w:t>
      </w:r>
      <w:r w:rsidR="00847890">
        <w:t>МОУ СШ №3</w:t>
      </w:r>
      <w:r>
        <w:t>, участвующих в разработке и реализации С</w:t>
      </w:r>
      <w:r w:rsidR="00847890">
        <w:t>ИПР согласно вышеуказанному списку.</w:t>
      </w:r>
    </w:p>
    <w:p w:rsidR="0007082B" w:rsidRDefault="00847890" w:rsidP="00847890">
      <w:pPr>
        <w:spacing w:after="402"/>
        <w:ind w:right="0"/>
      </w:pPr>
      <w:r>
        <w:t xml:space="preserve">3. </w:t>
      </w:r>
      <w:r w:rsidR="0059546E">
        <w:t>Контроль за исполне</w:t>
      </w:r>
      <w:r w:rsidR="0059546E">
        <w:t xml:space="preserve">нием приказа </w:t>
      </w:r>
      <w:r>
        <w:t>оставляю за заместителем директора   по УВР Петровой О.А.</w:t>
      </w:r>
      <w:r w:rsidR="0059546E">
        <w:t>,</w:t>
      </w:r>
    </w:p>
    <w:p w:rsidR="000F124D" w:rsidRDefault="000F124D" w:rsidP="00847890">
      <w:pPr>
        <w:spacing w:after="402"/>
        <w:ind w:right="0"/>
      </w:pPr>
    </w:p>
    <w:p w:rsidR="000F124D" w:rsidRDefault="000F124D" w:rsidP="00847890">
      <w:pPr>
        <w:spacing w:after="402"/>
        <w:ind w:right="0"/>
      </w:pPr>
      <w:r>
        <w:t>Директор школы ___________________ Онегина-Кузьмина Н.П.</w:t>
      </w:r>
    </w:p>
    <w:p w:rsidR="000F124D" w:rsidRDefault="000F124D" w:rsidP="00847890">
      <w:pPr>
        <w:spacing w:after="402"/>
        <w:ind w:right="0"/>
      </w:pPr>
      <w:r>
        <w:lastRenderedPageBreak/>
        <w:t>С приказом ознакомлены:</w:t>
      </w:r>
    </w:p>
    <w:p w:rsidR="000F124D" w:rsidRDefault="000F124D" w:rsidP="00847890">
      <w:pPr>
        <w:spacing w:after="402"/>
        <w:ind w:right="0"/>
      </w:pPr>
      <w:r>
        <w:t>Петрова О.А.</w:t>
      </w:r>
      <w:r w:rsidR="0059546E">
        <w:t xml:space="preserve">                                              Белова О.В.</w:t>
      </w:r>
    </w:p>
    <w:p w:rsidR="0059546E" w:rsidRDefault="000F124D" w:rsidP="0059546E">
      <w:pPr>
        <w:spacing w:after="402"/>
        <w:ind w:right="0"/>
      </w:pPr>
      <w:r>
        <w:t>Полунина И.М.</w:t>
      </w:r>
      <w:r w:rsidR="0059546E">
        <w:t xml:space="preserve">                                           </w:t>
      </w:r>
      <w:r w:rsidR="0059546E">
        <w:t>Краснова О.В</w:t>
      </w:r>
    </w:p>
    <w:p w:rsidR="000F124D" w:rsidRDefault="000F124D" w:rsidP="00847890">
      <w:pPr>
        <w:spacing w:after="402"/>
        <w:ind w:right="0"/>
      </w:pPr>
    </w:p>
    <w:p w:rsidR="000F124D" w:rsidRDefault="000F124D" w:rsidP="00847890">
      <w:pPr>
        <w:spacing w:after="402"/>
        <w:ind w:right="0"/>
      </w:pPr>
    </w:p>
    <w:p w:rsidR="0007082B" w:rsidRDefault="0007082B">
      <w:pPr>
        <w:spacing w:after="0" w:line="259" w:lineRule="auto"/>
        <w:ind w:left="0" w:right="118" w:firstLine="0"/>
        <w:jc w:val="right"/>
      </w:pPr>
    </w:p>
    <w:sectPr w:rsidR="0007082B">
      <w:type w:val="continuous"/>
      <w:pgSz w:w="12240" w:h="16820"/>
      <w:pgMar w:top="1741" w:right="952" w:bottom="157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621F"/>
    <w:multiLevelType w:val="hybridMultilevel"/>
    <w:tmpl w:val="25E6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46E1"/>
    <w:multiLevelType w:val="hybridMultilevel"/>
    <w:tmpl w:val="EC3652FE"/>
    <w:lvl w:ilvl="0" w:tplc="3B102CC6">
      <w:start w:val="1"/>
      <w:numFmt w:val="decimal"/>
      <w:lvlText w:val="%1."/>
      <w:lvlJc w:val="left"/>
      <w:pPr>
        <w:ind w:left="110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B"/>
    <w:rsid w:val="0007082B"/>
    <w:rsid w:val="000F124D"/>
    <w:rsid w:val="001325EA"/>
    <w:rsid w:val="0059546E"/>
    <w:rsid w:val="00847890"/>
    <w:rsid w:val="00D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C241"/>
  <w15:docId w15:val="{22D35EA9-F578-42A7-894F-624F540C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7" w:lineRule="auto"/>
      <w:ind w:left="10" w:righ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25EA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EF5C-6CCF-4B45-8983-E6E1ABB6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cp:lastModifiedBy>Александр Петров</cp:lastModifiedBy>
  <cp:revision>4</cp:revision>
  <dcterms:created xsi:type="dcterms:W3CDTF">2025-04-21T19:34:00Z</dcterms:created>
  <dcterms:modified xsi:type="dcterms:W3CDTF">2025-04-21T19:39:00Z</dcterms:modified>
</cp:coreProperties>
</file>