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55" w:rsidRDefault="00D70555" w:rsidP="00D70555">
      <w:pPr>
        <w:pStyle w:val="Heading10"/>
        <w:keepNext/>
        <w:keepLines/>
        <w:shd w:val="clear" w:color="auto" w:fill="auto"/>
        <w:spacing w:after="373" w:line="276" w:lineRule="auto"/>
        <w:ind w:left="142" w:right="780" w:firstLine="0"/>
        <w:jc w:val="center"/>
        <w:rPr>
          <w:b/>
          <w:sz w:val="32"/>
          <w:szCs w:val="32"/>
        </w:rPr>
      </w:pPr>
      <w:bookmarkStart w:id="0" w:name="bookmark2"/>
      <w:r>
        <w:rPr>
          <w:b/>
          <w:sz w:val="32"/>
          <w:szCs w:val="32"/>
        </w:rPr>
        <w:t xml:space="preserve"> Муниципальное общеобразовательное учреждение                        «Средняя школа 33 г. Гаврилов-Яма</w:t>
      </w:r>
    </w:p>
    <w:p w:rsidR="00D70555" w:rsidRDefault="00D70555" w:rsidP="00D70555">
      <w:pPr>
        <w:pStyle w:val="Heading10"/>
        <w:keepNext/>
        <w:keepLines/>
        <w:shd w:val="clear" w:color="auto" w:fill="auto"/>
        <w:spacing w:after="0" w:line="276" w:lineRule="auto"/>
        <w:ind w:left="142" w:right="780" w:firstLine="0"/>
        <w:jc w:val="center"/>
        <w:rPr>
          <w:b/>
          <w:sz w:val="28"/>
          <w:szCs w:val="28"/>
        </w:rPr>
      </w:pPr>
    </w:p>
    <w:p w:rsidR="00D70555" w:rsidRPr="00D70555" w:rsidRDefault="00D70555" w:rsidP="00D70555">
      <w:pPr>
        <w:pStyle w:val="Heading10"/>
        <w:keepNext/>
        <w:keepLines/>
        <w:shd w:val="clear" w:color="auto" w:fill="auto"/>
        <w:spacing w:after="0" w:line="276" w:lineRule="auto"/>
        <w:ind w:left="142" w:right="7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D70555">
        <w:rPr>
          <w:b/>
          <w:sz w:val="28"/>
          <w:szCs w:val="28"/>
        </w:rPr>
        <w:t>Утверждаю:</w:t>
      </w:r>
    </w:p>
    <w:p w:rsidR="00D70555" w:rsidRDefault="00D70555" w:rsidP="00D70555">
      <w:pPr>
        <w:pStyle w:val="Heading10"/>
        <w:keepNext/>
        <w:keepLines/>
        <w:shd w:val="clear" w:color="auto" w:fill="auto"/>
        <w:spacing w:after="0" w:line="276" w:lineRule="auto"/>
        <w:ind w:left="142" w:right="780"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70555" w:rsidRPr="00D70555" w:rsidRDefault="00D70555" w:rsidP="00D70555">
      <w:pPr>
        <w:pStyle w:val="Heading10"/>
        <w:keepNext/>
        <w:keepLines/>
        <w:shd w:val="clear" w:color="auto" w:fill="auto"/>
        <w:spacing w:after="0" w:line="276" w:lineRule="auto"/>
        <w:ind w:left="142" w:right="7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70555">
        <w:rPr>
          <w:b/>
          <w:sz w:val="28"/>
          <w:szCs w:val="28"/>
        </w:rPr>
        <w:t xml:space="preserve">Директор </w:t>
      </w:r>
      <w:r>
        <w:rPr>
          <w:b/>
          <w:sz w:val="28"/>
          <w:szCs w:val="28"/>
        </w:rPr>
        <w:t>школы _____________</w:t>
      </w:r>
    </w:p>
    <w:p w:rsidR="00D70555" w:rsidRPr="00D70555" w:rsidRDefault="00D70555" w:rsidP="00D70555">
      <w:pPr>
        <w:pStyle w:val="Heading10"/>
        <w:keepNext/>
        <w:keepLines/>
        <w:shd w:val="clear" w:color="auto" w:fill="auto"/>
        <w:spacing w:after="0" w:line="276" w:lineRule="auto"/>
        <w:ind w:left="142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Pr="00D70555">
        <w:rPr>
          <w:b/>
          <w:sz w:val="28"/>
          <w:szCs w:val="28"/>
        </w:rPr>
        <w:t>Приказ от _________</w:t>
      </w:r>
      <w:proofErr w:type="gramStart"/>
      <w:r w:rsidRPr="00D70555">
        <w:rPr>
          <w:b/>
          <w:sz w:val="28"/>
          <w:szCs w:val="28"/>
        </w:rPr>
        <w:t>_  №</w:t>
      </w:r>
      <w:proofErr w:type="gramEnd"/>
      <w:r>
        <w:rPr>
          <w:b/>
          <w:sz w:val="28"/>
          <w:szCs w:val="28"/>
        </w:rPr>
        <w:t>_______</w:t>
      </w:r>
    </w:p>
    <w:p w:rsidR="00D70555" w:rsidRDefault="00D70555" w:rsidP="00D70555">
      <w:pPr>
        <w:pStyle w:val="Heading10"/>
        <w:keepNext/>
        <w:keepLines/>
        <w:shd w:val="clear" w:color="auto" w:fill="auto"/>
        <w:spacing w:after="373" w:line="276" w:lineRule="auto"/>
        <w:ind w:left="142" w:right="780" w:firstLine="0"/>
        <w:jc w:val="center"/>
        <w:rPr>
          <w:b/>
          <w:sz w:val="32"/>
          <w:szCs w:val="32"/>
        </w:rPr>
      </w:pPr>
    </w:p>
    <w:p w:rsidR="00D70555" w:rsidRDefault="00D70555" w:rsidP="00D70555">
      <w:pPr>
        <w:pStyle w:val="Heading10"/>
        <w:keepNext/>
        <w:keepLines/>
        <w:shd w:val="clear" w:color="auto" w:fill="auto"/>
        <w:spacing w:after="373" w:line="276" w:lineRule="auto"/>
        <w:ind w:left="142" w:right="780" w:firstLine="0"/>
        <w:jc w:val="center"/>
        <w:rPr>
          <w:b/>
          <w:sz w:val="32"/>
          <w:szCs w:val="32"/>
        </w:rPr>
      </w:pPr>
    </w:p>
    <w:p w:rsidR="00195CA1" w:rsidRPr="006A4DC6" w:rsidRDefault="00195CA1" w:rsidP="00D70555">
      <w:pPr>
        <w:pStyle w:val="Heading10"/>
        <w:keepNext/>
        <w:keepLines/>
        <w:shd w:val="clear" w:color="auto" w:fill="auto"/>
        <w:spacing w:after="373" w:line="276" w:lineRule="auto"/>
        <w:ind w:right="780" w:firstLine="0"/>
        <w:jc w:val="center"/>
        <w:rPr>
          <w:b/>
          <w:sz w:val="32"/>
          <w:szCs w:val="32"/>
        </w:rPr>
      </w:pPr>
      <w:r w:rsidRPr="006A4DC6">
        <w:rPr>
          <w:b/>
          <w:sz w:val="32"/>
          <w:szCs w:val="32"/>
        </w:rPr>
        <w:t xml:space="preserve">Программа мероприятий по обеспечению доступности качества образования </w:t>
      </w:r>
      <w:r w:rsidR="006A4DC6" w:rsidRPr="006A4DC6">
        <w:rPr>
          <w:b/>
          <w:sz w:val="32"/>
          <w:szCs w:val="32"/>
        </w:rPr>
        <w:t xml:space="preserve">     </w:t>
      </w:r>
      <w:r w:rsidRPr="006A4DC6">
        <w:rPr>
          <w:b/>
          <w:sz w:val="32"/>
          <w:szCs w:val="32"/>
        </w:rPr>
        <w:t>обучающихся с ОВЗ, с инвалидностью</w:t>
      </w:r>
      <w:bookmarkEnd w:id="0"/>
      <w:r w:rsidR="006A4DC6" w:rsidRPr="006A4DC6">
        <w:rPr>
          <w:b/>
          <w:sz w:val="32"/>
          <w:szCs w:val="32"/>
        </w:rPr>
        <w:t xml:space="preserve">  (инклюзивного образования)</w:t>
      </w:r>
    </w:p>
    <w:p w:rsidR="00D70555" w:rsidRDefault="00D70555" w:rsidP="00195CA1">
      <w:pPr>
        <w:pStyle w:val="Heading30"/>
        <w:keepNext/>
        <w:keepLines/>
        <w:shd w:val="clear" w:color="auto" w:fill="auto"/>
        <w:spacing w:after="0" w:line="276" w:lineRule="auto"/>
        <w:ind w:left="440"/>
        <w:jc w:val="left"/>
        <w:rPr>
          <w:b/>
          <w:sz w:val="32"/>
          <w:szCs w:val="32"/>
        </w:rPr>
      </w:pPr>
      <w:bookmarkStart w:id="1" w:name="bookmark3"/>
    </w:p>
    <w:p w:rsidR="00195CA1" w:rsidRPr="006A4DC6" w:rsidRDefault="00195CA1" w:rsidP="00195CA1">
      <w:pPr>
        <w:pStyle w:val="Heading30"/>
        <w:keepNext/>
        <w:keepLines/>
        <w:shd w:val="clear" w:color="auto" w:fill="auto"/>
        <w:spacing w:after="0" w:line="276" w:lineRule="auto"/>
        <w:ind w:left="440"/>
        <w:jc w:val="left"/>
        <w:rPr>
          <w:b/>
          <w:sz w:val="32"/>
          <w:szCs w:val="32"/>
        </w:rPr>
      </w:pPr>
      <w:r w:rsidRPr="006A4DC6">
        <w:rPr>
          <w:b/>
          <w:sz w:val="32"/>
          <w:szCs w:val="32"/>
        </w:rPr>
        <w:t>Цель:</w:t>
      </w:r>
      <w:bookmarkEnd w:id="1"/>
    </w:p>
    <w:p w:rsidR="00195CA1" w:rsidRPr="00195CA1" w:rsidRDefault="00195CA1" w:rsidP="00195CA1">
      <w:pPr>
        <w:pStyle w:val="1"/>
        <w:shd w:val="clear" w:color="auto" w:fill="auto"/>
        <w:spacing w:line="276" w:lineRule="auto"/>
        <w:ind w:left="440" w:right="40" w:firstLine="0"/>
        <w:rPr>
          <w:sz w:val="28"/>
          <w:szCs w:val="28"/>
        </w:rPr>
      </w:pPr>
      <w:r w:rsidRPr="00195CA1">
        <w:rPr>
          <w:sz w:val="28"/>
          <w:szCs w:val="28"/>
        </w:rPr>
        <w:t>Реализация государственной политики по обеспечению равного доступа к образованию для всех обучающихся с учетом особых образовательных потребностей и индивидуальных возможностей.</w:t>
      </w:r>
    </w:p>
    <w:p w:rsidR="00195CA1" w:rsidRPr="006A4DC6" w:rsidRDefault="00195CA1" w:rsidP="00195CA1">
      <w:pPr>
        <w:pStyle w:val="1"/>
        <w:shd w:val="clear" w:color="auto" w:fill="auto"/>
        <w:spacing w:line="276" w:lineRule="auto"/>
        <w:ind w:left="440" w:right="40" w:firstLine="0"/>
        <w:rPr>
          <w:sz w:val="32"/>
          <w:szCs w:val="32"/>
        </w:rPr>
      </w:pPr>
      <w:r w:rsidRPr="00195CA1">
        <w:rPr>
          <w:sz w:val="28"/>
          <w:szCs w:val="28"/>
        </w:rPr>
        <w:t xml:space="preserve"> </w:t>
      </w:r>
      <w:r w:rsidRPr="006A4DC6">
        <w:rPr>
          <w:rStyle w:val="Bodytext115ptBold"/>
          <w:sz w:val="32"/>
          <w:szCs w:val="32"/>
        </w:rPr>
        <w:t>Задачи:</w:t>
      </w:r>
    </w:p>
    <w:p w:rsidR="00195CA1" w:rsidRPr="00E107E9" w:rsidRDefault="00195CA1" w:rsidP="00195CA1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76" w:lineRule="auto"/>
        <w:ind w:left="440" w:right="40" w:firstLine="300"/>
        <w:jc w:val="both"/>
        <w:rPr>
          <w:sz w:val="28"/>
          <w:szCs w:val="28"/>
        </w:rPr>
      </w:pPr>
      <w:r w:rsidRPr="00E107E9">
        <w:rPr>
          <w:sz w:val="28"/>
          <w:szCs w:val="28"/>
        </w:rPr>
        <w:t>Реализация Федерального государственного образовательного стандарта для детей с ограниченными возможностями здоровья (далее - ОВЗ).</w:t>
      </w:r>
    </w:p>
    <w:p w:rsidR="00195CA1" w:rsidRPr="00E107E9" w:rsidRDefault="00195CA1" w:rsidP="00195CA1">
      <w:pPr>
        <w:pStyle w:val="1"/>
        <w:numPr>
          <w:ilvl w:val="0"/>
          <w:numId w:val="1"/>
        </w:numPr>
        <w:shd w:val="clear" w:color="auto" w:fill="auto"/>
        <w:tabs>
          <w:tab w:val="left" w:pos="1146"/>
        </w:tabs>
        <w:spacing w:line="276" w:lineRule="auto"/>
        <w:ind w:left="440" w:right="40" w:firstLine="300"/>
        <w:jc w:val="both"/>
        <w:rPr>
          <w:sz w:val="28"/>
          <w:szCs w:val="28"/>
        </w:rPr>
      </w:pPr>
      <w:r w:rsidRPr="00E107E9">
        <w:rPr>
          <w:sz w:val="28"/>
          <w:szCs w:val="28"/>
        </w:rPr>
        <w:t>Создание необходимых условий для развития в школе инклюзивного образования: кадровых, нормативных правовых, материально-технических, программно-методических.</w:t>
      </w:r>
    </w:p>
    <w:p w:rsidR="00195CA1" w:rsidRPr="00E107E9" w:rsidRDefault="00195CA1" w:rsidP="00195CA1">
      <w:pPr>
        <w:pStyle w:val="1"/>
        <w:numPr>
          <w:ilvl w:val="0"/>
          <w:numId w:val="1"/>
        </w:numPr>
        <w:shd w:val="clear" w:color="auto" w:fill="auto"/>
        <w:tabs>
          <w:tab w:val="left" w:pos="1150"/>
        </w:tabs>
        <w:spacing w:line="276" w:lineRule="auto"/>
        <w:ind w:left="440" w:right="40" w:firstLine="300"/>
        <w:jc w:val="both"/>
        <w:rPr>
          <w:sz w:val="28"/>
          <w:szCs w:val="28"/>
        </w:rPr>
      </w:pPr>
      <w:r w:rsidRPr="00E107E9">
        <w:rPr>
          <w:sz w:val="28"/>
          <w:szCs w:val="28"/>
        </w:rPr>
        <w:t>Обеспечение повышения профессиональной компетентности педагогов по проблеме инклюзивного образования, просвещение, консультирование, информирование родительской общественности, населения по всем вопросам инклюзивного образования.</w:t>
      </w:r>
    </w:p>
    <w:p w:rsidR="00195CA1" w:rsidRPr="00E107E9" w:rsidRDefault="00195CA1" w:rsidP="00195CA1">
      <w:pPr>
        <w:pStyle w:val="1"/>
        <w:numPr>
          <w:ilvl w:val="0"/>
          <w:numId w:val="1"/>
        </w:numPr>
        <w:shd w:val="clear" w:color="auto" w:fill="auto"/>
        <w:tabs>
          <w:tab w:val="left" w:pos="1136"/>
        </w:tabs>
        <w:spacing w:line="276" w:lineRule="auto"/>
        <w:ind w:left="440" w:right="40" w:firstLine="300"/>
        <w:jc w:val="both"/>
        <w:rPr>
          <w:sz w:val="28"/>
          <w:szCs w:val="28"/>
        </w:rPr>
      </w:pPr>
      <w:r w:rsidRPr="00E107E9">
        <w:rPr>
          <w:sz w:val="28"/>
          <w:szCs w:val="28"/>
        </w:rPr>
        <w:t>Повышение доступности и качества образования, обеспечения психологической безопасности образовательного процесса для детей с ОВЗ и детей-инвалидов.</w:t>
      </w:r>
    </w:p>
    <w:p w:rsidR="00D70555" w:rsidRPr="00E107E9" w:rsidRDefault="00E107E9" w:rsidP="00195CA1">
      <w:pPr>
        <w:pStyle w:val="1"/>
        <w:shd w:val="clear" w:color="auto" w:fill="auto"/>
        <w:tabs>
          <w:tab w:val="left" w:pos="0"/>
        </w:tabs>
        <w:spacing w:after="243" w:line="276" w:lineRule="auto"/>
        <w:ind w:right="40" w:firstLine="0"/>
        <w:jc w:val="both"/>
        <w:rPr>
          <w:sz w:val="28"/>
          <w:szCs w:val="28"/>
        </w:rPr>
      </w:pPr>
      <w:r w:rsidRPr="00E107E9">
        <w:rPr>
          <w:sz w:val="28"/>
          <w:szCs w:val="28"/>
        </w:rPr>
        <w:t xml:space="preserve">          5.</w:t>
      </w:r>
      <w:r w:rsidR="00195CA1" w:rsidRPr="00E107E9">
        <w:rPr>
          <w:sz w:val="28"/>
          <w:szCs w:val="28"/>
        </w:rPr>
        <w:t>Формирование положительного имиджа и инклюзивной культуры участников образовательных отношений.</w:t>
      </w:r>
    </w:p>
    <w:tbl>
      <w:tblPr>
        <w:tblStyle w:val="a3"/>
        <w:tblW w:w="10897" w:type="dxa"/>
        <w:tblLayout w:type="fixed"/>
        <w:tblLook w:val="04A0" w:firstRow="1" w:lastRow="0" w:firstColumn="1" w:lastColumn="0" w:noHBand="0" w:noVBand="1"/>
      </w:tblPr>
      <w:tblGrid>
        <w:gridCol w:w="959"/>
        <w:gridCol w:w="3337"/>
        <w:gridCol w:w="1766"/>
        <w:gridCol w:w="142"/>
        <w:gridCol w:w="1715"/>
        <w:gridCol w:w="2978"/>
      </w:tblGrid>
      <w:tr w:rsidR="00195CA1" w:rsidTr="003658E2">
        <w:tc>
          <w:tcPr>
            <w:tcW w:w="959" w:type="dxa"/>
          </w:tcPr>
          <w:p w:rsidR="00195CA1" w:rsidRPr="00E107E9" w:rsidRDefault="00195CA1" w:rsidP="00195CA1">
            <w:pPr>
              <w:pStyle w:val="1"/>
              <w:shd w:val="clear" w:color="auto" w:fill="auto"/>
              <w:spacing w:line="240" w:lineRule="auto"/>
              <w:ind w:left="60" w:firstLine="0"/>
              <w:rPr>
                <w:sz w:val="28"/>
                <w:szCs w:val="28"/>
              </w:rPr>
            </w:pPr>
            <w:r w:rsidRPr="00E107E9">
              <w:rPr>
                <w:sz w:val="28"/>
                <w:szCs w:val="28"/>
              </w:rPr>
              <w:t>N п/п</w:t>
            </w:r>
          </w:p>
        </w:tc>
        <w:tc>
          <w:tcPr>
            <w:tcW w:w="3337" w:type="dxa"/>
          </w:tcPr>
          <w:p w:rsidR="00195CA1" w:rsidRPr="00E107E9" w:rsidRDefault="00195CA1" w:rsidP="00195CA1">
            <w:pPr>
              <w:pStyle w:val="Bodytext20"/>
              <w:shd w:val="clear" w:color="auto" w:fill="auto"/>
              <w:spacing w:line="240" w:lineRule="auto"/>
              <w:ind w:left="274"/>
              <w:jc w:val="both"/>
              <w:rPr>
                <w:sz w:val="28"/>
                <w:szCs w:val="28"/>
              </w:rPr>
            </w:pPr>
            <w:r w:rsidRPr="00E107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08" w:type="dxa"/>
            <w:gridSpan w:val="2"/>
          </w:tcPr>
          <w:p w:rsidR="00195CA1" w:rsidRPr="00E107E9" w:rsidRDefault="00195CA1" w:rsidP="00195CA1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E107E9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715" w:type="dxa"/>
          </w:tcPr>
          <w:p w:rsidR="00195CA1" w:rsidRPr="00E107E9" w:rsidRDefault="00195CA1" w:rsidP="00195CA1">
            <w:pPr>
              <w:pStyle w:val="Bodytext20"/>
              <w:shd w:val="clear" w:color="auto" w:fill="auto"/>
              <w:spacing w:line="254" w:lineRule="exact"/>
              <w:jc w:val="center"/>
              <w:rPr>
                <w:sz w:val="28"/>
                <w:szCs w:val="28"/>
              </w:rPr>
            </w:pPr>
            <w:r w:rsidRPr="00E107E9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978" w:type="dxa"/>
          </w:tcPr>
          <w:p w:rsidR="00195CA1" w:rsidRPr="00E107E9" w:rsidRDefault="00195CA1" w:rsidP="00195CA1">
            <w:pPr>
              <w:pStyle w:val="Bodytext20"/>
              <w:shd w:val="clear" w:color="auto" w:fill="auto"/>
              <w:spacing w:line="259" w:lineRule="exact"/>
              <w:jc w:val="center"/>
              <w:rPr>
                <w:sz w:val="28"/>
                <w:szCs w:val="28"/>
              </w:rPr>
            </w:pPr>
            <w:r w:rsidRPr="00E107E9">
              <w:rPr>
                <w:sz w:val="28"/>
                <w:szCs w:val="28"/>
              </w:rPr>
              <w:t>Ожидаемый результат</w:t>
            </w:r>
          </w:p>
        </w:tc>
      </w:tr>
      <w:tr w:rsidR="00195CA1" w:rsidTr="003658E2">
        <w:tc>
          <w:tcPr>
            <w:tcW w:w="959" w:type="dxa"/>
          </w:tcPr>
          <w:p w:rsidR="00195CA1" w:rsidRPr="00E107E9" w:rsidRDefault="00195CA1" w:rsidP="00195CA1">
            <w:pPr>
              <w:pStyle w:val="Bodytext20"/>
              <w:shd w:val="clear" w:color="auto" w:fill="auto"/>
              <w:spacing w:line="240" w:lineRule="auto"/>
              <w:ind w:left="32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8" w:type="dxa"/>
            <w:gridSpan w:val="5"/>
          </w:tcPr>
          <w:p w:rsidR="00195CA1" w:rsidRPr="00E107E9" w:rsidRDefault="00195CA1" w:rsidP="00195CA1">
            <w:pPr>
              <w:pStyle w:val="1"/>
              <w:shd w:val="clear" w:color="auto" w:fill="auto"/>
              <w:tabs>
                <w:tab w:val="left" w:pos="0"/>
              </w:tabs>
              <w:spacing w:after="243" w:line="276" w:lineRule="auto"/>
              <w:ind w:right="40" w:firstLine="0"/>
              <w:jc w:val="both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Организационное и нормативно - правовое обеспечение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3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1.1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Разработка и утверждение </w:t>
            </w:r>
            <w:r w:rsidRPr="00195CA1">
              <w:rPr>
                <w:sz w:val="24"/>
                <w:szCs w:val="24"/>
              </w:rPr>
              <w:lastRenderedPageBreak/>
              <w:t>нормативных правовых актов, обеспечивающих доступность образовательных услуг для обучающихся с ограниченными возможностями здоровья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lastRenderedPageBreak/>
              <w:t xml:space="preserve">Директор, </w:t>
            </w:r>
            <w:r w:rsidRPr="00195CA1">
              <w:rPr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857" w:type="dxa"/>
            <w:gridSpan w:val="2"/>
          </w:tcPr>
          <w:p w:rsidR="00195CA1" w:rsidRPr="00195CA1" w:rsidRDefault="003658E2" w:rsidP="003658E2">
            <w:pPr>
              <w:pStyle w:val="1"/>
              <w:shd w:val="clear" w:color="auto" w:fill="auto"/>
              <w:spacing w:line="276" w:lineRule="auto"/>
              <w:ind w:left="-16" w:right="460" w:firstLine="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Август-</w:t>
            </w:r>
            <w:r w:rsidR="00195CA1" w:rsidRPr="00195CA1">
              <w:rPr>
                <w:sz w:val="24"/>
                <w:szCs w:val="24"/>
              </w:rPr>
              <w:lastRenderedPageBreak/>
              <w:t>сентябрь.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lastRenderedPageBreak/>
              <w:t xml:space="preserve">Банк правовых </w:t>
            </w:r>
            <w:r w:rsidRPr="00195CA1">
              <w:rPr>
                <w:sz w:val="24"/>
                <w:szCs w:val="24"/>
              </w:rPr>
              <w:lastRenderedPageBreak/>
              <w:t>нормативных актов, своевременное обновление локальных актов в соответствии с действующим законодательством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Разработка и утверждение плана консультативно- разъяснительных мероприятий по вопросам обеспечения доступности образовательных услуг для детей с ОВЗ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7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right="280" w:firstLine="0"/>
              <w:jc w:val="right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Ведение разъяснительной работы с родителями</w:t>
            </w:r>
            <w:r w:rsidR="00D70555">
              <w:rPr>
                <w:sz w:val="24"/>
                <w:szCs w:val="24"/>
              </w:rPr>
              <w:t>, классными руководителями</w:t>
            </w:r>
            <w:r w:rsidRPr="00195CA1">
              <w:rPr>
                <w:sz w:val="24"/>
                <w:szCs w:val="24"/>
              </w:rPr>
              <w:t xml:space="preserve"> (официальными представителями) детей с ОВЗ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1.3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Обновление банка данных детей с ОВЗ и детей</w:t>
            </w:r>
            <w:r w:rsidR="00D70555">
              <w:rPr>
                <w:sz w:val="24"/>
                <w:szCs w:val="24"/>
              </w:rPr>
              <w:t xml:space="preserve"> </w:t>
            </w:r>
            <w:r w:rsidRPr="00195CA1">
              <w:rPr>
                <w:sz w:val="24"/>
                <w:szCs w:val="24"/>
              </w:rPr>
              <w:t>- инвалидов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7" w:type="dxa"/>
            <w:gridSpan w:val="2"/>
          </w:tcPr>
          <w:p w:rsidR="00195CA1" w:rsidRPr="00195CA1" w:rsidRDefault="00195CA1" w:rsidP="003658E2">
            <w:pPr>
              <w:pStyle w:val="1"/>
              <w:shd w:val="clear" w:color="auto" w:fill="auto"/>
              <w:spacing w:line="276" w:lineRule="auto"/>
              <w:ind w:righ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Август, в течение года по мере необходимости</w:t>
            </w:r>
          </w:p>
        </w:tc>
        <w:tc>
          <w:tcPr>
            <w:tcW w:w="2978" w:type="dxa"/>
          </w:tcPr>
          <w:p w:rsidR="00195CA1" w:rsidRPr="00195CA1" w:rsidRDefault="00195CA1" w:rsidP="00D70555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Обеспечение равного доступа к образованию для всех обучающихся с учетом образовательных потребностей и индивидуальных возможностей, перспективное планирование и подготовка условий в школе для детей с ОВЗ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1.4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Обсуждение, утверждение рабочих программ по учебным предметам 1-4, 5-9 классов с изменениями и дополнениями, рабочих программ курсов части учебного плана, формируемой участниками образовательных отношений и коррекционных программ специалистов психолого-педагогического сопровождения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 УВР, учителя начальных классов, учителя- предметники, педагог- психолог, логопед</w:t>
            </w:r>
          </w:p>
        </w:tc>
        <w:tc>
          <w:tcPr>
            <w:tcW w:w="1857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right="280" w:firstLine="0"/>
              <w:jc w:val="right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Май - август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Рабочие программы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1.5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Обсуждение, утверждение рабочих программ внеурочной деятельности.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57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right="280" w:firstLine="0"/>
              <w:jc w:val="right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Май - август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Рабочие программы внеурочной деятельности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1.6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Представление информации по инклюзивному образованию на сайте школы</w:t>
            </w:r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 УВР, ответственный за сайт ОУ</w:t>
            </w:r>
          </w:p>
        </w:tc>
        <w:tc>
          <w:tcPr>
            <w:tcW w:w="1857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right="280" w:firstLine="0"/>
              <w:jc w:val="right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Информация на сайте школы по инклюзивному образованию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1.7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Организация деятельности школьного </w:t>
            </w:r>
            <w:proofErr w:type="spellStart"/>
            <w:r w:rsidRPr="00195CA1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766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УВР, члены </w:t>
            </w:r>
            <w:proofErr w:type="spellStart"/>
            <w:r w:rsidRPr="00195CA1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57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right="280" w:firstLine="0"/>
              <w:jc w:val="right"/>
              <w:rPr>
                <w:sz w:val="24"/>
                <w:szCs w:val="24"/>
              </w:rPr>
            </w:pPr>
            <w:bookmarkStart w:id="2" w:name="_GoBack"/>
            <w:bookmarkEnd w:id="2"/>
            <w:r w:rsidRPr="00195CA1">
              <w:rPr>
                <w:sz w:val="24"/>
                <w:szCs w:val="24"/>
              </w:rPr>
              <w:t>учебный год</w:t>
            </w:r>
          </w:p>
        </w:tc>
        <w:tc>
          <w:tcPr>
            <w:tcW w:w="2978" w:type="dxa"/>
          </w:tcPr>
          <w:p w:rsid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Своевременное выявление и психолого- педагогическое сопровождение детей с ОВЗ</w:t>
            </w:r>
          </w:p>
          <w:p w:rsidR="00E107E9" w:rsidRPr="00195CA1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5CA1" w:rsidTr="003658E2">
        <w:tc>
          <w:tcPr>
            <w:tcW w:w="959" w:type="dxa"/>
          </w:tcPr>
          <w:p w:rsidR="00195CA1" w:rsidRPr="00E107E9" w:rsidRDefault="00195CA1" w:rsidP="00195CA1">
            <w:pPr>
              <w:pStyle w:val="Bodytext50"/>
              <w:shd w:val="clear" w:color="auto" w:fill="auto"/>
              <w:spacing w:line="276" w:lineRule="auto"/>
              <w:ind w:left="28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  <w:lang w:val="ru"/>
              </w:rPr>
              <w:lastRenderedPageBreak/>
              <w:t>2</w:t>
            </w:r>
          </w:p>
        </w:tc>
        <w:tc>
          <w:tcPr>
            <w:tcW w:w="9938" w:type="dxa"/>
            <w:gridSpan w:val="5"/>
          </w:tcPr>
          <w:p w:rsidR="00195CA1" w:rsidRPr="00E107E9" w:rsidRDefault="00195CA1" w:rsidP="00195CA1">
            <w:pPr>
              <w:pStyle w:val="Bodytext60"/>
              <w:shd w:val="clear" w:color="auto" w:fill="auto"/>
              <w:spacing w:line="276" w:lineRule="auto"/>
              <w:ind w:left="28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Кадровое обеспечение введения ФГОС для обучающихся с ОВЗ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2.1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Участие педагогов школы в открытых уроках, семинарах, конференциях.</w:t>
            </w:r>
          </w:p>
        </w:tc>
        <w:tc>
          <w:tcPr>
            <w:tcW w:w="1908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 по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УВР, руководители МО</w:t>
            </w:r>
          </w:p>
        </w:tc>
        <w:tc>
          <w:tcPr>
            <w:tcW w:w="1715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По плану ОУ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2.2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Участие в РМО (изучение опыта других образовательных учреждений, представление собственного опыта)</w:t>
            </w:r>
          </w:p>
        </w:tc>
        <w:tc>
          <w:tcPr>
            <w:tcW w:w="1908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44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Руководители школьных МО, учителя начальных классов и учителя- предметники, педагог- психолог, логопед</w:t>
            </w:r>
          </w:p>
        </w:tc>
        <w:tc>
          <w:tcPr>
            <w:tcW w:w="1715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По плану МО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Повышение квалификации педагогов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2.2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Обеспечение курсовой подготовки и переподготовки по вопросам инклюзивного образования</w:t>
            </w:r>
          </w:p>
        </w:tc>
        <w:tc>
          <w:tcPr>
            <w:tcW w:w="1908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Заместитель директора, руководители МО</w:t>
            </w:r>
          </w:p>
        </w:tc>
        <w:tc>
          <w:tcPr>
            <w:tcW w:w="1715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after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В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before="12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соответствии с графиком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План-график прохождения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24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курсовой подготовки и переподготовки педагогических работников</w:t>
            </w:r>
          </w:p>
        </w:tc>
      </w:tr>
      <w:tr w:rsidR="00195CA1" w:rsidTr="003658E2">
        <w:tc>
          <w:tcPr>
            <w:tcW w:w="959" w:type="dxa"/>
          </w:tcPr>
          <w:p w:rsidR="00195CA1" w:rsidRPr="00E107E9" w:rsidRDefault="00195CA1" w:rsidP="00195CA1">
            <w:pPr>
              <w:pStyle w:val="Bodytext50"/>
              <w:shd w:val="clear" w:color="auto" w:fill="auto"/>
              <w:spacing w:line="240" w:lineRule="auto"/>
              <w:ind w:left="28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  <w:lang w:val="ru"/>
              </w:rPr>
              <w:t>3</w:t>
            </w:r>
          </w:p>
        </w:tc>
        <w:tc>
          <w:tcPr>
            <w:tcW w:w="9938" w:type="dxa"/>
            <w:gridSpan w:val="5"/>
          </w:tcPr>
          <w:p w:rsidR="00195CA1" w:rsidRPr="00E107E9" w:rsidRDefault="00195CA1" w:rsidP="00195CA1">
            <w:pPr>
              <w:pStyle w:val="Bodytext60"/>
              <w:shd w:val="clear" w:color="auto" w:fill="auto"/>
              <w:spacing w:line="276" w:lineRule="auto"/>
              <w:ind w:left="72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Методическое обеспечение инклюзивного образования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3.1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Программирование деятельности методической службы образовательного учреждения на всех уровнях управления.</w:t>
            </w:r>
          </w:p>
        </w:tc>
        <w:tc>
          <w:tcPr>
            <w:tcW w:w="1908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Зам. директора по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УВР, руководители МО</w:t>
            </w:r>
          </w:p>
        </w:tc>
        <w:tc>
          <w:tcPr>
            <w:tcW w:w="1715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План работы методической службы школы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3.2</w:t>
            </w:r>
          </w:p>
        </w:tc>
        <w:tc>
          <w:tcPr>
            <w:tcW w:w="3337" w:type="dxa"/>
          </w:tcPr>
          <w:p w:rsidR="00195CA1" w:rsidRPr="00195CA1" w:rsidRDefault="00ED6DD2" w:rsidP="00ED6DD2">
            <w:pPr>
              <w:pStyle w:val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ED6DD2">
              <w:rPr>
                <w:sz w:val="24"/>
                <w:szCs w:val="24"/>
              </w:rPr>
              <w:t xml:space="preserve">Изучение и внедрение в практику (по мере необходимости) методических рекомендаций для  </w:t>
            </w:r>
            <w:r>
              <w:rPr>
                <w:sz w:val="24"/>
                <w:szCs w:val="24"/>
              </w:rPr>
              <w:t>педагогических работников</w:t>
            </w:r>
            <w:r w:rsidRPr="00ED6D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</w:t>
            </w:r>
            <w:r w:rsidRPr="00ED6DD2">
              <w:rPr>
                <w:sz w:val="24"/>
                <w:szCs w:val="24"/>
              </w:rPr>
              <w:t xml:space="preserve">,   предоставляющих образовательные услуги детям-инвалидам, обучающимся      с </w:t>
            </w: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1908" w:type="dxa"/>
            <w:gridSpan w:val="2"/>
          </w:tcPr>
          <w:p w:rsidR="00195CA1" w:rsidRPr="00195CA1" w:rsidRDefault="00ED6DD2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2BF4">
              <w:t xml:space="preserve">Члены </w:t>
            </w:r>
            <w:proofErr w:type="spellStart"/>
            <w:r w:rsidRPr="00712BF4">
              <w:t>ППк</w:t>
            </w:r>
            <w:proofErr w:type="spellEnd"/>
            <w:r w:rsidRPr="00712BF4">
              <w:t>, педагогический коллектив</w:t>
            </w:r>
          </w:p>
        </w:tc>
        <w:tc>
          <w:tcPr>
            <w:tcW w:w="1715" w:type="dxa"/>
          </w:tcPr>
          <w:p w:rsidR="00ED6DD2" w:rsidRPr="00ED6DD2" w:rsidRDefault="00ED6DD2" w:rsidP="00ED6DD2">
            <w:pPr>
              <w:spacing w:after="18" w:line="259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ED6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о </w:t>
            </w:r>
            <w:proofErr w:type="spellStart"/>
            <w:r w:rsidRPr="00ED6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мере</w:t>
            </w:r>
            <w:proofErr w:type="spellEnd"/>
            <w:r w:rsidRPr="00ED6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выхода</w:t>
            </w:r>
            <w:proofErr w:type="spellEnd"/>
            <w:r w:rsidRPr="00ED6DD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  <w:p w:rsidR="00195CA1" w:rsidRPr="00195CA1" w:rsidRDefault="00ED6DD2" w:rsidP="00ED6DD2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D6DD2">
              <w:rPr>
                <w:color w:val="000000"/>
                <w:lang w:val="en-US"/>
              </w:rPr>
              <w:t>документов</w:t>
            </w:r>
            <w:proofErr w:type="spellEnd"/>
          </w:p>
        </w:tc>
        <w:tc>
          <w:tcPr>
            <w:tcW w:w="2978" w:type="dxa"/>
          </w:tcPr>
          <w:p w:rsidR="00195CA1" w:rsidRPr="00195CA1" w:rsidRDefault="00D70555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Повышение квалификации </w:t>
            </w:r>
            <w:r>
              <w:rPr>
                <w:sz w:val="24"/>
                <w:szCs w:val="24"/>
              </w:rPr>
              <w:t xml:space="preserve"> и компетентности </w:t>
            </w:r>
            <w:r w:rsidRPr="00195CA1">
              <w:rPr>
                <w:sz w:val="24"/>
                <w:szCs w:val="24"/>
              </w:rPr>
              <w:t>педагогов</w:t>
            </w:r>
          </w:p>
        </w:tc>
      </w:tr>
      <w:tr w:rsidR="00195CA1" w:rsidTr="003658E2">
        <w:tc>
          <w:tcPr>
            <w:tcW w:w="959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3.3</w:t>
            </w:r>
          </w:p>
        </w:tc>
        <w:tc>
          <w:tcPr>
            <w:tcW w:w="3337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6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195CA1">
              <w:rPr>
                <w:sz w:val="24"/>
                <w:szCs w:val="24"/>
              </w:rPr>
              <w:t>вебинарах</w:t>
            </w:r>
            <w:proofErr w:type="spellEnd"/>
            <w:r w:rsidRPr="00195CA1">
              <w:rPr>
                <w:sz w:val="24"/>
                <w:szCs w:val="24"/>
              </w:rPr>
              <w:t xml:space="preserve"> по вопросам организации обучения детей с ограниченными возможностями здоровья</w:t>
            </w:r>
          </w:p>
        </w:tc>
        <w:tc>
          <w:tcPr>
            <w:tcW w:w="1908" w:type="dxa"/>
            <w:gridSpan w:val="2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Зам. директора по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 xml:space="preserve">УВР, руководители МО, учителя начальных классов и учителя- предметники, педагог- </w:t>
            </w:r>
            <w:r w:rsidRPr="00195CA1">
              <w:rPr>
                <w:sz w:val="24"/>
                <w:szCs w:val="24"/>
              </w:rPr>
              <w:lastRenderedPageBreak/>
              <w:t>психолог, логопед</w:t>
            </w:r>
          </w:p>
        </w:tc>
        <w:tc>
          <w:tcPr>
            <w:tcW w:w="1715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lastRenderedPageBreak/>
              <w:t>В течение учебного года.</w:t>
            </w:r>
          </w:p>
        </w:tc>
        <w:tc>
          <w:tcPr>
            <w:tcW w:w="2978" w:type="dxa"/>
          </w:tcPr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Апробация новых идей, моделей,</w:t>
            </w:r>
          </w:p>
          <w:p w:rsidR="00195CA1" w:rsidRPr="00195CA1" w:rsidRDefault="00195CA1" w:rsidP="00195CA1">
            <w:pPr>
              <w:pStyle w:val="1"/>
              <w:shd w:val="clear" w:color="auto" w:fill="auto"/>
              <w:spacing w:line="276" w:lineRule="auto"/>
              <w:ind w:left="280" w:firstLine="240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программ и технологий по</w:t>
            </w:r>
          </w:p>
          <w:p w:rsidR="00195CA1" w:rsidRDefault="00195CA1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195CA1">
              <w:rPr>
                <w:sz w:val="24"/>
                <w:szCs w:val="24"/>
              </w:rPr>
              <w:t>реализации инклюзивного образования</w:t>
            </w:r>
          </w:p>
          <w:p w:rsidR="00E107E9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107E9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107E9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107E9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107E9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107E9" w:rsidRPr="00195CA1" w:rsidRDefault="00E107E9" w:rsidP="00195CA1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95CA1" w:rsidTr="003658E2">
        <w:tc>
          <w:tcPr>
            <w:tcW w:w="959" w:type="dxa"/>
          </w:tcPr>
          <w:p w:rsidR="00195CA1" w:rsidRPr="00E107E9" w:rsidRDefault="00195CA1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38" w:type="dxa"/>
            <w:gridSpan w:val="5"/>
          </w:tcPr>
          <w:p w:rsidR="00195CA1" w:rsidRPr="00E107E9" w:rsidRDefault="00195CA1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Материально-техническое обеспечение</w:t>
            </w:r>
          </w:p>
        </w:tc>
      </w:tr>
      <w:tr w:rsidR="006A4DC6" w:rsidTr="003658E2">
        <w:tc>
          <w:tcPr>
            <w:tcW w:w="959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4.1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4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Формирование заказа учебников для детей с ОВЗ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Зам. директора по УВР, зав. библиотекой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 xml:space="preserve">Декабрь, январь февраль текущего </w:t>
            </w:r>
            <w:proofErr w:type="spellStart"/>
            <w:r w:rsidRPr="006A4DC6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100% обеспеченность учебниками детей с ОВЗ</w:t>
            </w:r>
          </w:p>
        </w:tc>
      </w:tr>
      <w:tr w:rsidR="006A4DC6" w:rsidTr="003658E2">
        <w:tc>
          <w:tcPr>
            <w:tcW w:w="959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4.2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4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Инвентаризация материально- технического обеспечения. Приобретение необходимых мультимедийных, учебно- методических материалов и оборудования.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Зам. директора по АХР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Октябрь ноябрь текущего уч. года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Оформление заявки</w:t>
            </w:r>
          </w:p>
        </w:tc>
      </w:tr>
      <w:tr w:rsidR="006A4DC6" w:rsidTr="003658E2">
        <w:tc>
          <w:tcPr>
            <w:tcW w:w="959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4.3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Создание условий для развития инклюзивного образования, обеспечение роста качества и доступности образовательн</w:t>
            </w:r>
            <w:r w:rsidR="00D70555">
              <w:rPr>
                <w:sz w:val="24"/>
                <w:szCs w:val="24"/>
              </w:rPr>
              <w:t xml:space="preserve">ых услуг детям с ОВЗ </w:t>
            </w:r>
            <w:proofErr w:type="spellStart"/>
            <w:r w:rsidR="00D70555">
              <w:rPr>
                <w:sz w:val="24"/>
                <w:szCs w:val="24"/>
              </w:rPr>
              <w:t>средствами</w:t>
            </w:r>
            <w:r w:rsidRPr="006A4DC6">
              <w:rPr>
                <w:sz w:val="24"/>
                <w:szCs w:val="24"/>
              </w:rPr>
              <w:t>комплексных</w:t>
            </w:r>
            <w:proofErr w:type="spellEnd"/>
            <w:r w:rsidRPr="006A4DC6">
              <w:rPr>
                <w:sz w:val="24"/>
                <w:szCs w:val="24"/>
              </w:rPr>
              <w:t xml:space="preserve"> мероприятий.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Директор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Реализация плана мероприятий</w:t>
            </w:r>
          </w:p>
        </w:tc>
      </w:tr>
      <w:tr w:rsidR="006A4DC6" w:rsidTr="003658E2">
        <w:tc>
          <w:tcPr>
            <w:tcW w:w="959" w:type="dxa"/>
          </w:tcPr>
          <w:p w:rsidR="006A4DC6" w:rsidRPr="00E107E9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8" w:type="dxa"/>
            <w:gridSpan w:val="5"/>
          </w:tcPr>
          <w:p w:rsidR="006A4DC6" w:rsidRPr="00E107E9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Взаимодействие с общественными организациями</w:t>
            </w:r>
          </w:p>
        </w:tc>
      </w:tr>
      <w:tr w:rsidR="006A4DC6" w:rsidTr="003658E2">
        <w:tc>
          <w:tcPr>
            <w:tcW w:w="959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5.1</w:t>
            </w:r>
          </w:p>
        </w:tc>
        <w:tc>
          <w:tcPr>
            <w:tcW w:w="3337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left="4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Всероссийская неделя инклюзивного образования.</w:t>
            </w:r>
          </w:p>
        </w:tc>
        <w:tc>
          <w:tcPr>
            <w:tcW w:w="1908" w:type="dxa"/>
            <w:gridSpan w:val="2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Педагог организатор, педагог- психолог</w:t>
            </w:r>
          </w:p>
        </w:tc>
        <w:tc>
          <w:tcPr>
            <w:tcW w:w="1715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317" w:lineRule="exact"/>
              <w:ind w:firstLine="0"/>
              <w:jc w:val="center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Ежегодно, 3 неделя марта</w:t>
            </w:r>
          </w:p>
        </w:tc>
        <w:tc>
          <w:tcPr>
            <w:tcW w:w="2978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Формирование инклюзивной культуры в части просвещения об организации жизни детей и взрослых с ОВЗ</w:t>
            </w:r>
          </w:p>
        </w:tc>
      </w:tr>
      <w:tr w:rsidR="006A4DC6" w:rsidTr="003658E2">
        <w:tc>
          <w:tcPr>
            <w:tcW w:w="959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5.2</w:t>
            </w:r>
          </w:p>
        </w:tc>
        <w:tc>
          <w:tcPr>
            <w:tcW w:w="3337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8" w:lineRule="exact"/>
              <w:ind w:left="4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908" w:type="dxa"/>
            <w:gridSpan w:val="2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Педагог организатор, педагог- психолог</w:t>
            </w:r>
          </w:p>
        </w:tc>
        <w:tc>
          <w:tcPr>
            <w:tcW w:w="1715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Ежегодно, Ноябрь</w:t>
            </w:r>
          </w:p>
        </w:tc>
        <w:tc>
          <w:tcPr>
            <w:tcW w:w="2978" w:type="dxa"/>
          </w:tcPr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Формирование</w:t>
            </w:r>
          </w:p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инклюзивной</w:t>
            </w:r>
          </w:p>
          <w:p w:rsidR="006A4DC6" w:rsidRPr="003658E2" w:rsidRDefault="006A4DC6" w:rsidP="006A4DC6">
            <w:pPr>
              <w:pStyle w:val="1"/>
              <w:shd w:val="clear" w:color="auto" w:fill="auto"/>
              <w:spacing w:line="274" w:lineRule="exact"/>
              <w:ind w:left="100" w:firstLine="0"/>
              <w:rPr>
                <w:sz w:val="24"/>
                <w:szCs w:val="24"/>
              </w:rPr>
            </w:pPr>
            <w:r w:rsidRPr="003658E2">
              <w:rPr>
                <w:sz w:val="24"/>
                <w:szCs w:val="24"/>
              </w:rPr>
              <w:t>культуры.</w:t>
            </w:r>
          </w:p>
        </w:tc>
      </w:tr>
      <w:tr w:rsidR="006A4DC6" w:rsidTr="003658E2">
        <w:tc>
          <w:tcPr>
            <w:tcW w:w="959" w:type="dxa"/>
          </w:tcPr>
          <w:p w:rsidR="006A4DC6" w:rsidRPr="00E107E9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38" w:type="dxa"/>
            <w:gridSpan w:val="5"/>
          </w:tcPr>
          <w:p w:rsidR="00E107E9" w:rsidRPr="0098462C" w:rsidRDefault="006A4DC6" w:rsidP="00E107E9">
            <w:pPr>
              <w:spacing w:after="6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84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 xml:space="preserve">Информационная поддержка инклюзивного образования, </w:t>
            </w:r>
          </w:p>
          <w:p w:rsidR="006A4DC6" w:rsidRPr="00E107E9" w:rsidRDefault="006A4DC6" w:rsidP="00E107E9">
            <w:pPr>
              <w:spacing w:after="6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</w:pPr>
            <w:r w:rsidRPr="00984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>в том числе в средствах</w:t>
            </w:r>
            <w:r w:rsidR="00E107E9" w:rsidRPr="009846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" w:eastAsia="ru-RU"/>
              </w:rPr>
              <w:t xml:space="preserve">     </w:t>
            </w:r>
            <w:r w:rsidRPr="0098462C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val="ru" w:eastAsia="ru-RU"/>
              </w:rPr>
              <w:t>массовой информации</w:t>
            </w:r>
          </w:p>
        </w:tc>
      </w:tr>
      <w:tr w:rsidR="006A4DC6" w:rsidTr="003658E2">
        <w:tc>
          <w:tcPr>
            <w:tcW w:w="959" w:type="dxa"/>
          </w:tcPr>
          <w:p w:rsid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4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Своевременное содержательное наполнение раздела «Организация образования обучающихся с ограниченными возможностями здоровья» на сайте школы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Заместитель директора по</w:t>
            </w:r>
          </w:p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УВР , ответственный за сайт ОУ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Наличие доступной информации для педагогов и родителей по</w:t>
            </w:r>
          </w:p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вопросам инклюзивного образования</w:t>
            </w:r>
          </w:p>
        </w:tc>
      </w:tr>
      <w:tr w:rsidR="006A4DC6" w:rsidTr="003658E2">
        <w:tc>
          <w:tcPr>
            <w:tcW w:w="959" w:type="dxa"/>
          </w:tcPr>
          <w:p w:rsidR="006A4DC6" w:rsidRPr="00E107E9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8" w:type="dxa"/>
            <w:gridSpan w:val="5"/>
          </w:tcPr>
          <w:p w:rsidR="00E107E9" w:rsidRDefault="006A4DC6" w:rsidP="0098462C">
            <w:pPr>
              <w:pStyle w:val="1"/>
              <w:spacing w:line="276" w:lineRule="auto"/>
              <w:ind w:left="175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 xml:space="preserve">Психолого-педагогическое сопровождение семей, </w:t>
            </w:r>
          </w:p>
          <w:p w:rsidR="006A4DC6" w:rsidRPr="00E107E9" w:rsidRDefault="006A4DC6" w:rsidP="0098462C">
            <w:pPr>
              <w:pStyle w:val="1"/>
              <w:spacing w:line="276" w:lineRule="auto"/>
              <w:ind w:left="175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имеющих детей с ОВЗ и детей —</w:t>
            </w:r>
            <w:r w:rsidR="00E107E9">
              <w:rPr>
                <w:b/>
                <w:sz w:val="28"/>
                <w:szCs w:val="28"/>
              </w:rPr>
              <w:t xml:space="preserve">  </w:t>
            </w:r>
            <w:r w:rsidRPr="00E107E9">
              <w:rPr>
                <w:b/>
                <w:sz w:val="28"/>
                <w:szCs w:val="28"/>
              </w:rPr>
              <w:t>инвалидов</w:t>
            </w:r>
          </w:p>
        </w:tc>
      </w:tr>
      <w:tr w:rsidR="006A4DC6" w:rsidTr="003658E2">
        <w:tc>
          <w:tcPr>
            <w:tcW w:w="959" w:type="dxa"/>
          </w:tcPr>
          <w:p w:rsid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Организация консультаций для родителей (законных представителей) обучающихся с ОВЗ.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 xml:space="preserve">Специалисты </w:t>
            </w:r>
            <w:proofErr w:type="spellStart"/>
            <w:r w:rsidRPr="006A4DC6">
              <w:rPr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right="260" w:firstLine="0"/>
              <w:jc w:val="right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Предоставление родителям детей с ОВЗ</w:t>
            </w:r>
          </w:p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 xml:space="preserve">консультационных услуг. Охват родителей консультационными </w:t>
            </w:r>
            <w:r w:rsidRPr="006A4DC6">
              <w:rPr>
                <w:sz w:val="24"/>
                <w:szCs w:val="24"/>
              </w:rPr>
              <w:lastRenderedPageBreak/>
              <w:t>услугами по инклюзивному образованию на 100%</w:t>
            </w:r>
          </w:p>
        </w:tc>
      </w:tr>
      <w:tr w:rsidR="006A4DC6" w:rsidTr="003658E2">
        <w:tc>
          <w:tcPr>
            <w:tcW w:w="959" w:type="dxa"/>
          </w:tcPr>
          <w:p w:rsid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Мониторинг учета рекомендаций ТПМПК по созданию необходимых условий для обучения и воспитания детей с ОВЗ в школе.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right="260" w:firstLine="0"/>
              <w:jc w:val="right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Справка по результатам мониторинга</w:t>
            </w:r>
          </w:p>
        </w:tc>
      </w:tr>
      <w:tr w:rsidR="006A4DC6" w:rsidTr="003658E2">
        <w:tc>
          <w:tcPr>
            <w:tcW w:w="959" w:type="dxa"/>
          </w:tcPr>
          <w:p w:rsidR="006A4DC6" w:rsidRPr="00E107E9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8" w:type="dxa"/>
            <w:gridSpan w:val="5"/>
          </w:tcPr>
          <w:p w:rsidR="006A4DC6" w:rsidRPr="00E107E9" w:rsidRDefault="006A4DC6" w:rsidP="0098462C">
            <w:pPr>
              <w:pStyle w:val="1"/>
              <w:shd w:val="clear" w:color="auto" w:fill="auto"/>
              <w:spacing w:line="276" w:lineRule="auto"/>
              <w:ind w:firstLine="0"/>
              <w:jc w:val="both"/>
              <w:rPr>
                <w:b/>
                <w:sz w:val="28"/>
                <w:szCs w:val="28"/>
              </w:rPr>
            </w:pPr>
            <w:r w:rsidRPr="00E107E9">
              <w:rPr>
                <w:b/>
                <w:sz w:val="28"/>
                <w:szCs w:val="28"/>
              </w:rPr>
              <w:t xml:space="preserve"> Дополнительное образовательное детей с ОВЗ и детей-инвалидов</w:t>
            </w:r>
          </w:p>
        </w:tc>
      </w:tr>
      <w:tr w:rsidR="006A4DC6" w:rsidTr="003658E2">
        <w:tc>
          <w:tcPr>
            <w:tcW w:w="959" w:type="dxa"/>
          </w:tcPr>
          <w:p w:rsidR="006A4DC6" w:rsidRDefault="006A4DC6" w:rsidP="006A4DC6">
            <w:pPr>
              <w:pStyle w:val="1"/>
              <w:shd w:val="clear" w:color="auto" w:fill="auto"/>
              <w:spacing w:line="276" w:lineRule="auto"/>
              <w:ind w:lef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3337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left="20" w:firstLine="0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Разработка программ дополнительного образования для детей с ОВЗ и детей-инвалидов</w:t>
            </w:r>
          </w:p>
        </w:tc>
        <w:tc>
          <w:tcPr>
            <w:tcW w:w="1908" w:type="dxa"/>
            <w:gridSpan w:val="2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15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right="260" w:firstLine="0"/>
              <w:jc w:val="right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2978" w:type="dxa"/>
          </w:tcPr>
          <w:p w:rsidR="006A4DC6" w:rsidRPr="006A4DC6" w:rsidRDefault="006A4DC6" w:rsidP="006A4DC6">
            <w:pPr>
              <w:pStyle w:val="1"/>
              <w:shd w:val="clear" w:color="auto" w:fill="auto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6A4DC6">
              <w:rPr>
                <w:sz w:val="24"/>
                <w:szCs w:val="24"/>
              </w:rPr>
              <w:t>Наличие программ дополнительного образования</w:t>
            </w:r>
          </w:p>
        </w:tc>
      </w:tr>
    </w:tbl>
    <w:p w:rsidR="00195CA1" w:rsidRPr="00195CA1" w:rsidRDefault="00195CA1" w:rsidP="00195CA1">
      <w:pPr>
        <w:pStyle w:val="1"/>
        <w:shd w:val="clear" w:color="auto" w:fill="auto"/>
        <w:tabs>
          <w:tab w:val="left" w:pos="0"/>
        </w:tabs>
        <w:spacing w:after="243" w:line="276" w:lineRule="auto"/>
        <w:ind w:right="40" w:firstLine="0"/>
        <w:jc w:val="both"/>
        <w:rPr>
          <w:sz w:val="28"/>
          <w:szCs w:val="28"/>
        </w:rPr>
      </w:pPr>
    </w:p>
    <w:p w:rsidR="00BE3B43" w:rsidRPr="00195CA1" w:rsidRDefault="00BE3B43" w:rsidP="00195CA1">
      <w:pPr>
        <w:rPr>
          <w:rFonts w:ascii="Times New Roman" w:hAnsi="Times New Roman" w:cs="Times New Roman"/>
          <w:sz w:val="28"/>
          <w:szCs w:val="28"/>
        </w:rPr>
      </w:pPr>
    </w:p>
    <w:sectPr w:rsidR="00BE3B43" w:rsidRPr="00195CA1" w:rsidSect="00195CA1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72E0E"/>
    <w:multiLevelType w:val="multilevel"/>
    <w:tmpl w:val="2DE06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F82"/>
    <w:rsid w:val="00195CA1"/>
    <w:rsid w:val="003658E2"/>
    <w:rsid w:val="004B4F82"/>
    <w:rsid w:val="006A4DC6"/>
    <w:rsid w:val="0098462C"/>
    <w:rsid w:val="00BE3B43"/>
    <w:rsid w:val="00C76727"/>
    <w:rsid w:val="00D70555"/>
    <w:rsid w:val="00E107E9"/>
    <w:rsid w:val="00E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66E32"/>
  <w15:docId w15:val="{305D19BD-8C03-4549-94F0-961CB639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195C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195C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195CA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15ptBold">
    <w:name w:val="Body text + 11;5 pt;Bold"/>
    <w:basedOn w:val="Bodytext"/>
    <w:rsid w:val="00195CA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95CA1"/>
    <w:pPr>
      <w:shd w:val="clear" w:color="auto" w:fill="FFFFFF"/>
      <w:spacing w:after="0" w:line="0" w:lineRule="atLeast"/>
      <w:ind w:hanging="22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195CA1"/>
    <w:pPr>
      <w:shd w:val="clear" w:color="auto" w:fill="FFFFFF"/>
      <w:spacing w:after="300" w:line="274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rsid w:val="00195CA1"/>
    <w:pPr>
      <w:shd w:val="clear" w:color="auto" w:fill="FFFFFF"/>
      <w:spacing w:after="300" w:line="322" w:lineRule="exact"/>
      <w:ind w:firstLine="34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195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95C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5C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3">
    <w:name w:val="Body text (3)_"/>
    <w:basedOn w:val="a0"/>
    <w:link w:val="Bodytext30"/>
    <w:rsid w:val="00195CA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195C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5">
    <w:name w:val="Body text (5)_"/>
    <w:basedOn w:val="a0"/>
    <w:link w:val="Bodytext50"/>
    <w:rsid w:val="00195C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195CA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195C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rsid w:val="00195C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Александр Петров</cp:lastModifiedBy>
  <cp:revision>6</cp:revision>
  <dcterms:created xsi:type="dcterms:W3CDTF">2023-11-26T08:50:00Z</dcterms:created>
  <dcterms:modified xsi:type="dcterms:W3CDTF">2025-04-20T11:26:00Z</dcterms:modified>
</cp:coreProperties>
</file>