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5D" w:rsidRPr="00E2352A" w:rsidRDefault="00120E99" w:rsidP="00120E99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2352A">
        <w:rPr>
          <w:rFonts w:ascii="Times New Roman" w:hAnsi="Times New Roman" w:cs="Times New Roman"/>
        </w:rPr>
        <w:t>Паспорт педагогического проекта</w:t>
      </w: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Автор проекта и название ОО</w:t>
            </w:r>
          </w:p>
        </w:tc>
        <w:tc>
          <w:tcPr>
            <w:tcW w:w="5352" w:type="dxa"/>
          </w:tcPr>
          <w:p w:rsidR="00120E99" w:rsidRPr="00E2352A" w:rsidRDefault="007A214D" w:rsidP="00120E99">
            <w:pPr>
              <w:rPr>
                <w:rFonts w:ascii="Times New Roman" w:hAnsi="Times New Roman" w:cs="Times New Roman"/>
              </w:rPr>
            </w:pPr>
            <w:proofErr w:type="spellStart"/>
            <w:r w:rsidRPr="00E2352A">
              <w:rPr>
                <w:rFonts w:ascii="Times New Roman" w:hAnsi="Times New Roman" w:cs="Times New Roman"/>
              </w:rPr>
              <w:t>Лепенин</w:t>
            </w:r>
            <w:proofErr w:type="spellEnd"/>
            <w:r w:rsidRPr="00E2352A">
              <w:rPr>
                <w:rFonts w:ascii="Times New Roman" w:hAnsi="Times New Roman" w:cs="Times New Roman"/>
              </w:rPr>
              <w:t xml:space="preserve"> Матвей Михайлович</w:t>
            </w:r>
            <w:r w:rsidR="00120E99" w:rsidRPr="00E2352A">
              <w:rPr>
                <w:rFonts w:ascii="Times New Roman" w:hAnsi="Times New Roman" w:cs="Times New Roman"/>
              </w:rPr>
              <w:t>, МОУ СШ №3 г. Гаврилов-Яма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Название (тема) управленческого проекта создания ЛРОС в ОО</w:t>
            </w:r>
          </w:p>
        </w:tc>
        <w:tc>
          <w:tcPr>
            <w:tcW w:w="5352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«Матрица возможностей»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Направление педагогического проекта</w:t>
            </w:r>
          </w:p>
        </w:tc>
        <w:tc>
          <w:tcPr>
            <w:tcW w:w="5352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Интеллектуальное направление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Название (тема) педагогического проекта</w:t>
            </w:r>
          </w:p>
        </w:tc>
        <w:tc>
          <w:tcPr>
            <w:tcW w:w="5352" w:type="dxa"/>
          </w:tcPr>
          <w:p w:rsidR="00120E99" w:rsidRPr="00E2352A" w:rsidRDefault="007A214D" w:rsidP="007A214D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Урок-исследование</w:t>
            </w:r>
            <w:r w:rsidR="0093114C" w:rsidRPr="00E2352A">
              <w:rPr>
                <w:rFonts w:ascii="Times New Roman" w:hAnsi="Times New Roman" w:cs="Times New Roman"/>
              </w:rPr>
              <w:t xml:space="preserve"> по </w:t>
            </w:r>
            <w:r w:rsidRPr="00E2352A">
              <w:rPr>
                <w:rFonts w:ascii="Times New Roman" w:hAnsi="Times New Roman" w:cs="Times New Roman"/>
              </w:rPr>
              <w:t xml:space="preserve">физике для  9 </w:t>
            </w:r>
            <w:r w:rsidR="0093114C" w:rsidRPr="00E2352A">
              <w:rPr>
                <w:rFonts w:ascii="Times New Roman" w:hAnsi="Times New Roman" w:cs="Times New Roman"/>
              </w:rPr>
              <w:t xml:space="preserve">класса по теме </w:t>
            </w:r>
            <w:r w:rsidR="00120E99" w:rsidRPr="00E2352A">
              <w:rPr>
                <w:rFonts w:ascii="Times New Roman" w:hAnsi="Times New Roman" w:cs="Times New Roman"/>
              </w:rPr>
              <w:t>«</w:t>
            </w:r>
            <w:r w:rsidRPr="00E2352A">
              <w:rPr>
                <w:rFonts w:ascii="Times New Roman" w:hAnsi="Times New Roman" w:cs="Times New Roman"/>
              </w:rPr>
              <w:t>Величины, характеризующие колебательное движение</w:t>
            </w:r>
            <w:r w:rsidR="00120E99" w:rsidRPr="00E2352A">
              <w:rPr>
                <w:rFonts w:ascii="Times New Roman" w:hAnsi="Times New Roman" w:cs="Times New Roman"/>
              </w:rPr>
              <w:t>»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Решаемая ключевая проблема</w:t>
            </w:r>
          </w:p>
        </w:tc>
        <w:tc>
          <w:tcPr>
            <w:tcW w:w="5352" w:type="dxa"/>
          </w:tcPr>
          <w:p w:rsidR="00120E99" w:rsidRPr="00E2352A" w:rsidRDefault="00120E99" w:rsidP="007A214D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Формирование у учащихся ключевых компетенций 4К</w:t>
            </w:r>
            <w:r w:rsidR="007B2314" w:rsidRPr="00E2352A">
              <w:rPr>
                <w:rFonts w:ascii="Times New Roman" w:hAnsi="Times New Roman" w:cs="Times New Roman"/>
              </w:rPr>
              <w:t>, рефлексия знаний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Цель педагогического проекта</w:t>
            </w:r>
          </w:p>
        </w:tc>
        <w:tc>
          <w:tcPr>
            <w:tcW w:w="5352" w:type="dxa"/>
          </w:tcPr>
          <w:p w:rsidR="00120E99" w:rsidRPr="00E2352A" w:rsidRDefault="0093114C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Проведение </w:t>
            </w:r>
            <w:r w:rsidR="007A214D" w:rsidRPr="00E2352A">
              <w:rPr>
                <w:rFonts w:ascii="Times New Roman" w:hAnsi="Times New Roman" w:cs="Times New Roman"/>
              </w:rPr>
              <w:t>лабораторной работы с целью выявление различных зависимостей.</w:t>
            </w:r>
          </w:p>
          <w:p w:rsidR="0093114C" w:rsidRPr="00E2352A" w:rsidRDefault="0093114C" w:rsidP="007A214D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Каждый участник урока становится активным участником и вносит посильный вклад в создание и презентацию </w:t>
            </w:r>
            <w:r w:rsidR="007A214D" w:rsidRPr="00E2352A">
              <w:rPr>
                <w:rFonts w:ascii="Times New Roman" w:hAnsi="Times New Roman" w:cs="Times New Roman"/>
              </w:rPr>
              <w:t xml:space="preserve">исследования </w:t>
            </w:r>
            <w:r w:rsidRPr="00E2352A">
              <w:rPr>
                <w:rFonts w:ascii="Times New Roman" w:hAnsi="Times New Roman" w:cs="Times New Roman"/>
              </w:rPr>
              <w:t>своей группы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Целевая группа</w:t>
            </w:r>
          </w:p>
        </w:tc>
        <w:tc>
          <w:tcPr>
            <w:tcW w:w="5352" w:type="dxa"/>
          </w:tcPr>
          <w:p w:rsidR="00120E99" w:rsidRPr="00E2352A" w:rsidRDefault="007A214D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9 класс при изучении впервые, 10 класс при повторении темы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Основная идея педагогического проекта</w:t>
            </w:r>
          </w:p>
        </w:tc>
        <w:tc>
          <w:tcPr>
            <w:tcW w:w="5352" w:type="dxa"/>
          </w:tcPr>
          <w:p w:rsidR="00120E99" w:rsidRPr="00E2352A" w:rsidRDefault="00120E99" w:rsidP="007A214D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Сочетание содержательных, воспитательных, развивающих возможностей урока </w:t>
            </w:r>
            <w:r w:rsidR="007A214D" w:rsidRPr="00E2352A">
              <w:rPr>
                <w:rFonts w:ascii="Times New Roman" w:hAnsi="Times New Roman" w:cs="Times New Roman"/>
              </w:rPr>
              <w:t>физики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20E99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2-3 тезиса, особенно ярко раскрывающие особенности педагогического проекта</w:t>
            </w:r>
          </w:p>
        </w:tc>
        <w:tc>
          <w:tcPr>
            <w:tcW w:w="5352" w:type="dxa"/>
          </w:tcPr>
          <w:p w:rsidR="00120E99" w:rsidRPr="00E2352A" w:rsidRDefault="001A147A" w:rsidP="00120E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Уроки </w:t>
            </w:r>
            <w:r w:rsidR="00E2352A" w:rsidRPr="00E2352A">
              <w:rPr>
                <w:rFonts w:ascii="Times New Roman" w:hAnsi="Times New Roman" w:cs="Times New Roman"/>
              </w:rPr>
              <w:t>физики</w:t>
            </w:r>
            <w:r w:rsidRPr="00E2352A">
              <w:rPr>
                <w:rFonts w:ascii="Times New Roman" w:hAnsi="Times New Roman" w:cs="Times New Roman"/>
              </w:rPr>
              <w:t xml:space="preserve"> имеют разнообразные возможности для развития личностного потенциала школьников.</w:t>
            </w:r>
          </w:p>
          <w:p w:rsidR="001A147A" w:rsidRPr="00E2352A" w:rsidRDefault="001A147A" w:rsidP="00120E9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Урок может способствовать СЭР</w:t>
            </w:r>
          </w:p>
          <w:p w:rsidR="001A147A" w:rsidRPr="00E2352A" w:rsidRDefault="00E2352A" w:rsidP="001A147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Р</w:t>
            </w:r>
            <w:r w:rsidR="001A147A" w:rsidRPr="00E2352A">
              <w:rPr>
                <w:rFonts w:ascii="Times New Roman" w:hAnsi="Times New Roman" w:cs="Times New Roman"/>
              </w:rPr>
              <w:t>абота в</w:t>
            </w:r>
            <w:r w:rsidRPr="00E2352A">
              <w:rPr>
                <w:rFonts w:ascii="Times New Roman" w:hAnsi="Times New Roman" w:cs="Times New Roman"/>
              </w:rPr>
              <w:t xml:space="preserve"> группах, обратная связь</w:t>
            </w:r>
            <w:r w:rsidR="001A147A" w:rsidRPr="00E2352A">
              <w:rPr>
                <w:rFonts w:ascii="Times New Roman" w:hAnsi="Times New Roman" w:cs="Times New Roman"/>
              </w:rPr>
              <w:t xml:space="preserve"> обеспечивает формирование ключевых компетенций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A147A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Используемые технологии/ методики/приемы/техники</w:t>
            </w:r>
          </w:p>
        </w:tc>
        <w:tc>
          <w:tcPr>
            <w:tcW w:w="5352" w:type="dxa"/>
          </w:tcPr>
          <w:p w:rsidR="00120E99" w:rsidRPr="00E2352A" w:rsidRDefault="007B2314" w:rsidP="00E2352A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Технологии формирования 4К компетенции,  СЭР, развитие лич</w:t>
            </w:r>
            <w:r w:rsidR="00E2352A" w:rsidRPr="00E2352A">
              <w:rPr>
                <w:rFonts w:ascii="Times New Roman" w:hAnsi="Times New Roman" w:cs="Times New Roman"/>
              </w:rPr>
              <w:t>ностного потенциала, рефлексия</w:t>
            </w:r>
            <w:r w:rsidRPr="00E2352A">
              <w:rPr>
                <w:rFonts w:ascii="Times New Roman" w:hAnsi="Times New Roman" w:cs="Times New Roman"/>
              </w:rPr>
              <w:t xml:space="preserve">,  создание, презентация 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1A147A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Значимые продукты педагогического проекта</w:t>
            </w:r>
          </w:p>
        </w:tc>
        <w:tc>
          <w:tcPr>
            <w:tcW w:w="5352" w:type="dxa"/>
          </w:tcPr>
          <w:p w:rsidR="00120E99" w:rsidRPr="00E2352A" w:rsidRDefault="001A147A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Для </w:t>
            </w:r>
            <w:r w:rsidR="008B7871" w:rsidRPr="00E2352A">
              <w:rPr>
                <w:rFonts w:ascii="Times New Roman" w:hAnsi="Times New Roman" w:cs="Times New Roman"/>
              </w:rPr>
              <w:t xml:space="preserve">учителей: конспект и видео, </w:t>
            </w:r>
            <w:r w:rsidR="007A214D" w:rsidRPr="00E2352A">
              <w:rPr>
                <w:rFonts w:ascii="Times New Roman" w:hAnsi="Times New Roman" w:cs="Times New Roman"/>
              </w:rPr>
              <w:t xml:space="preserve">презентация </w:t>
            </w:r>
            <w:r w:rsidR="008B7871" w:rsidRPr="00E2352A">
              <w:rPr>
                <w:rFonts w:ascii="Times New Roman" w:hAnsi="Times New Roman" w:cs="Times New Roman"/>
              </w:rPr>
              <w:t>урока</w:t>
            </w:r>
          </w:p>
          <w:p w:rsidR="008B7871" w:rsidRPr="00E2352A" w:rsidRDefault="008B7871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Для обучающихся: </w:t>
            </w:r>
          </w:p>
          <w:p w:rsidR="008B7871" w:rsidRPr="00E2352A" w:rsidRDefault="008B7871" w:rsidP="007A2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созданные для повторения и проектирования своей учебной деятельности разные по содержанию и функционалу </w:t>
            </w:r>
            <w:r w:rsidR="00E2352A" w:rsidRPr="00E2352A">
              <w:rPr>
                <w:rFonts w:ascii="Times New Roman" w:hAnsi="Times New Roman" w:cs="Times New Roman"/>
              </w:rPr>
              <w:t>таблицы с результатами исследования</w:t>
            </w:r>
          </w:p>
          <w:p w:rsidR="008B7871" w:rsidRPr="00E2352A" w:rsidRDefault="007A214D" w:rsidP="007A214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рефлексия в форме «Своя игра</w:t>
            </w:r>
            <w:r w:rsidR="008B7871" w:rsidRPr="00E2352A">
              <w:rPr>
                <w:rFonts w:ascii="Times New Roman" w:hAnsi="Times New Roman" w:cs="Times New Roman"/>
              </w:rPr>
              <w:t>»</w:t>
            </w:r>
          </w:p>
        </w:tc>
      </w:tr>
      <w:tr w:rsidR="00120E99" w:rsidRPr="00E2352A" w:rsidTr="00DD01C8">
        <w:tc>
          <w:tcPr>
            <w:tcW w:w="4219" w:type="dxa"/>
          </w:tcPr>
          <w:p w:rsidR="00120E99" w:rsidRPr="00E2352A" w:rsidRDefault="008B7871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Личный вклад педагога в изменения в ОО</w:t>
            </w:r>
          </w:p>
        </w:tc>
        <w:tc>
          <w:tcPr>
            <w:tcW w:w="5352" w:type="dxa"/>
          </w:tcPr>
          <w:p w:rsidR="00120E99" w:rsidRPr="00E2352A" w:rsidRDefault="008B7871" w:rsidP="007A214D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>Использование на уроках техник и технологий  по формированию ключевых компетенций 4К, развитию личностного потенциала школьников, использование на уроках техник рефлексии</w:t>
            </w:r>
          </w:p>
        </w:tc>
      </w:tr>
      <w:tr w:rsidR="00120E99" w:rsidTr="00DD01C8">
        <w:tc>
          <w:tcPr>
            <w:tcW w:w="4219" w:type="dxa"/>
          </w:tcPr>
          <w:p w:rsidR="00120E99" w:rsidRPr="00E2352A" w:rsidRDefault="00543F7B" w:rsidP="00120E99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Каким образом планируется представить результаты педагогического проекта </w:t>
            </w:r>
          </w:p>
        </w:tc>
        <w:tc>
          <w:tcPr>
            <w:tcW w:w="5352" w:type="dxa"/>
          </w:tcPr>
          <w:p w:rsidR="00120E99" w:rsidRPr="00E2352A" w:rsidRDefault="007A214D" w:rsidP="007A214D">
            <w:pPr>
              <w:rPr>
                <w:rFonts w:ascii="Times New Roman" w:hAnsi="Times New Roman" w:cs="Times New Roman"/>
              </w:rPr>
            </w:pPr>
            <w:r w:rsidRPr="00E2352A">
              <w:rPr>
                <w:rFonts w:ascii="Times New Roman" w:hAnsi="Times New Roman" w:cs="Times New Roman"/>
              </w:rPr>
              <w:t xml:space="preserve">Открытый урок в рамках </w:t>
            </w:r>
            <w:r w:rsidR="00543F7B" w:rsidRPr="00E2352A">
              <w:rPr>
                <w:rFonts w:ascii="Times New Roman" w:hAnsi="Times New Roman" w:cs="Times New Roman"/>
              </w:rPr>
              <w:t xml:space="preserve">МО учителей </w:t>
            </w:r>
            <w:r w:rsidRPr="00E2352A">
              <w:rPr>
                <w:rFonts w:ascii="Times New Roman" w:hAnsi="Times New Roman" w:cs="Times New Roman"/>
              </w:rPr>
              <w:t xml:space="preserve">физики </w:t>
            </w:r>
            <w:r w:rsidR="00543F7B" w:rsidRPr="00E2352A">
              <w:rPr>
                <w:rFonts w:ascii="Times New Roman" w:hAnsi="Times New Roman" w:cs="Times New Roman"/>
              </w:rPr>
              <w:t>с приглашением коллег ОО</w:t>
            </w:r>
            <w:r w:rsidRPr="00E2352A">
              <w:rPr>
                <w:rFonts w:ascii="Times New Roman" w:hAnsi="Times New Roman" w:cs="Times New Roman"/>
              </w:rPr>
              <w:t>, обучающихся по ПКК ЛРОС</w:t>
            </w:r>
          </w:p>
        </w:tc>
      </w:tr>
    </w:tbl>
    <w:p w:rsidR="00120E99" w:rsidRPr="00120E99" w:rsidRDefault="00120E99" w:rsidP="00120E99">
      <w:pPr>
        <w:jc w:val="center"/>
        <w:rPr>
          <w:rFonts w:ascii="Times New Roman" w:hAnsi="Times New Roman" w:cs="Times New Roman"/>
        </w:rPr>
      </w:pPr>
    </w:p>
    <w:sectPr w:rsidR="00120E99" w:rsidRPr="00120E99" w:rsidSect="00022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D1084"/>
    <w:multiLevelType w:val="hybridMultilevel"/>
    <w:tmpl w:val="449A2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506CA"/>
    <w:multiLevelType w:val="hybridMultilevel"/>
    <w:tmpl w:val="C98C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DCA"/>
    <w:rsid w:val="000222D2"/>
    <w:rsid w:val="00120E99"/>
    <w:rsid w:val="001A147A"/>
    <w:rsid w:val="00543F7B"/>
    <w:rsid w:val="00574DCA"/>
    <w:rsid w:val="007A214D"/>
    <w:rsid w:val="007B2314"/>
    <w:rsid w:val="008B7871"/>
    <w:rsid w:val="0093114C"/>
    <w:rsid w:val="009F3D5D"/>
    <w:rsid w:val="00DD01C8"/>
    <w:rsid w:val="00E2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8</cp:revision>
  <dcterms:created xsi:type="dcterms:W3CDTF">2020-11-05T12:48:00Z</dcterms:created>
  <dcterms:modified xsi:type="dcterms:W3CDTF">2020-12-08T15:37:00Z</dcterms:modified>
</cp:coreProperties>
</file>