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C00" w:rsidRPr="00270071" w:rsidRDefault="00AE1C00" w:rsidP="00AE1C00">
      <w:pPr>
        <w:spacing w:line="100" w:lineRule="atLeast"/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Министерство образования и науки Российской Федерации</w:t>
      </w:r>
    </w:p>
    <w:p w:rsidR="00AE1C00" w:rsidRPr="00270071" w:rsidRDefault="00AE1C00" w:rsidP="00AE1C00">
      <w:pPr>
        <w:spacing w:line="100" w:lineRule="atLeast"/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Федеральное государственное бюджетное образовательное учреждение</w:t>
      </w:r>
    </w:p>
    <w:p w:rsidR="00AE1C00" w:rsidRPr="00270071" w:rsidRDefault="00AE1C00" w:rsidP="00AE1C00">
      <w:pPr>
        <w:spacing w:line="100" w:lineRule="atLeast"/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высшего профессионального образования</w:t>
      </w:r>
    </w:p>
    <w:p w:rsidR="00AE1C00" w:rsidRDefault="00AE1C00" w:rsidP="00AE1C00">
      <w:pPr>
        <w:spacing w:line="100" w:lineRule="atLeast"/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 xml:space="preserve">«Ярославский государственный педагогический университет </w:t>
      </w:r>
    </w:p>
    <w:p w:rsidR="00AE1C00" w:rsidRPr="00270071" w:rsidRDefault="00AE1C00" w:rsidP="00AE1C00">
      <w:pPr>
        <w:spacing w:line="100" w:lineRule="atLeast"/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им. К.Д. Ушинского»</w:t>
      </w:r>
    </w:p>
    <w:p w:rsidR="00AE1C00" w:rsidRPr="00270071" w:rsidRDefault="00AE1C00" w:rsidP="00AE1C00">
      <w:pPr>
        <w:ind w:left="-15"/>
        <w:jc w:val="center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ab/>
      </w:r>
      <w:r w:rsidRPr="00270071">
        <w:rPr>
          <w:b/>
          <w:bCs/>
          <w:sz w:val="28"/>
          <w:szCs w:val="28"/>
        </w:rPr>
        <w:tab/>
      </w:r>
      <w:r w:rsidRPr="00270071">
        <w:rPr>
          <w:b/>
          <w:bCs/>
          <w:sz w:val="28"/>
          <w:szCs w:val="28"/>
        </w:rPr>
        <w:tab/>
      </w:r>
    </w:p>
    <w:p w:rsidR="00AE1C00" w:rsidRPr="00270071" w:rsidRDefault="00AE1C00" w:rsidP="00AE1C00">
      <w:pPr>
        <w:jc w:val="center"/>
        <w:rPr>
          <w:b/>
          <w:bCs/>
          <w:sz w:val="28"/>
          <w:szCs w:val="28"/>
          <w:u w:val="single"/>
        </w:rPr>
      </w:pPr>
      <w:r w:rsidRPr="00270071">
        <w:rPr>
          <w:b/>
          <w:bCs/>
          <w:sz w:val="28"/>
          <w:szCs w:val="28"/>
        </w:rPr>
        <w:t>Кафедра</w:t>
      </w:r>
      <w:r w:rsidRPr="00270071">
        <w:rPr>
          <w:b/>
          <w:bCs/>
        </w:rPr>
        <w:t xml:space="preserve"> </w:t>
      </w:r>
      <w:r w:rsidRPr="00270071">
        <w:rPr>
          <w:rFonts w:eastAsiaTheme="majorEastAsia"/>
          <w:b/>
          <w:bCs/>
        </w:rPr>
        <w:t xml:space="preserve"> </w:t>
      </w:r>
      <w:r w:rsidRPr="00270071">
        <w:rPr>
          <w:rFonts w:eastAsiaTheme="majorEastAsia"/>
          <w:b/>
          <w:bCs/>
          <w:sz w:val="28"/>
          <w:szCs w:val="28"/>
        </w:rPr>
        <w:t>Физики и информационных технологий</w:t>
      </w:r>
    </w:p>
    <w:p w:rsidR="00AE1C00" w:rsidRPr="00270071" w:rsidRDefault="00AE1C00" w:rsidP="00AE1C00">
      <w:pPr>
        <w:rPr>
          <w:b/>
          <w:sz w:val="20"/>
          <w:szCs w:val="20"/>
        </w:rPr>
      </w:pPr>
    </w:p>
    <w:p w:rsidR="00AE1C00" w:rsidRDefault="00AE1C00" w:rsidP="00AE1C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AE1C00" w:rsidRPr="00270071" w:rsidRDefault="00AE1C00" w:rsidP="00AE1C00">
      <w:pPr>
        <w:jc w:val="center"/>
        <w:rPr>
          <w:b/>
          <w:bCs/>
          <w:sz w:val="20"/>
          <w:szCs w:val="20"/>
        </w:rPr>
      </w:pP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center"/>
        <w:rPr>
          <w:b/>
          <w:bCs/>
          <w:sz w:val="32"/>
          <w:szCs w:val="32"/>
        </w:rPr>
      </w:pPr>
      <w:r w:rsidRPr="00270071">
        <w:rPr>
          <w:b/>
          <w:bCs/>
          <w:sz w:val="32"/>
          <w:szCs w:val="32"/>
        </w:rPr>
        <w:t>Курсовая работа</w:t>
      </w: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Pr="009A4DEB" w:rsidRDefault="00AE1C00" w:rsidP="00AE1C00">
      <w:pPr>
        <w:jc w:val="center"/>
        <w:rPr>
          <w:b/>
          <w:bCs/>
          <w:sz w:val="36"/>
          <w:szCs w:val="36"/>
        </w:rPr>
      </w:pPr>
      <w:r w:rsidRPr="009A4DEB">
        <w:rPr>
          <w:b/>
          <w:bCs/>
          <w:sz w:val="36"/>
          <w:szCs w:val="36"/>
        </w:rPr>
        <w:t>на тему « Учебно-методический комплекс по теме «Электрические явления» 8 класс».</w:t>
      </w: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 xml:space="preserve">Выполнил:    </w:t>
      </w: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proofErr w:type="spellStart"/>
      <w:r w:rsidRPr="00270071">
        <w:rPr>
          <w:b/>
          <w:bCs/>
          <w:sz w:val="28"/>
          <w:szCs w:val="28"/>
        </w:rPr>
        <w:t>Лепенин</w:t>
      </w:r>
      <w:proofErr w:type="spellEnd"/>
      <w:r w:rsidRPr="00270071">
        <w:rPr>
          <w:b/>
          <w:bCs/>
          <w:sz w:val="28"/>
          <w:szCs w:val="28"/>
        </w:rPr>
        <w:t xml:space="preserve"> М.М., 4 курс</w:t>
      </w: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Научный</w:t>
      </w: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 xml:space="preserve">руководитель:   </w:t>
      </w: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 xml:space="preserve">Путина Н.Д., </w:t>
      </w: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 xml:space="preserve">ст. преподаватель, </w:t>
      </w:r>
    </w:p>
    <w:p w:rsidR="00AE1C00" w:rsidRPr="00270071" w:rsidRDefault="00AE1C00" w:rsidP="00AE1C00">
      <w:pPr>
        <w:jc w:val="right"/>
        <w:rPr>
          <w:b/>
          <w:sz w:val="20"/>
          <w:szCs w:val="20"/>
        </w:rPr>
      </w:pPr>
      <w:proofErr w:type="spellStart"/>
      <w:r w:rsidRPr="00270071">
        <w:rPr>
          <w:b/>
          <w:bCs/>
          <w:sz w:val="28"/>
          <w:szCs w:val="28"/>
        </w:rPr>
        <w:t>к.п.</w:t>
      </w:r>
      <w:proofErr w:type="gramStart"/>
      <w:r w:rsidRPr="00270071">
        <w:rPr>
          <w:b/>
          <w:bCs/>
          <w:sz w:val="28"/>
          <w:szCs w:val="28"/>
        </w:rPr>
        <w:t>н</w:t>
      </w:r>
      <w:proofErr w:type="spellEnd"/>
      <w:proofErr w:type="gramEnd"/>
      <w:r w:rsidRPr="00270071">
        <w:rPr>
          <w:b/>
          <w:bCs/>
          <w:sz w:val="28"/>
          <w:szCs w:val="28"/>
        </w:rPr>
        <w:t>.</w:t>
      </w:r>
    </w:p>
    <w:p w:rsidR="00AE1C00" w:rsidRPr="00270071" w:rsidRDefault="00AE1C00" w:rsidP="00AE1C00">
      <w:pPr>
        <w:jc w:val="right"/>
        <w:rPr>
          <w:b/>
          <w:sz w:val="20"/>
          <w:szCs w:val="20"/>
        </w:rPr>
      </w:pPr>
    </w:p>
    <w:p w:rsidR="00AE1C00" w:rsidRPr="00270071" w:rsidRDefault="00AE1C00" w:rsidP="00AE1C00">
      <w:pPr>
        <w:jc w:val="right"/>
        <w:rPr>
          <w:b/>
          <w:sz w:val="20"/>
          <w:szCs w:val="20"/>
        </w:rPr>
      </w:pP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Заключение научного руководителя о допуске к защите: __________________________________________________________________</w:t>
      </w: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__________________________________________________________________</w:t>
      </w:r>
    </w:p>
    <w:p w:rsidR="00AE1C00" w:rsidRPr="00270071" w:rsidRDefault="00AE1C00" w:rsidP="00AE1C00">
      <w:pPr>
        <w:jc w:val="right"/>
        <w:rPr>
          <w:b/>
          <w:sz w:val="20"/>
          <w:szCs w:val="20"/>
        </w:rPr>
      </w:pP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</w:p>
    <w:p w:rsidR="00AE1C00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Оценка публичной защиты работы:</w:t>
      </w: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8"/>
          <w:szCs w:val="28"/>
        </w:rPr>
        <w:t>____________________________________</w:t>
      </w:r>
    </w:p>
    <w:p w:rsidR="00AE1C00" w:rsidRPr="00270071" w:rsidRDefault="00AE1C00" w:rsidP="00AE1C00">
      <w:pPr>
        <w:jc w:val="right"/>
        <w:rPr>
          <w:b/>
          <w:bCs/>
          <w:sz w:val="28"/>
          <w:szCs w:val="28"/>
        </w:rPr>
      </w:pPr>
      <w:r w:rsidRPr="00270071">
        <w:rPr>
          <w:b/>
          <w:bCs/>
          <w:sz w:val="20"/>
          <w:szCs w:val="20"/>
        </w:rPr>
        <w:t xml:space="preserve">       </w:t>
      </w:r>
      <w:r w:rsidRPr="00270071">
        <w:rPr>
          <w:b/>
          <w:sz w:val="20"/>
          <w:szCs w:val="20"/>
        </w:rPr>
        <w:t xml:space="preserve"> </w:t>
      </w:r>
    </w:p>
    <w:p w:rsidR="00AE1C00" w:rsidRPr="00270071" w:rsidRDefault="00AE1C00" w:rsidP="00AE1C00">
      <w:pPr>
        <w:rPr>
          <w:b/>
          <w:bCs/>
          <w:sz w:val="28"/>
          <w:szCs w:val="28"/>
        </w:rPr>
      </w:pPr>
    </w:p>
    <w:p w:rsidR="00AE1C00" w:rsidRPr="00270071" w:rsidRDefault="00AE1C00" w:rsidP="00AE1C00">
      <w:pPr>
        <w:rPr>
          <w:b/>
          <w:bCs/>
          <w:sz w:val="28"/>
          <w:szCs w:val="28"/>
        </w:rPr>
      </w:pPr>
    </w:p>
    <w:p w:rsidR="00AE1C00" w:rsidRPr="00270071" w:rsidRDefault="00AE1C00" w:rsidP="00AE1C00">
      <w:pPr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center"/>
        <w:rPr>
          <w:b/>
          <w:bCs/>
          <w:sz w:val="28"/>
          <w:szCs w:val="28"/>
        </w:rPr>
      </w:pPr>
    </w:p>
    <w:p w:rsidR="00AE1C00" w:rsidRPr="00270071" w:rsidRDefault="00AE1C00" w:rsidP="00AE1C00">
      <w:pPr>
        <w:jc w:val="center"/>
        <w:rPr>
          <w:b/>
          <w:sz w:val="28"/>
          <w:szCs w:val="28"/>
        </w:rPr>
      </w:pPr>
      <w:r w:rsidRPr="00270071">
        <w:rPr>
          <w:b/>
          <w:sz w:val="28"/>
          <w:szCs w:val="28"/>
        </w:rPr>
        <w:t>Ярославль</w:t>
      </w:r>
    </w:p>
    <w:p w:rsidR="00AE1C00" w:rsidRDefault="00AE1C00" w:rsidP="00AE1C00">
      <w:pPr>
        <w:jc w:val="center"/>
        <w:rPr>
          <w:b/>
          <w:sz w:val="28"/>
          <w:szCs w:val="28"/>
        </w:rPr>
      </w:pPr>
      <w:r w:rsidRPr="00270071">
        <w:rPr>
          <w:b/>
          <w:sz w:val="28"/>
          <w:szCs w:val="28"/>
        </w:rPr>
        <w:t>2015 г.</w:t>
      </w:r>
    </w:p>
    <w:sdt>
      <w:sdtPr>
        <w:rPr>
          <w:rFonts w:asciiTheme="minorHAnsi" w:eastAsiaTheme="minorEastAsia" w:hAnsiTheme="minorHAnsi" w:cstheme="minorBidi"/>
          <w:b w:val="0"/>
          <w:bCs w:val="0"/>
          <w:i w:val="0"/>
          <w:iCs w:val="0"/>
          <w:sz w:val="22"/>
          <w:szCs w:val="22"/>
          <w:lang w:bidi="ar-SA"/>
        </w:rPr>
        <w:id w:val="1334028144"/>
        <w:docPartObj>
          <w:docPartGallery w:val="Table of Contents"/>
          <w:docPartUnique/>
        </w:docPartObj>
      </w:sdtPr>
      <w:sdtEndPr/>
      <w:sdtContent>
        <w:p w:rsidR="007B4564" w:rsidRDefault="001B22E4" w:rsidP="001B22E4">
          <w:pPr>
            <w:pStyle w:val="af3"/>
            <w:jc w:val="center"/>
          </w:pPr>
          <w:r>
            <w:t>Содержание</w:t>
          </w:r>
        </w:p>
        <w:p w:rsidR="007B4564" w:rsidRPr="001B22E4" w:rsidRDefault="007B4564">
          <w:pPr>
            <w:pStyle w:val="11"/>
          </w:pPr>
          <w:r w:rsidRPr="001B22E4">
            <w:rPr>
              <w:b/>
            </w:rPr>
            <w:t>Введение</w:t>
          </w:r>
          <w:r w:rsidRPr="001B22E4">
            <w:ptab w:relativeTo="margin" w:alignment="right" w:leader="dot"/>
          </w:r>
          <w:r w:rsidR="00287B24">
            <w:rPr>
              <w:bCs/>
            </w:rPr>
            <w:t>3</w:t>
          </w:r>
        </w:p>
        <w:p w:rsidR="007B4564" w:rsidRPr="001B22E4" w:rsidRDefault="007B4564" w:rsidP="007B4564">
          <w:pPr>
            <w:pStyle w:val="23"/>
            <w:ind w:left="0"/>
          </w:pPr>
          <w:r w:rsidRPr="001B22E4">
            <w:rPr>
              <w:b/>
            </w:rPr>
            <w:t>1. Глава «Изучение учебно-методической литературы по теме Электрические явления»</w:t>
          </w:r>
          <w:r w:rsidRPr="001B22E4">
            <w:ptab w:relativeTo="margin" w:alignment="right" w:leader="dot"/>
          </w:r>
          <w:r w:rsidR="0004569A">
            <w:t>5</w:t>
          </w:r>
        </w:p>
        <w:p w:rsidR="007B4564" w:rsidRDefault="007B4564">
          <w:pPr>
            <w:pStyle w:val="11"/>
          </w:pPr>
          <w:r w:rsidRPr="001B22E4">
            <w:rPr>
              <w:b/>
            </w:rPr>
            <w:t>2. Глава   «Анализ педагогических задач, стоящих перед учителем»</w:t>
          </w:r>
          <w:r w:rsidRPr="007B4564">
            <w:t xml:space="preserve"> </w:t>
          </w:r>
          <w:r>
            <w:ptab w:relativeTo="margin" w:alignment="right" w:leader="dot"/>
          </w:r>
          <w:r w:rsidR="0004569A">
            <w:rPr>
              <w:b/>
              <w:bCs/>
            </w:rPr>
            <w:t>7</w:t>
          </w:r>
        </w:p>
        <w:p w:rsidR="007B4564" w:rsidRDefault="007B4564" w:rsidP="007B4564">
          <w:pPr>
            <w:pStyle w:val="23"/>
            <w:ind w:left="216"/>
          </w:pPr>
          <w:r>
            <w:t>2.1 Изучение ФГОС</w:t>
          </w:r>
          <w:r>
            <w:ptab w:relativeTo="margin" w:alignment="right" w:leader="dot"/>
          </w:r>
          <w:r w:rsidR="0004569A">
            <w:t>8</w:t>
          </w:r>
        </w:p>
        <w:p w:rsidR="007B4564" w:rsidRDefault="007B4564" w:rsidP="007B4564">
          <w:pPr>
            <w:pStyle w:val="23"/>
            <w:ind w:left="216"/>
          </w:pPr>
          <w:r>
            <w:t>2.2 Мотивация учеников к изучению темы</w:t>
          </w:r>
          <w:r>
            <w:ptab w:relativeTo="margin" w:alignment="right" w:leader="dot"/>
          </w:r>
          <w:r w:rsidR="0004569A">
            <w:t>9</w:t>
          </w:r>
        </w:p>
        <w:p w:rsidR="007B4564" w:rsidRDefault="007B4564" w:rsidP="007B4564">
          <w:pPr>
            <w:pStyle w:val="23"/>
            <w:ind w:left="216"/>
          </w:pPr>
          <w:r>
            <w:t xml:space="preserve">2.3 </w:t>
          </w:r>
          <w:r w:rsidRPr="007B4564">
            <w:t>Составление проблемного поля темы</w:t>
          </w:r>
          <w:r>
            <w:ptab w:relativeTo="margin" w:alignment="right" w:leader="dot"/>
          </w:r>
          <w:r w:rsidR="0004569A">
            <w:t>10</w:t>
          </w:r>
        </w:p>
        <w:p w:rsidR="007B4564" w:rsidRDefault="007B4564" w:rsidP="007B4564">
          <w:pPr>
            <w:pStyle w:val="23"/>
            <w:ind w:left="216"/>
          </w:pPr>
          <w:r>
            <w:t xml:space="preserve">2.4 Ориентировочные знания </w:t>
          </w:r>
          <w:r>
            <w:ptab w:relativeTo="margin" w:alignment="right" w:leader="dot"/>
          </w:r>
          <w:r w:rsidR="0004569A">
            <w:t>11</w:t>
          </w:r>
        </w:p>
        <w:p w:rsidR="007B4564" w:rsidRDefault="007B4564" w:rsidP="007B4564">
          <w:pPr>
            <w:pStyle w:val="23"/>
            <w:ind w:left="216"/>
          </w:pPr>
          <w:r>
            <w:t>2.5 Демонстрационный эксперимент</w:t>
          </w:r>
          <w:r>
            <w:ptab w:relativeTo="margin" w:alignment="right" w:leader="dot"/>
          </w:r>
          <w:r w:rsidR="0004569A">
            <w:t>12</w:t>
          </w:r>
        </w:p>
        <w:p w:rsidR="00EE2076" w:rsidRDefault="00EE2076" w:rsidP="00EE2076">
          <w:pPr>
            <w:pStyle w:val="23"/>
            <w:ind w:left="216"/>
          </w:pPr>
          <w:r>
            <w:t>2.6 Повторение известных понятий</w:t>
          </w:r>
          <w:r>
            <w:ptab w:relativeTo="margin" w:alignment="right" w:leader="dot"/>
          </w:r>
          <w:r w:rsidR="0004569A">
            <w:t>14</w:t>
          </w:r>
        </w:p>
        <w:p w:rsidR="00EE2076" w:rsidRDefault="00EE2076" w:rsidP="00EE2076">
          <w:pPr>
            <w:pStyle w:val="23"/>
            <w:ind w:left="216"/>
          </w:pPr>
          <w:r>
            <w:t>2.7 Систематизация и поиск информации</w:t>
          </w:r>
          <w:r>
            <w:ptab w:relativeTo="margin" w:alignment="right" w:leader="dot"/>
          </w:r>
          <w:r w:rsidR="0004569A">
            <w:t>14</w:t>
          </w:r>
        </w:p>
        <w:p w:rsidR="00EE2076" w:rsidRDefault="00EE2076" w:rsidP="00EE2076">
          <w:pPr>
            <w:pStyle w:val="23"/>
            <w:ind w:left="216"/>
          </w:pPr>
          <w:r>
            <w:t>2.8 Организация мыслительной и речевой деятельности</w:t>
          </w:r>
          <w:r>
            <w:ptab w:relativeTo="margin" w:alignment="right" w:leader="dot"/>
          </w:r>
          <w:r w:rsidR="0004569A">
            <w:t>14</w:t>
          </w:r>
        </w:p>
        <w:p w:rsidR="00EE2076" w:rsidRDefault="00EE2076" w:rsidP="00EE2076">
          <w:pPr>
            <w:pStyle w:val="23"/>
            <w:ind w:left="216"/>
          </w:pPr>
          <w:r>
            <w:t>2.9 Презентации учителя и темы проектных работ</w:t>
          </w:r>
          <w:r>
            <w:ptab w:relativeTo="margin" w:alignment="right" w:leader="dot"/>
          </w:r>
          <w:r w:rsidR="0004569A">
            <w:t>15</w:t>
          </w:r>
        </w:p>
        <w:p w:rsidR="00EE2076" w:rsidRDefault="00EE2076" w:rsidP="00EE2076">
          <w:pPr>
            <w:pStyle w:val="23"/>
            <w:ind w:left="216"/>
          </w:pPr>
          <w:r>
            <w:t>2.10 Подбор дидактического материала</w:t>
          </w:r>
          <w:r>
            <w:ptab w:relativeTo="margin" w:alignment="right" w:leader="dot"/>
          </w:r>
          <w:r w:rsidR="0004569A">
            <w:t>15</w:t>
          </w:r>
        </w:p>
        <w:p w:rsidR="00EE2076" w:rsidRDefault="00EE2076" w:rsidP="00EE2076">
          <w:pPr>
            <w:pStyle w:val="23"/>
            <w:ind w:left="216"/>
          </w:pPr>
          <w:r>
            <w:t>2.11 Решение задач по теме. Подборка задач по теме</w:t>
          </w:r>
          <w:r>
            <w:ptab w:relativeTo="margin" w:alignment="right" w:leader="dot"/>
          </w:r>
          <w:r w:rsidR="0004569A">
            <w:t>15</w:t>
          </w:r>
        </w:p>
        <w:p w:rsidR="00EE2076" w:rsidRDefault="00EE2076" w:rsidP="00EE2076">
          <w:pPr>
            <w:pStyle w:val="23"/>
            <w:ind w:left="216"/>
          </w:pPr>
          <w:r>
            <w:t>2.12 Контроль знаний</w:t>
          </w:r>
          <w:r>
            <w:ptab w:relativeTo="margin" w:alignment="right" w:leader="dot"/>
          </w:r>
          <w:r w:rsidR="0004569A">
            <w:t>16</w:t>
          </w:r>
        </w:p>
        <w:p w:rsidR="00EE2076" w:rsidRDefault="00EE2076" w:rsidP="00EE2076">
          <w:pPr>
            <w:pStyle w:val="23"/>
            <w:ind w:left="216"/>
          </w:pPr>
          <w:r>
            <w:t xml:space="preserve">2.13 </w:t>
          </w:r>
          <w:r w:rsidR="001B22E4">
            <w:t xml:space="preserve">Определения соответствия результатов требованиям ФГОС </w:t>
          </w:r>
          <w:r>
            <w:ptab w:relativeTo="margin" w:alignment="right" w:leader="dot"/>
          </w:r>
          <w:r w:rsidR="00820E42">
            <w:t>1</w:t>
          </w:r>
          <w:r w:rsidR="0004569A">
            <w:t>7</w:t>
          </w:r>
        </w:p>
        <w:p w:rsidR="001B22E4" w:rsidRDefault="001B22E4" w:rsidP="001B22E4">
          <w:pPr>
            <w:pStyle w:val="23"/>
            <w:ind w:left="0"/>
          </w:pPr>
          <w:r>
            <w:t>3</w:t>
          </w:r>
          <w:r w:rsidRPr="001B22E4">
            <w:rPr>
              <w:b/>
            </w:rPr>
            <w:t>. Глава ««Создание учебно-методического комплекса по теме Электрические явления»</w:t>
          </w:r>
          <w:r>
            <w:ptab w:relativeTo="margin" w:alignment="right" w:leader="dot"/>
          </w:r>
          <w:r w:rsidR="0004569A">
            <w:t>18</w:t>
          </w:r>
        </w:p>
        <w:p w:rsidR="001B22E4" w:rsidRDefault="001B22E4" w:rsidP="001B22E4">
          <w:pPr>
            <w:pStyle w:val="23"/>
            <w:ind w:left="216"/>
          </w:pPr>
          <w:r>
            <w:t>3.1 Методические рекомендации по  созданию урока планирования</w:t>
          </w:r>
          <w:r>
            <w:ptab w:relativeTo="margin" w:alignment="right" w:leader="dot"/>
          </w:r>
          <w:r w:rsidR="0004569A">
            <w:t>18</w:t>
          </w:r>
        </w:p>
        <w:p w:rsidR="001B22E4" w:rsidRDefault="001B22E4" w:rsidP="001B22E4">
          <w:pPr>
            <w:pStyle w:val="23"/>
            <w:ind w:left="216"/>
          </w:pPr>
          <w:r>
            <w:t>3.2 Методические рекомендации по  использованию тематических презентаций к урокам</w:t>
          </w:r>
          <w:r>
            <w:ptab w:relativeTo="margin" w:alignment="right" w:leader="dot"/>
          </w:r>
          <w:r w:rsidR="0004569A">
            <w:t>20</w:t>
          </w:r>
        </w:p>
        <w:p w:rsidR="001B22E4" w:rsidRDefault="001B22E4" w:rsidP="001B22E4">
          <w:pPr>
            <w:pStyle w:val="23"/>
            <w:ind w:left="216"/>
          </w:pPr>
          <w:r>
            <w:t>3.3 Методические рекомендации к видеофильмам</w:t>
          </w:r>
          <w:r>
            <w:ptab w:relativeTo="margin" w:alignment="right" w:leader="dot"/>
          </w:r>
          <w:r w:rsidR="0004569A">
            <w:t>20</w:t>
          </w:r>
        </w:p>
        <w:p w:rsidR="001B22E4" w:rsidRDefault="001B22E4" w:rsidP="001B22E4">
          <w:pPr>
            <w:pStyle w:val="23"/>
            <w:ind w:left="216"/>
          </w:pPr>
          <w:r>
            <w:t>3.4 Методические рекомендации к использованию интерактивных лабораторных работ</w:t>
          </w:r>
          <w:r>
            <w:ptab w:relativeTo="margin" w:alignment="right" w:leader="dot"/>
          </w:r>
          <w:r w:rsidR="0004569A">
            <w:t>21</w:t>
          </w:r>
        </w:p>
        <w:p w:rsidR="001B22E4" w:rsidRDefault="001B22E4" w:rsidP="001B22E4">
          <w:pPr>
            <w:pStyle w:val="23"/>
            <w:ind w:left="216"/>
          </w:pPr>
          <w:r>
            <w:t xml:space="preserve">3.5 Методические рекомендации по использованию иллюстрированного </w:t>
          </w:r>
          <w:r w:rsidR="00820E42">
            <w:t xml:space="preserve">раздаточного </w:t>
          </w:r>
          <w:r>
            <w:t xml:space="preserve">материала «Электричество» </w:t>
          </w:r>
          <w:proofErr w:type="spellStart"/>
          <w:r>
            <w:t>М.А.Ушаков</w:t>
          </w:r>
          <w:proofErr w:type="spellEnd"/>
          <w:r>
            <w:ptab w:relativeTo="margin" w:alignment="right" w:leader="dot"/>
          </w:r>
          <w:r w:rsidR="0004569A">
            <w:t>21</w:t>
          </w:r>
        </w:p>
        <w:p w:rsidR="001B22E4" w:rsidRDefault="001B22E4" w:rsidP="001B22E4">
          <w:pPr>
            <w:pStyle w:val="23"/>
            <w:ind w:left="216"/>
          </w:pPr>
          <w:r>
            <w:t>3.6 Методические рекомендации к демонстрационному эксперименту</w:t>
          </w:r>
          <w:r>
            <w:ptab w:relativeTo="margin" w:alignment="right" w:leader="dot"/>
          </w:r>
          <w:r w:rsidR="0004569A">
            <w:t>21</w:t>
          </w:r>
        </w:p>
        <w:p w:rsidR="001B22E4" w:rsidRDefault="001B22E4" w:rsidP="001B22E4">
          <w:pPr>
            <w:pStyle w:val="23"/>
            <w:ind w:left="0"/>
          </w:pPr>
          <w:r w:rsidRPr="001B22E4">
            <w:rPr>
              <w:b/>
            </w:rPr>
            <w:t>Заключение</w:t>
          </w:r>
          <w:r>
            <w:ptab w:relativeTo="margin" w:alignment="right" w:leader="dot"/>
          </w:r>
          <w:r w:rsidR="0004569A">
            <w:t>23</w:t>
          </w:r>
        </w:p>
        <w:p w:rsidR="001B22E4" w:rsidRDefault="001B22E4" w:rsidP="001B22E4">
          <w:pPr>
            <w:pStyle w:val="23"/>
            <w:ind w:left="0"/>
          </w:pPr>
          <w:r>
            <w:t>Источники информации</w:t>
          </w:r>
          <w:r>
            <w:ptab w:relativeTo="margin" w:alignment="right" w:leader="dot"/>
          </w:r>
          <w:r w:rsidR="0004569A">
            <w:t>24</w:t>
          </w:r>
        </w:p>
        <w:p w:rsidR="001B22E4" w:rsidRDefault="001B22E4" w:rsidP="001B22E4">
          <w:pPr>
            <w:pStyle w:val="23"/>
            <w:ind w:left="0"/>
          </w:pPr>
          <w:r>
            <w:t>Приложение</w:t>
          </w:r>
          <w:r>
            <w:ptab w:relativeTo="margin" w:alignment="right" w:leader="dot"/>
          </w:r>
          <w:r w:rsidR="0004569A">
            <w:t>25</w:t>
          </w:r>
          <w:bookmarkStart w:id="0" w:name="_GoBack"/>
          <w:bookmarkEnd w:id="0"/>
        </w:p>
        <w:p w:rsidR="001B22E4" w:rsidRDefault="001E5851" w:rsidP="001B22E4">
          <w:pPr>
            <w:pStyle w:val="23"/>
            <w:ind w:left="0"/>
          </w:pPr>
        </w:p>
      </w:sdtContent>
    </w:sdt>
    <w:p w:rsidR="001B22E4" w:rsidRDefault="001B22E4" w:rsidP="001B22E4">
      <w:pPr>
        <w:pStyle w:val="23"/>
        <w:ind w:left="216"/>
      </w:pPr>
    </w:p>
    <w:p w:rsidR="007B4564" w:rsidRDefault="007B4564" w:rsidP="001B22E4">
      <w:pPr>
        <w:pStyle w:val="31"/>
        <w:ind w:left="0"/>
      </w:pPr>
    </w:p>
    <w:p w:rsidR="001B22E4" w:rsidRDefault="001B22E4" w:rsidP="00D74383">
      <w:pPr>
        <w:spacing w:line="276" w:lineRule="auto"/>
        <w:jc w:val="both"/>
        <w:rPr>
          <w:b/>
          <w:sz w:val="28"/>
          <w:szCs w:val="28"/>
        </w:rPr>
      </w:pPr>
    </w:p>
    <w:p w:rsidR="001B22E4" w:rsidRDefault="001B22E4" w:rsidP="00D74383">
      <w:pPr>
        <w:spacing w:line="276" w:lineRule="auto"/>
        <w:jc w:val="both"/>
        <w:rPr>
          <w:b/>
          <w:sz w:val="28"/>
          <w:szCs w:val="28"/>
        </w:rPr>
      </w:pPr>
    </w:p>
    <w:p w:rsidR="00287B24" w:rsidRDefault="00287B24" w:rsidP="00D74383">
      <w:pPr>
        <w:spacing w:line="276" w:lineRule="auto"/>
        <w:jc w:val="both"/>
        <w:rPr>
          <w:b/>
          <w:sz w:val="28"/>
          <w:szCs w:val="28"/>
        </w:rPr>
      </w:pPr>
    </w:p>
    <w:p w:rsidR="00287B24" w:rsidRDefault="00287B24" w:rsidP="00D74383">
      <w:pPr>
        <w:spacing w:line="276" w:lineRule="auto"/>
        <w:jc w:val="both"/>
        <w:rPr>
          <w:b/>
          <w:sz w:val="28"/>
          <w:szCs w:val="28"/>
        </w:rPr>
      </w:pPr>
    </w:p>
    <w:p w:rsidR="00AE1C00" w:rsidRDefault="00AE1C00" w:rsidP="00D74383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AE1C00" w:rsidRDefault="00AE1C00" w:rsidP="00D74383">
      <w:pPr>
        <w:spacing w:line="276" w:lineRule="auto"/>
        <w:jc w:val="both"/>
        <w:rPr>
          <w:b/>
          <w:sz w:val="28"/>
          <w:szCs w:val="28"/>
        </w:rPr>
      </w:pPr>
    </w:p>
    <w:p w:rsidR="00AE1C00" w:rsidRDefault="00AE1C00" w:rsidP="000812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моей работы является: создать учебно-методический комплекс по теме «Электрические явления», изучаемой в 8 классе средней школы.</w:t>
      </w:r>
    </w:p>
    <w:p w:rsidR="00AE1C00" w:rsidRPr="0004569A" w:rsidRDefault="00AE1C00" w:rsidP="000812B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4569A">
        <w:rPr>
          <w:sz w:val="28"/>
          <w:szCs w:val="28"/>
        </w:rPr>
        <w:t>Цель -  акту</w:t>
      </w:r>
      <w:r w:rsidR="005E4C35" w:rsidRPr="0004569A">
        <w:rPr>
          <w:sz w:val="28"/>
          <w:szCs w:val="28"/>
        </w:rPr>
        <w:t>альна так, как при достижении её,</w:t>
      </w:r>
      <w:r w:rsidRPr="0004569A">
        <w:rPr>
          <w:sz w:val="28"/>
          <w:szCs w:val="28"/>
        </w:rPr>
        <w:t xml:space="preserve"> решаются задачи ФГОС.</w:t>
      </w:r>
    </w:p>
    <w:p w:rsidR="005E4C35" w:rsidRPr="0004569A" w:rsidRDefault="005E4C35" w:rsidP="000812B4">
      <w:pPr>
        <w:pStyle w:val="ab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 xml:space="preserve">Достижение личностных </w:t>
      </w:r>
      <w:r w:rsidR="000812B4" w:rsidRPr="0004569A">
        <w:rPr>
          <w:sz w:val="28"/>
          <w:szCs w:val="28"/>
        </w:rPr>
        <w:t>результатов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их мотивации к обучению и целенаправленной познавательной деятельности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системы значимых социальных и межличностных отношений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 Сформировать ценностно-смысловых установок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 xml:space="preserve">- Сформировать готовность и способность </w:t>
      </w:r>
      <w:proofErr w:type="gramStart"/>
      <w:r w:rsidRPr="0004569A">
        <w:rPr>
          <w:sz w:val="28"/>
          <w:szCs w:val="28"/>
        </w:rPr>
        <w:t>обучающихся</w:t>
      </w:r>
      <w:proofErr w:type="gramEnd"/>
      <w:r w:rsidRPr="0004569A">
        <w:rPr>
          <w:sz w:val="28"/>
          <w:szCs w:val="28"/>
        </w:rPr>
        <w:t xml:space="preserve"> к саморазвитию и личностному самоопределению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отражающие личностные и гражданские позиции в деятельности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Способность к осознанию российской идентичности в поликультурном социуме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  <w:vertAlign w:val="superscript"/>
        </w:rPr>
      </w:pPr>
      <w:r w:rsidRPr="0004569A">
        <w:rPr>
          <w:sz w:val="28"/>
          <w:szCs w:val="28"/>
        </w:rPr>
        <w:t>- Сформировать способность ставить цели и строить жизненные планы</w:t>
      </w:r>
      <w:r w:rsidR="00877163" w:rsidRPr="0004569A">
        <w:rPr>
          <w:sz w:val="28"/>
          <w:szCs w:val="28"/>
          <w:vertAlign w:val="superscript"/>
        </w:rPr>
        <w:t>[12]</w:t>
      </w:r>
    </w:p>
    <w:p w:rsidR="005E4C35" w:rsidRPr="0004569A" w:rsidRDefault="005E4C35" w:rsidP="000812B4">
      <w:pPr>
        <w:pStyle w:val="ab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Достижение</w:t>
      </w:r>
      <w:r w:rsidR="000812B4" w:rsidRPr="0004569A">
        <w:rPr>
          <w:sz w:val="28"/>
          <w:szCs w:val="28"/>
        </w:rPr>
        <w:t xml:space="preserve"> </w:t>
      </w:r>
      <w:proofErr w:type="spellStart"/>
      <w:r w:rsidR="000812B4" w:rsidRPr="0004569A">
        <w:rPr>
          <w:sz w:val="28"/>
          <w:szCs w:val="28"/>
        </w:rPr>
        <w:t>метапредметных</w:t>
      </w:r>
      <w:proofErr w:type="spellEnd"/>
      <w:r w:rsidR="000812B4" w:rsidRPr="0004569A">
        <w:rPr>
          <w:sz w:val="28"/>
          <w:szCs w:val="28"/>
        </w:rPr>
        <w:t xml:space="preserve"> результатов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способность их использования в познавательной и социальной практике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 xml:space="preserve">- Сформировать освоенные </w:t>
      </w:r>
      <w:proofErr w:type="gramStart"/>
      <w:r w:rsidRPr="0004569A">
        <w:rPr>
          <w:sz w:val="28"/>
          <w:szCs w:val="28"/>
        </w:rPr>
        <w:t>обучающимися</w:t>
      </w:r>
      <w:proofErr w:type="gramEnd"/>
      <w:r w:rsidRPr="0004569A">
        <w:rPr>
          <w:sz w:val="28"/>
          <w:szCs w:val="28"/>
        </w:rPr>
        <w:t xml:space="preserve"> </w:t>
      </w:r>
      <w:proofErr w:type="spellStart"/>
      <w:r w:rsidRPr="0004569A">
        <w:rPr>
          <w:sz w:val="28"/>
          <w:szCs w:val="28"/>
        </w:rPr>
        <w:t>межпредметные</w:t>
      </w:r>
      <w:proofErr w:type="spellEnd"/>
      <w:r w:rsidRPr="0004569A">
        <w:rPr>
          <w:sz w:val="28"/>
          <w:szCs w:val="28"/>
        </w:rPr>
        <w:t xml:space="preserve"> понятия и универсальные учебные действия (регулятивные, познавательные, коммуникативные)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самостоятельность в планировании и осуществлении учебной деятельности и организации учебного сотрудничества с педагогами и сверстниками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Владение навыками учебно-исследовательской, проектной и социальной деятельности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  <w:vertAlign w:val="superscript"/>
        </w:rPr>
      </w:pPr>
      <w:r w:rsidRPr="0004569A">
        <w:rPr>
          <w:sz w:val="28"/>
          <w:szCs w:val="28"/>
        </w:rPr>
        <w:t>- Сформировать способность к построению индивидуальной образовательной траектории</w:t>
      </w:r>
      <w:r w:rsidR="00877163" w:rsidRPr="0004569A">
        <w:rPr>
          <w:sz w:val="28"/>
          <w:szCs w:val="28"/>
          <w:vertAlign w:val="superscript"/>
        </w:rPr>
        <w:t>[12]</w:t>
      </w:r>
    </w:p>
    <w:p w:rsidR="005E4C35" w:rsidRPr="0004569A" w:rsidRDefault="005E4C35" w:rsidP="005E4C35">
      <w:pPr>
        <w:pStyle w:val="ab"/>
        <w:numPr>
          <w:ilvl w:val="0"/>
          <w:numId w:val="28"/>
        </w:numPr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Достижение предметных результатов.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специфические результаты  для данной предметной области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 xml:space="preserve">- Сформировать освоенные </w:t>
      </w:r>
      <w:proofErr w:type="gramStart"/>
      <w:r w:rsidRPr="0004569A">
        <w:rPr>
          <w:sz w:val="28"/>
          <w:szCs w:val="28"/>
        </w:rPr>
        <w:t>обучающимися</w:t>
      </w:r>
      <w:proofErr w:type="gramEnd"/>
      <w:r w:rsidRPr="0004569A">
        <w:rPr>
          <w:sz w:val="28"/>
          <w:szCs w:val="28"/>
        </w:rPr>
        <w:t xml:space="preserve"> в ходе изучения учебного предмета умения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Виды деятельности по получению нового знания в рамках учебного предмета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lastRenderedPageBreak/>
        <w:t xml:space="preserve">- Учебно-проектных и социально-проектных </w:t>
      </w:r>
      <w:proofErr w:type="gramStart"/>
      <w:r w:rsidRPr="0004569A">
        <w:rPr>
          <w:sz w:val="28"/>
          <w:szCs w:val="28"/>
        </w:rPr>
        <w:t>ситуациях</w:t>
      </w:r>
      <w:proofErr w:type="gramEnd"/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Владение научной терминологией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Сформировать методы и приёмы</w:t>
      </w:r>
    </w:p>
    <w:p w:rsidR="000812B4" w:rsidRPr="0004569A" w:rsidRDefault="000812B4" w:rsidP="000812B4">
      <w:pPr>
        <w:pStyle w:val="ab"/>
        <w:spacing w:line="276" w:lineRule="auto"/>
        <w:jc w:val="both"/>
        <w:rPr>
          <w:sz w:val="28"/>
          <w:szCs w:val="28"/>
        </w:rPr>
      </w:pPr>
      <w:r w:rsidRPr="0004569A">
        <w:rPr>
          <w:sz w:val="28"/>
          <w:szCs w:val="28"/>
        </w:rPr>
        <w:t>- Формирование научного типа мышления</w:t>
      </w:r>
      <w:r w:rsidR="00877163" w:rsidRPr="0004569A">
        <w:rPr>
          <w:sz w:val="28"/>
          <w:szCs w:val="28"/>
          <w:vertAlign w:val="superscript"/>
        </w:rPr>
        <w:t>[12</w:t>
      </w:r>
      <w:r w:rsidR="006D1F26" w:rsidRPr="0004569A">
        <w:rPr>
          <w:sz w:val="28"/>
          <w:szCs w:val="28"/>
          <w:vertAlign w:val="superscript"/>
        </w:rPr>
        <w:t>]</w:t>
      </w:r>
      <w:r w:rsidR="006D1F26" w:rsidRPr="0004569A">
        <w:rPr>
          <w:sz w:val="28"/>
          <w:szCs w:val="28"/>
        </w:rPr>
        <w:t>.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Новизна – включение учащихся в процесс организации учебной деятельности, использование интерактивной доски на уроках физики, использование моделей организации деятельности учащихся в ходе демонстрационного эксперимента, использование мультимедийных средств</w:t>
      </w:r>
      <w:r w:rsidR="005E4C3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для организации и проведения лабораторных работ, использование проблемного поля темы в начале ее изучения для организации контрольных мероприятий, организация рефлексивной деятельности.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Задачи курсовой работы: изучить учебно-методическую литературу п</w:t>
      </w:r>
      <w:r w:rsidR="00B15538">
        <w:rPr>
          <w:sz w:val="28"/>
          <w:szCs w:val="28"/>
        </w:rPr>
        <w:t xml:space="preserve">о теме «Электрические явления»; </w:t>
      </w:r>
      <w:r w:rsidRPr="00AB1E50">
        <w:rPr>
          <w:sz w:val="28"/>
          <w:szCs w:val="28"/>
        </w:rPr>
        <w:t>составить презентации к урокам; проанализировать граф-структуру темы; составить проблемное поле темы; обозначить задачи, стоящие перед учителем при подготовке к изучению новой темы;</w:t>
      </w:r>
      <w:r w:rsidRPr="00AB1E50">
        <w:rPr>
          <w:rFonts w:ascii="Calibri" w:eastAsia="+mn-ea" w:hAnsi="Calibri" w:cs="+mn-cs"/>
          <w:color w:val="000000"/>
          <w:kern w:val="24"/>
          <w:sz w:val="60"/>
          <w:szCs w:val="60"/>
        </w:rPr>
        <w:t xml:space="preserve"> </w:t>
      </w:r>
      <w:r w:rsidRPr="00AB1E50">
        <w:rPr>
          <w:sz w:val="28"/>
          <w:szCs w:val="28"/>
        </w:rPr>
        <w:t>собрать учебно-методические материалы.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Как известно, УМК -  </w:t>
      </w:r>
      <w:r w:rsidRPr="00D62BC2">
        <w:rPr>
          <w:sz w:val="28"/>
          <w:szCs w:val="28"/>
        </w:rPr>
        <w:t xml:space="preserve">учебно-методический комплекс. Система дидактических материалов, в том числе мультимедийных материалов, </w:t>
      </w:r>
      <w:r>
        <w:rPr>
          <w:sz w:val="28"/>
          <w:szCs w:val="28"/>
        </w:rPr>
        <w:t xml:space="preserve">использование которых </w:t>
      </w:r>
      <w:r w:rsidRPr="00D62BC2">
        <w:rPr>
          <w:sz w:val="28"/>
          <w:szCs w:val="28"/>
        </w:rPr>
        <w:t xml:space="preserve"> позволяют решить задачи ФГОС.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структуру УМК входят: презентации к урокам, видеофильмы, интерактивные лекции, интерактивные лабораторные работы, создано проблемное поле темы, 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Данное методическое пособие может быть использовано как учащимися 8 классов, студентами, обучающимися педагогических вузов, так и учителями при подготовке к урокам. </w:t>
      </w:r>
    </w:p>
    <w:p w:rsidR="00AE1C00" w:rsidRDefault="00AE1C00" w:rsidP="00D74383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0080A" w:rsidRDefault="00E0080A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861AFC" w:rsidRDefault="00861AFC" w:rsidP="00D74383">
      <w:pPr>
        <w:jc w:val="both"/>
      </w:pPr>
    </w:p>
    <w:p w:rsidR="00861AFC" w:rsidRDefault="00861AFC" w:rsidP="00D74383">
      <w:pPr>
        <w:jc w:val="both"/>
      </w:pPr>
    </w:p>
    <w:p w:rsidR="00861AFC" w:rsidRDefault="00861AFC" w:rsidP="00D74383">
      <w:pPr>
        <w:jc w:val="both"/>
      </w:pPr>
    </w:p>
    <w:p w:rsidR="00861AFC" w:rsidRDefault="00861AFC" w:rsidP="00D74383">
      <w:pPr>
        <w:jc w:val="both"/>
      </w:pPr>
    </w:p>
    <w:p w:rsidR="00861AFC" w:rsidRDefault="00861AFC" w:rsidP="00D74383">
      <w:pPr>
        <w:jc w:val="both"/>
      </w:pPr>
    </w:p>
    <w:p w:rsidR="00861AFC" w:rsidRDefault="00861AFC" w:rsidP="00D74383">
      <w:pPr>
        <w:jc w:val="both"/>
      </w:pPr>
    </w:p>
    <w:p w:rsidR="00AE1C00" w:rsidRDefault="00AE1C00" w:rsidP="00D74383">
      <w:pPr>
        <w:jc w:val="both"/>
      </w:pPr>
    </w:p>
    <w:p w:rsidR="00AE1C00" w:rsidRDefault="00AE1C00" w:rsidP="00D74383">
      <w:pPr>
        <w:jc w:val="both"/>
      </w:pPr>
    </w:p>
    <w:p w:rsidR="006305AD" w:rsidRPr="004540D7" w:rsidRDefault="000C2A35" w:rsidP="004540D7">
      <w:pPr>
        <w:pStyle w:val="ab"/>
        <w:numPr>
          <w:ilvl w:val="0"/>
          <w:numId w:val="1"/>
        </w:numPr>
        <w:spacing w:after="240" w:line="276" w:lineRule="auto"/>
        <w:ind w:left="0" w:firstLine="0"/>
        <w:jc w:val="both"/>
        <w:rPr>
          <w:b/>
          <w:sz w:val="28"/>
          <w:szCs w:val="28"/>
        </w:rPr>
      </w:pPr>
      <w:r w:rsidRPr="004540D7">
        <w:rPr>
          <w:b/>
          <w:sz w:val="28"/>
          <w:szCs w:val="28"/>
        </w:rPr>
        <w:lastRenderedPageBreak/>
        <w:t>Глава «Изучение учебно-методической литературы по теме Электрические явления»</w:t>
      </w:r>
    </w:p>
    <w:p w:rsidR="005B43AD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 xml:space="preserve">     </w:t>
      </w:r>
      <w:r w:rsidR="00C465CB" w:rsidRPr="004540D7">
        <w:rPr>
          <w:sz w:val="28"/>
          <w:szCs w:val="28"/>
        </w:rPr>
        <w:t xml:space="preserve">В учебнике </w:t>
      </w:r>
      <w:proofErr w:type="spellStart"/>
      <w:r w:rsidR="00C465CB" w:rsidRPr="004540D7">
        <w:rPr>
          <w:sz w:val="28"/>
          <w:szCs w:val="28"/>
        </w:rPr>
        <w:t>Каменецкий</w:t>
      </w:r>
      <w:proofErr w:type="spellEnd"/>
      <w:r w:rsidR="00C465CB" w:rsidRPr="004540D7">
        <w:rPr>
          <w:sz w:val="28"/>
          <w:szCs w:val="28"/>
        </w:rPr>
        <w:t xml:space="preserve"> С.Е. Теория и методика обучения физики в школе. Частные вопросы (2000) тема Электрические явления изучается в разделе «Электродинамика». Решение общеобразовательных задач в основном сводится  к тому, что в данном разделе вводятся такие понятия как, электрический заряд. Решение задач развивающего обучения при изучении электродинамики направлено на дальнейшее развитие логического, теоретического, диалектического мышления, а в итоге – на развитие интеллекта и творческих способностей. Если рассмотреть логическую структуру раздела «Электродинамика», то в ней надо выделить: формирование понятия электрического заряда, </w:t>
      </w:r>
      <w:r w:rsidR="005B43AD" w:rsidRPr="004540D7">
        <w:rPr>
          <w:sz w:val="28"/>
          <w:szCs w:val="28"/>
        </w:rPr>
        <w:t>изучение законов постоянного тока, электрических цепей.</w:t>
      </w:r>
      <w:r w:rsidRPr="004540D7">
        <w:rPr>
          <w:sz w:val="28"/>
          <w:szCs w:val="28"/>
        </w:rPr>
        <w:t xml:space="preserve"> </w:t>
      </w:r>
      <w:r w:rsidR="005B43AD" w:rsidRPr="004540D7">
        <w:rPr>
          <w:sz w:val="28"/>
          <w:szCs w:val="28"/>
        </w:rPr>
        <w:t>Ведущая роль уделяется физическому эксперименту. Поэтому у школьников может создаться впечатление простоты и легкости решения соответствующих научных проблем. Наиболее простыми для восприятия являются материальные модели. Но при изучении электродинамики в основном применяются не материальные модели, а мыслительные модели, для восприятия которых необходим определенный уровень абстрактного мышления.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 xml:space="preserve">    </w:t>
      </w:r>
      <w:r w:rsidRPr="004540D7">
        <w:rPr>
          <w:sz w:val="28"/>
          <w:szCs w:val="28"/>
        </w:rPr>
        <w:t xml:space="preserve">Одним из главных методов обучения физике является демонстрационный эксперимент, с помощью которого можно смоделировать физическое явление или процесс, происходящие в природе. В «Лабораторном практикуме по теории и методике обучению физике в школе» под редакцией </w:t>
      </w:r>
      <w:proofErr w:type="spellStart"/>
      <w:r w:rsidRPr="004540D7">
        <w:rPr>
          <w:sz w:val="28"/>
          <w:szCs w:val="28"/>
        </w:rPr>
        <w:t>Каменецкого</w:t>
      </w:r>
      <w:proofErr w:type="spellEnd"/>
      <w:r w:rsidRPr="004540D7">
        <w:rPr>
          <w:sz w:val="28"/>
          <w:szCs w:val="28"/>
        </w:rPr>
        <w:t xml:space="preserve"> С.Е. и </w:t>
      </w:r>
      <w:proofErr w:type="spellStart"/>
      <w:r w:rsidRPr="004540D7">
        <w:rPr>
          <w:sz w:val="28"/>
          <w:szCs w:val="28"/>
        </w:rPr>
        <w:t>С.В.Степанова</w:t>
      </w:r>
      <w:proofErr w:type="spellEnd"/>
      <w:r w:rsidRPr="004540D7">
        <w:rPr>
          <w:sz w:val="28"/>
          <w:szCs w:val="28"/>
        </w:rPr>
        <w:t xml:space="preserve"> рассматриваются методические рекомендации  по проведению демонстрационных экспериментов, фронтальных лабораторных работ, выполняемых учащимися в процессе изучения программного материала. Экспериментальный метод в преподавании физики в средней школе является одним из основных методов обучения физике. Он  в  весьма доступной и наглядной форме знакомит школьников с демонстрационным подходом к познанию физических явлений, закономерностей  и процессов в науке – физика. Привлекая учащихся к выполнению хотя бы части демонстрации их вариантов, вызывая их для повторения того или иного опыта (или какого-то его варианта), учитель обучает их каким-то экспериментальным умениям. Так же можно проводить демонстрационный эксперимент с помощью компьютера. Можно  осуществлять текущий контроль деятельности учащихся и влиять  на степень усвоения знаний, сделать процесс обучения  более индивидуальным. В процессе обучения физике применяются физические </w:t>
      </w:r>
      <w:proofErr w:type="gramStart"/>
      <w:r w:rsidRPr="004540D7">
        <w:rPr>
          <w:sz w:val="28"/>
          <w:szCs w:val="28"/>
        </w:rPr>
        <w:t>модели</w:t>
      </w:r>
      <w:proofErr w:type="gramEnd"/>
      <w:r w:rsidRPr="004540D7">
        <w:rPr>
          <w:sz w:val="28"/>
          <w:szCs w:val="28"/>
        </w:rPr>
        <w:t xml:space="preserve"> и используется метод моделирования как метод познания.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lastRenderedPageBreak/>
        <w:t>Модели или аналогии, применяемые в курсе физики по теме «Электрические явления»: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Модель опыта Иоффе-</w:t>
      </w:r>
      <w:proofErr w:type="spellStart"/>
      <w:r w:rsidRPr="004540D7">
        <w:rPr>
          <w:sz w:val="28"/>
          <w:szCs w:val="28"/>
        </w:rPr>
        <w:t>Милликена</w:t>
      </w:r>
      <w:proofErr w:type="spellEnd"/>
      <w:r w:rsidRPr="004540D7">
        <w:rPr>
          <w:sz w:val="28"/>
          <w:szCs w:val="28"/>
        </w:rPr>
        <w:t>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 xml:space="preserve">Модели картин электрического поля. 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Механическая модель для объяснения процессов, происходящих в электрической цепи.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Свойства полупроводников.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Модель гальванического элемента.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Модель опыта Резерфорда.</w:t>
      </w:r>
    </w:p>
    <w:p w:rsidR="004540D7" w:rsidRPr="004540D7" w:rsidRDefault="004540D7" w:rsidP="004540D7">
      <w:pPr>
        <w:pStyle w:val="ab"/>
        <w:spacing w:after="24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540D7">
        <w:rPr>
          <w:sz w:val="28"/>
          <w:szCs w:val="28"/>
        </w:rPr>
        <w:t xml:space="preserve">В практикуме, в разделе «Электродинамика» выделены разделы «Электростатика» и «Законы постоянного тока». В содержание </w:t>
      </w:r>
      <w:proofErr w:type="gramStart"/>
      <w:r w:rsidRPr="004540D7">
        <w:rPr>
          <w:sz w:val="28"/>
          <w:szCs w:val="28"/>
        </w:rPr>
        <w:t>которых</w:t>
      </w:r>
      <w:proofErr w:type="gramEnd"/>
      <w:r w:rsidRPr="004540D7">
        <w:rPr>
          <w:sz w:val="28"/>
          <w:szCs w:val="28"/>
        </w:rPr>
        <w:t>, входят опыты</w:t>
      </w:r>
      <w:r w:rsidRPr="004540D7">
        <w:rPr>
          <w:sz w:val="28"/>
          <w:szCs w:val="28"/>
        </w:rPr>
        <w:t xml:space="preserve">. </w:t>
      </w:r>
      <w:r w:rsidRPr="004540D7">
        <w:rPr>
          <w:sz w:val="28"/>
          <w:szCs w:val="28"/>
        </w:rPr>
        <w:t>Задания являются практическими и в каждом задании  подробно расписано, что необходимо делать в процессе опыта и какие вопросы в ходе и после опыта задаются учащимся.</w:t>
      </w:r>
    </w:p>
    <w:p w:rsidR="004540D7" w:rsidRPr="004540D7" w:rsidRDefault="004540D7" w:rsidP="004540D7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4540D7">
        <w:rPr>
          <w:rFonts w:eastAsiaTheme="minorHAnsi"/>
          <w:sz w:val="28"/>
          <w:szCs w:val="28"/>
          <w:lang w:eastAsia="en-US"/>
        </w:rPr>
        <w:t xml:space="preserve">Автором был взят УМК автора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А.В.Перышкин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 xml:space="preserve"> по физике для изучения структуры.</w:t>
      </w:r>
    </w:p>
    <w:p w:rsidR="00E52F5F" w:rsidRPr="004540D7" w:rsidRDefault="004540D7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 </w:t>
      </w:r>
      <w:r w:rsidR="00E52F5F" w:rsidRPr="004540D7">
        <w:rPr>
          <w:rFonts w:eastAsiaTheme="minorHAnsi"/>
          <w:sz w:val="28"/>
          <w:szCs w:val="28"/>
          <w:lang w:eastAsia="en-US"/>
        </w:rPr>
        <w:t xml:space="preserve">«Физика» 8 класс. Учебник для общеобразовательных учреждений. </w:t>
      </w:r>
      <w:proofErr w:type="spellStart"/>
      <w:r w:rsidR="00E52F5F" w:rsidRPr="004540D7">
        <w:rPr>
          <w:rFonts w:eastAsiaTheme="minorHAnsi"/>
          <w:sz w:val="28"/>
          <w:szCs w:val="28"/>
          <w:lang w:eastAsia="en-US"/>
        </w:rPr>
        <w:t>А.В.Перышкин</w:t>
      </w:r>
      <w:proofErr w:type="spellEnd"/>
      <w:r w:rsidR="00E52F5F" w:rsidRPr="004540D7">
        <w:rPr>
          <w:rFonts w:eastAsiaTheme="minorHAnsi"/>
          <w:sz w:val="28"/>
          <w:szCs w:val="28"/>
          <w:lang w:eastAsia="en-US"/>
        </w:rPr>
        <w:t xml:space="preserve">; « Физика». Учебник + электронное приложение (на сайте издательства). 8 класс. (ФГОС);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«Физика». Рабочая тетрадь к учебнику А.В.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Перышкина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 xml:space="preserve">. 8 класс. (ФГОС); «Физика».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Сборник вопросов и задач к учебнику А.В.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Перышкина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 xml:space="preserve">. 8 класс. (ФГОС); «Физика».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Тесты. 8 класс. (ФГОС); «Физика».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Дидактические материалы. 8 класс. (ФГОС); 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Домашняя работа по физике за 7-9 класс. К учебникам «Физика. 7 класс», «Физика 8 класс» и «Физика. 9 класс»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Перышкина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 xml:space="preserve"> А.В. (ФГОС); </w:t>
      </w:r>
    </w:p>
    <w:p w:rsidR="00E52F5F" w:rsidRPr="004540D7" w:rsidRDefault="00E52F5F" w:rsidP="00E52F5F">
      <w:pPr>
        <w:pStyle w:val="ab"/>
        <w:numPr>
          <w:ilvl w:val="0"/>
          <w:numId w:val="31"/>
        </w:numPr>
        <w:ind w:left="284" w:hanging="284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Домашняя работа по физике за 7-9 классы. К учебному пособию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Перышкина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 xml:space="preserve"> А.В. «Сборник задач по физике. 7-9 классы» (издательство «Экзамен»).</w:t>
      </w:r>
    </w:p>
    <w:p w:rsidR="00E52F5F" w:rsidRPr="004540D7" w:rsidRDefault="00E52F5F" w:rsidP="00C465CB">
      <w:pPr>
        <w:jc w:val="both"/>
        <w:rPr>
          <w:rFonts w:eastAsiaTheme="minorHAnsi"/>
          <w:sz w:val="28"/>
          <w:szCs w:val="28"/>
          <w:lang w:eastAsia="en-US"/>
        </w:rPr>
      </w:pPr>
    </w:p>
    <w:p w:rsidR="00C1776E" w:rsidRDefault="00E52F5F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Проанализировав,  </w:t>
      </w:r>
      <w:proofErr w:type="gramStart"/>
      <w:r w:rsidRPr="004540D7">
        <w:rPr>
          <w:rFonts w:eastAsiaTheme="minorHAnsi"/>
          <w:sz w:val="28"/>
          <w:szCs w:val="28"/>
          <w:lang w:eastAsia="en-US"/>
        </w:rPr>
        <w:t xml:space="preserve">УМК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А.</w:t>
      </w:r>
      <w:proofErr w:type="gramEnd"/>
      <w:r w:rsidRPr="004540D7">
        <w:rPr>
          <w:rFonts w:eastAsiaTheme="minorHAnsi"/>
          <w:sz w:val="28"/>
          <w:szCs w:val="28"/>
          <w:lang w:eastAsia="en-US"/>
        </w:rPr>
        <w:t>В.Перышкина</w:t>
      </w:r>
      <w:proofErr w:type="spellEnd"/>
      <w:r w:rsidRPr="004540D7">
        <w:rPr>
          <w:rFonts w:eastAsiaTheme="minorHAnsi"/>
          <w:sz w:val="28"/>
          <w:szCs w:val="28"/>
          <w:lang w:eastAsia="en-US"/>
        </w:rPr>
        <w:t>, удалось выявить, что поставленная задача «Включение учащихся в организацию  образовательной деятельности» не рассматривается.</w:t>
      </w:r>
    </w:p>
    <w:p w:rsidR="005B43AD" w:rsidRDefault="005B43AD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4540D7" w:rsidRPr="005B43AD" w:rsidRDefault="004540D7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AE1C00" w:rsidRPr="003B48D9" w:rsidRDefault="00AE1C00" w:rsidP="00571D07">
      <w:pPr>
        <w:pStyle w:val="ab"/>
        <w:numPr>
          <w:ilvl w:val="0"/>
          <w:numId w:val="1"/>
        </w:numPr>
        <w:spacing w:after="240" w:line="276" w:lineRule="auto"/>
        <w:jc w:val="both"/>
        <w:rPr>
          <w:b/>
          <w:sz w:val="28"/>
          <w:szCs w:val="28"/>
        </w:rPr>
      </w:pPr>
      <w:r w:rsidRPr="003B48D9">
        <w:rPr>
          <w:b/>
          <w:sz w:val="28"/>
          <w:szCs w:val="28"/>
        </w:rPr>
        <w:lastRenderedPageBreak/>
        <w:t xml:space="preserve">Глава     «Анализ педагогических задач, стоящих перед учителем» </w:t>
      </w:r>
    </w:p>
    <w:p w:rsidR="00AE1C00" w:rsidRDefault="00AE1C00" w:rsidP="00571D0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«Электрические явления» в курсе физики 8 класса является одной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наиболее интересных для учащихся. Этот интерес обусловлен необычностью и новизной, изучаемых явлений, интерес к изучению темы стимулируется разнообразием опытов, заданий.</w:t>
      </w:r>
    </w:p>
    <w:p w:rsidR="00AE1C00" w:rsidRDefault="00AE1C00" w:rsidP="00571D0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этой теме формируются ос</w:t>
      </w:r>
      <w:r w:rsidR="00C1776E">
        <w:rPr>
          <w:sz w:val="28"/>
          <w:szCs w:val="28"/>
        </w:rPr>
        <w:t>новные физические понятия такие</w:t>
      </w:r>
      <w:r>
        <w:rPr>
          <w:sz w:val="28"/>
          <w:szCs w:val="28"/>
        </w:rPr>
        <w:t>, как «электрическое поле», «электрический заряд», «электрон», «электрический ток», «сила тока», «напряжение», «сопротивление».</w:t>
      </w:r>
    </w:p>
    <w:p w:rsidR="00AE1C00" w:rsidRDefault="005B43AD" w:rsidP="00571D07">
      <w:pPr>
        <w:spacing w:line="276" w:lineRule="auto"/>
        <w:jc w:val="both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6BC852F" wp14:editId="494E341D">
            <wp:simplePos x="0" y="0"/>
            <wp:positionH relativeFrom="column">
              <wp:posOffset>-123825</wp:posOffset>
            </wp:positionH>
            <wp:positionV relativeFrom="paragraph">
              <wp:posOffset>2626360</wp:posOffset>
            </wp:positionV>
            <wp:extent cx="5645785" cy="3692525"/>
            <wp:effectExtent l="0" t="0" r="0" b="3175"/>
            <wp:wrapThrough wrapText="bothSides">
              <wp:wrapPolygon edited="0">
                <wp:start x="0" y="0"/>
                <wp:lineTo x="0" y="21507"/>
                <wp:lineTo x="21500" y="21507"/>
                <wp:lineTo x="21500" y="0"/>
                <wp:lineTo x="0" y="0"/>
              </wp:wrapPolygon>
            </wp:wrapThrough>
            <wp:docPr id="1" name="Рисунок 1" descr="E:\ТМОФ\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МОФ\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b="16890"/>
                    <a:stretch/>
                  </pic:blipFill>
                  <pic:spPr bwMode="auto">
                    <a:xfrm>
                      <a:off x="0" y="0"/>
                      <a:ext cx="564578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C00">
        <w:rPr>
          <w:sz w:val="28"/>
          <w:szCs w:val="28"/>
        </w:rPr>
        <w:t xml:space="preserve">Для создания  УМК мы выбрали учебник 8 класса автор </w:t>
      </w:r>
      <w:proofErr w:type="spellStart"/>
      <w:r w:rsidR="00AE1C00">
        <w:rPr>
          <w:sz w:val="28"/>
          <w:szCs w:val="28"/>
        </w:rPr>
        <w:t>А.В.Перышкин</w:t>
      </w:r>
      <w:proofErr w:type="spellEnd"/>
      <w:r w:rsidR="00AE1C00">
        <w:rPr>
          <w:sz w:val="28"/>
          <w:szCs w:val="28"/>
        </w:rPr>
        <w:t xml:space="preserve">. </w:t>
      </w:r>
      <w:proofErr w:type="gramStart"/>
      <w:r w:rsidR="00AE1C00">
        <w:rPr>
          <w:sz w:val="28"/>
          <w:szCs w:val="28"/>
        </w:rPr>
        <w:t>Учебник предназначен для общеобразовательный учебных заведений, рекомендован министерством образования Российской Федерации</w:t>
      </w:r>
      <w:r w:rsidR="007B1B66" w:rsidRPr="007B1B66">
        <w:rPr>
          <w:sz w:val="28"/>
          <w:szCs w:val="28"/>
          <w:vertAlign w:val="superscript"/>
        </w:rPr>
        <w:t>[1]</w:t>
      </w:r>
      <w:r w:rsidR="00AE1C00">
        <w:rPr>
          <w:sz w:val="28"/>
          <w:szCs w:val="28"/>
        </w:rPr>
        <w:t>.</w:t>
      </w:r>
      <w:proofErr w:type="gramEnd"/>
      <w:r w:rsidR="00AE1C00">
        <w:rPr>
          <w:sz w:val="28"/>
          <w:szCs w:val="28"/>
        </w:rPr>
        <w:t xml:space="preserve"> На изучение темы «Электрические явления» в учебнике отводится целая глава, в которой даны основные понятия темы: электрический ток, сила тока, напряжение, сопротивление, работа электрического тока, мощность электрического тока, приведены формулы для расчетов, указанных выше величин, рассмотрены приборы и принцип их действия. Для совместной работы учителя с учениками предлагаются: система упражнений, вопросы после каждого параграфа, лабораторные работы и материал для дополнительного чтения. Учебник содержит иллюстративный материал. </w:t>
      </w:r>
    </w:p>
    <w:p w:rsidR="00AE1C00" w:rsidRDefault="00AE1C00" w:rsidP="00571D07">
      <w:pPr>
        <w:spacing w:line="276" w:lineRule="auto"/>
        <w:jc w:val="both"/>
        <w:rPr>
          <w:sz w:val="28"/>
          <w:szCs w:val="28"/>
        </w:rPr>
      </w:pPr>
    </w:p>
    <w:p w:rsidR="00AE1C00" w:rsidRDefault="00AE1C00" w:rsidP="00571D07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E1C00" w:rsidRDefault="00AE1C00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0C2A35" w:rsidRDefault="000C2A35" w:rsidP="00D74383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highlight w:val="yellow"/>
          <w:lang w:eastAsia="en-US"/>
        </w:rPr>
      </w:pPr>
    </w:p>
    <w:p w:rsidR="00934EB1" w:rsidRDefault="000C2A35" w:rsidP="00D74383">
      <w:pPr>
        <w:jc w:val="both"/>
        <w:rPr>
          <w:rFonts w:eastAsia="Calibri"/>
          <w:sz w:val="20"/>
          <w:szCs w:val="20"/>
          <w:lang w:eastAsia="en-US"/>
        </w:rPr>
      </w:pPr>
      <w:r w:rsidRPr="004540D7">
        <w:rPr>
          <w:rFonts w:eastAsia="Calibri"/>
          <w:sz w:val="20"/>
          <w:szCs w:val="20"/>
          <w:lang w:eastAsia="en-US"/>
        </w:rPr>
        <w:t>Рис.1. Педагогические задачи, стоящие перед учителем</w:t>
      </w:r>
    </w:p>
    <w:p w:rsidR="005B43AD" w:rsidRDefault="005B43AD" w:rsidP="00D74383">
      <w:pPr>
        <w:jc w:val="both"/>
        <w:rPr>
          <w:rFonts w:eastAsia="Calibri"/>
          <w:sz w:val="20"/>
          <w:szCs w:val="20"/>
          <w:lang w:eastAsia="en-US"/>
        </w:rPr>
      </w:pPr>
    </w:p>
    <w:p w:rsidR="005B43AD" w:rsidRDefault="005B43AD" w:rsidP="00D74383">
      <w:pPr>
        <w:jc w:val="both"/>
        <w:rPr>
          <w:rFonts w:eastAsia="Calibri"/>
          <w:sz w:val="20"/>
          <w:szCs w:val="20"/>
          <w:lang w:eastAsia="en-US"/>
        </w:rPr>
      </w:pPr>
    </w:p>
    <w:p w:rsidR="005B43AD" w:rsidRPr="00861AFC" w:rsidRDefault="005B43AD" w:rsidP="00D74383">
      <w:pPr>
        <w:jc w:val="both"/>
        <w:rPr>
          <w:rFonts w:eastAsia="Calibri"/>
          <w:sz w:val="20"/>
          <w:szCs w:val="20"/>
          <w:lang w:eastAsia="en-US"/>
        </w:rPr>
      </w:pPr>
    </w:p>
    <w:p w:rsidR="00AE1C00" w:rsidRPr="000C2A35" w:rsidRDefault="00AE1C00" w:rsidP="000C2A35">
      <w:pPr>
        <w:pStyle w:val="ab"/>
        <w:numPr>
          <w:ilvl w:val="1"/>
          <w:numId w:val="1"/>
        </w:numPr>
        <w:jc w:val="both"/>
        <w:rPr>
          <w:rFonts w:eastAsia="Calibri"/>
          <w:b/>
          <w:sz w:val="28"/>
          <w:szCs w:val="28"/>
          <w:u w:val="single"/>
          <w:lang w:eastAsia="en-US"/>
        </w:rPr>
      </w:pPr>
      <w:r w:rsidRPr="000C2A35">
        <w:rPr>
          <w:rFonts w:eastAsia="Calibri"/>
          <w:b/>
          <w:sz w:val="28"/>
          <w:szCs w:val="28"/>
          <w:u w:val="single"/>
          <w:lang w:eastAsia="en-US"/>
        </w:rPr>
        <w:lastRenderedPageBreak/>
        <w:t xml:space="preserve">Изучение ФГОС </w:t>
      </w:r>
    </w:p>
    <w:p w:rsidR="008252D3" w:rsidRPr="008252D3" w:rsidRDefault="008252D3" w:rsidP="00571D07">
      <w:pPr>
        <w:jc w:val="both"/>
        <w:rPr>
          <w:rFonts w:eastAsia="Calibri"/>
          <w:b/>
          <w:sz w:val="28"/>
          <w:szCs w:val="28"/>
          <w:lang w:eastAsia="en-US"/>
        </w:rPr>
      </w:pP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ФГОС – это Федеральный государственный образовательный стандарт среднего (полного)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общего образования (далее – Стандарт) представляет собой совокупность требований,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обязательных при реализации основной образовательной программы среднего (полного)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общего образования образовательными учреждениями, имеющими государственную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аккредитацию.</w:t>
      </w:r>
      <w:r>
        <w:rPr>
          <w:rFonts w:eastAsia="Calibri"/>
          <w:sz w:val="28"/>
          <w:szCs w:val="28"/>
          <w:lang w:eastAsia="en-US"/>
        </w:rPr>
        <w:t xml:space="preserve"> ФГОС предъявляет требования</w:t>
      </w:r>
      <w:r w:rsidRPr="00C11B97">
        <w:rPr>
          <w:rFonts w:eastAsia="Calibri"/>
          <w:sz w:val="28"/>
          <w:szCs w:val="28"/>
          <w:lang w:eastAsia="en-US"/>
        </w:rPr>
        <w:t>: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- К результатам освоения основной образовательной программы среднего (полного)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общего образования;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- К структуре основной образовательной программы среднего (полного) общего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образования, в том числе требования к соотношению частей основной образовательной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программы и их объёму, а также к соотношению обязательной части основной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образовательной программы и части, формируемой участниками образовательного процесса;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- К условиям реализации основной образовательной программы среднего (полного)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общего образования, в том числе кадровым, финансовым, материально-техническим и иным</w:t>
      </w:r>
    </w:p>
    <w:p w:rsidR="00AE1C00" w:rsidRPr="00C11B97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условиям.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Стандарт ориентирован на становление личностных характеристик выпускника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(«портрет выпускника школы»).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Стандарт является основой </w:t>
      </w:r>
      <w:proofErr w:type="gramStart"/>
      <w:r w:rsidRPr="00C11B97">
        <w:rPr>
          <w:rFonts w:eastAsia="Calibri"/>
          <w:sz w:val="28"/>
          <w:szCs w:val="28"/>
          <w:lang w:eastAsia="en-US"/>
        </w:rPr>
        <w:t>для</w:t>
      </w:r>
      <w:proofErr w:type="gramEnd"/>
      <w:r w:rsidRPr="00C11B97">
        <w:rPr>
          <w:rFonts w:eastAsia="Calibri"/>
          <w:sz w:val="28"/>
          <w:szCs w:val="28"/>
          <w:lang w:eastAsia="en-US"/>
        </w:rPr>
        <w:t>: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Разработки примерных основных образовательных программ среднего (полного)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общего образования;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Разработки программ учебных предметов (курсов), учебной литературы,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контрольно-измерительных материалов; информационной и материальной среды;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Организации образовательного процесса в учреждениях среднего (полного) общего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образования независимо от ведомственной подчиненности, формы собственности;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Обеспечения финансирования образовательных учреждений, реализующих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основные образовательные программы среднего (полного) общего образования;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Осуществления контроля и надзора за соблюдением законодательства в сфере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общего образования;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Проведения государственной (итоговой) и промежуточной аттестации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>обучающихся;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Осуществления экспертизы и оценки качества общего образования;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Организации деятельности работы методических служб;</w:t>
      </w:r>
    </w:p>
    <w:p w:rsidR="00AE1C00" w:rsidRPr="00C11B97" w:rsidRDefault="00AE1C00" w:rsidP="00571D07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– Аттестации педагогических работников и административно-управленческого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Pr="00C11B97">
        <w:rPr>
          <w:rFonts w:eastAsia="Calibri"/>
          <w:sz w:val="28"/>
          <w:szCs w:val="28"/>
          <w:lang w:eastAsia="en-US"/>
        </w:rPr>
        <w:t>персонала государственных и муниципальных образовательных учреждений;</w:t>
      </w:r>
    </w:p>
    <w:p w:rsidR="00AE1C00" w:rsidRPr="00C11B97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lastRenderedPageBreak/>
        <w:t xml:space="preserve"> – Подготовки, переподготовки, повышения квалификации работников образования.</w:t>
      </w:r>
    </w:p>
    <w:p w:rsidR="00AE1C00" w:rsidRPr="0013569B" w:rsidRDefault="00D74383" w:rsidP="0013569B">
      <w:pPr>
        <w:pStyle w:val="ab"/>
        <w:numPr>
          <w:ilvl w:val="1"/>
          <w:numId w:val="1"/>
        </w:num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13569B">
        <w:rPr>
          <w:rFonts w:eastAsia="Calibri"/>
          <w:b/>
          <w:sz w:val="28"/>
          <w:szCs w:val="28"/>
          <w:lang w:eastAsia="en-US"/>
        </w:rPr>
        <w:t xml:space="preserve"> </w:t>
      </w:r>
      <w:r w:rsidR="00AE1C00" w:rsidRPr="0013569B">
        <w:rPr>
          <w:rFonts w:eastAsia="Calibri"/>
          <w:b/>
          <w:sz w:val="28"/>
          <w:szCs w:val="28"/>
          <w:lang w:eastAsia="en-US"/>
        </w:rPr>
        <w:t>Мот</w:t>
      </w:r>
      <w:r w:rsidRPr="0013569B">
        <w:rPr>
          <w:rFonts w:eastAsia="Calibri"/>
          <w:b/>
          <w:sz w:val="28"/>
          <w:szCs w:val="28"/>
          <w:lang w:eastAsia="en-US"/>
        </w:rPr>
        <w:t>ивация учеников к изучению темы</w:t>
      </w:r>
    </w:p>
    <w:p w:rsidR="00AE1C00" w:rsidRPr="00C11B97" w:rsidRDefault="00CC2EC7" w:rsidP="00D74383">
      <w:pPr>
        <w:spacing w:after="200" w:line="276" w:lineRule="auto"/>
        <w:jc w:val="both"/>
        <w:rPr>
          <w:rFonts w:ascii="Calibri" w:eastAsia="Calibri" w:hAnsi="Calibri"/>
          <w:i/>
          <w:u w:val="single"/>
          <w:lang w:eastAsia="en-US"/>
        </w:rPr>
      </w:pPr>
      <w:r>
        <w:rPr>
          <w:rFonts w:ascii="Calibri" w:eastAsia="Calibri" w:hAnsi="Calibri"/>
          <w:i/>
          <w:noProof/>
          <w:u w:val="single"/>
        </w:rPr>
        <w:drawing>
          <wp:inline distT="0" distB="0" distL="0" distR="0" wp14:anchorId="722CDD91">
            <wp:extent cx="5826642" cy="436998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9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642" cy="4369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A35" w:rsidRPr="000A7D85" w:rsidRDefault="000C2A35" w:rsidP="00571D07">
      <w:pPr>
        <w:jc w:val="both"/>
        <w:rPr>
          <w:rFonts w:eastAsia="Calibri"/>
          <w:bCs/>
          <w:sz w:val="22"/>
          <w:szCs w:val="22"/>
          <w:lang w:eastAsia="en-US"/>
        </w:rPr>
      </w:pPr>
      <w:r w:rsidRPr="004540D7">
        <w:rPr>
          <w:rFonts w:eastAsia="Calibri"/>
          <w:bCs/>
          <w:sz w:val="22"/>
          <w:szCs w:val="22"/>
          <w:lang w:eastAsia="en-US"/>
        </w:rPr>
        <w:t>Рис.2 Система стимулов для формирования мотивации к изучению физики</w:t>
      </w:r>
    </w:p>
    <w:p w:rsidR="000C2A35" w:rsidRDefault="000C2A35" w:rsidP="00571D07">
      <w:pPr>
        <w:jc w:val="both"/>
        <w:rPr>
          <w:rFonts w:eastAsia="Calibri"/>
          <w:b/>
          <w:bCs/>
          <w:sz w:val="28"/>
          <w:szCs w:val="28"/>
          <w:lang w:eastAsia="en-US"/>
        </w:rPr>
      </w:pPr>
    </w:p>
    <w:p w:rsidR="00AE1C00" w:rsidRPr="004540D7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b/>
          <w:bCs/>
          <w:sz w:val="28"/>
          <w:szCs w:val="28"/>
          <w:lang w:eastAsia="en-US"/>
        </w:rPr>
        <w:t>Мотивация</w:t>
      </w:r>
      <w:r w:rsidRPr="004540D7">
        <w:rPr>
          <w:rFonts w:eastAsia="Calibri"/>
          <w:sz w:val="28"/>
          <w:szCs w:val="28"/>
          <w:lang w:eastAsia="en-US"/>
        </w:rPr>
        <w:t xml:space="preserve"> (от лат. </w:t>
      </w:r>
      <w:r w:rsidRPr="004540D7">
        <w:rPr>
          <w:rFonts w:eastAsia="Calibri"/>
          <w:i/>
          <w:iCs/>
          <w:sz w:val="28"/>
          <w:szCs w:val="28"/>
          <w:lang w:val="la-Latn" w:eastAsia="en-US"/>
        </w:rPr>
        <w:t>movere</w:t>
      </w:r>
      <w:r w:rsidRPr="004540D7">
        <w:rPr>
          <w:rFonts w:eastAsia="Calibri"/>
          <w:sz w:val="28"/>
          <w:szCs w:val="28"/>
          <w:lang w:eastAsia="en-US"/>
        </w:rPr>
        <w:t>) — побуждение к действию</w:t>
      </w:r>
    </w:p>
    <w:p w:rsidR="004E2C9E" w:rsidRPr="004540D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Виды мотивации:</w:t>
      </w:r>
    </w:p>
    <w:p w:rsidR="004E2C9E" w:rsidRPr="004540D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Внешняя мотивация (</w:t>
      </w:r>
      <w:proofErr w:type="spellStart"/>
      <w:r w:rsidRPr="004540D7">
        <w:rPr>
          <w:rFonts w:eastAsia="Calibri"/>
          <w:sz w:val="28"/>
          <w:szCs w:val="28"/>
          <w:lang w:eastAsia="en-US"/>
        </w:rPr>
        <w:t>экстринсивная</w:t>
      </w:r>
      <w:proofErr w:type="spellEnd"/>
      <w:r w:rsidRPr="004540D7">
        <w:rPr>
          <w:rFonts w:eastAsia="Calibri"/>
          <w:sz w:val="28"/>
          <w:szCs w:val="28"/>
          <w:lang w:eastAsia="en-US"/>
        </w:rPr>
        <w:t>) — мотивация, не связанная с содержанием определенной деятельности, но обусловленная внешними по отношению к субъекту обстоятельствами.</w:t>
      </w:r>
    </w:p>
    <w:p w:rsidR="004E2C9E" w:rsidRPr="004540D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Внутренняя мотивация (</w:t>
      </w:r>
      <w:proofErr w:type="spellStart"/>
      <w:r w:rsidRPr="004540D7">
        <w:rPr>
          <w:rFonts w:eastAsia="Calibri"/>
          <w:sz w:val="28"/>
          <w:szCs w:val="28"/>
          <w:lang w:eastAsia="en-US"/>
        </w:rPr>
        <w:t>интринсивная</w:t>
      </w:r>
      <w:proofErr w:type="spellEnd"/>
      <w:r w:rsidRPr="004540D7">
        <w:rPr>
          <w:rFonts w:eastAsia="Calibri"/>
          <w:sz w:val="28"/>
          <w:szCs w:val="28"/>
          <w:lang w:eastAsia="en-US"/>
        </w:rPr>
        <w:t>) — мотивация, связанная не с внешними обстоятельствами, а с самим содержанием деятельности.</w:t>
      </w:r>
    </w:p>
    <w:p w:rsidR="004E2C9E" w:rsidRPr="004540D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Положительная и отрицательная мотивация. Мотивация, основанная на положительных стимулах, называется положительной. Мотивация, основанная на отрицательных стимулах, называется отрицательной.</w:t>
      </w:r>
    </w:p>
    <w:p w:rsidR="004E2C9E" w:rsidRPr="004540D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Устойчивая и неустойчивая мотивация. Устойчивой считается мотивация, которая основана на нуждах человека, так как она не требует дополнительного подкрепления.</w:t>
      </w:r>
    </w:p>
    <w:p w:rsidR="004E2C9E" w:rsidRPr="00C11B97" w:rsidRDefault="004E2C9E" w:rsidP="004E2C9E">
      <w:pPr>
        <w:jc w:val="both"/>
        <w:rPr>
          <w:rFonts w:eastAsia="Calibri"/>
          <w:sz w:val="28"/>
          <w:szCs w:val="28"/>
          <w:lang w:eastAsia="en-US"/>
        </w:rPr>
      </w:pPr>
      <w:r w:rsidRPr="004540D7">
        <w:rPr>
          <w:rFonts w:eastAsia="Calibri"/>
          <w:sz w:val="28"/>
          <w:szCs w:val="28"/>
          <w:lang w:eastAsia="en-US"/>
        </w:rPr>
        <w:t>Виды мотивации: Мотив самоутверждения, Мотив идентификации с другим человеком, Мотив власти,  Процессуально-содержательные мотивы,  Мотив саморазвития, Мотив достижения.</w:t>
      </w:r>
    </w:p>
    <w:p w:rsidR="00AE1C00" w:rsidRPr="00C11B97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lastRenderedPageBreak/>
        <w:t>Главными средствами мотивации являются:</w:t>
      </w:r>
    </w:p>
    <w:p w:rsidR="00AE1C00" w:rsidRPr="00C11B97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- Обеспечение успеха и диагностика неуспеха</w:t>
      </w:r>
      <w:r w:rsidR="00F67105">
        <w:rPr>
          <w:rFonts w:eastAsia="Calibri"/>
          <w:sz w:val="28"/>
          <w:szCs w:val="28"/>
          <w:lang w:eastAsia="en-US"/>
        </w:rPr>
        <w:t xml:space="preserve"> – всячески побудить ученика к </w:t>
      </w:r>
      <w:r w:rsidRPr="00C11B97">
        <w:rPr>
          <w:rFonts w:eastAsia="Calibri"/>
          <w:sz w:val="28"/>
          <w:szCs w:val="28"/>
          <w:lang w:eastAsia="en-US"/>
        </w:rPr>
        <w:t xml:space="preserve"> успеху в его познавательной деятельности и разобрать не усвоенные темы;</w:t>
      </w:r>
    </w:p>
    <w:p w:rsidR="00AE1C00" w:rsidRDefault="00AE1C00" w:rsidP="00571D07">
      <w:pPr>
        <w:jc w:val="both"/>
        <w:rPr>
          <w:rFonts w:eastAsia="Calibri"/>
          <w:sz w:val="28"/>
          <w:szCs w:val="28"/>
          <w:lang w:eastAsia="en-US"/>
        </w:rPr>
      </w:pPr>
      <w:r w:rsidRPr="00C11B97">
        <w:rPr>
          <w:rFonts w:eastAsia="Calibri"/>
          <w:sz w:val="28"/>
          <w:szCs w:val="28"/>
          <w:lang w:eastAsia="en-US"/>
        </w:rPr>
        <w:t xml:space="preserve"> - Ориентировочные знания и организа</w:t>
      </w:r>
      <w:r w:rsidR="00F67105">
        <w:rPr>
          <w:rFonts w:eastAsia="Calibri"/>
          <w:sz w:val="28"/>
          <w:szCs w:val="28"/>
          <w:lang w:eastAsia="en-US"/>
        </w:rPr>
        <w:t>ция мыслительной деятельности;</w:t>
      </w:r>
    </w:p>
    <w:p w:rsidR="00F67105" w:rsidRDefault="00F67105" w:rsidP="00571D07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Проектная деятельность, презентации;</w:t>
      </w:r>
    </w:p>
    <w:p w:rsidR="00F67105" w:rsidRDefault="00F67105" w:rsidP="00571D07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Применение технических средств обучения;</w:t>
      </w:r>
    </w:p>
    <w:p w:rsidR="00F67105" w:rsidRPr="00C11B97" w:rsidRDefault="00F67105" w:rsidP="00571D07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Включение учащихся в процесс организации деятельности.</w:t>
      </w:r>
    </w:p>
    <w:p w:rsidR="00AE1C00" w:rsidRDefault="00AE1C00" w:rsidP="00571D07">
      <w:pPr>
        <w:jc w:val="both"/>
      </w:pPr>
    </w:p>
    <w:p w:rsidR="00AE1C00" w:rsidRDefault="00AE1C00" w:rsidP="0013569B">
      <w:pPr>
        <w:pStyle w:val="ab"/>
        <w:numPr>
          <w:ilvl w:val="1"/>
          <w:numId w:val="1"/>
        </w:numPr>
        <w:jc w:val="both"/>
        <w:rPr>
          <w:b/>
          <w:sz w:val="28"/>
          <w:szCs w:val="28"/>
        </w:rPr>
      </w:pPr>
      <w:r w:rsidRPr="0013569B">
        <w:rPr>
          <w:b/>
          <w:sz w:val="28"/>
          <w:szCs w:val="28"/>
        </w:rPr>
        <w:t xml:space="preserve"> Составление проблемного поля темы</w:t>
      </w:r>
    </w:p>
    <w:p w:rsidR="003443A5" w:rsidRDefault="003443A5" w:rsidP="000C2A35">
      <w:pPr>
        <w:pStyle w:val="ab"/>
        <w:jc w:val="both"/>
        <w:rPr>
          <w:sz w:val="28"/>
          <w:szCs w:val="28"/>
        </w:rPr>
      </w:pPr>
    </w:p>
    <w:p w:rsidR="00AE1C00" w:rsidRPr="004540D7" w:rsidRDefault="003443A5" w:rsidP="004540D7">
      <w:pPr>
        <w:pStyle w:val="ab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Проблемный тип обучения отличается тем, что учитель создает определенную познавательную ситуацию, помогает ученикам выделить учебную проблему, понять ее и «принять»; организует учеников для самостоятельного овладения новым объемом знаний, необходимых для решения проблемы; предлагает широкий спектр способов использования полученных знаний на практике.</w:t>
      </w:r>
      <w:r w:rsidRPr="004540D7">
        <w:t xml:space="preserve"> </w:t>
      </w:r>
      <w:r w:rsidRPr="004540D7">
        <w:rPr>
          <w:sz w:val="28"/>
          <w:szCs w:val="28"/>
        </w:rPr>
        <w:t>Для того, чтобы ситуация стала для школьников проблемной, необходимо, чтобы они имели возможность ее решить. Это значит, что учебной проблемой становятся те вопросы, ответы на которые не содержатся в уже имеющихся знаниях учеников, вызывают интеллектуальные затруднения, но посильны для учеников</w:t>
      </w:r>
      <w:r w:rsidRPr="004540D7">
        <w:rPr>
          <w:sz w:val="28"/>
          <w:szCs w:val="28"/>
          <w:vertAlign w:val="superscript"/>
        </w:rPr>
        <w:t>[9]</w:t>
      </w:r>
      <w:r w:rsidRPr="004540D7">
        <w:rPr>
          <w:sz w:val="28"/>
          <w:szCs w:val="28"/>
        </w:rPr>
        <w:t>. Самостоятельное выполнение проблемных заданий ведет к глубокому усвоению учениками соответствующих вопросов курса и способствует интенсивному умственному развитию учащихся; на выполнение таких заданий затрачивается больше времени</w:t>
      </w:r>
      <w:r w:rsidRPr="004540D7">
        <w:rPr>
          <w:sz w:val="28"/>
          <w:szCs w:val="28"/>
          <w:vertAlign w:val="superscript"/>
        </w:rPr>
        <w:t>[10]</w:t>
      </w:r>
      <w:r w:rsidRPr="004540D7">
        <w:rPr>
          <w:sz w:val="28"/>
          <w:szCs w:val="28"/>
        </w:rPr>
        <w:t>.</w:t>
      </w:r>
    </w:p>
    <w:p w:rsidR="003443A5" w:rsidRPr="003443A5" w:rsidRDefault="003443A5" w:rsidP="004540D7">
      <w:pPr>
        <w:pStyle w:val="ab"/>
        <w:ind w:left="0"/>
        <w:jc w:val="both"/>
        <w:rPr>
          <w:sz w:val="28"/>
          <w:szCs w:val="28"/>
        </w:rPr>
      </w:pPr>
      <w:r w:rsidRPr="004540D7">
        <w:rPr>
          <w:sz w:val="28"/>
          <w:szCs w:val="28"/>
        </w:rPr>
        <w:t>В дальнейшем вопросы проблемного поля темы можно использовать как вопросы устного зачета по теме.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что такое электризация тел?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назовите способы электризации?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по средствам чего происходит взаимодействие заряженных тел? 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проанализировать физическое явление электрический ток.</w:t>
      </w:r>
    </w:p>
    <w:p w:rsidR="00AE1C00" w:rsidRPr="00571D07" w:rsidRDefault="00AE1C0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что такое электричество?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как обнаружить электрическое поле?</w:t>
      </w:r>
    </w:p>
    <w:p w:rsidR="00AE1C00" w:rsidRPr="00571D07" w:rsidRDefault="00AE1C0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в чем заключается теория строения атома?</w:t>
      </w:r>
    </w:p>
    <w:p w:rsidR="00AE1C00" w:rsidRPr="00571D07" w:rsidRDefault="00AE1C0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перечислите материальные системы?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назовите виды соединений в электрической цепи?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что такое параллельное и последовательное соединение проводников?</w:t>
      </w:r>
    </w:p>
    <w:p w:rsidR="00AE1C00" w:rsidRPr="00571D07" w:rsidRDefault="00AE1C0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>сформулируйте законы последовательного соединения проводников?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</w:t>
      </w:r>
      <w:r w:rsidR="00AE1C00" w:rsidRPr="00571D07">
        <w:rPr>
          <w:sz w:val="28"/>
          <w:szCs w:val="28"/>
        </w:rPr>
        <w:t>сформулируйте законы параллельного соединения проводников?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</w:t>
      </w:r>
      <w:r w:rsidR="00AE1C00" w:rsidRPr="00571D07">
        <w:rPr>
          <w:sz w:val="28"/>
          <w:szCs w:val="28"/>
        </w:rPr>
        <w:t>в чем заключается закон Ома для участка цепи?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</w:t>
      </w:r>
      <w:r w:rsidR="00AE1C00" w:rsidRPr="00571D07">
        <w:rPr>
          <w:sz w:val="28"/>
          <w:szCs w:val="28"/>
        </w:rPr>
        <w:t>в чем заключается закон Джоуля – Ленца?</w:t>
      </w:r>
    </w:p>
    <w:p w:rsidR="00AE1C00" w:rsidRPr="00571D07" w:rsidRDefault="00AE1C00" w:rsidP="005D0441">
      <w:pPr>
        <w:pStyle w:val="ab"/>
        <w:numPr>
          <w:ilvl w:val="0"/>
          <w:numId w:val="2"/>
        </w:numPr>
        <w:ind w:left="0" w:hanging="11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чем отличаются полупроводники, диэлектрики и проводники друг от друга?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ч</w:t>
      </w:r>
      <w:r w:rsidR="00AE1C00" w:rsidRPr="00571D07">
        <w:rPr>
          <w:sz w:val="28"/>
          <w:szCs w:val="28"/>
        </w:rPr>
        <w:t>то такое сила тока?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ч</w:t>
      </w:r>
      <w:r w:rsidR="00AE1C00" w:rsidRPr="00571D07">
        <w:rPr>
          <w:sz w:val="28"/>
          <w:szCs w:val="28"/>
        </w:rPr>
        <w:t>то такое сопротивление?</w:t>
      </w:r>
    </w:p>
    <w:p w:rsidR="00AE1C00" w:rsidRPr="00571D07" w:rsidRDefault="00782220" w:rsidP="005D0441">
      <w:pPr>
        <w:pStyle w:val="ab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571D07">
        <w:rPr>
          <w:sz w:val="28"/>
          <w:szCs w:val="28"/>
        </w:rPr>
        <w:t xml:space="preserve"> ч</w:t>
      </w:r>
      <w:r w:rsidR="00AE1C00" w:rsidRPr="00571D07">
        <w:rPr>
          <w:sz w:val="28"/>
          <w:szCs w:val="28"/>
        </w:rPr>
        <w:t>то такое электрическое напряжение?</w:t>
      </w:r>
    </w:p>
    <w:p w:rsidR="00782220" w:rsidRPr="00571D07" w:rsidRDefault="00782220" w:rsidP="005D0441">
      <w:pPr>
        <w:pStyle w:val="ab"/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571D07">
        <w:rPr>
          <w:sz w:val="28"/>
          <w:szCs w:val="28"/>
        </w:rPr>
        <w:lastRenderedPageBreak/>
        <w:t xml:space="preserve"> в</w:t>
      </w:r>
      <w:r w:rsidR="00AE1C00" w:rsidRPr="00571D07">
        <w:rPr>
          <w:sz w:val="28"/>
          <w:szCs w:val="28"/>
        </w:rPr>
        <w:t xml:space="preserve"> чем заключается опыт </w:t>
      </w:r>
      <w:proofErr w:type="spellStart"/>
      <w:r w:rsidR="00AE1C00" w:rsidRPr="00571D07">
        <w:rPr>
          <w:sz w:val="28"/>
          <w:szCs w:val="28"/>
        </w:rPr>
        <w:t>Резеофорда</w:t>
      </w:r>
      <w:proofErr w:type="spellEnd"/>
      <w:r w:rsidR="00AE1C00" w:rsidRPr="00571D07">
        <w:rPr>
          <w:sz w:val="28"/>
          <w:szCs w:val="28"/>
        </w:rPr>
        <w:t>?</w:t>
      </w:r>
    </w:p>
    <w:p w:rsidR="00571D07" w:rsidRDefault="00571D07" w:rsidP="00571D07">
      <w:pPr>
        <w:jc w:val="both"/>
      </w:pPr>
    </w:p>
    <w:p w:rsidR="00782220" w:rsidRPr="0013569B" w:rsidRDefault="00782220" w:rsidP="0013569B">
      <w:pPr>
        <w:pStyle w:val="ab"/>
        <w:numPr>
          <w:ilvl w:val="1"/>
          <w:numId w:val="1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D74383" w:rsidRPr="0013569B">
        <w:rPr>
          <w:rFonts w:eastAsiaTheme="minorHAnsi"/>
          <w:b/>
          <w:sz w:val="28"/>
          <w:szCs w:val="28"/>
          <w:lang w:eastAsia="en-US"/>
        </w:rPr>
        <w:t xml:space="preserve"> </w:t>
      </w:r>
      <w:r w:rsidR="0013569B" w:rsidRPr="0013569B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13569B">
        <w:rPr>
          <w:rFonts w:eastAsiaTheme="minorHAnsi"/>
          <w:b/>
          <w:sz w:val="28"/>
          <w:szCs w:val="28"/>
          <w:lang w:eastAsia="en-US"/>
        </w:rPr>
        <w:t>Ориентировочные знания (планы видов деятельности)</w:t>
      </w:r>
    </w:p>
    <w:p w:rsidR="00782220" w:rsidRPr="000812B4" w:rsidRDefault="007577DC" w:rsidP="00571D07">
      <w:pPr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Так как по ФГОС </w:t>
      </w:r>
      <w:r w:rsidR="000812B4" w:rsidRPr="004540D7">
        <w:rPr>
          <w:rFonts w:eastAsiaTheme="minorHAnsi"/>
          <w:sz w:val="28"/>
          <w:szCs w:val="28"/>
          <w:lang w:eastAsia="en-US"/>
        </w:rPr>
        <w:t>учитель из вещателя и передатчика информации становится менеджером. Главное для учителя  в новой системе образования – это управлять процессом обучения,  а не передавать знания. Функция ученика – активный деятель. То есть учащийся становится активной Личностью, умеющей планировать свою деятельность, ставить цели и достигать их, самостоятельно перерабатывать информацию и применять имеющиеся знания  на практике</w:t>
      </w:r>
      <w:r w:rsidR="000812B4" w:rsidRPr="004540D7">
        <w:rPr>
          <w:rFonts w:eastAsiaTheme="minorHAnsi"/>
          <w:sz w:val="28"/>
          <w:szCs w:val="28"/>
          <w:vertAlign w:val="superscript"/>
          <w:lang w:eastAsia="en-US"/>
        </w:rPr>
        <w:t>[11]</w:t>
      </w:r>
      <w:r w:rsidR="000812B4" w:rsidRPr="004540D7">
        <w:rPr>
          <w:rFonts w:eastAsiaTheme="minorHAnsi"/>
          <w:sz w:val="28"/>
          <w:szCs w:val="28"/>
          <w:lang w:eastAsia="en-US"/>
        </w:rPr>
        <w:t>. Для планирования деятельности при изучении физики можно использовать планы видов деятельности.</w:t>
      </w:r>
    </w:p>
    <w:p w:rsidR="00782220" w:rsidRPr="00571D07" w:rsidRDefault="00782220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анализа темы:</w:t>
      </w:r>
    </w:p>
    <w:p w:rsidR="00782220" w:rsidRPr="00571D07" w:rsidRDefault="00782220" w:rsidP="00571D07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Перечислить объекты исследования темы.</w:t>
      </w:r>
    </w:p>
    <w:p w:rsidR="00782220" w:rsidRPr="00571D07" w:rsidRDefault="00782220" w:rsidP="00571D07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Соотнести средства описания с объектами исследования (средства описания – теория, законы, характеристики, физические величины, измерительные приборы).</w:t>
      </w:r>
    </w:p>
    <w:p w:rsidR="00782220" w:rsidRPr="00571D07" w:rsidRDefault="00782220" w:rsidP="00571D07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Объекты применения знаний (машины, механизмы, устройства, материальные системы)</w:t>
      </w:r>
    </w:p>
    <w:p w:rsidR="00782220" w:rsidRPr="00571D07" w:rsidRDefault="00782220" w:rsidP="00571D07">
      <w:pPr>
        <w:pStyle w:val="ab"/>
        <w:numPr>
          <w:ilvl w:val="0"/>
          <w:numId w:val="3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Виды классификаций в теме.</w:t>
      </w:r>
    </w:p>
    <w:p w:rsidR="00782220" w:rsidRPr="00571D07" w:rsidRDefault="00782220" w:rsidP="00571D07">
      <w:pPr>
        <w:pStyle w:val="ab"/>
        <w:jc w:val="both"/>
        <w:rPr>
          <w:sz w:val="28"/>
          <w:szCs w:val="28"/>
        </w:rPr>
      </w:pPr>
    </w:p>
    <w:p w:rsidR="00782220" w:rsidRPr="00571D07" w:rsidRDefault="00782220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изучения физической величины:</w:t>
      </w:r>
    </w:p>
    <w:p w:rsidR="00782220" w:rsidRPr="00571D07" w:rsidRDefault="00782220" w:rsidP="00571D07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Название, буквенное обозначение, вид величины.</w:t>
      </w:r>
    </w:p>
    <w:p w:rsidR="00782220" w:rsidRPr="00571D07" w:rsidRDefault="00782220" w:rsidP="00571D07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Определяющая формула, единицы измерения.</w:t>
      </w:r>
    </w:p>
    <w:p w:rsidR="00782220" w:rsidRPr="00571D07" w:rsidRDefault="00782220" w:rsidP="00571D07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Что характеризует, что показывает.</w:t>
      </w:r>
    </w:p>
    <w:p w:rsidR="00782220" w:rsidRPr="00571D07" w:rsidRDefault="00782220" w:rsidP="00571D07">
      <w:pPr>
        <w:pStyle w:val="ab"/>
        <w:numPr>
          <w:ilvl w:val="0"/>
          <w:numId w:val="4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Другие способы определения физической величины.</w:t>
      </w:r>
    </w:p>
    <w:p w:rsidR="00782220" w:rsidRPr="00571D07" w:rsidRDefault="00782220" w:rsidP="00571D07">
      <w:pPr>
        <w:jc w:val="both"/>
        <w:rPr>
          <w:sz w:val="28"/>
          <w:szCs w:val="28"/>
        </w:rPr>
      </w:pPr>
    </w:p>
    <w:p w:rsidR="00782220" w:rsidRPr="00571D07" w:rsidRDefault="00782220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изучения физической теории:</w:t>
      </w:r>
    </w:p>
    <w:p w:rsidR="00782220" w:rsidRPr="00571D07" w:rsidRDefault="00782220" w:rsidP="00571D07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Основание теории (опыты, основные понятия).</w:t>
      </w:r>
    </w:p>
    <w:p w:rsidR="00782220" w:rsidRPr="00571D07" w:rsidRDefault="00782220" w:rsidP="00571D07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Ядро теории (основные положения, принципы, законы).</w:t>
      </w:r>
    </w:p>
    <w:p w:rsidR="00782220" w:rsidRPr="00571D07" w:rsidRDefault="00782220" w:rsidP="00571D07">
      <w:pPr>
        <w:pStyle w:val="ab"/>
        <w:numPr>
          <w:ilvl w:val="0"/>
          <w:numId w:val="5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Следствие теории (применение теории).</w:t>
      </w:r>
    </w:p>
    <w:p w:rsidR="00782220" w:rsidRPr="00571D07" w:rsidRDefault="00782220" w:rsidP="00571D07">
      <w:pPr>
        <w:jc w:val="both"/>
        <w:rPr>
          <w:sz w:val="28"/>
          <w:szCs w:val="28"/>
        </w:rPr>
      </w:pPr>
    </w:p>
    <w:p w:rsidR="00782220" w:rsidRPr="00571D07" w:rsidRDefault="008252D3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изучения физического явления:</w:t>
      </w:r>
    </w:p>
    <w:p w:rsidR="008252D3" w:rsidRPr="00571D07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Признаки явления.</w:t>
      </w:r>
    </w:p>
    <w:p w:rsidR="008252D3" w:rsidRPr="00571D07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Условия возникновения.</w:t>
      </w:r>
    </w:p>
    <w:p w:rsidR="008252D3" w:rsidRPr="00571D07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Механизм явления.</w:t>
      </w:r>
    </w:p>
    <w:p w:rsidR="008252D3" w:rsidRPr="00571D07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Средства описания.</w:t>
      </w:r>
    </w:p>
    <w:p w:rsidR="008252D3" w:rsidRPr="00571D07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Применение явления.</w:t>
      </w:r>
    </w:p>
    <w:p w:rsidR="008252D3" w:rsidRDefault="008252D3" w:rsidP="00571D07">
      <w:pPr>
        <w:pStyle w:val="ab"/>
        <w:numPr>
          <w:ilvl w:val="0"/>
          <w:numId w:val="6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Предупреждение вредного действия.</w:t>
      </w:r>
    </w:p>
    <w:p w:rsidR="008252D3" w:rsidRPr="00571D07" w:rsidRDefault="008252D3" w:rsidP="00571D07">
      <w:pPr>
        <w:jc w:val="both"/>
        <w:rPr>
          <w:sz w:val="28"/>
          <w:szCs w:val="28"/>
        </w:rPr>
      </w:pPr>
    </w:p>
    <w:p w:rsidR="008252D3" w:rsidRPr="00571D07" w:rsidRDefault="008252D3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изучения физического прибора:</w:t>
      </w:r>
    </w:p>
    <w:p w:rsidR="008252D3" w:rsidRPr="00571D07" w:rsidRDefault="008252D3" w:rsidP="00571D07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Назначение.</w:t>
      </w:r>
    </w:p>
    <w:p w:rsidR="008252D3" w:rsidRPr="00571D07" w:rsidRDefault="008252D3" w:rsidP="00571D07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Устройство.</w:t>
      </w:r>
    </w:p>
    <w:p w:rsidR="008252D3" w:rsidRPr="00571D07" w:rsidRDefault="008252D3" w:rsidP="00571D07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Принцип действия.</w:t>
      </w:r>
    </w:p>
    <w:p w:rsidR="008252D3" w:rsidRPr="00571D07" w:rsidRDefault="008252D3" w:rsidP="00571D07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Описание работы.</w:t>
      </w:r>
    </w:p>
    <w:p w:rsidR="008252D3" w:rsidRPr="00CC2EC7" w:rsidRDefault="008252D3" w:rsidP="00571D07">
      <w:pPr>
        <w:pStyle w:val="ab"/>
        <w:numPr>
          <w:ilvl w:val="0"/>
          <w:numId w:val="7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Характеристики, пределы измерения.</w:t>
      </w:r>
    </w:p>
    <w:p w:rsidR="008252D3" w:rsidRPr="00571D07" w:rsidRDefault="008252D3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lastRenderedPageBreak/>
        <w:t>План изучения физического поля:</w:t>
      </w:r>
    </w:p>
    <w:p w:rsidR="008252D3" w:rsidRPr="00571D07" w:rsidRDefault="008252D3" w:rsidP="00571D07">
      <w:pPr>
        <w:pStyle w:val="ab"/>
        <w:numPr>
          <w:ilvl w:val="0"/>
          <w:numId w:val="8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Источники поля.</w:t>
      </w:r>
    </w:p>
    <w:p w:rsidR="008252D3" w:rsidRPr="00571D07" w:rsidRDefault="008252D3" w:rsidP="00571D07">
      <w:pPr>
        <w:pStyle w:val="ab"/>
        <w:numPr>
          <w:ilvl w:val="0"/>
          <w:numId w:val="8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Способы обнаружения поля.</w:t>
      </w:r>
    </w:p>
    <w:p w:rsidR="008252D3" w:rsidRPr="00571D07" w:rsidRDefault="008252D3" w:rsidP="00571D07">
      <w:pPr>
        <w:pStyle w:val="ab"/>
        <w:numPr>
          <w:ilvl w:val="0"/>
          <w:numId w:val="8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Изображение поля и средства его описания.</w:t>
      </w:r>
    </w:p>
    <w:p w:rsidR="008252D3" w:rsidRPr="00571D07" w:rsidRDefault="008252D3" w:rsidP="00571D07">
      <w:pPr>
        <w:pStyle w:val="ab"/>
        <w:numPr>
          <w:ilvl w:val="0"/>
          <w:numId w:val="8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Классификация поля.</w:t>
      </w:r>
    </w:p>
    <w:p w:rsidR="008252D3" w:rsidRPr="00571D07" w:rsidRDefault="008252D3" w:rsidP="00571D07">
      <w:pPr>
        <w:jc w:val="both"/>
        <w:rPr>
          <w:sz w:val="28"/>
          <w:szCs w:val="28"/>
        </w:rPr>
      </w:pPr>
    </w:p>
    <w:p w:rsidR="008252D3" w:rsidRPr="00571D07" w:rsidRDefault="008252D3" w:rsidP="00571D07">
      <w:p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План изучения физического закона:</w:t>
      </w:r>
    </w:p>
    <w:p w:rsidR="008252D3" w:rsidRPr="00571D07" w:rsidRDefault="008252D3" w:rsidP="00571D07">
      <w:pPr>
        <w:pStyle w:val="ab"/>
        <w:numPr>
          <w:ilvl w:val="0"/>
          <w:numId w:val="9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Формулировка, математическая формула.</w:t>
      </w:r>
    </w:p>
    <w:p w:rsidR="008252D3" w:rsidRPr="00571D07" w:rsidRDefault="008252D3" w:rsidP="00571D07">
      <w:pPr>
        <w:pStyle w:val="ab"/>
        <w:numPr>
          <w:ilvl w:val="0"/>
          <w:numId w:val="9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На какой вопрос дает ответ.</w:t>
      </w:r>
    </w:p>
    <w:p w:rsidR="008252D3" w:rsidRDefault="008252D3" w:rsidP="00571D07">
      <w:pPr>
        <w:pStyle w:val="ab"/>
        <w:numPr>
          <w:ilvl w:val="0"/>
          <w:numId w:val="9"/>
        </w:numPr>
        <w:jc w:val="both"/>
        <w:rPr>
          <w:sz w:val="28"/>
          <w:szCs w:val="28"/>
        </w:rPr>
      </w:pPr>
      <w:r w:rsidRPr="00571D07">
        <w:rPr>
          <w:sz w:val="28"/>
          <w:szCs w:val="28"/>
        </w:rPr>
        <w:t>Границы применения.</w:t>
      </w:r>
    </w:p>
    <w:p w:rsidR="000812B4" w:rsidRDefault="000812B4" w:rsidP="000812B4">
      <w:pPr>
        <w:pStyle w:val="ab"/>
        <w:jc w:val="both"/>
        <w:rPr>
          <w:sz w:val="28"/>
          <w:szCs w:val="28"/>
        </w:rPr>
      </w:pPr>
    </w:p>
    <w:p w:rsidR="000812B4" w:rsidRPr="004540D7" w:rsidRDefault="000812B4" w:rsidP="000812B4">
      <w:pPr>
        <w:pStyle w:val="ab"/>
        <w:jc w:val="both"/>
        <w:rPr>
          <w:sz w:val="28"/>
          <w:szCs w:val="28"/>
        </w:rPr>
      </w:pPr>
      <w:r w:rsidRPr="004540D7">
        <w:rPr>
          <w:sz w:val="28"/>
          <w:szCs w:val="28"/>
        </w:rPr>
        <w:t xml:space="preserve">Разберем по плану изучения физическую величину </w:t>
      </w:r>
    </w:p>
    <w:p w:rsidR="000812B4" w:rsidRPr="004540D7" w:rsidRDefault="000812B4" w:rsidP="000812B4">
      <w:pPr>
        <w:pStyle w:val="ab"/>
        <w:jc w:val="both"/>
        <w:rPr>
          <w:sz w:val="28"/>
          <w:szCs w:val="28"/>
        </w:rPr>
      </w:pPr>
    </w:p>
    <w:tbl>
      <w:tblPr>
        <w:tblStyle w:val="af7"/>
        <w:tblW w:w="8642" w:type="dxa"/>
        <w:tblLayout w:type="fixed"/>
        <w:tblLook w:val="04A0" w:firstRow="1" w:lastRow="0" w:firstColumn="1" w:lastColumn="0" w:noHBand="0" w:noVBand="1"/>
      </w:tblPr>
      <w:tblGrid>
        <w:gridCol w:w="1671"/>
        <w:gridCol w:w="2158"/>
        <w:gridCol w:w="1371"/>
        <w:gridCol w:w="1849"/>
        <w:gridCol w:w="1593"/>
      </w:tblGrid>
      <w:tr w:rsidR="000812B4" w:rsidRPr="004540D7" w:rsidTr="000812B4">
        <w:trPr>
          <w:trHeight w:val="701"/>
        </w:trPr>
        <w:tc>
          <w:tcPr>
            <w:tcW w:w="1671" w:type="dxa"/>
          </w:tcPr>
          <w:p w:rsidR="000812B4" w:rsidRPr="004540D7" w:rsidRDefault="000812B4" w:rsidP="00914C60">
            <w:r w:rsidRPr="004540D7">
              <w:t>Буквенное обозначение, вид величины</w:t>
            </w:r>
          </w:p>
        </w:tc>
        <w:tc>
          <w:tcPr>
            <w:tcW w:w="2158" w:type="dxa"/>
          </w:tcPr>
          <w:p w:rsidR="000812B4" w:rsidRPr="004540D7" w:rsidRDefault="000812B4" w:rsidP="00914C60">
            <w:r w:rsidRPr="004540D7">
              <w:t>Определяющая формула</w:t>
            </w:r>
          </w:p>
        </w:tc>
        <w:tc>
          <w:tcPr>
            <w:tcW w:w="1371" w:type="dxa"/>
          </w:tcPr>
          <w:p w:rsidR="000812B4" w:rsidRPr="004540D7" w:rsidRDefault="000812B4" w:rsidP="00914C60">
            <w:r w:rsidRPr="004540D7">
              <w:t>Единицы измерения</w:t>
            </w:r>
          </w:p>
        </w:tc>
        <w:tc>
          <w:tcPr>
            <w:tcW w:w="1849" w:type="dxa"/>
          </w:tcPr>
          <w:p w:rsidR="000812B4" w:rsidRPr="004540D7" w:rsidRDefault="000812B4" w:rsidP="00914C60">
            <w:r w:rsidRPr="004540D7">
              <w:t>Что характеризует, что показывает</w:t>
            </w:r>
          </w:p>
        </w:tc>
        <w:tc>
          <w:tcPr>
            <w:tcW w:w="1593" w:type="dxa"/>
          </w:tcPr>
          <w:p w:rsidR="000812B4" w:rsidRPr="004540D7" w:rsidRDefault="000812B4" w:rsidP="00914C60">
            <w:r w:rsidRPr="004540D7">
              <w:t>Способы определения</w:t>
            </w:r>
          </w:p>
        </w:tc>
      </w:tr>
      <w:tr w:rsidR="000812B4" w:rsidTr="000812B4">
        <w:trPr>
          <w:trHeight w:val="2856"/>
        </w:trPr>
        <w:tc>
          <w:tcPr>
            <w:tcW w:w="1671" w:type="dxa"/>
          </w:tcPr>
          <w:p w:rsidR="000812B4" w:rsidRPr="004540D7" w:rsidRDefault="000812B4" w:rsidP="00914C60">
            <w:r w:rsidRPr="004540D7">
              <w:t>Электрический заряд – q (ку)</w:t>
            </w:r>
          </w:p>
          <w:p w:rsidR="000812B4" w:rsidRPr="004540D7" w:rsidRDefault="000812B4" w:rsidP="00914C60">
            <w:r w:rsidRPr="004540D7">
              <w:t>скаляр</w:t>
            </w:r>
          </w:p>
        </w:tc>
        <w:tc>
          <w:tcPr>
            <w:tcW w:w="2158" w:type="dxa"/>
          </w:tcPr>
          <w:p w:rsidR="000812B4" w:rsidRPr="004540D7" w:rsidRDefault="000812B4" w:rsidP="000812B4">
            <w:r w:rsidRPr="004540D7">
              <w:t>q= I/</w:t>
            </w:r>
            <w:proofErr w:type="spellStart"/>
            <w:r w:rsidRPr="004540D7">
              <w:t>Δt</w:t>
            </w:r>
            <w:proofErr w:type="spellEnd"/>
            <w:r w:rsidRPr="004540D7">
              <w:t xml:space="preserve">   </w:t>
            </w:r>
          </w:p>
          <w:p w:rsidR="000812B4" w:rsidRPr="004540D7" w:rsidRDefault="000812B4" w:rsidP="000812B4">
            <w:r w:rsidRPr="004540D7">
              <w:t>Кулон – это электрический заряд, проходящий через поперечное сечение проводника при силе тока 1А за 1секунду.</w:t>
            </w:r>
          </w:p>
        </w:tc>
        <w:tc>
          <w:tcPr>
            <w:tcW w:w="1371" w:type="dxa"/>
          </w:tcPr>
          <w:p w:rsidR="000812B4" w:rsidRPr="004540D7" w:rsidRDefault="000812B4" w:rsidP="000812B4">
            <w:r w:rsidRPr="004540D7">
              <w:t>[q]=Кл,</w:t>
            </w:r>
          </w:p>
          <w:p w:rsidR="000812B4" w:rsidRPr="004540D7" w:rsidRDefault="000812B4" w:rsidP="000812B4">
            <w:r w:rsidRPr="004540D7">
              <w:t>1 Кл = 1А/</w:t>
            </w:r>
            <w:proofErr w:type="gramStart"/>
            <w:r w:rsidRPr="004540D7">
              <w:t>с</w:t>
            </w:r>
            <w:proofErr w:type="gramEnd"/>
            <w:r w:rsidRPr="004540D7">
              <w:t>=</w:t>
            </w:r>
          </w:p>
          <w:p w:rsidR="000812B4" w:rsidRPr="004540D7" w:rsidRDefault="000812B4" w:rsidP="000812B4">
            <w:r w:rsidRPr="004540D7">
              <w:t>=6,2 х 1018е</w:t>
            </w:r>
          </w:p>
          <w:p w:rsidR="000812B4" w:rsidRPr="004540D7" w:rsidRDefault="000812B4" w:rsidP="00914C60"/>
        </w:tc>
        <w:tc>
          <w:tcPr>
            <w:tcW w:w="1849" w:type="dxa"/>
          </w:tcPr>
          <w:p w:rsidR="000812B4" w:rsidRPr="004540D7" w:rsidRDefault="000812B4" w:rsidP="00914C60">
            <w:r w:rsidRPr="004540D7">
              <w:t xml:space="preserve"> Свойство заряженных тел и частиц: электрона, протона, ядро атома, ионов</w:t>
            </w:r>
          </w:p>
        </w:tc>
        <w:tc>
          <w:tcPr>
            <w:tcW w:w="1593" w:type="dxa"/>
          </w:tcPr>
          <w:p w:rsidR="000812B4" w:rsidRPr="004540D7" w:rsidRDefault="000812B4" w:rsidP="000812B4">
            <w:r w:rsidRPr="004540D7">
              <w:t>q =  e N, в замкнутой системе</w:t>
            </w:r>
          </w:p>
          <w:p w:rsidR="000812B4" w:rsidRPr="000812B4" w:rsidRDefault="000812B4" w:rsidP="000812B4">
            <w:r w:rsidRPr="004540D7">
              <w:t>q1 +q2 + …=</w:t>
            </w:r>
            <w:proofErr w:type="spellStart"/>
            <w:r w:rsidRPr="004540D7">
              <w:t>const</w:t>
            </w:r>
            <w:proofErr w:type="spellEnd"/>
          </w:p>
        </w:tc>
      </w:tr>
    </w:tbl>
    <w:p w:rsidR="00D74383" w:rsidRDefault="00D74383" w:rsidP="00D74383">
      <w:pPr>
        <w:jc w:val="both"/>
      </w:pPr>
    </w:p>
    <w:p w:rsidR="00571D07" w:rsidRDefault="00934EB1" w:rsidP="0013569B">
      <w:pPr>
        <w:pStyle w:val="ab"/>
        <w:numPr>
          <w:ilvl w:val="1"/>
          <w:numId w:val="1"/>
        </w:num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Демонстрационный</w:t>
      </w:r>
      <w:r w:rsidR="00D74383" w:rsidRPr="0013569B">
        <w:rPr>
          <w:rFonts w:eastAsiaTheme="minorHAnsi"/>
          <w:b/>
          <w:sz w:val="28"/>
          <w:szCs w:val="28"/>
          <w:lang w:eastAsia="en-US"/>
        </w:rPr>
        <w:t xml:space="preserve"> эксперимент</w:t>
      </w:r>
    </w:p>
    <w:p w:rsidR="00CE2AFE" w:rsidRPr="004540D7" w:rsidRDefault="00CE2AFE" w:rsidP="00CE2AFE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Демонстрационный эксперимент - это показ физических явлений, закономерностей и их практических применений, рассчитанный на одновременное восприятие всеми учащимися класса. Демонстрационный эксперимент является одной из составляющих учебного физического эксперимента и представляет собой воспроизведение физических явлений учителем на демонстрационном столе с помощью специальных приборов.</w:t>
      </w:r>
    </w:p>
    <w:p w:rsidR="00571D07" w:rsidRDefault="00091BEF" w:rsidP="00091BEF">
      <w:pPr>
        <w:ind w:hanging="11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Автором курсовой работы проанализирован «Лабораторный практикум по теории и методике обучения физике в школе» и выбраны следующие практические задания в качестве демонстрационных опытов</w:t>
      </w:r>
      <w:r w:rsidR="00571D07" w:rsidRPr="004540D7">
        <w:rPr>
          <w:rFonts w:eastAsiaTheme="minorHAnsi"/>
          <w:sz w:val="28"/>
          <w:szCs w:val="28"/>
          <w:lang w:eastAsia="en-US"/>
        </w:rPr>
        <w:t>:</w:t>
      </w:r>
    </w:p>
    <w:p w:rsidR="00571D07" w:rsidRPr="000A7D85" w:rsidRDefault="00571D07" w:rsidP="000A7D85">
      <w:pPr>
        <w:jc w:val="both"/>
        <w:rPr>
          <w:rFonts w:eastAsiaTheme="minorHAnsi"/>
          <w:sz w:val="28"/>
          <w:szCs w:val="28"/>
          <w:lang w:eastAsia="en-US"/>
        </w:rPr>
      </w:pPr>
    </w:p>
    <w:p w:rsidR="00571D07" w:rsidRPr="0020679D" w:rsidRDefault="00571D07" w:rsidP="005D0441">
      <w:pPr>
        <w:pStyle w:val="ab"/>
        <w:numPr>
          <w:ilvl w:val="0"/>
          <w:numId w:val="12"/>
        </w:numPr>
        <w:ind w:left="0" w:hanging="11"/>
        <w:jc w:val="both"/>
        <w:rPr>
          <w:i/>
        </w:rPr>
      </w:pPr>
      <w:r w:rsidRPr="0020679D">
        <w:rPr>
          <w:i/>
          <w:sz w:val="28"/>
          <w:szCs w:val="28"/>
        </w:rPr>
        <w:t>Электризация тел трением</w:t>
      </w:r>
      <w:r w:rsidRPr="0020679D">
        <w:rPr>
          <w:i/>
        </w:rPr>
        <w:t>:</w:t>
      </w:r>
    </w:p>
    <w:p w:rsidR="00571D07" w:rsidRPr="0020679D" w:rsidRDefault="00571D07" w:rsidP="005D0441">
      <w:pPr>
        <w:pStyle w:val="ab"/>
        <w:ind w:left="0"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П</w:t>
      </w:r>
      <w:r w:rsidR="0020679D">
        <w:rPr>
          <w:sz w:val="28"/>
          <w:szCs w:val="28"/>
        </w:rPr>
        <w:t>ри</w:t>
      </w:r>
      <w:r w:rsidR="0020679D" w:rsidRPr="0020679D">
        <w:rPr>
          <w:sz w:val="28"/>
          <w:szCs w:val="28"/>
        </w:rPr>
        <w:t>косните</w:t>
      </w:r>
      <w:r w:rsidRPr="0020679D">
        <w:rPr>
          <w:sz w:val="28"/>
          <w:szCs w:val="28"/>
        </w:rPr>
        <w:t>сь стеклянной палочкой к электрометру и покажите, что в исходном состоянии она не заряжена;</w:t>
      </w:r>
    </w:p>
    <w:p w:rsidR="00571D07" w:rsidRPr="0020679D" w:rsidRDefault="00571D07" w:rsidP="005D0441">
      <w:pPr>
        <w:pStyle w:val="ab"/>
        <w:ind w:left="0"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 xml:space="preserve">Потрите палочкой о мех и покажите, что в результате трения о </w:t>
      </w:r>
      <w:r w:rsidR="0020679D" w:rsidRPr="0020679D">
        <w:rPr>
          <w:sz w:val="28"/>
          <w:szCs w:val="28"/>
        </w:rPr>
        <w:t>поверхность другого тела она по</w:t>
      </w:r>
      <w:r w:rsidRPr="0020679D">
        <w:rPr>
          <w:sz w:val="28"/>
          <w:szCs w:val="28"/>
        </w:rPr>
        <w:t>л</w:t>
      </w:r>
      <w:r w:rsidR="0020679D" w:rsidRPr="0020679D">
        <w:rPr>
          <w:sz w:val="28"/>
          <w:szCs w:val="28"/>
        </w:rPr>
        <w:t>у</w:t>
      </w:r>
      <w:r w:rsidRPr="0020679D">
        <w:rPr>
          <w:sz w:val="28"/>
          <w:szCs w:val="28"/>
        </w:rPr>
        <w:t>чает электрический заряд;</w:t>
      </w:r>
    </w:p>
    <w:p w:rsidR="000A7D85" w:rsidRDefault="00571D07" w:rsidP="000A7D85">
      <w:pPr>
        <w:pStyle w:val="ab"/>
        <w:ind w:left="0"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Повторите опыт с эбонитовой палочкой;</w:t>
      </w:r>
      <w:r w:rsidR="000A7D85">
        <w:rPr>
          <w:sz w:val="28"/>
          <w:szCs w:val="28"/>
        </w:rPr>
        <w:t xml:space="preserve"> </w:t>
      </w:r>
    </w:p>
    <w:p w:rsidR="00571D07" w:rsidRPr="000A7D85" w:rsidRDefault="00571D07" w:rsidP="000A7D85">
      <w:pPr>
        <w:pStyle w:val="ab"/>
        <w:ind w:left="0" w:hanging="11"/>
        <w:jc w:val="both"/>
        <w:rPr>
          <w:sz w:val="28"/>
          <w:szCs w:val="28"/>
        </w:rPr>
      </w:pPr>
      <w:r w:rsidRPr="000A7D85">
        <w:rPr>
          <w:sz w:val="28"/>
          <w:szCs w:val="28"/>
        </w:rPr>
        <w:t>Подвесьте на штативе кусок пластиковой трубки или еще одну палочку, как показано на рисунке</w:t>
      </w:r>
      <w:r w:rsidR="0020679D" w:rsidRPr="000A7D85">
        <w:rPr>
          <w:sz w:val="28"/>
          <w:szCs w:val="28"/>
        </w:rPr>
        <w:t xml:space="preserve">. Приближая к ней поочередно сначала стеклянную </w:t>
      </w:r>
      <w:r w:rsidR="0020679D" w:rsidRPr="000A7D85">
        <w:rPr>
          <w:sz w:val="28"/>
          <w:szCs w:val="28"/>
        </w:rPr>
        <w:lastRenderedPageBreak/>
        <w:t xml:space="preserve">палочку, а затем эбонитовую, покажите, что знак заряда, возникающего у тела при трении, зависит от </w:t>
      </w:r>
      <w:proofErr w:type="gramStart"/>
      <w:r w:rsidR="0020679D" w:rsidRPr="000A7D85">
        <w:rPr>
          <w:sz w:val="28"/>
          <w:szCs w:val="28"/>
        </w:rPr>
        <w:t>вещест</w:t>
      </w:r>
      <w:r w:rsidR="009E5461" w:rsidRPr="000A7D85">
        <w:rPr>
          <w:sz w:val="28"/>
          <w:szCs w:val="28"/>
        </w:rPr>
        <w:t>ва</w:t>
      </w:r>
      <w:proofErr w:type="gramEnd"/>
      <w:r w:rsidR="009E5461" w:rsidRPr="000A7D85">
        <w:rPr>
          <w:sz w:val="28"/>
          <w:szCs w:val="28"/>
        </w:rPr>
        <w:t xml:space="preserve"> из которого тело изготовлено</w:t>
      </w:r>
      <w:r w:rsidR="009E5461" w:rsidRPr="000A7D85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9E5461" w:rsidRPr="000A7D85">
        <w:rPr>
          <w:sz w:val="28"/>
          <w:szCs w:val="28"/>
          <w:vertAlign w:val="superscript"/>
        </w:rPr>
        <w:t>,с.175]</w:t>
      </w:r>
    </w:p>
    <w:p w:rsidR="0020679D" w:rsidRDefault="0020679D" w:rsidP="005D0441">
      <w:pPr>
        <w:pStyle w:val="ab"/>
        <w:ind w:left="0" w:hanging="11"/>
        <w:jc w:val="both"/>
        <w:rPr>
          <w:sz w:val="28"/>
          <w:szCs w:val="28"/>
        </w:rPr>
      </w:pPr>
    </w:p>
    <w:p w:rsidR="0020679D" w:rsidRPr="0020679D" w:rsidRDefault="0020679D" w:rsidP="005D0441">
      <w:pPr>
        <w:pStyle w:val="ab"/>
        <w:numPr>
          <w:ilvl w:val="0"/>
          <w:numId w:val="12"/>
        </w:numPr>
        <w:ind w:left="0" w:hanging="11"/>
        <w:jc w:val="both"/>
        <w:rPr>
          <w:i/>
          <w:sz w:val="28"/>
          <w:szCs w:val="28"/>
        </w:rPr>
      </w:pPr>
      <w:r w:rsidRPr="0020679D">
        <w:rPr>
          <w:i/>
          <w:sz w:val="28"/>
          <w:szCs w:val="28"/>
        </w:rPr>
        <w:t>Электризация тел посредством электростатической индукции:</w:t>
      </w:r>
    </w:p>
    <w:p w:rsidR="0020679D" w:rsidRPr="0020679D" w:rsidRDefault="0020679D" w:rsidP="005D0441">
      <w:pPr>
        <w:ind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Соедините кондукторы двух электрометров разрядником;</w:t>
      </w:r>
    </w:p>
    <w:p w:rsidR="0020679D" w:rsidRPr="0020679D" w:rsidRDefault="0020679D" w:rsidP="005D0441">
      <w:pPr>
        <w:ind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Поднести одной рукой к кон</w:t>
      </w:r>
      <w:r>
        <w:rPr>
          <w:sz w:val="28"/>
          <w:szCs w:val="28"/>
        </w:rPr>
        <w:t xml:space="preserve">дуктору одного из электрометров </w:t>
      </w:r>
      <w:r w:rsidRPr="0020679D">
        <w:rPr>
          <w:sz w:val="28"/>
          <w:szCs w:val="28"/>
        </w:rPr>
        <w:t>наэлектризованную палочку не касаясь его. Удерживая палочку вблизи электрометра, другой рукой удалите разрядник, соединяющий электрометры. После этого палочку удалите;</w:t>
      </w:r>
    </w:p>
    <w:p w:rsidR="0020679D" w:rsidRPr="0020679D" w:rsidRDefault="0020679D" w:rsidP="005D0441">
      <w:pPr>
        <w:ind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По отклонению стрелок покажите, что электрометры получили одинаковые по модулю заряды без непосредственного контакта с заряженным телом;</w:t>
      </w:r>
    </w:p>
    <w:p w:rsidR="0020679D" w:rsidRDefault="0020679D" w:rsidP="005D0441">
      <w:pPr>
        <w:ind w:hanging="11"/>
        <w:jc w:val="both"/>
        <w:rPr>
          <w:sz w:val="28"/>
          <w:szCs w:val="28"/>
        </w:rPr>
      </w:pPr>
      <w:r w:rsidRPr="0020679D">
        <w:rPr>
          <w:sz w:val="28"/>
          <w:szCs w:val="28"/>
        </w:rPr>
        <w:t>Соединив электрометры разрядником покажите, что электрометры зарядились зарядами противоположных знаков</w:t>
      </w:r>
      <w:r w:rsidR="00104CE6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9E5461" w:rsidRPr="009E5461">
        <w:rPr>
          <w:sz w:val="28"/>
          <w:szCs w:val="28"/>
          <w:vertAlign w:val="superscript"/>
        </w:rPr>
        <w:t>,с.175]</w:t>
      </w:r>
      <w:r w:rsidRPr="009E5461">
        <w:rPr>
          <w:sz w:val="28"/>
          <w:szCs w:val="28"/>
          <w:vertAlign w:val="superscript"/>
        </w:rPr>
        <w:t>.</w:t>
      </w:r>
    </w:p>
    <w:p w:rsidR="0020679D" w:rsidRDefault="0020679D" w:rsidP="005D0441">
      <w:pPr>
        <w:ind w:hanging="11"/>
        <w:jc w:val="both"/>
        <w:rPr>
          <w:sz w:val="28"/>
          <w:szCs w:val="28"/>
        </w:rPr>
      </w:pPr>
    </w:p>
    <w:p w:rsidR="0020679D" w:rsidRPr="00B2257A" w:rsidRDefault="0020679D" w:rsidP="005D0441">
      <w:pPr>
        <w:pStyle w:val="ab"/>
        <w:numPr>
          <w:ilvl w:val="0"/>
          <w:numId w:val="12"/>
        </w:numPr>
        <w:ind w:left="0" w:hanging="11"/>
        <w:jc w:val="both"/>
        <w:rPr>
          <w:i/>
          <w:sz w:val="28"/>
          <w:szCs w:val="28"/>
        </w:rPr>
      </w:pPr>
      <w:r w:rsidRPr="00B2257A">
        <w:rPr>
          <w:i/>
          <w:sz w:val="28"/>
          <w:szCs w:val="28"/>
        </w:rPr>
        <w:t>Взаимное притяжение тел, имеющих электрические заряды разных знаков:</w:t>
      </w:r>
    </w:p>
    <w:p w:rsidR="0020679D" w:rsidRPr="00B2257A" w:rsidRDefault="0020679D" w:rsidP="005D0441">
      <w:pPr>
        <w:ind w:hanging="11"/>
        <w:jc w:val="both"/>
        <w:rPr>
          <w:sz w:val="28"/>
          <w:szCs w:val="28"/>
        </w:rPr>
      </w:pPr>
      <w:r w:rsidRPr="00B2257A">
        <w:rPr>
          <w:sz w:val="28"/>
          <w:szCs w:val="28"/>
        </w:rPr>
        <w:t>Подвесьте на изолирующих штативах два электростатических маятника;</w:t>
      </w:r>
    </w:p>
    <w:p w:rsidR="0020679D" w:rsidRPr="00B2257A" w:rsidRDefault="0020679D" w:rsidP="005D0441">
      <w:pPr>
        <w:ind w:hanging="11"/>
        <w:jc w:val="both"/>
        <w:rPr>
          <w:sz w:val="28"/>
          <w:szCs w:val="28"/>
        </w:rPr>
      </w:pPr>
      <w:proofErr w:type="gramStart"/>
      <w:r w:rsidRPr="00B2257A">
        <w:rPr>
          <w:sz w:val="28"/>
          <w:szCs w:val="28"/>
        </w:rPr>
        <w:t>Один из маятников зарядите от эбонитовой палочки, другой от стеклянной;</w:t>
      </w:r>
      <w:proofErr w:type="gramEnd"/>
    </w:p>
    <w:p w:rsidR="0020679D" w:rsidRPr="00B2257A" w:rsidRDefault="0020679D" w:rsidP="005D0441">
      <w:pPr>
        <w:ind w:hanging="11"/>
        <w:jc w:val="both"/>
        <w:rPr>
          <w:sz w:val="28"/>
          <w:szCs w:val="28"/>
        </w:rPr>
      </w:pPr>
      <w:r w:rsidRPr="00B2257A">
        <w:rPr>
          <w:sz w:val="28"/>
          <w:szCs w:val="28"/>
        </w:rPr>
        <w:t>Покажите, что при сближении маятников они начинают отклоняться от вертикали навстречу друг другу;</w:t>
      </w:r>
    </w:p>
    <w:p w:rsidR="005D0441" w:rsidRPr="00CC2EC7" w:rsidRDefault="0020679D" w:rsidP="00CC2EC7">
      <w:pPr>
        <w:ind w:hanging="11"/>
        <w:jc w:val="both"/>
        <w:rPr>
          <w:sz w:val="28"/>
          <w:szCs w:val="28"/>
        </w:rPr>
      </w:pPr>
      <w:r w:rsidRPr="00B2257A">
        <w:rPr>
          <w:sz w:val="28"/>
          <w:szCs w:val="28"/>
        </w:rPr>
        <w:t>Покажите, что сила взаимодействия маятников зависит от расстояния между ними</w:t>
      </w:r>
      <w:r w:rsidR="00104CE6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CE2AFE">
        <w:rPr>
          <w:sz w:val="28"/>
          <w:szCs w:val="28"/>
          <w:vertAlign w:val="superscript"/>
        </w:rPr>
        <w:t>,с.176</w:t>
      </w:r>
      <w:r w:rsidR="009E5461" w:rsidRPr="009E5461">
        <w:rPr>
          <w:sz w:val="28"/>
          <w:szCs w:val="28"/>
          <w:vertAlign w:val="superscript"/>
        </w:rPr>
        <w:t>]</w:t>
      </w:r>
      <w:r w:rsidRPr="00B2257A">
        <w:rPr>
          <w:sz w:val="28"/>
          <w:szCs w:val="28"/>
        </w:rPr>
        <w:t>.</w:t>
      </w:r>
    </w:p>
    <w:p w:rsidR="0020679D" w:rsidRPr="00B2257A" w:rsidRDefault="0020679D" w:rsidP="00B2257A">
      <w:pPr>
        <w:pStyle w:val="ab"/>
        <w:numPr>
          <w:ilvl w:val="0"/>
          <w:numId w:val="12"/>
        </w:numPr>
        <w:jc w:val="both"/>
        <w:rPr>
          <w:i/>
          <w:sz w:val="28"/>
          <w:szCs w:val="28"/>
        </w:rPr>
      </w:pPr>
      <w:r w:rsidRPr="00B2257A">
        <w:rPr>
          <w:i/>
          <w:sz w:val="28"/>
          <w:szCs w:val="28"/>
        </w:rPr>
        <w:t>Взаимное отталкивание тел, имеющих электрические заряды одного знака:</w:t>
      </w:r>
    </w:p>
    <w:p w:rsidR="0020679D" w:rsidRDefault="0020679D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Наэлектризуйте оба маятника от стеклянной палочки и покажите их взаимное отталкивание;</w:t>
      </w:r>
    </w:p>
    <w:p w:rsidR="0020679D" w:rsidRDefault="0020679D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Повторите опыт, электризуя оба маятника от эбонитовой палочки</w:t>
      </w:r>
      <w:r w:rsidR="00104CE6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CE2AFE">
        <w:rPr>
          <w:sz w:val="28"/>
          <w:szCs w:val="28"/>
          <w:vertAlign w:val="superscript"/>
        </w:rPr>
        <w:t>,с.176</w:t>
      </w:r>
      <w:r w:rsidR="009E5461" w:rsidRPr="009E5461">
        <w:rPr>
          <w:sz w:val="28"/>
          <w:szCs w:val="28"/>
          <w:vertAlign w:val="superscript"/>
        </w:rPr>
        <w:t>]</w:t>
      </w:r>
      <w:r>
        <w:rPr>
          <w:sz w:val="28"/>
          <w:szCs w:val="28"/>
        </w:rPr>
        <w:t>.</w:t>
      </w:r>
    </w:p>
    <w:p w:rsidR="0020679D" w:rsidRDefault="0020679D" w:rsidP="005D0441">
      <w:pPr>
        <w:pStyle w:val="ab"/>
        <w:ind w:left="0"/>
        <w:jc w:val="both"/>
        <w:rPr>
          <w:sz w:val="28"/>
          <w:szCs w:val="28"/>
        </w:rPr>
      </w:pPr>
    </w:p>
    <w:p w:rsidR="0020679D" w:rsidRPr="00B2257A" w:rsidRDefault="0020679D" w:rsidP="005D0441">
      <w:pPr>
        <w:pStyle w:val="ab"/>
        <w:numPr>
          <w:ilvl w:val="0"/>
          <w:numId w:val="12"/>
        </w:numPr>
        <w:ind w:left="0" w:firstLine="0"/>
        <w:jc w:val="both"/>
        <w:rPr>
          <w:i/>
          <w:sz w:val="28"/>
          <w:szCs w:val="28"/>
        </w:rPr>
      </w:pPr>
      <w:r w:rsidRPr="00B2257A">
        <w:rPr>
          <w:i/>
          <w:sz w:val="28"/>
          <w:szCs w:val="28"/>
        </w:rPr>
        <w:t>Делимость электрического заряда:</w:t>
      </w:r>
    </w:p>
    <w:p w:rsidR="0020679D" w:rsidRDefault="0020679D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Установите </w:t>
      </w:r>
      <w:r w:rsidR="00B2257A">
        <w:rPr>
          <w:sz w:val="28"/>
          <w:szCs w:val="28"/>
        </w:rPr>
        <w:t>на электрометрах оди</w:t>
      </w:r>
      <w:r>
        <w:rPr>
          <w:sz w:val="28"/>
          <w:szCs w:val="28"/>
        </w:rPr>
        <w:t>наковые кондукторы</w:t>
      </w:r>
      <w:r w:rsidR="00B2257A">
        <w:rPr>
          <w:sz w:val="28"/>
          <w:szCs w:val="28"/>
        </w:rPr>
        <w:t>;</w:t>
      </w:r>
    </w:p>
    <w:p w:rsidR="00B2257A" w:rsidRDefault="00B2257A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Зарядите один из них так, чтобы стрелка отклонилась на возможно больший угол;</w:t>
      </w:r>
    </w:p>
    <w:p w:rsidR="00B2257A" w:rsidRDefault="00B2257A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Соедините разрядником кондукторы электрометров и покажите, что заряд при этом распределился между ними поровну;</w:t>
      </w:r>
    </w:p>
    <w:p w:rsidR="00B2257A" w:rsidRDefault="00B2257A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Разъедините электрометры и разрядите один из них;</w:t>
      </w:r>
    </w:p>
    <w:p w:rsidR="00B2257A" w:rsidRPr="009E5461" w:rsidRDefault="00B2257A" w:rsidP="005D0441">
      <w:pPr>
        <w:pStyle w:val="ab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Еще раз замкните разрядником электрометры и покажите, что оставшийся на одном из них заряд вн</w:t>
      </w:r>
      <w:r w:rsidR="009E5461">
        <w:rPr>
          <w:sz w:val="28"/>
          <w:szCs w:val="28"/>
        </w:rPr>
        <w:t>овь разделился поровну</w:t>
      </w:r>
      <w:r w:rsidR="00104CE6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CE2AFE">
        <w:rPr>
          <w:sz w:val="28"/>
          <w:szCs w:val="28"/>
          <w:vertAlign w:val="superscript"/>
        </w:rPr>
        <w:t>,с.178</w:t>
      </w:r>
      <w:r w:rsidR="009E5461" w:rsidRPr="009E5461">
        <w:rPr>
          <w:sz w:val="28"/>
          <w:szCs w:val="28"/>
          <w:vertAlign w:val="superscript"/>
        </w:rPr>
        <w:t>]</w:t>
      </w:r>
      <w:r w:rsidR="009E5461">
        <w:rPr>
          <w:sz w:val="28"/>
          <w:szCs w:val="28"/>
        </w:rPr>
        <w:t>.</w:t>
      </w:r>
    </w:p>
    <w:p w:rsidR="00D70B00" w:rsidRDefault="00D70B00" w:rsidP="005D0441">
      <w:pPr>
        <w:pStyle w:val="ab"/>
        <w:ind w:left="0"/>
        <w:jc w:val="both"/>
        <w:rPr>
          <w:sz w:val="28"/>
          <w:szCs w:val="28"/>
        </w:rPr>
      </w:pPr>
    </w:p>
    <w:p w:rsidR="00B2257A" w:rsidRPr="00D70B00" w:rsidRDefault="00B2257A" w:rsidP="005D0441">
      <w:pPr>
        <w:pStyle w:val="ab"/>
        <w:numPr>
          <w:ilvl w:val="0"/>
          <w:numId w:val="12"/>
        </w:numPr>
        <w:ind w:left="0" w:firstLine="0"/>
        <w:jc w:val="both"/>
        <w:rPr>
          <w:i/>
          <w:sz w:val="28"/>
          <w:szCs w:val="28"/>
        </w:rPr>
      </w:pPr>
      <w:r w:rsidRPr="00D70B00">
        <w:rPr>
          <w:i/>
          <w:sz w:val="28"/>
          <w:szCs w:val="28"/>
        </w:rPr>
        <w:t>Демонстрация картины электростатического поля, используя электрические султаны.</w:t>
      </w:r>
    </w:p>
    <w:p w:rsidR="00B2257A" w:rsidRDefault="00B2257A" w:rsidP="005D04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из султанов закрепите в изолирующем штативе, подключите к источнику высокого напряжения и покажите: </w:t>
      </w:r>
    </w:p>
    <w:p w:rsidR="00B2257A" w:rsidRDefault="00B2257A" w:rsidP="005D0441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Картину электрического поля вблизи точечного заряда;</w:t>
      </w:r>
    </w:p>
    <w:p w:rsidR="00B2257A" w:rsidRDefault="00B2257A" w:rsidP="005D044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Картину электрического поля в пространстве между двумя разноименными зарядами;</w:t>
      </w:r>
    </w:p>
    <w:p w:rsidR="00B2257A" w:rsidRDefault="00B2257A" w:rsidP="005D0441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Картину электрического поля в пространстве между двумя одноименными зарядами</w:t>
      </w:r>
      <w:r w:rsidR="00104CE6">
        <w:rPr>
          <w:sz w:val="28"/>
          <w:szCs w:val="28"/>
          <w:vertAlign w:val="superscript"/>
        </w:rPr>
        <w:t>[</w:t>
      </w:r>
      <w:r w:rsidR="00104CE6" w:rsidRPr="00104CE6">
        <w:rPr>
          <w:sz w:val="28"/>
          <w:szCs w:val="28"/>
          <w:vertAlign w:val="superscript"/>
        </w:rPr>
        <w:t>4</w:t>
      </w:r>
      <w:r w:rsidR="00CE2AFE">
        <w:rPr>
          <w:sz w:val="28"/>
          <w:szCs w:val="28"/>
          <w:vertAlign w:val="superscript"/>
        </w:rPr>
        <w:t>,с.178</w:t>
      </w:r>
      <w:r w:rsidR="00F83DDF" w:rsidRPr="00F83DDF">
        <w:rPr>
          <w:sz w:val="28"/>
          <w:szCs w:val="28"/>
          <w:vertAlign w:val="superscript"/>
        </w:rPr>
        <w:t>]</w:t>
      </w:r>
      <w:r w:rsidRPr="00F83DDF">
        <w:rPr>
          <w:sz w:val="28"/>
          <w:szCs w:val="28"/>
          <w:vertAlign w:val="superscript"/>
        </w:rPr>
        <w:t>.</w:t>
      </w:r>
    </w:p>
    <w:p w:rsidR="00E64C58" w:rsidRDefault="00E64C58" w:rsidP="00B2257A">
      <w:pPr>
        <w:ind w:left="360"/>
        <w:jc w:val="both"/>
        <w:rPr>
          <w:sz w:val="28"/>
          <w:szCs w:val="28"/>
        </w:rPr>
      </w:pPr>
    </w:p>
    <w:p w:rsidR="00E64C58" w:rsidRPr="0013569B" w:rsidRDefault="00E64C58" w:rsidP="0013569B">
      <w:pPr>
        <w:pStyle w:val="ab"/>
        <w:numPr>
          <w:ilvl w:val="1"/>
          <w:numId w:val="1"/>
        </w:numPr>
        <w:spacing w:after="240"/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>Повторение известных понятий (</w:t>
      </w:r>
      <w:proofErr w:type="spellStart"/>
      <w:r w:rsidRPr="0013569B">
        <w:rPr>
          <w:rFonts w:eastAsiaTheme="minorHAnsi"/>
          <w:b/>
          <w:sz w:val="28"/>
          <w:szCs w:val="28"/>
          <w:lang w:eastAsia="en-US"/>
        </w:rPr>
        <w:t>метапредметных</w:t>
      </w:r>
      <w:proofErr w:type="spellEnd"/>
      <w:r w:rsidRPr="0013569B">
        <w:rPr>
          <w:rFonts w:eastAsiaTheme="minorHAnsi"/>
          <w:b/>
          <w:sz w:val="28"/>
          <w:szCs w:val="28"/>
          <w:lang w:eastAsia="en-US"/>
        </w:rPr>
        <w:t>)</w:t>
      </w:r>
    </w:p>
    <w:p w:rsidR="00D70B00" w:rsidRDefault="00370E8D" w:rsidP="005D044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Линейная зависимость </w:t>
      </w:r>
      <w:r w:rsidR="00D70B00">
        <w:rPr>
          <w:rFonts w:eastAsiaTheme="minorHAnsi"/>
          <w:sz w:val="28"/>
          <w:szCs w:val="28"/>
          <w:lang w:eastAsia="en-US"/>
        </w:rPr>
        <w:t>–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 </w:t>
      </w:r>
      <w:r w:rsidR="00D70B00">
        <w:rPr>
          <w:rFonts w:eastAsiaTheme="minorHAnsi"/>
          <w:sz w:val="28"/>
          <w:szCs w:val="28"/>
          <w:lang w:eastAsia="en-US"/>
        </w:rPr>
        <w:t xml:space="preserve">зависимость между двумя величинами х и у, выражающаяся </w:t>
      </w:r>
      <w:r w:rsidR="005D0441">
        <w:rPr>
          <w:rFonts w:eastAsiaTheme="minorHAnsi"/>
          <w:sz w:val="28"/>
          <w:szCs w:val="28"/>
          <w:lang w:eastAsia="en-US"/>
        </w:rPr>
        <w:t xml:space="preserve"> </w:t>
      </w:r>
      <w:r w:rsidR="00D70B00">
        <w:rPr>
          <w:rFonts w:eastAsiaTheme="minorHAnsi"/>
          <w:sz w:val="28"/>
          <w:szCs w:val="28"/>
          <w:lang w:eastAsia="en-US"/>
        </w:rPr>
        <w:t xml:space="preserve">формулой  у = </w:t>
      </w:r>
      <w:proofErr w:type="spellStart"/>
      <w:r w:rsidR="00D70B00">
        <w:rPr>
          <w:rFonts w:eastAsiaTheme="minorHAnsi"/>
          <w:sz w:val="28"/>
          <w:szCs w:val="28"/>
          <w:lang w:val="en-US" w:eastAsia="en-US"/>
        </w:rPr>
        <w:t>kx</w:t>
      </w:r>
      <w:proofErr w:type="spellEnd"/>
      <w:r w:rsidR="00D70B00" w:rsidRPr="00D70B00">
        <w:rPr>
          <w:rFonts w:eastAsiaTheme="minorHAnsi"/>
          <w:sz w:val="28"/>
          <w:szCs w:val="28"/>
          <w:lang w:eastAsia="en-US"/>
        </w:rPr>
        <w:t xml:space="preserve"> + </w:t>
      </w:r>
      <w:r w:rsidR="00D70B00">
        <w:rPr>
          <w:rFonts w:eastAsiaTheme="minorHAnsi"/>
          <w:sz w:val="28"/>
          <w:szCs w:val="28"/>
          <w:lang w:val="en-US" w:eastAsia="en-US"/>
        </w:rPr>
        <w:t>b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, </w:t>
      </w:r>
      <w:r w:rsidR="00D70B00">
        <w:rPr>
          <w:rFonts w:eastAsiaTheme="minorHAnsi"/>
          <w:sz w:val="28"/>
          <w:szCs w:val="28"/>
          <w:lang w:eastAsia="en-US"/>
        </w:rPr>
        <w:t xml:space="preserve">где </w:t>
      </w:r>
      <w:r w:rsidR="00D70B00">
        <w:rPr>
          <w:rFonts w:eastAsiaTheme="minorHAnsi"/>
          <w:sz w:val="28"/>
          <w:szCs w:val="28"/>
          <w:lang w:val="en-US" w:eastAsia="en-US"/>
        </w:rPr>
        <w:t>k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, </w:t>
      </w:r>
      <w:r w:rsidR="00D70B00">
        <w:rPr>
          <w:rFonts w:eastAsiaTheme="minorHAnsi"/>
          <w:sz w:val="28"/>
          <w:szCs w:val="28"/>
          <w:lang w:val="en-US" w:eastAsia="en-US"/>
        </w:rPr>
        <w:t>b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 </w:t>
      </w:r>
      <w:r w:rsidR="00D70B00">
        <w:rPr>
          <w:rFonts w:eastAsiaTheme="minorHAnsi"/>
          <w:sz w:val="28"/>
          <w:szCs w:val="28"/>
          <w:lang w:eastAsia="en-US"/>
        </w:rPr>
        <w:t>–</w:t>
      </w:r>
      <w:r w:rsidR="00D70B00" w:rsidRPr="00D70B00">
        <w:rPr>
          <w:rFonts w:eastAsiaTheme="minorHAnsi"/>
          <w:sz w:val="28"/>
          <w:szCs w:val="28"/>
          <w:lang w:eastAsia="en-US"/>
        </w:rPr>
        <w:t xml:space="preserve"> </w:t>
      </w:r>
      <w:r w:rsidR="00D70B00">
        <w:rPr>
          <w:rFonts w:eastAsiaTheme="minorHAnsi"/>
          <w:sz w:val="28"/>
          <w:szCs w:val="28"/>
          <w:lang w:eastAsia="en-US"/>
        </w:rPr>
        <w:t>числа.</w:t>
      </w:r>
    </w:p>
    <w:p w:rsidR="00370E8D" w:rsidRDefault="00F67105" w:rsidP="00E64C58">
      <w:pPr>
        <w:spacing w:after="240"/>
        <w:ind w:firstLine="36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0D6085B4" wp14:editId="4AF60655">
            <wp:simplePos x="0" y="0"/>
            <wp:positionH relativeFrom="column">
              <wp:posOffset>312420</wp:posOffset>
            </wp:positionH>
            <wp:positionV relativeFrom="paragraph">
              <wp:posOffset>89535</wp:posOffset>
            </wp:positionV>
            <wp:extent cx="2306955" cy="1681480"/>
            <wp:effectExtent l="0" t="0" r="0" b="0"/>
            <wp:wrapThrough wrapText="bothSides">
              <wp:wrapPolygon edited="0">
                <wp:start x="4994" y="245"/>
                <wp:lineTo x="4459" y="979"/>
                <wp:lineTo x="4459" y="9544"/>
                <wp:lineTo x="4816" y="12480"/>
                <wp:lineTo x="357" y="15662"/>
                <wp:lineTo x="357" y="16396"/>
                <wp:lineTo x="2497" y="16396"/>
                <wp:lineTo x="0" y="18353"/>
                <wp:lineTo x="0" y="19088"/>
                <wp:lineTo x="4816" y="20311"/>
                <wp:lineTo x="4994" y="21290"/>
                <wp:lineTo x="5886" y="21290"/>
                <wp:lineTo x="5886" y="20311"/>
                <wp:lineTo x="9097" y="20311"/>
                <wp:lineTo x="19620" y="17375"/>
                <wp:lineTo x="19977" y="15906"/>
                <wp:lineTo x="8918" y="12480"/>
                <wp:lineTo x="13912" y="12480"/>
                <wp:lineTo x="15339" y="11502"/>
                <wp:lineTo x="14091" y="8565"/>
                <wp:lineTo x="14983" y="8565"/>
                <wp:lineTo x="19263" y="5384"/>
                <wp:lineTo x="19263" y="4650"/>
                <wp:lineTo x="21404" y="2937"/>
                <wp:lineTo x="21404" y="2202"/>
                <wp:lineTo x="5886" y="245"/>
                <wp:lineTo x="4994" y="245"/>
              </wp:wrapPolygon>
            </wp:wrapThrough>
            <wp:docPr id="3" name="Рисунок 3" descr="C:\Documents and Settings\Пользователь\Рабочий стол\1306491099_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1306491099_56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37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E8D" w:rsidRDefault="00370E8D" w:rsidP="00E64C58">
      <w:pPr>
        <w:spacing w:after="240"/>
        <w:ind w:firstLine="360"/>
        <w:rPr>
          <w:rFonts w:eastAsiaTheme="minorHAnsi"/>
          <w:sz w:val="28"/>
          <w:szCs w:val="28"/>
          <w:lang w:eastAsia="en-US"/>
        </w:rPr>
      </w:pPr>
    </w:p>
    <w:p w:rsidR="00370E8D" w:rsidRDefault="00370E8D" w:rsidP="00E64C58">
      <w:pPr>
        <w:spacing w:after="240"/>
        <w:ind w:firstLine="360"/>
        <w:rPr>
          <w:rFonts w:eastAsiaTheme="minorHAnsi"/>
          <w:sz w:val="28"/>
          <w:szCs w:val="28"/>
          <w:lang w:eastAsia="en-US"/>
        </w:rPr>
      </w:pPr>
    </w:p>
    <w:p w:rsidR="0026010F" w:rsidRDefault="0026010F" w:rsidP="00E64C58">
      <w:pPr>
        <w:spacing w:after="240"/>
        <w:ind w:firstLine="360"/>
        <w:rPr>
          <w:rFonts w:eastAsiaTheme="minorHAnsi"/>
          <w:sz w:val="28"/>
          <w:szCs w:val="28"/>
          <w:lang w:eastAsia="en-US"/>
        </w:rPr>
      </w:pPr>
    </w:p>
    <w:p w:rsidR="00370E8D" w:rsidRPr="00D70B00" w:rsidRDefault="00370E8D" w:rsidP="00E64C58">
      <w:pPr>
        <w:spacing w:after="240"/>
        <w:ind w:firstLine="360"/>
        <w:rPr>
          <w:rFonts w:eastAsiaTheme="minorHAnsi"/>
          <w:sz w:val="28"/>
          <w:szCs w:val="28"/>
          <w:lang w:eastAsia="en-US"/>
        </w:rPr>
      </w:pPr>
    </w:p>
    <w:p w:rsidR="00E64C58" w:rsidRPr="0013569B" w:rsidRDefault="00D70B00" w:rsidP="0013569B">
      <w:pPr>
        <w:pStyle w:val="ab"/>
        <w:numPr>
          <w:ilvl w:val="1"/>
          <w:numId w:val="1"/>
        </w:numPr>
        <w:spacing w:after="240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 xml:space="preserve">Систематизация и поиск информации  </w:t>
      </w:r>
      <w:r w:rsidR="0026010F">
        <w:rPr>
          <w:rFonts w:eastAsiaTheme="minorHAnsi"/>
          <w:b/>
          <w:sz w:val="28"/>
          <w:szCs w:val="28"/>
          <w:lang w:eastAsia="en-US"/>
        </w:rPr>
        <w:t>(см. п.2.4)</w:t>
      </w:r>
    </w:p>
    <w:p w:rsidR="00D70B00" w:rsidRDefault="00D70B00" w:rsidP="00D70B00">
      <w:pPr>
        <w:pStyle w:val="ab"/>
        <w:spacing w:after="240"/>
        <w:rPr>
          <w:rFonts w:eastAsiaTheme="minorHAnsi"/>
          <w:b/>
          <w:sz w:val="28"/>
          <w:szCs w:val="28"/>
          <w:lang w:eastAsia="en-US"/>
        </w:rPr>
      </w:pPr>
    </w:p>
    <w:p w:rsidR="00924231" w:rsidRPr="0013569B" w:rsidRDefault="00924231" w:rsidP="0013569B">
      <w:pPr>
        <w:pStyle w:val="ab"/>
        <w:numPr>
          <w:ilvl w:val="1"/>
          <w:numId w:val="1"/>
        </w:numPr>
        <w:rPr>
          <w:rFonts w:eastAsiaTheme="minorHAnsi"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 xml:space="preserve">Организация мыслительной и речевой деятельности </w:t>
      </w:r>
    </w:p>
    <w:p w:rsidR="00924231" w:rsidRPr="00924231" w:rsidRDefault="00924231" w:rsidP="0026010F">
      <w:pPr>
        <w:pStyle w:val="ab"/>
        <w:ind w:left="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EBC1EEB" wp14:editId="31FAD4BF">
            <wp:simplePos x="0" y="0"/>
            <wp:positionH relativeFrom="column">
              <wp:posOffset>525145</wp:posOffset>
            </wp:positionH>
            <wp:positionV relativeFrom="paragraph">
              <wp:posOffset>19050</wp:posOffset>
            </wp:positionV>
            <wp:extent cx="3987165" cy="2987675"/>
            <wp:effectExtent l="0" t="0" r="0" b="3175"/>
            <wp:wrapThrough wrapText="bothSides">
              <wp:wrapPolygon edited="0">
                <wp:start x="0" y="0"/>
                <wp:lineTo x="0" y="21485"/>
                <wp:lineTo x="21466" y="21485"/>
                <wp:lineTo x="214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298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Default="00924231" w:rsidP="00924231">
      <w:pPr>
        <w:pStyle w:val="ab"/>
        <w:rPr>
          <w:rFonts w:eastAsiaTheme="minorHAnsi"/>
          <w:b/>
          <w:sz w:val="28"/>
          <w:szCs w:val="28"/>
          <w:lang w:eastAsia="en-US"/>
        </w:rPr>
      </w:pPr>
    </w:p>
    <w:p w:rsidR="00924231" w:rsidRPr="004540D7" w:rsidRDefault="000A7D85" w:rsidP="00924231">
      <w:pPr>
        <w:pStyle w:val="ab"/>
        <w:rPr>
          <w:rFonts w:eastAsiaTheme="minorHAnsi"/>
          <w:sz w:val="22"/>
          <w:szCs w:val="22"/>
          <w:lang w:eastAsia="en-US"/>
        </w:rPr>
      </w:pPr>
      <w:r w:rsidRPr="004540D7">
        <w:rPr>
          <w:rFonts w:eastAsiaTheme="minorHAnsi"/>
          <w:sz w:val="22"/>
          <w:szCs w:val="22"/>
          <w:lang w:eastAsia="en-US"/>
        </w:rPr>
        <w:t>Рис.3. Содержание мыслительных операций</w:t>
      </w:r>
    </w:p>
    <w:p w:rsidR="00924231" w:rsidRPr="004540D7" w:rsidRDefault="00924231" w:rsidP="00924231">
      <w:pPr>
        <w:pStyle w:val="ab"/>
        <w:rPr>
          <w:rFonts w:eastAsiaTheme="minorHAnsi"/>
          <w:b/>
          <w:sz w:val="28"/>
          <w:szCs w:val="28"/>
          <w:highlight w:val="yellow"/>
          <w:lang w:eastAsia="en-US"/>
        </w:rPr>
      </w:pPr>
    </w:p>
    <w:p w:rsidR="00924231" w:rsidRDefault="0026010F" w:rsidP="00FC4E61">
      <w:pPr>
        <w:pStyle w:val="ab"/>
        <w:ind w:left="0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Мыслительная деятельность представляет собой исполнительный аппарат функциональных систем психического уровня. За счет мыслительной деятельности осуществляется оперирование информационными процессами в мозге, своеобразное «поведение» на информационном уровне.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5B43AD" w:rsidRPr="00FC4E61" w:rsidRDefault="005B43AD" w:rsidP="00FC4E61">
      <w:pPr>
        <w:pStyle w:val="ab"/>
        <w:ind w:left="0"/>
        <w:rPr>
          <w:rFonts w:eastAsiaTheme="minorHAnsi"/>
          <w:sz w:val="28"/>
          <w:szCs w:val="28"/>
          <w:lang w:eastAsia="en-US"/>
        </w:rPr>
      </w:pPr>
    </w:p>
    <w:p w:rsidR="00924231" w:rsidRDefault="00924231" w:rsidP="005D0441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  <w:r w:rsidRPr="00924231">
        <w:rPr>
          <w:rFonts w:eastAsiaTheme="minorHAnsi"/>
          <w:b/>
          <w:sz w:val="28"/>
          <w:szCs w:val="28"/>
          <w:lang w:eastAsia="en-US"/>
        </w:rPr>
        <w:t xml:space="preserve">(задания групповые, фронтальные, </w:t>
      </w:r>
      <w:r>
        <w:rPr>
          <w:rFonts w:eastAsiaTheme="minorHAnsi"/>
          <w:b/>
          <w:sz w:val="28"/>
          <w:szCs w:val="28"/>
          <w:lang w:eastAsia="en-US"/>
        </w:rPr>
        <w:t xml:space="preserve"> индивидуальные, в ходе организ</w:t>
      </w:r>
      <w:r w:rsidRPr="00924231">
        <w:rPr>
          <w:rFonts w:eastAsiaTheme="minorHAnsi"/>
          <w:b/>
          <w:sz w:val="28"/>
          <w:szCs w:val="28"/>
          <w:lang w:eastAsia="en-US"/>
        </w:rPr>
        <w:t xml:space="preserve">ации мы пользуемся </w:t>
      </w:r>
      <w:proofErr w:type="gramStart"/>
      <w:r w:rsidRPr="00924231">
        <w:rPr>
          <w:rFonts w:eastAsiaTheme="minorHAnsi"/>
          <w:b/>
          <w:sz w:val="28"/>
          <w:szCs w:val="28"/>
          <w:lang w:eastAsia="en-US"/>
        </w:rPr>
        <w:t>вопросами</w:t>
      </w:r>
      <w:proofErr w:type="gramEnd"/>
      <w:r w:rsidRPr="00924231">
        <w:rPr>
          <w:rFonts w:eastAsiaTheme="minorHAnsi"/>
          <w:b/>
          <w:sz w:val="28"/>
          <w:szCs w:val="28"/>
          <w:lang w:eastAsia="en-US"/>
        </w:rPr>
        <w:t xml:space="preserve"> на которые учащиеся пытаются </w:t>
      </w:r>
      <w:r w:rsidRPr="00924231">
        <w:rPr>
          <w:rFonts w:eastAsiaTheme="minorHAnsi"/>
          <w:b/>
          <w:sz w:val="28"/>
          <w:szCs w:val="28"/>
          <w:lang w:eastAsia="en-US"/>
        </w:rPr>
        <w:lastRenderedPageBreak/>
        <w:t>ответить проблемные вопросы</w:t>
      </w:r>
      <w:r w:rsidR="00687704">
        <w:rPr>
          <w:rFonts w:eastAsiaTheme="minorHAnsi"/>
          <w:b/>
          <w:sz w:val="28"/>
          <w:szCs w:val="28"/>
          <w:lang w:eastAsia="en-US"/>
        </w:rPr>
        <w:t>. Например:</w:t>
      </w:r>
      <w:r w:rsidRPr="00924231">
        <w:rPr>
          <w:rFonts w:eastAsiaTheme="minorHAnsi"/>
          <w:b/>
          <w:sz w:val="28"/>
          <w:szCs w:val="28"/>
          <w:lang w:eastAsia="en-US"/>
        </w:rPr>
        <w:t xml:space="preserve"> как объяснить колебания электростатического маятника</w:t>
      </w:r>
      <w:proofErr w:type="gramStart"/>
      <w:r w:rsidR="00687704">
        <w:rPr>
          <w:rFonts w:eastAsiaTheme="minorHAnsi"/>
          <w:b/>
          <w:sz w:val="28"/>
          <w:szCs w:val="28"/>
          <w:lang w:eastAsia="en-US"/>
        </w:rPr>
        <w:t>?</w:t>
      </w:r>
      <w:r w:rsidRPr="00924231">
        <w:rPr>
          <w:rFonts w:eastAsiaTheme="minorHAnsi"/>
          <w:b/>
          <w:sz w:val="28"/>
          <w:szCs w:val="28"/>
          <w:lang w:eastAsia="en-US"/>
        </w:rPr>
        <w:t xml:space="preserve">, </w:t>
      </w:r>
      <w:proofErr w:type="gramEnd"/>
      <w:r w:rsidRPr="00924231">
        <w:rPr>
          <w:rFonts w:eastAsiaTheme="minorHAnsi"/>
          <w:b/>
          <w:sz w:val="28"/>
          <w:szCs w:val="28"/>
          <w:lang w:eastAsia="en-US"/>
        </w:rPr>
        <w:t>на чем основано действие электроскопа и электрометра</w:t>
      </w:r>
      <w:r w:rsidR="00687704">
        <w:rPr>
          <w:rFonts w:eastAsiaTheme="minorHAnsi"/>
          <w:b/>
          <w:sz w:val="28"/>
          <w:szCs w:val="28"/>
          <w:lang w:eastAsia="en-US"/>
        </w:rPr>
        <w:t>?</w:t>
      </w:r>
      <w:r w:rsidRPr="00924231">
        <w:rPr>
          <w:rFonts w:eastAsiaTheme="minorHAnsi"/>
          <w:b/>
          <w:sz w:val="28"/>
          <w:szCs w:val="28"/>
          <w:lang w:eastAsia="en-US"/>
        </w:rPr>
        <w:t>, каково строение атома</w:t>
      </w:r>
      <w:r w:rsidR="00687704">
        <w:rPr>
          <w:rFonts w:eastAsiaTheme="minorHAnsi"/>
          <w:b/>
          <w:sz w:val="28"/>
          <w:szCs w:val="28"/>
          <w:lang w:eastAsia="en-US"/>
        </w:rPr>
        <w:t>?</w:t>
      </w:r>
      <w:r w:rsidRPr="00924231">
        <w:rPr>
          <w:rFonts w:eastAsiaTheme="minorHAnsi"/>
          <w:b/>
          <w:sz w:val="28"/>
          <w:szCs w:val="28"/>
          <w:lang w:eastAsia="en-US"/>
        </w:rPr>
        <w:t>, при каки</w:t>
      </w:r>
      <w:r w:rsidR="00687704">
        <w:rPr>
          <w:rFonts w:eastAsiaTheme="minorHAnsi"/>
          <w:b/>
          <w:sz w:val="28"/>
          <w:szCs w:val="28"/>
          <w:lang w:eastAsia="en-US"/>
        </w:rPr>
        <w:t>х условиях возникает эл ток?.</w:t>
      </w:r>
    </w:p>
    <w:p w:rsidR="00924231" w:rsidRPr="001E4E14" w:rsidRDefault="00924231" w:rsidP="001E4E14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DF005A" w:rsidRDefault="00DF005A" w:rsidP="002441D2">
      <w:pPr>
        <w:pStyle w:val="ab"/>
        <w:numPr>
          <w:ilvl w:val="1"/>
          <w:numId w:val="1"/>
        </w:numPr>
        <w:jc w:val="both"/>
        <w:rPr>
          <w:rFonts w:eastAsiaTheme="minorHAnsi"/>
          <w:sz w:val="28"/>
          <w:szCs w:val="28"/>
          <w:lang w:eastAsia="en-US"/>
        </w:rPr>
      </w:pPr>
      <w:r w:rsidRPr="002441D2">
        <w:rPr>
          <w:rFonts w:eastAsiaTheme="minorHAnsi"/>
          <w:b/>
          <w:sz w:val="28"/>
          <w:szCs w:val="28"/>
          <w:lang w:eastAsia="en-US"/>
        </w:rPr>
        <w:t xml:space="preserve"> Презентации учителя и учащи</w:t>
      </w:r>
      <w:r w:rsidR="00CC2EC7">
        <w:rPr>
          <w:rFonts w:eastAsiaTheme="minorHAnsi"/>
          <w:b/>
          <w:sz w:val="28"/>
          <w:szCs w:val="28"/>
          <w:lang w:eastAsia="en-US"/>
        </w:rPr>
        <w:t xml:space="preserve">хся по теме </w:t>
      </w:r>
      <w:r w:rsidRPr="002441D2">
        <w:rPr>
          <w:rFonts w:eastAsiaTheme="minorHAnsi"/>
          <w:sz w:val="28"/>
          <w:szCs w:val="28"/>
          <w:lang w:eastAsia="en-US"/>
        </w:rPr>
        <w:t>(см. приложение «Презентации к параграфам учебника»)</w:t>
      </w:r>
    </w:p>
    <w:p w:rsidR="00CC2EC7" w:rsidRDefault="00CC2EC7" w:rsidP="00CC2EC7">
      <w:pPr>
        <w:pStyle w:val="ab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Список тем проектов для учащихся:</w:t>
      </w:r>
    </w:p>
    <w:p w:rsidR="00CC2EC7" w:rsidRP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>Электроскоп – Электрометр</w:t>
      </w:r>
    </w:p>
    <w:p w:rsidR="00CC2EC7" w:rsidRP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>Источники электрического тока</w:t>
      </w:r>
    </w:p>
    <w:p w:rsidR="00CC2EC7" w:rsidRP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>Действие электрического тока</w:t>
      </w:r>
    </w:p>
    <w:p w:rsidR="00CC2EC7" w:rsidRP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>Полупроводники и диэлектрики</w:t>
      </w:r>
    </w:p>
    <w:p w:rsidR="00CC2EC7" w:rsidRP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 xml:space="preserve">Короткое замыкание. Предохранители </w:t>
      </w:r>
    </w:p>
    <w:p w:rsidR="00CC2EC7" w:rsidRDefault="00CC2EC7" w:rsidP="00CC2EC7">
      <w:pPr>
        <w:pStyle w:val="ab"/>
        <w:numPr>
          <w:ilvl w:val="0"/>
          <w:numId w:val="20"/>
        </w:numPr>
        <w:jc w:val="both"/>
        <w:rPr>
          <w:rFonts w:eastAsiaTheme="minorHAnsi"/>
          <w:sz w:val="28"/>
          <w:szCs w:val="28"/>
          <w:lang w:eastAsia="en-US"/>
        </w:rPr>
      </w:pPr>
      <w:r w:rsidRPr="00CC2EC7">
        <w:rPr>
          <w:rFonts w:eastAsiaTheme="minorHAnsi"/>
          <w:sz w:val="28"/>
          <w:szCs w:val="28"/>
          <w:lang w:eastAsia="en-US"/>
        </w:rPr>
        <w:t>История электрического освещения</w:t>
      </w:r>
    </w:p>
    <w:p w:rsidR="00D70B00" w:rsidRPr="001E4E14" w:rsidRDefault="00D70B00" w:rsidP="001E4E14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FA24CE" w:rsidRPr="00FA24CE" w:rsidRDefault="00924231" w:rsidP="00FA24CE">
      <w:pPr>
        <w:pStyle w:val="ab"/>
        <w:numPr>
          <w:ilvl w:val="1"/>
          <w:numId w:val="1"/>
        </w:numPr>
        <w:ind w:left="709"/>
        <w:jc w:val="both"/>
      </w:pPr>
      <w:r w:rsidRPr="00FA24CE">
        <w:rPr>
          <w:rFonts w:eastAsiaTheme="minorHAnsi"/>
          <w:b/>
          <w:sz w:val="28"/>
          <w:szCs w:val="28"/>
          <w:lang w:eastAsia="en-US"/>
        </w:rPr>
        <w:t xml:space="preserve">Подбор дидактического материала (о физических </w:t>
      </w:r>
      <w:r w:rsidR="00FA24CE" w:rsidRPr="00FA24CE">
        <w:rPr>
          <w:rFonts w:eastAsiaTheme="minorHAnsi"/>
          <w:b/>
          <w:sz w:val="28"/>
          <w:szCs w:val="28"/>
          <w:lang w:eastAsia="en-US"/>
        </w:rPr>
        <w:t>приборах, величинах,  законах)</w:t>
      </w:r>
      <w:r w:rsidR="00FA24CE" w:rsidRPr="00FA24CE">
        <w:rPr>
          <w:rFonts w:eastAsiaTheme="minorHAnsi"/>
          <w:b/>
          <w:sz w:val="28"/>
          <w:szCs w:val="28"/>
          <w:lang w:eastAsia="en-US"/>
        </w:rPr>
        <w:br/>
      </w:r>
      <w:r w:rsidR="00FA24CE" w:rsidRPr="00FA24CE">
        <w:rPr>
          <w:rFonts w:eastAsiaTheme="minorHAnsi"/>
          <w:sz w:val="28"/>
          <w:szCs w:val="28"/>
          <w:lang w:eastAsia="en-US"/>
        </w:rPr>
        <w:t>- Интерактивные лабораторные работы по физике;</w:t>
      </w:r>
    </w:p>
    <w:p w:rsidR="00FA24CE" w:rsidRPr="00FA24CE" w:rsidRDefault="00FA24CE" w:rsidP="00FA24CE">
      <w:pPr>
        <w:ind w:left="709"/>
        <w:jc w:val="both"/>
      </w:pPr>
      <w:r w:rsidRPr="00FA24CE">
        <w:t xml:space="preserve">- </w:t>
      </w:r>
      <w:r w:rsidRPr="00FA24CE">
        <w:rPr>
          <w:rFonts w:eastAsiaTheme="minorHAnsi"/>
          <w:sz w:val="28"/>
          <w:szCs w:val="28"/>
          <w:lang w:eastAsia="en-US"/>
        </w:rPr>
        <w:t>Задания для интерактивной доски</w:t>
      </w:r>
    </w:p>
    <w:p w:rsidR="00FA24CE" w:rsidRPr="00FA24CE" w:rsidRDefault="00FA24CE" w:rsidP="00FA24CE">
      <w:pPr>
        <w:ind w:left="709"/>
        <w:jc w:val="both"/>
      </w:pPr>
      <w:r w:rsidRPr="00FA24CE">
        <w:rPr>
          <w:rFonts w:eastAsiaTheme="minorHAnsi"/>
          <w:sz w:val="28"/>
          <w:szCs w:val="28"/>
          <w:lang w:eastAsia="en-US"/>
        </w:rPr>
        <w:t>- Презентации к параграфам учебника</w:t>
      </w:r>
    </w:p>
    <w:p w:rsidR="00FA24CE" w:rsidRPr="00FA24CE" w:rsidRDefault="00FA24CE" w:rsidP="00FA24CE">
      <w:pPr>
        <w:ind w:left="709"/>
        <w:jc w:val="both"/>
      </w:pPr>
      <w:r w:rsidRPr="00FA24CE">
        <w:rPr>
          <w:rFonts w:eastAsiaTheme="minorHAnsi"/>
          <w:sz w:val="28"/>
          <w:szCs w:val="28"/>
          <w:lang w:eastAsia="en-US"/>
        </w:rPr>
        <w:t>- Видеофильмы «Электрические явления»</w:t>
      </w:r>
    </w:p>
    <w:p w:rsidR="00FA24CE" w:rsidRPr="00FA24CE" w:rsidRDefault="00FA24CE" w:rsidP="00FA24CE">
      <w:pPr>
        <w:ind w:left="709"/>
        <w:jc w:val="both"/>
      </w:pPr>
      <w:r w:rsidRPr="00FA24CE">
        <w:rPr>
          <w:rFonts w:eastAsiaTheme="minorHAnsi"/>
          <w:sz w:val="28"/>
          <w:szCs w:val="28"/>
          <w:lang w:eastAsia="en-US"/>
        </w:rPr>
        <w:t xml:space="preserve">- Учебник  «Физика. 8 класс. А.В. </w:t>
      </w:r>
      <w:proofErr w:type="spellStart"/>
      <w:r w:rsidRPr="00FA24CE">
        <w:rPr>
          <w:rFonts w:eastAsiaTheme="minorHAnsi"/>
          <w:sz w:val="28"/>
          <w:szCs w:val="28"/>
          <w:lang w:eastAsia="en-US"/>
        </w:rPr>
        <w:t>Перышкин</w:t>
      </w:r>
      <w:proofErr w:type="spellEnd"/>
    </w:p>
    <w:p w:rsidR="00FA24CE" w:rsidRPr="00FA24CE" w:rsidRDefault="00FA24CE" w:rsidP="00FA24CE">
      <w:pPr>
        <w:ind w:left="709"/>
        <w:jc w:val="both"/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FA24CE">
        <w:rPr>
          <w:rFonts w:eastAsiaTheme="minorHAnsi"/>
          <w:sz w:val="28"/>
          <w:szCs w:val="28"/>
          <w:lang w:eastAsia="en-US"/>
        </w:rPr>
        <w:t>А.Е. Марон</w:t>
      </w:r>
      <w:proofErr w:type="gramStart"/>
      <w:r w:rsidRPr="00FA24CE">
        <w:rPr>
          <w:rFonts w:eastAsiaTheme="minorHAnsi"/>
          <w:sz w:val="28"/>
          <w:szCs w:val="28"/>
          <w:lang w:eastAsia="en-US"/>
        </w:rPr>
        <w:t xml:space="preserve">., </w:t>
      </w:r>
      <w:proofErr w:type="gramEnd"/>
      <w:r w:rsidRPr="00FA24CE">
        <w:rPr>
          <w:rFonts w:eastAsiaTheme="minorHAnsi"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 w:rsidRPr="00FA24CE">
        <w:rPr>
          <w:rFonts w:eastAsiaTheme="minorHAnsi"/>
          <w:sz w:val="28"/>
          <w:szCs w:val="28"/>
          <w:lang w:eastAsia="en-US"/>
        </w:rPr>
        <w:t>А.В.Перышкина</w:t>
      </w:r>
      <w:proofErr w:type="spellEnd"/>
      <w:r w:rsidRPr="00FA24CE">
        <w:rPr>
          <w:rFonts w:eastAsiaTheme="minorHAnsi"/>
          <w:sz w:val="28"/>
          <w:szCs w:val="28"/>
          <w:lang w:eastAsia="en-US"/>
        </w:rPr>
        <w:t xml:space="preserve"> Физика 8 класс»</w:t>
      </w:r>
    </w:p>
    <w:p w:rsidR="00FA24CE" w:rsidRPr="00FA24CE" w:rsidRDefault="00FA24CE" w:rsidP="00FA24CE">
      <w:pPr>
        <w:ind w:left="709"/>
        <w:jc w:val="both"/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FA24CE">
        <w:rPr>
          <w:rFonts w:eastAsiaTheme="minorHAnsi"/>
          <w:sz w:val="28"/>
          <w:szCs w:val="28"/>
          <w:lang w:eastAsia="en-US"/>
        </w:rPr>
        <w:t xml:space="preserve">Сборник задач по физике 7-9 класс </w:t>
      </w:r>
      <w:proofErr w:type="spellStart"/>
      <w:r w:rsidRPr="00FA24CE">
        <w:rPr>
          <w:rFonts w:eastAsiaTheme="minorHAnsi"/>
          <w:sz w:val="28"/>
          <w:szCs w:val="28"/>
          <w:lang w:eastAsia="en-US"/>
        </w:rPr>
        <w:t>Лукашик</w:t>
      </w:r>
      <w:proofErr w:type="spellEnd"/>
      <w:r w:rsidRPr="00FA24CE">
        <w:rPr>
          <w:rFonts w:eastAsiaTheme="minorHAnsi"/>
          <w:sz w:val="28"/>
          <w:szCs w:val="28"/>
          <w:lang w:eastAsia="en-US"/>
        </w:rPr>
        <w:t xml:space="preserve"> В.И</w:t>
      </w:r>
    </w:p>
    <w:p w:rsidR="00744156" w:rsidRDefault="00FA24CE" w:rsidP="00FA24CE">
      <w:pPr>
        <w:ind w:left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Pr="00FA24CE">
        <w:rPr>
          <w:rFonts w:eastAsiaTheme="minorHAnsi"/>
          <w:sz w:val="28"/>
          <w:szCs w:val="28"/>
          <w:lang w:eastAsia="en-US"/>
        </w:rPr>
        <w:t>Презентация «Методические указания к иллюстрированному раздаточному материалу М.А. Ушаков».</w:t>
      </w:r>
    </w:p>
    <w:p w:rsidR="00FA24CE" w:rsidRPr="00FA24CE" w:rsidRDefault="00FA24CE" w:rsidP="00FA24CE">
      <w:pPr>
        <w:ind w:left="709"/>
        <w:jc w:val="both"/>
      </w:pPr>
      <w:r>
        <w:rPr>
          <w:rFonts w:eastAsiaTheme="minorHAnsi"/>
          <w:sz w:val="28"/>
          <w:szCs w:val="28"/>
          <w:lang w:eastAsia="en-US"/>
        </w:rPr>
        <w:t>- Иллюстрированный раздаточный материал Физика – Электричество автор М.А. Ушаков.</w:t>
      </w:r>
    </w:p>
    <w:p w:rsidR="00FA24CE" w:rsidRPr="00FA24CE" w:rsidRDefault="00FA24CE" w:rsidP="00FA24CE"/>
    <w:p w:rsidR="00FC4E61" w:rsidRPr="000C1EB4" w:rsidRDefault="0096409E" w:rsidP="00FC4E61">
      <w:pPr>
        <w:pStyle w:val="ab"/>
        <w:numPr>
          <w:ilvl w:val="1"/>
          <w:numId w:val="1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1E4E14">
        <w:rPr>
          <w:rFonts w:eastAsiaTheme="minorHAnsi"/>
          <w:b/>
          <w:sz w:val="28"/>
          <w:szCs w:val="28"/>
          <w:lang w:eastAsia="en-US"/>
        </w:rPr>
        <w:t xml:space="preserve">  Решение задач по теме. Подборка задач по теме </w:t>
      </w:r>
      <w:r w:rsidR="001E4E14" w:rsidRPr="001E4E14">
        <w:rPr>
          <w:rFonts w:eastAsiaTheme="minorHAnsi"/>
          <w:sz w:val="28"/>
          <w:szCs w:val="28"/>
          <w:lang w:eastAsia="en-US"/>
        </w:rPr>
        <w:t>(см. приложение «Сбор</w:t>
      </w:r>
      <w:r w:rsidR="001E4E14">
        <w:rPr>
          <w:rFonts w:eastAsiaTheme="minorHAnsi"/>
          <w:sz w:val="28"/>
          <w:szCs w:val="28"/>
          <w:lang w:eastAsia="en-US"/>
        </w:rPr>
        <w:t xml:space="preserve">ник задач по физике </w:t>
      </w:r>
      <w:proofErr w:type="spellStart"/>
      <w:r w:rsidR="001E4E14">
        <w:rPr>
          <w:rFonts w:eastAsiaTheme="minorHAnsi"/>
          <w:sz w:val="28"/>
          <w:szCs w:val="28"/>
          <w:lang w:eastAsia="en-US"/>
        </w:rPr>
        <w:t>Лукашик</w:t>
      </w:r>
      <w:proofErr w:type="spellEnd"/>
      <w:r w:rsidR="001E4E14">
        <w:rPr>
          <w:rFonts w:eastAsiaTheme="minorHAnsi"/>
          <w:sz w:val="28"/>
          <w:szCs w:val="28"/>
          <w:lang w:eastAsia="en-US"/>
        </w:rPr>
        <w:t xml:space="preserve"> В.И</w:t>
      </w:r>
      <w:r w:rsidR="008B2A49">
        <w:rPr>
          <w:rFonts w:eastAsiaTheme="minorHAnsi"/>
          <w:sz w:val="28"/>
          <w:szCs w:val="28"/>
          <w:lang w:eastAsia="en-US"/>
        </w:rPr>
        <w:t xml:space="preserve">., </w:t>
      </w:r>
      <w:r w:rsidR="008B2A49" w:rsidRPr="008B2A49">
        <w:rPr>
          <w:rFonts w:eastAsiaTheme="minorHAnsi"/>
          <w:sz w:val="28"/>
          <w:szCs w:val="28"/>
          <w:lang w:eastAsia="en-US"/>
        </w:rPr>
        <w:t>Иллюстрированный  раздаточный материал Физика - Электричество М.А. Ушаков»</w:t>
      </w:r>
      <w:r w:rsidR="007B1B66" w:rsidRPr="007B1B66">
        <w:rPr>
          <w:rFonts w:eastAsiaTheme="minorHAnsi"/>
          <w:sz w:val="28"/>
          <w:szCs w:val="28"/>
          <w:vertAlign w:val="superscript"/>
          <w:lang w:eastAsia="en-US"/>
        </w:rPr>
        <w:t>[10]</w:t>
      </w:r>
      <w:r w:rsidR="008B2A49" w:rsidRPr="008B2A49">
        <w:rPr>
          <w:rFonts w:eastAsiaTheme="minorHAnsi"/>
          <w:sz w:val="28"/>
          <w:szCs w:val="28"/>
          <w:lang w:eastAsia="en-US"/>
        </w:rPr>
        <w:t>.</w:t>
      </w:r>
      <w:r w:rsidR="001E4E14">
        <w:rPr>
          <w:rFonts w:eastAsiaTheme="minorHAnsi"/>
          <w:sz w:val="28"/>
          <w:szCs w:val="28"/>
          <w:lang w:eastAsia="en-US"/>
        </w:rPr>
        <w:t>)</w:t>
      </w:r>
    </w:p>
    <w:p w:rsidR="001E4E14" w:rsidRDefault="001E4E14" w:rsidP="001E4E14">
      <w:pPr>
        <w:pStyle w:val="ab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Пример: </w:t>
      </w:r>
      <w:r w:rsidRPr="001E4E14">
        <w:rPr>
          <w:rFonts w:eastAsiaTheme="minorHAnsi"/>
          <w:sz w:val="28"/>
          <w:szCs w:val="28"/>
          <w:lang w:eastAsia="en-US"/>
        </w:rPr>
        <w:t>Определите сопротивление алюминиевого провода длиной 800 м и площадью поперечного сечения 4 мм</w:t>
      </w:r>
      <w:proofErr w:type="gramStart"/>
      <w:r w:rsidRPr="001E4E14">
        <w:rPr>
          <w:rFonts w:eastAsiaTheme="minorHAnsi"/>
          <w:sz w:val="28"/>
          <w:szCs w:val="28"/>
          <w:vertAlign w:val="superscript"/>
          <w:lang w:eastAsia="en-US"/>
        </w:rPr>
        <w:t>2</w:t>
      </w:r>
      <w:proofErr w:type="gramEnd"/>
      <w:r w:rsidRPr="001E4E14">
        <w:rPr>
          <w:rFonts w:eastAsiaTheme="minorHAnsi"/>
          <w:sz w:val="28"/>
          <w:szCs w:val="28"/>
          <w:lang w:eastAsia="en-US"/>
        </w:rPr>
        <w:t>.</w:t>
      </w:r>
    </w:p>
    <w:p w:rsidR="001E4E14" w:rsidRPr="001E4E14" w:rsidRDefault="001E4E14" w:rsidP="001E4E14">
      <w:pPr>
        <w:pStyle w:val="ab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Решение:</w:t>
      </w:r>
      <w:r>
        <w:rPr>
          <w:rFonts w:eastAsiaTheme="minorHAnsi"/>
          <w:sz w:val="28"/>
          <w:szCs w:val="28"/>
          <w:lang w:eastAsia="en-US"/>
        </w:rPr>
        <w:t xml:space="preserve"> </w:t>
      </w:r>
    </w:p>
    <w:tbl>
      <w:tblPr>
        <w:tblStyle w:val="af7"/>
        <w:tblW w:w="0" w:type="auto"/>
        <w:tblInd w:w="720" w:type="dxa"/>
        <w:tblLook w:val="04A0" w:firstRow="1" w:lastRow="0" w:firstColumn="1" w:lastColumn="0" w:noHBand="0" w:noVBand="1"/>
      </w:tblPr>
      <w:tblGrid>
        <w:gridCol w:w="4484"/>
        <w:gridCol w:w="4367"/>
      </w:tblGrid>
      <w:tr w:rsidR="001E4E14" w:rsidTr="001E4E14">
        <w:trPr>
          <w:trHeight w:val="284"/>
        </w:trPr>
        <w:tc>
          <w:tcPr>
            <w:tcW w:w="4484" w:type="dxa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Дано:</w:t>
            </w:r>
          </w:p>
        </w:tc>
        <w:tc>
          <w:tcPr>
            <w:tcW w:w="4367" w:type="dxa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Решение:</w:t>
            </w:r>
          </w:p>
        </w:tc>
      </w:tr>
      <w:tr w:rsidR="001E4E14" w:rsidTr="001E4E14">
        <w:trPr>
          <w:trHeight w:val="1072"/>
        </w:trPr>
        <w:tc>
          <w:tcPr>
            <w:tcW w:w="4484" w:type="dxa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val="en-US" w:eastAsia="en-US"/>
              </w:rPr>
              <w:t>l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= 800 м</w:t>
            </w:r>
          </w:p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val="en-US" w:eastAsia="en-US"/>
              </w:rPr>
              <w:t>S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 xml:space="preserve"> = 4 мм</w:t>
            </w:r>
            <w:r w:rsidRPr="001E4E14">
              <w:rPr>
                <w:rFonts w:eastAsiaTheme="minorHAnsi"/>
                <w:sz w:val="28"/>
                <w:szCs w:val="28"/>
                <w:vertAlign w:val="superscript"/>
                <w:lang w:eastAsia="en-US"/>
              </w:rPr>
              <w:t>2</w:t>
            </w:r>
          </w:p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eastAsia="en-US"/>
              </w:rPr>
              <w:t xml:space="preserve">ρ 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= 0,</w:t>
            </w:r>
            <w:r w:rsidRPr="004E2C9E">
              <w:rPr>
                <w:rFonts w:eastAsiaTheme="minorHAnsi"/>
                <w:sz w:val="28"/>
                <w:szCs w:val="28"/>
                <w:lang w:eastAsia="en-US"/>
              </w:rPr>
              <w:t>028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 xml:space="preserve"> Ом*мм</w:t>
            </w:r>
            <w:proofErr w:type="gramStart"/>
            <w:r w:rsidRPr="001E4E14">
              <w:rPr>
                <w:rFonts w:eastAsiaTheme="minorHAnsi"/>
                <w:sz w:val="28"/>
                <w:szCs w:val="28"/>
                <w:vertAlign w:val="superscript"/>
                <w:lang w:eastAsia="en-US"/>
              </w:rPr>
              <w:t>2</w:t>
            </w:r>
            <w:proofErr w:type="gramEnd"/>
            <w:r w:rsidRPr="001E4E14">
              <w:rPr>
                <w:rFonts w:eastAsiaTheme="minorHAnsi"/>
                <w:sz w:val="28"/>
                <w:szCs w:val="28"/>
                <w:lang w:eastAsia="en-US"/>
              </w:rPr>
              <w:t>/м</w:t>
            </w:r>
          </w:p>
        </w:tc>
        <w:tc>
          <w:tcPr>
            <w:tcW w:w="4367" w:type="dxa"/>
            <w:vMerge w:val="restart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Определим сопротивление по формуле</w:t>
            </w:r>
            <w:proofErr w:type="gramStart"/>
            <w:r>
              <w:rPr>
                <w:rFonts w:eastAsiaTheme="minorHAnsi"/>
                <w:sz w:val="28"/>
                <w:szCs w:val="28"/>
                <w:lang w:eastAsia="en-US"/>
              </w:rPr>
              <w:t xml:space="preserve"> :</w:t>
            </w:r>
            <w:proofErr w:type="gramEnd"/>
          </w:p>
          <w:p w:rsid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R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=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ρ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*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l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/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S</w:t>
            </w:r>
          </w:p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val="en-US" w:eastAsia="en-US"/>
              </w:rPr>
              <w:t>R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=0,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028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*800/4 = 5,6 Ом</w:t>
            </w:r>
          </w:p>
        </w:tc>
      </w:tr>
      <w:tr w:rsidR="001E4E14" w:rsidTr="001E4E14">
        <w:trPr>
          <w:trHeight w:val="322"/>
        </w:trPr>
        <w:tc>
          <w:tcPr>
            <w:tcW w:w="4484" w:type="dxa"/>
            <w:vMerge w:val="restart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 xml:space="preserve">Найти: </w:t>
            </w:r>
            <w:r>
              <w:rPr>
                <w:rFonts w:eastAsiaTheme="minorHAnsi"/>
                <w:sz w:val="28"/>
                <w:szCs w:val="28"/>
                <w:lang w:val="en-US" w:eastAsia="en-US"/>
              </w:rPr>
              <w:t>R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=</w:t>
            </w:r>
            <w:r>
              <w:rPr>
                <w:rFonts w:eastAsiaTheme="minorHAnsi"/>
                <w:sz w:val="28"/>
                <w:szCs w:val="28"/>
                <w:lang w:eastAsia="en-US"/>
              </w:rPr>
              <w:t>?</w:t>
            </w:r>
          </w:p>
        </w:tc>
        <w:tc>
          <w:tcPr>
            <w:tcW w:w="4367" w:type="dxa"/>
            <w:vMerge/>
          </w:tcPr>
          <w:p w:rsidR="001E4E14" w:rsidRDefault="001E4E14" w:rsidP="0096409E">
            <w:pPr>
              <w:pStyle w:val="ab"/>
              <w:ind w:left="0"/>
              <w:rPr>
                <w:rFonts w:eastAsiaTheme="minorHAnsi"/>
                <w:b/>
                <w:sz w:val="28"/>
                <w:szCs w:val="28"/>
                <w:lang w:eastAsia="en-US"/>
              </w:rPr>
            </w:pPr>
          </w:p>
        </w:tc>
      </w:tr>
      <w:tr w:rsidR="001E4E14" w:rsidRPr="001E4E14" w:rsidTr="001E4E14">
        <w:trPr>
          <w:trHeight w:val="318"/>
        </w:trPr>
        <w:tc>
          <w:tcPr>
            <w:tcW w:w="4484" w:type="dxa"/>
            <w:vMerge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367" w:type="dxa"/>
          </w:tcPr>
          <w:p w:rsidR="001E4E14" w:rsidRPr="001E4E14" w:rsidRDefault="001E4E14" w:rsidP="0096409E">
            <w:pPr>
              <w:pStyle w:val="ab"/>
              <w:ind w:left="0"/>
              <w:rPr>
                <w:rFonts w:eastAsiaTheme="minorHAnsi"/>
                <w:sz w:val="28"/>
                <w:szCs w:val="28"/>
                <w:lang w:eastAsia="en-US"/>
              </w:rPr>
            </w:pPr>
            <w:r w:rsidRPr="001E4E14">
              <w:rPr>
                <w:rFonts w:eastAsiaTheme="minorHAnsi"/>
                <w:sz w:val="28"/>
                <w:szCs w:val="28"/>
                <w:lang w:eastAsia="en-US"/>
              </w:rPr>
              <w:t xml:space="preserve">Ответ: </w:t>
            </w:r>
            <w:r w:rsidRPr="001E4E14">
              <w:rPr>
                <w:rFonts w:eastAsiaTheme="minorHAnsi"/>
                <w:sz w:val="28"/>
                <w:szCs w:val="28"/>
                <w:lang w:val="en-US" w:eastAsia="en-US"/>
              </w:rPr>
              <w:t>R=</w:t>
            </w:r>
            <w:r w:rsidRPr="001E4E14">
              <w:rPr>
                <w:rFonts w:eastAsiaTheme="minorHAnsi"/>
                <w:sz w:val="28"/>
                <w:szCs w:val="28"/>
                <w:lang w:eastAsia="en-US"/>
              </w:rPr>
              <w:t>5,6 Ом</w:t>
            </w:r>
          </w:p>
        </w:tc>
      </w:tr>
    </w:tbl>
    <w:p w:rsidR="0096409E" w:rsidRPr="001E4E14" w:rsidRDefault="0096409E" w:rsidP="0096409E">
      <w:pPr>
        <w:pStyle w:val="ab"/>
        <w:rPr>
          <w:rFonts w:eastAsiaTheme="minorHAnsi"/>
          <w:sz w:val="28"/>
          <w:szCs w:val="28"/>
          <w:lang w:eastAsia="en-US"/>
        </w:rPr>
      </w:pPr>
    </w:p>
    <w:p w:rsidR="00FC4E61" w:rsidRPr="004540D7" w:rsidRDefault="00FC4E61" w:rsidP="005B43AD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  <w:r w:rsidRPr="004540D7">
        <w:rPr>
          <w:rFonts w:eastAsiaTheme="minorHAnsi"/>
          <w:b/>
          <w:sz w:val="28"/>
          <w:szCs w:val="28"/>
          <w:lang w:eastAsia="en-US"/>
        </w:rPr>
        <w:lastRenderedPageBreak/>
        <w:t>Задание</w:t>
      </w:r>
      <w:r w:rsidR="008B2A49" w:rsidRPr="004540D7">
        <w:rPr>
          <w:rFonts w:eastAsiaTheme="minorHAnsi"/>
          <w:b/>
          <w:sz w:val="28"/>
          <w:szCs w:val="28"/>
          <w:lang w:eastAsia="en-US"/>
        </w:rPr>
        <w:t xml:space="preserve">: </w:t>
      </w:r>
      <w:r w:rsidRPr="004540D7">
        <w:rPr>
          <w:rFonts w:eastAsiaTheme="minorHAnsi"/>
          <w:b/>
          <w:sz w:val="28"/>
          <w:szCs w:val="28"/>
          <w:lang w:eastAsia="en-US"/>
        </w:rPr>
        <w:t xml:space="preserve">выполнить задания на карточке с учетом методических рекомендаций </w:t>
      </w:r>
    </w:p>
    <w:p w:rsidR="00FC4E61" w:rsidRPr="004540D7" w:rsidRDefault="00FC4E61" w:rsidP="005B43AD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  <w:r w:rsidRPr="004540D7">
        <w:rPr>
          <w:rFonts w:eastAsiaTheme="minorHAnsi"/>
          <w:b/>
          <w:sz w:val="28"/>
          <w:szCs w:val="28"/>
          <w:lang w:eastAsia="en-US"/>
        </w:rPr>
        <w:t>выполнение заданий учащиеся производят на отдельных листах, что в дальнейшем облегчает проверку задания учителем.</w:t>
      </w:r>
    </w:p>
    <w:p w:rsidR="0096409E" w:rsidRDefault="008B2A49" w:rsidP="005B43AD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 xml:space="preserve">карточка из раздаточного материала </w:t>
      </w:r>
      <w:proofErr w:type="spellStart"/>
      <w:r w:rsidRPr="004540D7">
        <w:rPr>
          <w:rFonts w:eastAsiaTheme="minorHAnsi"/>
          <w:sz w:val="28"/>
          <w:szCs w:val="28"/>
          <w:lang w:eastAsia="en-US"/>
        </w:rPr>
        <w:t>М.А.Ушакова</w:t>
      </w:r>
      <w:proofErr w:type="spellEnd"/>
      <w:r w:rsidR="00BE7694" w:rsidRPr="004540D7">
        <w:rPr>
          <w:rFonts w:eastAsiaTheme="minorHAnsi"/>
          <w:sz w:val="28"/>
          <w:szCs w:val="28"/>
          <w:vertAlign w:val="superscript"/>
          <w:lang w:eastAsia="en-US"/>
        </w:rPr>
        <w:t>[10]</w:t>
      </w:r>
      <w:r w:rsidRPr="004540D7">
        <w:rPr>
          <w:rFonts w:eastAsiaTheme="minorHAnsi"/>
          <w:sz w:val="28"/>
          <w:szCs w:val="28"/>
          <w:vertAlign w:val="superscript"/>
          <w:lang w:eastAsia="en-US"/>
        </w:rPr>
        <w:t>.</w:t>
      </w:r>
    </w:p>
    <w:p w:rsidR="008B2A49" w:rsidRPr="008B2A49" w:rsidRDefault="008B2A49" w:rsidP="005B43AD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6EF57F7" wp14:editId="370E8023">
            <wp:simplePos x="0" y="0"/>
            <wp:positionH relativeFrom="column">
              <wp:posOffset>3629660</wp:posOffset>
            </wp:positionH>
            <wp:positionV relativeFrom="paragraph">
              <wp:posOffset>4470400</wp:posOffset>
            </wp:positionV>
            <wp:extent cx="1264920" cy="803910"/>
            <wp:effectExtent l="0" t="0" r="0" b="0"/>
            <wp:wrapThrough wrapText="bothSides">
              <wp:wrapPolygon edited="0">
                <wp:start x="0" y="0"/>
                <wp:lineTo x="0" y="20986"/>
                <wp:lineTo x="21145" y="20986"/>
                <wp:lineTo x="2114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803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2569DA6" wp14:editId="0FEAC878">
            <wp:simplePos x="0" y="0"/>
            <wp:positionH relativeFrom="column">
              <wp:posOffset>481965</wp:posOffset>
            </wp:positionH>
            <wp:positionV relativeFrom="paragraph">
              <wp:posOffset>92075</wp:posOffset>
            </wp:positionV>
            <wp:extent cx="5252085" cy="4100195"/>
            <wp:effectExtent l="0" t="0" r="5715" b="0"/>
            <wp:wrapThrough wrapText="bothSides">
              <wp:wrapPolygon edited="0">
                <wp:start x="0" y="0"/>
                <wp:lineTo x="0" y="21476"/>
                <wp:lineTo x="21545" y="21476"/>
                <wp:lineTo x="2154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410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2A49">
        <w:rPr>
          <w:rFonts w:eastAsiaTheme="minorHAnsi"/>
          <w:b/>
          <w:sz w:val="28"/>
          <w:szCs w:val="28"/>
          <w:lang w:eastAsia="en-US"/>
        </w:rPr>
        <w:t>Ответ:</w:t>
      </w:r>
    </w:p>
    <w:p w:rsidR="008B2A49" w:rsidRDefault="008B2A49" w:rsidP="005B43AD">
      <w:pPr>
        <w:pStyle w:val="ab"/>
        <w:numPr>
          <w:ilvl w:val="0"/>
          <w:numId w:val="24"/>
        </w:numPr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8B2A49">
        <w:rPr>
          <w:rFonts w:eastAsiaTheme="minorHAnsi"/>
          <w:sz w:val="28"/>
          <w:szCs w:val="28"/>
          <w:lang w:eastAsia="en-US"/>
        </w:rPr>
        <w:t>схема, изображенная на таблице:</w:t>
      </w:r>
    </w:p>
    <w:p w:rsidR="008B2A49" w:rsidRDefault="008B2A49" w:rsidP="005B43AD">
      <w:pPr>
        <w:jc w:val="both"/>
        <w:rPr>
          <w:rFonts w:eastAsiaTheme="minorHAnsi"/>
          <w:sz w:val="28"/>
          <w:szCs w:val="28"/>
          <w:lang w:eastAsia="en-US"/>
        </w:rPr>
      </w:pPr>
    </w:p>
    <w:p w:rsidR="008B2A49" w:rsidRDefault="008B2A49" w:rsidP="005B43AD">
      <w:pPr>
        <w:jc w:val="both"/>
        <w:rPr>
          <w:rFonts w:eastAsiaTheme="minorHAnsi"/>
          <w:sz w:val="28"/>
          <w:szCs w:val="28"/>
          <w:lang w:eastAsia="en-US"/>
        </w:rPr>
      </w:pPr>
    </w:p>
    <w:p w:rsidR="008B2A49" w:rsidRPr="008B2A49" w:rsidRDefault="008B2A49" w:rsidP="005B43AD">
      <w:pPr>
        <w:jc w:val="both"/>
        <w:rPr>
          <w:rFonts w:eastAsiaTheme="minorHAnsi"/>
          <w:sz w:val="28"/>
          <w:szCs w:val="28"/>
          <w:lang w:eastAsia="en-US"/>
        </w:rPr>
      </w:pPr>
    </w:p>
    <w:p w:rsidR="008B2A49" w:rsidRPr="008B2A49" w:rsidRDefault="008B2A49" w:rsidP="005B43AD">
      <w:pPr>
        <w:pStyle w:val="ab"/>
        <w:numPr>
          <w:ilvl w:val="0"/>
          <w:numId w:val="24"/>
        </w:numPr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8B2A49">
        <w:rPr>
          <w:rFonts w:eastAsiaTheme="minorHAnsi"/>
          <w:sz w:val="28"/>
          <w:szCs w:val="28"/>
          <w:lang w:eastAsia="en-US"/>
        </w:rPr>
        <w:t xml:space="preserve">В силу малого сопротивления амперметра по сравнению с сопротивлением лампы можно </w:t>
      </w:r>
      <w:proofErr w:type="spellStart"/>
      <w:r w:rsidRPr="008B2A49">
        <w:rPr>
          <w:rFonts w:eastAsiaTheme="minorHAnsi"/>
          <w:sz w:val="28"/>
          <w:szCs w:val="28"/>
          <w:lang w:eastAsia="en-US"/>
        </w:rPr>
        <w:t>принебречь</w:t>
      </w:r>
      <w:proofErr w:type="spellEnd"/>
      <w:r w:rsidRPr="008B2A49">
        <w:rPr>
          <w:rFonts w:eastAsiaTheme="minorHAnsi"/>
          <w:sz w:val="28"/>
          <w:szCs w:val="28"/>
          <w:lang w:eastAsia="en-US"/>
        </w:rPr>
        <w:t xml:space="preserve"> падением напряжения  на амперметре. Показания вольтметра будут равны напряжению на лампе: U=120 В.</w:t>
      </w:r>
    </w:p>
    <w:p w:rsidR="008B2A49" w:rsidRPr="008B2A49" w:rsidRDefault="008B2A49" w:rsidP="005B43AD">
      <w:pPr>
        <w:pStyle w:val="ab"/>
        <w:numPr>
          <w:ilvl w:val="0"/>
          <w:numId w:val="24"/>
        </w:numPr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8B2A49">
        <w:rPr>
          <w:rFonts w:eastAsiaTheme="minorHAnsi"/>
          <w:sz w:val="28"/>
          <w:szCs w:val="28"/>
          <w:lang w:eastAsia="en-US"/>
        </w:rPr>
        <w:t>R=U/I=120/0,3=400 Ом</w:t>
      </w:r>
    </w:p>
    <w:p w:rsidR="008B2A49" w:rsidRPr="008B2A49" w:rsidRDefault="008B2A49" w:rsidP="005B43AD">
      <w:pPr>
        <w:pStyle w:val="ab"/>
        <w:numPr>
          <w:ilvl w:val="0"/>
          <w:numId w:val="24"/>
        </w:numPr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8B2A49">
        <w:rPr>
          <w:rFonts w:eastAsiaTheme="minorHAnsi"/>
          <w:sz w:val="28"/>
          <w:szCs w:val="28"/>
          <w:lang w:eastAsia="en-US"/>
        </w:rPr>
        <w:t>P=120*0,3= 36 Вт</w:t>
      </w:r>
    </w:p>
    <w:p w:rsidR="008B2A49" w:rsidRPr="008B2A49" w:rsidRDefault="008B2A49" w:rsidP="005B43AD">
      <w:pPr>
        <w:pStyle w:val="ab"/>
        <w:numPr>
          <w:ilvl w:val="0"/>
          <w:numId w:val="24"/>
        </w:numPr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8B2A49">
        <w:rPr>
          <w:rFonts w:eastAsiaTheme="minorHAnsi"/>
          <w:sz w:val="28"/>
          <w:szCs w:val="28"/>
          <w:lang w:eastAsia="en-US"/>
        </w:rPr>
        <w:t>Показания вольтметра возрастут, но при малой м</w:t>
      </w:r>
      <w:r>
        <w:rPr>
          <w:rFonts w:eastAsiaTheme="minorHAnsi"/>
          <w:sz w:val="28"/>
          <w:szCs w:val="28"/>
          <w:lang w:eastAsia="en-US"/>
        </w:rPr>
        <w:t xml:space="preserve">ощности лампы это </w:t>
      </w:r>
      <w:proofErr w:type="gramStart"/>
      <w:r>
        <w:rPr>
          <w:rFonts w:eastAsiaTheme="minorHAnsi"/>
          <w:sz w:val="28"/>
          <w:szCs w:val="28"/>
          <w:lang w:eastAsia="en-US"/>
        </w:rPr>
        <w:t>слабо заметно</w:t>
      </w:r>
      <w:proofErr w:type="gramEnd"/>
      <w:r>
        <w:rPr>
          <w:rFonts w:eastAsiaTheme="minorHAnsi"/>
          <w:sz w:val="28"/>
          <w:szCs w:val="28"/>
          <w:lang w:eastAsia="en-US"/>
        </w:rPr>
        <w:t>.</w:t>
      </w:r>
    </w:p>
    <w:p w:rsidR="008B2A49" w:rsidRPr="0096409E" w:rsidRDefault="008B2A49" w:rsidP="0096409E">
      <w:pPr>
        <w:pStyle w:val="ab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E5D60" w:rsidRDefault="0096409E" w:rsidP="005B43AD">
      <w:pPr>
        <w:pStyle w:val="ab"/>
        <w:numPr>
          <w:ilvl w:val="1"/>
          <w:numId w:val="1"/>
        </w:numPr>
        <w:ind w:left="0" w:hanging="11"/>
        <w:rPr>
          <w:rFonts w:eastAsiaTheme="minorHAnsi"/>
          <w:sz w:val="28"/>
          <w:szCs w:val="28"/>
          <w:lang w:eastAsia="en-US"/>
        </w:rPr>
      </w:pPr>
      <w:r w:rsidRPr="00FA24CE">
        <w:rPr>
          <w:rFonts w:eastAsiaTheme="minorHAnsi"/>
          <w:b/>
          <w:sz w:val="28"/>
          <w:szCs w:val="28"/>
          <w:lang w:eastAsia="en-US"/>
        </w:rPr>
        <w:t xml:space="preserve">  Контроль знаний (физ. диктант, тесты, с/</w:t>
      </w:r>
      <w:proofErr w:type="gramStart"/>
      <w:r w:rsidRPr="00FA24CE">
        <w:rPr>
          <w:rFonts w:eastAsiaTheme="minorHAnsi"/>
          <w:b/>
          <w:sz w:val="28"/>
          <w:szCs w:val="28"/>
          <w:lang w:eastAsia="en-US"/>
        </w:rPr>
        <w:t>р</w:t>
      </w:r>
      <w:proofErr w:type="gramEnd"/>
      <w:r w:rsidRPr="00FA24CE">
        <w:rPr>
          <w:rFonts w:eastAsiaTheme="minorHAnsi"/>
          <w:b/>
          <w:sz w:val="28"/>
          <w:szCs w:val="28"/>
          <w:lang w:eastAsia="en-US"/>
        </w:rPr>
        <w:t>, к/р</w:t>
      </w:r>
      <w:r w:rsidRPr="00FA24CE">
        <w:rPr>
          <w:rFonts w:eastAsiaTheme="minorHAnsi"/>
          <w:sz w:val="28"/>
          <w:szCs w:val="28"/>
          <w:lang w:eastAsia="en-US"/>
        </w:rPr>
        <w:t>)</w:t>
      </w:r>
    </w:p>
    <w:p w:rsidR="005B43AD" w:rsidRDefault="005B43AD" w:rsidP="005B43AD">
      <w:pPr>
        <w:pStyle w:val="ab"/>
        <w:ind w:left="0"/>
        <w:rPr>
          <w:rFonts w:eastAsiaTheme="minorHAnsi"/>
          <w:sz w:val="28"/>
          <w:szCs w:val="28"/>
          <w:lang w:eastAsia="en-US"/>
        </w:rPr>
      </w:pPr>
    </w:p>
    <w:p w:rsidR="005E5D60" w:rsidRDefault="005E5D60" w:rsidP="005B43AD">
      <w:pPr>
        <w:pStyle w:val="ab"/>
        <w:ind w:left="0" w:hanging="11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В процессе обучения каждый педагог должен стремиться применять на своих занятиях разнообразные формы контроля, начиная от самостоятельных работ и заканчивая играми.</w:t>
      </w:r>
      <w:r w:rsidRPr="004540D7">
        <w:t xml:space="preserve"> </w:t>
      </w:r>
      <w:r w:rsidRPr="004540D7">
        <w:rPr>
          <w:rFonts w:eastAsiaTheme="minorHAnsi"/>
          <w:sz w:val="28"/>
          <w:szCs w:val="28"/>
          <w:lang w:eastAsia="en-US"/>
        </w:rPr>
        <w:t xml:space="preserve">Ведь использование и применение таких форм </w:t>
      </w:r>
      <w:r w:rsidRPr="004540D7">
        <w:rPr>
          <w:rFonts w:eastAsiaTheme="minorHAnsi"/>
          <w:sz w:val="28"/>
          <w:szCs w:val="28"/>
          <w:lang w:eastAsia="en-US"/>
        </w:rPr>
        <w:lastRenderedPageBreak/>
        <w:t>контроля определяет не только более качественное усвоение информации учащимися, но и способствует развитию творческих способностей, моделирует окружающую обстановку, дает дополнительную информацию, побуждает интерес и активизирует работу учащихся.</w:t>
      </w:r>
    </w:p>
    <w:p w:rsidR="00620450" w:rsidRPr="005E5D60" w:rsidRDefault="0096409E" w:rsidP="005B43AD">
      <w:pPr>
        <w:pStyle w:val="ab"/>
        <w:ind w:left="0" w:hanging="11"/>
        <w:rPr>
          <w:rFonts w:eastAsiaTheme="minorHAnsi"/>
          <w:sz w:val="28"/>
          <w:szCs w:val="28"/>
          <w:lang w:eastAsia="en-US"/>
        </w:rPr>
      </w:pPr>
      <w:r w:rsidRPr="005E5D60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5E5D60">
        <w:rPr>
          <w:rFonts w:eastAsiaTheme="minorHAnsi"/>
          <w:sz w:val="28"/>
          <w:szCs w:val="28"/>
          <w:lang w:eastAsia="en-US"/>
        </w:rPr>
        <w:t>(см. приложение.</w:t>
      </w:r>
      <w:proofErr w:type="gramEnd"/>
      <w:r w:rsidRPr="005E5D60">
        <w:rPr>
          <w:rFonts w:eastAsiaTheme="minorHAnsi"/>
          <w:sz w:val="28"/>
          <w:szCs w:val="28"/>
          <w:lang w:eastAsia="en-US"/>
        </w:rPr>
        <w:t xml:space="preserve"> «</w:t>
      </w:r>
      <w:r w:rsidR="00FA24CE" w:rsidRPr="005E5D60">
        <w:rPr>
          <w:rFonts w:eastAsiaTheme="minorHAnsi"/>
          <w:sz w:val="28"/>
          <w:szCs w:val="28"/>
          <w:lang w:eastAsia="en-US"/>
        </w:rPr>
        <w:t>А.Е. Марон</w:t>
      </w:r>
      <w:proofErr w:type="gramStart"/>
      <w:r w:rsidR="00FA24CE" w:rsidRPr="005E5D60">
        <w:rPr>
          <w:rFonts w:eastAsiaTheme="minorHAnsi"/>
          <w:sz w:val="28"/>
          <w:szCs w:val="28"/>
          <w:lang w:eastAsia="en-US"/>
        </w:rPr>
        <w:t xml:space="preserve">., </w:t>
      </w:r>
      <w:proofErr w:type="gramEnd"/>
      <w:r w:rsidR="00FA24CE" w:rsidRPr="005E5D60">
        <w:rPr>
          <w:rFonts w:eastAsiaTheme="minorHAnsi"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 w:rsidR="00FA24CE" w:rsidRPr="005E5D60">
        <w:rPr>
          <w:rFonts w:eastAsiaTheme="minorHAnsi"/>
          <w:sz w:val="28"/>
          <w:szCs w:val="28"/>
          <w:lang w:eastAsia="en-US"/>
        </w:rPr>
        <w:t>А.В.Перышкина</w:t>
      </w:r>
      <w:proofErr w:type="spellEnd"/>
      <w:r w:rsidR="00FA24CE" w:rsidRPr="005E5D60">
        <w:rPr>
          <w:rFonts w:eastAsiaTheme="minorHAnsi"/>
          <w:sz w:val="28"/>
          <w:szCs w:val="28"/>
          <w:lang w:eastAsia="en-US"/>
        </w:rPr>
        <w:t xml:space="preserve"> Физика 8 класс»</w:t>
      </w:r>
      <w:r w:rsidR="007B1B66" w:rsidRPr="007B1B66">
        <w:rPr>
          <w:rFonts w:eastAsiaTheme="minorHAnsi"/>
          <w:sz w:val="28"/>
          <w:szCs w:val="28"/>
          <w:vertAlign w:val="superscript"/>
          <w:lang w:eastAsia="en-US"/>
        </w:rPr>
        <w:t>[2]</w:t>
      </w:r>
      <w:r w:rsidR="00FA24CE" w:rsidRPr="005E5D60">
        <w:rPr>
          <w:rFonts w:eastAsiaTheme="minorHAnsi"/>
          <w:sz w:val="28"/>
          <w:szCs w:val="28"/>
          <w:lang w:eastAsia="en-US"/>
        </w:rPr>
        <w:t>,  Иллюстрированный  раздаточный материал Физика - Электричество М.А. Ушаков</w:t>
      </w:r>
      <w:r w:rsidR="00BE7694" w:rsidRPr="00BE7694">
        <w:rPr>
          <w:rFonts w:eastAsiaTheme="minorHAnsi"/>
          <w:sz w:val="28"/>
          <w:szCs w:val="28"/>
          <w:vertAlign w:val="superscript"/>
          <w:lang w:eastAsia="en-US"/>
        </w:rPr>
        <w:t>[10]</w:t>
      </w:r>
      <w:r w:rsidR="00FA24CE" w:rsidRPr="005E5D60">
        <w:rPr>
          <w:rFonts w:eastAsiaTheme="minorHAnsi"/>
          <w:sz w:val="28"/>
          <w:szCs w:val="28"/>
          <w:lang w:eastAsia="en-US"/>
        </w:rPr>
        <w:t>».</w:t>
      </w:r>
    </w:p>
    <w:p w:rsidR="0096409E" w:rsidRPr="00FA24CE" w:rsidRDefault="0096409E" w:rsidP="005B43AD">
      <w:pPr>
        <w:ind w:hanging="11"/>
        <w:jc w:val="both"/>
        <w:rPr>
          <w:rFonts w:eastAsiaTheme="minorHAnsi"/>
          <w:b/>
          <w:sz w:val="28"/>
          <w:szCs w:val="28"/>
          <w:lang w:eastAsia="en-US"/>
        </w:rPr>
      </w:pPr>
    </w:p>
    <w:p w:rsidR="0096409E" w:rsidRDefault="0096409E" w:rsidP="005B43AD">
      <w:pPr>
        <w:pStyle w:val="ab"/>
        <w:numPr>
          <w:ilvl w:val="1"/>
          <w:numId w:val="1"/>
        </w:numPr>
        <w:ind w:left="0" w:hanging="11"/>
        <w:jc w:val="both"/>
        <w:rPr>
          <w:rFonts w:eastAsiaTheme="minorHAnsi"/>
          <w:b/>
          <w:sz w:val="28"/>
          <w:szCs w:val="28"/>
          <w:lang w:eastAsia="en-US"/>
        </w:rPr>
      </w:pPr>
      <w:r w:rsidRPr="002441D2">
        <w:rPr>
          <w:rFonts w:eastAsiaTheme="minorHAnsi"/>
          <w:b/>
          <w:sz w:val="28"/>
          <w:szCs w:val="28"/>
          <w:lang w:eastAsia="en-US"/>
        </w:rPr>
        <w:t xml:space="preserve">  Определение соответствия  результатов требованиям ФГОС</w:t>
      </w:r>
    </w:p>
    <w:p w:rsidR="000A7D85" w:rsidRPr="000A7D85" w:rsidRDefault="000A7D85" w:rsidP="005B43AD">
      <w:pPr>
        <w:pStyle w:val="ab"/>
        <w:ind w:left="0" w:hanging="11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В качестве мотивации к обучению можно составить лист достижений учащихся, в котором будут проставляться полученные ими оценки (баллы) за выполненные задания.</w:t>
      </w:r>
    </w:p>
    <w:p w:rsidR="0096409E" w:rsidRDefault="0096409E" w:rsidP="0096409E">
      <w:pPr>
        <w:ind w:left="360"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Style w:val="af7"/>
        <w:tblW w:w="0" w:type="auto"/>
        <w:tblInd w:w="360" w:type="dxa"/>
        <w:tblLook w:val="04A0" w:firstRow="1" w:lastRow="0" w:firstColumn="1" w:lastColumn="0" w:noHBand="0" w:noVBand="1"/>
      </w:tblPr>
      <w:tblGrid>
        <w:gridCol w:w="590"/>
        <w:gridCol w:w="559"/>
        <w:gridCol w:w="952"/>
        <w:gridCol w:w="877"/>
        <w:gridCol w:w="745"/>
        <w:gridCol w:w="1128"/>
        <w:gridCol w:w="993"/>
        <w:gridCol w:w="567"/>
        <w:gridCol w:w="567"/>
        <w:gridCol w:w="567"/>
        <w:gridCol w:w="567"/>
        <w:gridCol w:w="567"/>
        <w:gridCol w:w="532"/>
      </w:tblGrid>
      <w:tr w:rsidR="006420EA" w:rsidTr="00744156">
        <w:trPr>
          <w:trHeight w:val="389"/>
        </w:trPr>
        <w:tc>
          <w:tcPr>
            <w:tcW w:w="9211" w:type="dxa"/>
            <w:gridSpan w:val="13"/>
          </w:tcPr>
          <w:p w:rsidR="006420EA" w:rsidRPr="00FA24CE" w:rsidRDefault="006420EA" w:rsidP="006420EA">
            <w:pPr>
              <w:jc w:val="center"/>
              <w:rPr>
                <w:rFonts w:eastAsiaTheme="minorHAnsi"/>
                <w:sz w:val="28"/>
                <w:szCs w:val="28"/>
                <w:lang w:eastAsia="en-US"/>
              </w:rPr>
            </w:pPr>
            <w:r w:rsidRPr="00FA24CE">
              <w:rPr>
                <w:rFonts w:eastAsiaTheme="minorHAnsi"/>
                <w:sz w:val="28"/>
                <w:szCs w:val="28"/>
                <w:lang w:eastAsia="en-US"/>
              </w:rPr>
              <w:t>Лист достижений учащихся</w:t>
            </w:r>
          </w:p>
        </w:tc>
      </w:tr>
      <w:tr w:rsidR="00744156" w:rsidTr="00744156">
        <w:trPr>
          <w:cantSplit/>
          <w:trHeight w:val="5050"/>
        </w:trPr>
        <w:tc>
          <w:tcPr>
            <w:tcW w:w="590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Фамилия Имя</w:t>
            </w:r>
          </w:p>
        </w:tc>
        <w:tc>
          <w:tcPr>
            <w:tcW w:w="559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Физический диктант</w:t>
            </w:r>
          </w:p>
        </w:tc>
        <w:tc>
          <w:tcPr>
            <w:tcW w:w="952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Лабораторная работа № 3 «Сборка электрической цепи и измерение силы тока в ее различных участках»</w:t>
            </w:r>
          </w:p>
        </w:tc>
        <w:tc>
          <w:tcPr>
            <w:tcW w:w="87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Лабораторная работа №4 «Измерения  напряжения на различных участках электрической цепи»</w:t>
            </w:r>
          </w:p>
        </w:tc>
        <w:tc>
          <w:tcPr>
            <w:tcW w:w="745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Лабораторная работа №5 «Регулирование силы тока реостатом»</w:t>
            </w:r>
          </w:p>
        </w:tc>
        <w:tc>
          <w:tcPr>
            <w:tcW w:w="1128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Лабораторная работа № 6 «Измерение сопротивления проводника при помощи амперметра и вольтметра»</w:t>
            </w:r>
          </w:p>
        </w:tc>
        <w:tc>
          <w:tcPr>
            <w:tcW w:w="993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Лабораторная работа № 7 «Измерение мощности и работы тока в электрической лампе»</w:t>
            </w:r>
          </w:p>
        </w:tc>
        <w:tc>
          <w:tcPr>
            <w:tcW w:w="56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Самостоятельная работа</w:t>
            </w:r>
          </w:p>
        </w:tc>
        <w:tc>
          <w:tcPr>
            <w:tcW w:w="56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Проверочная работа</w:t>
            </w:r>
          </w:p>
        </w:tc>
        <w:tc>
          <w:tcPr>
            <w:tcW w:w="56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Устный зачет по физическим величинам</w:t>
            </w:r>
          </w:p>
        </w:tc>
        <w:tc>
          <w:tcPr>
            <w:tcW w:w="56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 xml:space="preserve">Проекты </w:t>
            </w:r>
          </w:p>
        </w:tc>
        <w:tc>
          <w:tcPr>
            <w:tcW w:w="567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Итоговая контрольная работа</w:t>
            </w:r>
          </w:p>
        </w:tc>
        <w:tc>
          <w:tcPr>
            <w:tcW w:w="532" w:type="dxa"/>
            <w:textDirection w:val="btLr"/>
          </w:tcPr>
          <w:p w:rsidR="00744156" w:rsidRPr="00FA24CE" w:rsidRDefault="00744156" w:rsidP="00744156">
            <w:pPr>
              <w:ind w:left="113" w:right="113"/>
              <w:jc w:val="both"/>
              <w:rPr>
                <w:rFonts w:eastAsiaTheme="minorHAnsi"/>
                <w:lang w:eastAsia="en-US"/>
              </w:rPr>
            </w:pPr>
            <w:r w:rsidRPr="00FA24CE">
              <w:rPr>
                <w:rFonts w:eastAsiaTheme="minorHAnsi"/>
                <w:lang w:eastAsia="en-US"/>
              </w:rPr>
              <w:t>Интеллектуальный бой</w:t>
            </w:r>
          </w:p>
        </w:tc>
      </w:tr>
      <w:tr w:rsidR="00744156" w:rsidTr="00744156">
        <w:trPr>
          <w:trHeight w:val="410"/>
        </w:trPr>
        <w:tc>
          <w:tcPr>
            <w:tcW w:w="590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59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52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87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745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1128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67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532" w:type="dxa"/>
          </w:tcPr>
          <w:p w:rsidR="00744156" w:rsidRDefault="00744156" w:rsidP="0096409E">
            <w:pPr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4569A" w:rsidRDefault="0004569A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Default="000C1EB4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5B43AD" w:rsidRDefault="005B43AD" w:rsidP="002441D2">
      <w:pPr>
        <w:pStyle w:val="ab"/>
        <w:ind w:left="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A7D85" w:rsidRDefault="002441D2" w:rsidP="00861AFC">
      <w:pPr>
        <w:pStyle w:val="ab"/>
        <w:numPr>
          <w:ilvl w:val="0"/>
          <w:numId w:val="1"/>
        </w:numPr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Глава «Создание учебно-методического комплекса</w:t>
      </w:r>
      <w:r w:rsidR="00381CEB" w:rsidRPr="00381CEB">
        <w:rPr>
          <w:rFonts w:eastAsiaTheme="minorHAnsi"/>
          <w:b/>
          <w:sz w:val="28"/>
          <w:szCs w:val="28"/>
          <w:lang w:eastAsia="en-US"/>
        </w:rPr>
        <w:t xml:space="preserve"> по теме «Электрические явления»</w:t>
      </w:r>
      <w:r w:rsidR="00861AFC">
        <w:rPr>
          <w:rFonts w:eastAsiaTheme="minorHAnsi"/>
          <w:b/>
          <w:sz w:val="28"/>
          <w:szCs w:val="28"/>
          <w:lang w:eastAsia="en-US"/>
        </w:rPr>
        <w:t>»</w:t>
      </w:r>
    </w:p>
    <w:p w:rsidR="00861AFC" w:rsidRPr="00861AFC" w:rsidRDefault="00861AFC" w:rsidP="00861AFC">
      <w:pPr>
        <w:pStyle w:val="ab"/>
        <w:ind w:left="360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A7D85" w:rsidRDefault="000A7D85" w:rsidP="000A7D85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Автором курсовой роботы разработаны методические рекомендации</w:t>
      </w:r>
      <w:r w:rsidR="00861AFC" w:rsidRPr="004540D7">
        <w:rPr>
          <w:rFonts w:eastAsiaTheme="minorHAnsi"/>
          <w:sz w:val="28"/>
          <w:szCs w:val="28"/>
          <w:lang w:eastAsia="en-US"/>
        </w:rPr>
        <w:t xml:space="preserve"> и систематизирован дидактический материал по теме</w:t>
      </w:r>
      <w:r w:rsidRPr="004540D7">
        <w:rPr>
          <w:rFonts w:eastAsiaTheme="minorHAnsi"/>
          <w:sz w:val="28"/>
          <w:szCs w:val="28"/>
          <w:lang w:eastAsia="en-US"/>
        </w:rPr>
        <w:t>:</w:t>
      </w:r>
    </w:p>
    <w:p w:rsidR="000A7D85" w:rsidRPr="000A7D85" w:rsidRDefault="000A7D85" w:rsidP="000A7D85">
      <w:pPr>
        <w:pStyle w:val="ab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0A7D85" w:rsidRDefault="00381CEB" w:rsidP="000C1EB4">
      <w:pPr>
        <w:pStyle w:val="ab"/>
        <w:numPr>
          <w:ilvl w:val="1"/>
          <w:numId w:val="29"/>
        </w:numPr>
        <w:spacing w:after="240"/>
        <w:jc w:val="both"/>
        <w:rPr>
          <w:rFonts w:eastAsiaTheme="minorHAnsi"/>
          <w:b/>
          <w:sz w:val="28"/>
          <w:szCs w:val="28"/>
          <w:lang w:eastAsia="en-US"/>
        </w:rPr>
      </w:pPr>
      <w:r w:rsidRPr="006305AD">
        <w:rPr>
          <w:rFonts w:eastAsiaTheme="minorHAnsi"/>
          <w:b/>
          <w:sz w:val="28"/>
          <w:szCs w:val="28"/>
          <w:lang w:eastAsia="en-US"/>
        </w:rPr>
        <w:t xml:space="preserve">Методические рекомендации </w:t>
      </w:r>
      <w:r w:rsidR="005D0441" w:rsidRPr="006305AD">
        <w:rPr>
          <w:rFonts w:eastAsiaTheme="minorHAnsi"/>
          <w:b/>
          <w:sz w:val="28"/>
          <w:szCs w:val="28"/>
          <w:lang w:eastAsia="en-US"/>
        </w:rPr>
        <w:t xml:space="preserve">по </w:t>
      </w:r>
      <w:r w:rsidRPr="006305AD">
        <w:rPr>
          <w:rFonts w:eastAsiaTheme="minorHAnsi"/>
          <w:b/>
          <w:sz w:val="28"/>
          <w:szCs w:val="28"/>
          <w:lang w:eastAsia="en-US"/>
        </w:rPr>
        <w:t>с</w:t>
      </w:r>
      <w:r w:rsidR="005D0441" w:rsidRPr="006305AD">
        <w:rPr>
          <w:rFonts w:eastAsiaTheme="minorHAnsi"/>
          <w:b/>
          <w:sz w:val="28"/>
          <w:szCs w:val="28"/>
          <w:lang w:eastAsia="en-US"/>
        </w:rPr>
        <w:t>озданию</w:t>
      </w:r>
      <w:r w:rsidRPr="006305AD">
        <w:rPr>
          <w:rFonts w:eastAsiaTheme="minorHAnsi"/>
          <w:b/>
          <w:sz w:val="28"/>
          <w:szCs w:val="28"/>
          <w:lang w:eastAsia="en-US"/>
        </w:rPr>
        <w:t xml:space="preserve"> урока планирования.</w:t>
      </w:r>
    </w:p>
    <w:p w:rsidR="000C1EB4" w:rsidRPr="000C1EB4" w:rsidRDefault="000C1EB4" w:rsidP="000C1EB4">
      <w:pPr>
        <w:pStyle w:val="ab"/>
        <w:spacing w:after="240"/>
        <w:ind w:left="100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0C1EB4" w:rsidRPr="00861AFC" w:rsidRDefault="00494528" w:rsidP="00861AFC">
      <w:pPr>
        <w:pStyle w:val="ab"/>
        <w:spacing w:after="240"/>
        <w:ind w:left="426"/>
        <w:jc w:val="both"/>
        <w:rPr>
          <w:rFonts w:eastAsiaTheme="minorHAnsi"/>
          <w:noProof/>
          <w:sz w:val="28"/>
          <w:szCs w:val="28"/>
        </w:rPr>
      </w:pPr>
      <w:r w:rsidRPr="00494528">
        <w:rPr>
          <w:rFonts w:eastAsiaTheme="minorHAnsi"/>
          <w:sz w:val="28"/>
          <w:szCs w:val="28"/>
          <w:lang w:eastAsia="en-US"/>
        </w:rPr>
        <w:t xml:space="preserve">Разберем урок </w:t>
      </w:r>
      <w:r>
        <w:rPr>
          <w:rFonts w:eastAsiaTheme="minorHAnsi"/>
          <w:sz w:val="28"/>
          <w:szCs w:val="28"/>
          <w:lang w:eastAsia="en-US"/>
        </w:rPr>
        <w:t xml:space="preserve">примерного объяснения </w:t>
      </w:r>
      <w:r w:rsidR="00876929">
        <w:rPr>
          <w:rFonts w:eastAsiaTheme="minorHAnsi"/>
          <w:sz w:val="28"/>
          <w:szCs w:val="28"/>
          <w:lang w:eastAsia="en-US"/>
        </w:rPr>
        <w:t>темы в на</w:t>
      </w:r>
      <w:r w:rsidR="000A7D85">
        <w:rPr>
          <w:rFonts w:eastAsiaTheme="minorHAnsi"/>
          <w:sz w:val="28"/>
          <w:szCs w:val="28"/>
          <w:lang w:eastAsia="en-US"/>
        </w:rPr>
        <w:t xml:space="preserve">чале ее изучения. </w:t>
      </w:r>
      <w:r w:rsidR="00876929" w:rsidRPr="000A7D85">
        <w:rPr>
          <w:rFonts w:eastAsiaTheme="minorHAnsi"/>
          <w:noProof/>
          <w:sz w:val="28"/>
          <w:szCs w:val="28"/>
        </w:rPr>
        <w:t>Для начала проанализируем граф-структуру темы «Электрические</w:t>
      </w:r>
      <w:r w:rsidR="00861AFC">
        <w:rPr>
          <w:rFonts w:eastAsiaTheme="minorHAnsi"/>
          <w:noProof/>
          <w:sz w:val="28"/>
          <w:szCs w:val="28"/>
        </w:rPr>
        <w:t xml:space="preserve"> явления» по плану анализа темы.</w:t>
      </w: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noProof/>
          <w:sz w:val="28"/>
          <w:szCs w:val="28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noProof/>
          <w:sz w:val="28"/>
          <w:szCs w:val="28"/>
        </w:rPr>
      </w:pPr>
      <w:r>
        <w:rPr>
          <w:rFonts w:eastAsiaTheme="minorHAnsi"/>
          <w:b/>
          <w:noProof/>
        </w:rPr>
        <w:drawing>
          <wp:anchor distT="0" distB="0" distL="114300" distR="114300" simplePos="0" relativeHeight="251667456" behindDoc="1" locked="0" layoutInCell="1" allowOverlap="1" wp14:anchorId="480421AF" wp14:editId="618D1C1A">
            <wp:simplePos x="0" y="0"/>
            <wp:positionH relativeFrom="column">
              <wp:posOffset>227330</wp:posOffset>
            </wp:positionH>
            <wp:positionV relativeFrom="paragraph">
              <wp:posOffset>-178435</wp:posOffset>
            </wp:positionV>
            <wp:extent cx="5273675" cy="4226560"/>
            <wp:effectExtent l="0" t="0" r="3175" b="2540"/>
            <wp:wrapThrough wrapText="bothSides">
              <wp:wrapPolygon edited="0">
                <wp:start x="0" y="0"/>
                <wp:lineTo x="0" y="21516"/>
                <wp:lineTo x="21535" y="21516"/>
                <wp:lineTo x="21535" y="0"/>
                <wp:lineTo x="0" y="0"/>
              </wp:wrapPolygon>
            </wp:wrapThrough>
            <wp:docPr id="9" name="Рисунок 9" descr="C:\Documents and Settings\Пользователь\Рабочий стол\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точечный рисун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8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0"/>
                    <a:stretch/>
                  </pic:blipFill>
                  <pic:spPr bwMode="auto">
                    <a:xfrm>
                      <a:off x="0" y="0"/>
                      <a:ext cx="527367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0C1EB4" w:rsidRDefault="000C1EB4" w:rsidP="000C1EB4">
      <w:pPr>
        <w:pStyle w:val="ab"/>
        <w:spacing w:after="240"/>
        <w:ind w:left="426"/>
        <w:rPr>
          <w:rFonts w:eastAsiaTheme="minorHAnsi"/>
          <w:sz w:val="22"/>
          <w:szCs w:val="22"/>
          <w:lang w:eastAsia="en-US"/>
        </w:rPr>
      </w:pPr>
      <w:r w:rsidRPr="004540D7">
        <w:rPr>
          <w:rFonts w:eastAsiaTheme="minorHAnsi"/>
          <w:sz w:val="22"/>
          <w:szCs w:val="22"/>
          <w:lang w:eastAsia="en-US"/>
        </w:rPr>
        <w:t>Рис.4. Граф-структура темы «Электрические явления»</w:t>
      </w:r>
    </w:p>
    <w:p w:rsidR="000C1EB4" w:rsidRPr="000C1EB4" w:rsidRDefault="000C1EB4" w:rsidP="000C1EB4">
      <w:pPr>
        <w:pStyle w:val="ab"/>
        <w:spacing w:after="240"/>
        <w:ind w:left="426"/>
        <w:rPr>
          <w:rFonts w:eastAsiaTheme="minorHAnsi"/>
          <w:sz w:val="22"/>
          <w:szCs w:val="22"/>
          <w:lang w:eastAsia="en-US"/>
        </w:rPr>
      </w:pPr>
    </w:p>
    <w:p w:rsidR="00876929" w:rsidRPr="00876929" w:rsidRDefault="00876929" w:rsidP="000C1EB4">
      <w:pPr>
        <w:pStyle w:val="ab"/>
        <w:numPr>
          <w:ilvl w:val="0"/>
          <w:numId w:val="26"/>
        </w:numPr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Объектами</w:t>
      </w:r>
      <w:r w:rsidRPr="00876929">
        <w:rPr>
          <w:rFonts w:eastAsiaTheme="minorHAnsi"/>
          <w:sz w:val="28"/>
          <w:szCs w:val="28"/>
          <w:lang w:eastAsia="en-US"/>
        </w:rPr>
        <w:t xml:space="preserve"> исследования</w:t>
      </w:r>
      <w:r>
        <w:rPr>
          <w:rFonts w:eastAsiaTheme="minorHAnsi"/>
          <w:sz w:val="28"/>
          <w:szCs w:val="28"/>
          <w:lang w:eastAsia="en-US"/>
        </w:rPr>
        <w:t xml:space="preserve"> являются</w:t>
      </w:r>
      <w:r w:rsidRPr="00876929">
        <w:rPr>
          <w:rFonts w:eastAsiaTheme="minorHAnsi"/>
          <w:sz w:val="28"/>
          <w:szCs w:val="28"/>
          <w:lang w:eastAsia="en-US"/>
        </w:rPr>
        <w:t>: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Электризация тел (трение, соприкосновение, электростатическая индукция)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Взаимодействие заряженных тел, частиц.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Электрический ток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Электрическое поле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Электрические свойства вещества: проводник, полупроводник, диэлектрик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Материальные системы (источники тока, электрические цепи)</w:t>
      </w:r>
    </w:p>
    <w:p w:rsid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Электроизмерительные приборы</w:t>
      </w:r>
      <w:proofErr w:type="gramStart"/>
      <w:r w:rsidRPr="00876929">
        <w:rPr>
          <w:rFonts w:eastAsiaTheme="minorHAnsi"/>
          <w:sz w:val="28"/>
          <w:szCs w:val="28"/>
          <w:lang w:eastAsia="en-US"/>
        </w:rPr>
        <w:t xml:space="preserve"> ,</w:t>
      </w:r>
      <w:proofErr w:type="gramEnd"/>
      <w:r w:rsidRPr="00876929">
        <w:rPr>
          <w:rFonts w:eastAsiaTheme="minorHAnsi"/>
          <w:sz w:val="28"/>
          <w:szCs w:val="28"/>
          <w:lang w:eastAsia="en-US"/>
        </w:rPr>
        <w:t xml:space="preserve"> электрические двигатели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861AFC" w:rsidRDefault="00861AFC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876929" w:rsidRPr="00876929" w:rsidRDefault="00876929" w:rsidP="000C1EB4">
      <w:pPr>
        <w:pStyle w:val="ab"/>
        <w:numPr>
          <w:ilvl w:val="0"/>
          <w:numId w:val="26"/>
        </w:numPr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Соотнесем средства описания с  объектами </w:t>
      </w:r>
      <w:r w:rsidRPr="00876929">
        <w:rPr>
          <w:rFonts w:eastAsiaTheme="minorHAnsi"/>
          <w:sz w:val="28"/>
          <w:szCs w:val="28"/>
          <w:lang w:eastAsia="en-US"/>
        </w:rPr>
        <w:t>исследования: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 xml:space="preserve">Электрический ток описывается: направление тока, силой тока, эл. зарядом, временем, работой, мощностью эл. тока, количеством теплоты. Так же он описывается: Законами постоянного тока: закон Ома; законы последовательного соединения; законы параллельного соединения потребителей, закон </w:t>
      </w:r>
      <w:proofErr w:type="gramStart"/>
      <w:r w:rsidRPr="00876929">
        <w:rPr>
          <w:rFonts w:eastAsiaTheme="minorHAnsi"/>
          <w:sz w:val="28"/>
          <w:szCs w:val="28"/>
          <w:lang w:eastAsia="en-US"/>
        </w:rPr>
        <w:t>Джоуля-Ленца</w:t>
      </w:r>
      <w:proofErr w:type="gramEnd"/>
      <w:r w:rsidRPr="00876929">
        <w:rPr>
          <w:rFonts w:eastAsiaTheme="minorHAnsi"/>
          <w:sz w:val="28"/>
          <w:szCs w:val="28"/>
          <w:lang w:eastAsia="en-US"/>
        </w:rPr>
        <w:t>.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Электрическое поле описывается: силовыми  линиями, потенциалом, напряжением, работой  электрического поля.</w:t>
      </w:r>
    </w:p>
    <w:p w:rsidR="00876929" w:rsidRP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876929">
        <w:rPr>
          <w:rFonts w:eastAsiaTheme="minorHAnsi"/>
          <w:sz w:val="28"/>
          <w:szCs w:val="28"/>
          <w:lang w:eastAsia="en-US"/>
        </w:rPr>
        <w:t>Электрические свойства описываются: сопротивлением, удельным сопротивлением, длиной, поперечным сечением проводника.</w:t>
      </w:r>
    </w:p>
    <w:p w:rsidR="00876929" w:rsidRDefault="00876929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876929">
        <w:rPr>
          <w:rFonts w:eastAsiaTheme="minorHAnsi"/>
          <w:sz w:val="28"/>
          <w:szCs w:val="28"/>
          <w:lang w:eastAsia="en-US"/>
        </w:rPr>
        <w:t>Все электрические явления описы</w:t>
      </w:r>
      <w:r>
        <w:rPr>
          <w:rFonts w:eastAsiaTheme="minorHAnsi"/>
          <w:sz w:val="28"/>
          <w:szCs w:val="28"/>
          <w:lang w:eastAsia="en-US"/>
        </w:rPr>
        <w:t>ваются теорией строения атома (</w:t>
      </w:r>
      <w:r w:rsidRPr="00876929">
        <w:rPr>
          <w:rFonts w:eastAsiaTheme="minorHAnsi"/>
          <w:sz w:val="28"/>
          <w:szCs w:val="28"/>
          <w:lang w:eastAsia="en-US"/>
        </w:rPr>
        <w:t>в основе теории Опыты:</w:t>
      </w:r>
      <w:proofErr w:type="gramEnd"/>
      <w:r w:rsidRPr="00876929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876929">
        <w:rPr>
          <w:rFonts w:eastAsiaTheme="minorHAnsi"/>
          <w:sz w:val="28"/>
          <w:szCs w:val="28"/>
          <w:lang w:eastAsia="en-US"/>
        </w:rPr>
        <w:t xml:space="preserve">Э. Резерфорда, </w:t>
      </w:r>
      <w:proofErr w:type="spellStart"/>
      <w:r w:rsidRPr="00876929">
        <w:rPr>
          <w:rFonts w:eastAsiaTheme="minorHAnsi"/>
          <w:sz w:val="28"/>
          <w:szCs w:val="28"/>
          <w:lang w:eastAsia="en-US"/>
        </w:rPr>
        <w:t>А.Ф.Иоффе</w:t>
      </w:r>
      <w:proofErr w:type="spellEnd"/>
      <w:r w:rsidRPr="00876929">
        <w:rPr>
          <w:rFonts w:eastAsiaTheme="minorHAnsi"/>
          <w:sz w:val="28"/>
          <w:szCs w:val="28"/>
          <w:lang w:eastAsia="en-US"/>
        </w:rPr>
        <w:t xml:space="preserve"> - Р. </w:t>
      </w:r>
      <w:proofErr w:type="spellStart"/>
      <w:r w:rsidRPr="00876929">
        <w:rPr>
          <w:rFonts w:eastAsiaTheme="minorHAnsi"/>
          <w:sz w:val="28"/>
          <w:szCs w:val="28"/>
          <w:lang w:eastAsia="en-US"/>
        </w:rPr>
        <w:t>Милликена</w:t>
      </w:r>
      <w:proofErr w:type="spellEnd"/>
      <w:r w:rsidRPr="00876929"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 w:rsidRPr="00876929">
        <w:rPr>
          <w:rFonts w:eastAsiaTheme="minorHAnsi"/>
          <w:sz w:val="28"/>
          <w:szCs w:val="28"/>
          <w:lang w:eastAsia="en-US"/>
        </w:rPr>
        <w:t>Ш.О.Кулона</w:t>
      </w:r>
      <w:proofErr w:type="spellEnd"/>
      <w:r w:rsidRPr="00876929">
        <w:rPr>
          <w:rFonts w:eastAsiaTheme="minorHAnsi"/>
          <w:sz w:val="28"/>
          <w:szCs w:val="28"/>
          <w:lang w:eastAsia="en-US"/>
        </w:rPr>
        <w:t>) Ядром теории являются Законы сохранения: энергии, электрического заряда.</w:t>
      </w:r>
      <w:proofErr w:type="gramEnd"/>
      <w:r w:rsidRPr="00876929">
        <w:rPr>
          <w:rFonts w:eastAsiaTheme="minorHAnsi"/>
          <w:sz w:val="28"/>
          <w:szCs w:val="28"/>
          <w:lang w:eastAsia="en-US"/>
        </w:rPr>
        <w:t xml:space="preserve"> Минимальный </w:t>
      </w:r>
      <w:proofErr w:type="spellStart"/>
      <w:r w:rsidRPr="00876929">
        <w:rPr>
          <w:rFonts w:eastAsiaTheme="minorHAnsi"/>
          <w:sz w:val="28"/>
          <w:szCs w:val="28"/>
          <w:lang w:eastAsia="en-US"/>
        </w:rPr>
        <w:t>эл</w:t>
      </w:r>
      <w:proofErr w:type="gramStart"/>
      <w:r w:rsidRPr="00876929">
        <w:rPr>
          <w:rFonts w:eastAsiaTheme="minorHAnsi"/>
          <w:sz w:val="28"/>
          <w:szCs w:val="28"/>
          <w:lang w:eastAsia="en-US"/>
        </w:rPr>
        <w:t>.з</w:t>
      </w:r>
      <w:proofErr w:type="gramEnd"/>
      <w:r w:rsidRPr="00876929">
        <w:rPr>
          <w:rFonts w:eastAsiaTheme="minorHAnsi"/>
          <w:sz w:val="28"/>
          <w:szCs w:val="28"/>
          <w:lang w:eastAsia="en-US"/>
        </w:rPr>
        <w:t>аряд</w:t>
      </w:r>
      <w:proofErr w:type="spellEnd"/>
      <w:r w:rsidRPr="00876929">
        <w:rPr>
          <w:rFonts w:eastAsiaTheme="minorHAnsi"/>
          <w:sz w:val="28"/>
          <w:szCs w:val="28"/>
          <w:lang w:eastAsia="en-US"/>
        </w:rPr>
        <w:t xml:space="preserve"> . Правило взаимодействия </w:t>
      </w:r>
      <w:proofErr w:type="spellStart"/>
      <w:r w:rsidRPr="00876929">
        <w:rPr>
          <w:rFonts w:eastAsiaTheme="minorHAnsi"/>
          <w:sz w:val="28"/>
          <w:szCs w:val="28"/>
          <w:lang w:eastAsia="en-US"/>
        </w:rPr>
        <w:t>эл.зарядов</w:t>
      </w:r>
      <w:proofErr w:type="spellEnd"/>
      <w:r w:rsidRPr="00876929">
        <w:rPr>
          <w:rFonts w:eastAsiaTheme="minorHAnsi"/>
          <w:sz w:val="28"/>
          <w:szCs w:val="28"/>
          <w:lang w:eastAsia="en-US"/>
        </w:rPr>
        <w:t>, Планетарная модель строения атомов.</w:t>
      </w:r>
    </w:p>
    <w:p w:rsidR="00876929" w:rsidRDefault="00876929" w:rsidP="000C1EB4">
      <w:pPr>
        <w:pStyle w:val="ab"/>
        <w:numPr>
          <w:ilvl w:val="0"/>
          <w:numId w:val="26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Виды классификаций в теме:</w:t>
      </w:r>
    </w:p>
    <w:p w:rsidR="0054578E" w:rsidRDefault="0054578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876929">
        <w:rPr>
          <w:rFonts w:eastAsiaTheme="minorHAnsi"/>
          <w:sz w:val="28"/>
          <w:szCs w:val="28"/>
          <w:lang w:eastAsia="en-US"/>
        </w:rPr>
        <w:t xml:space="preserve">3 </w:t>
      </w:r>
      <w:r w:rsidR="00876929" w:rsidRPr="00876929">
        <w:rPr>
          <w:rFonts w:eastAsiaTheme="minorHAnsi"/>
          <w:sz w:val="28"/>
          <w:szCs w:val="28"/>
          <w:lang w:eastAsia="en-US"/>
        </w:rPr>
        <w:t>вида электризации</w:t>
      </w:r>
      <w:r w:rsidR="00876929">
        <w:rPr>
          <w:rFonts w:eastAsiaTheme="minorHAnsi"/>
          <w:sz w:val="28"/>
          <w:szCs w:val="28"/>
          <w:lang w:eastAsia="en-US"/>
        </w:rPr>
        <w:t xml:space="preserve"> </w:t>
      </w:r>
      <w:r w:rsidR="00876929" w:rsidRPr="00876929">
        <w:rPr>
          <w:rFonts w:eastAsiaTheme="minorHAnsi"/>
          <w:sz w:val="28"/>
          <w:szCs w:val="28"/>
          <w:lang w:eastAsia="en-US"/>
        </w:rPr>
        <w:t xml:space="preserve">(трение, соприкосновение, электростатическая индукция), </w:t>
      </w:r>
    </w:p>
    <w:p w:rsidR="0054578E" w:rsidRDefault="0054578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- электрические</w:t>
      </w:r>
      <w:r w:rsidR="00876929" w:rsidRPr="00876929">
        <w:rPr>
          <w:rFonts w:eastAsiaTheme="minorHAnsi"/>
          <w:sz w:val="28"/>
          <w:szCs w:val="28"/>
          <w:lang w:eastAsia="en-US"/>
        </w:rPr>
        <w:t xml:space="preserve"> свойств</w:t>
      </w:r>
      <w:r>
        <w:rPr>
          <w:rFonts w:eastAsiaTheme="minorHAnsi"/>
          <w:sz w:val="28"/>
          <w:szCs w:val="28"/>
          <w:lang w:eastAsia="en-US"/>
        </w:rPr>
        <w:t>а</w:t>
      </w:r>
      <w:r w:rsidR="00876929" w:rsidRPr="00876929">
        <w:rPr>
          <w:rFonts w:eastAsiaTheme="minorHAnsi"/>
          <w:sz w:val="28"/>
          <w:szCs w:val="28"/>
          <w:lang w:eastAsia="en-US"/>
        </w:rPr>
        <w:t xml:space="preserve"> (проводники, полупроводники, диэлектрики),  </w:t>
      </w:r>
    </w:p>
    <w:p w:rsidR="00876929" w:rsidRDefault="0054578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876929" w:rsidRPr="00876929">
        <w:rPr>
          <w:rFonts w:eastAsiaTheme="minorHAnsi"/>
          <w:sz w:val="28"/>
          <w:szCs w:val="28"/>
          <w:lang w:eastAsia="en-US"/>
        </w:rPr>
        <w:t>действие электрического тока (тепловое, световое, химическое, магнитное)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54578E" w:rsidRPr="0054578E" w:rsidRDefault="0054578E" w:rsidP="000C1EB4">
      <w:pPr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54578E">
        <w:rPr>
          <w:rFonts w:eastAsiaTheme="minorHAnsi"/>
          <w:sz w:val="28"/>
          <w:szCs w:val="28"/>
          <w:lang w:eastAsia="en-US"/>
        </w:rPr>
        <w:t>4)</w:t>
      </w:r>
      <w:r>
        <w:rPr>
          <w:rFonts w:eastAsiaTheme="minorHAnsi"/>
          <w:sz w:val="28"/>
          <w:szCs w:val="28"/>
          <w:lang w:eastAsia="en-US"/>
        </w:rPr>
        <w:t xml:space="preserve"> Объектами</w:t>
      </w:r>
      <w:r w:rsidRPr="0054578E">
        <w:rPr>
          <w:rFonts w:eastAsiaTheme="minorHAnsi"/>
          <w:sz w:val="28"/>
          <w:szCs w:val="28"/>
          <w:lang w:eastAsia="en-US"/>
        </w:rPr>
        <w:t xml:space="preserve"> применения </w:t>
      </w:r>
      <w:r>
        <w:rPr>
          <w:rFonts w:eastAsiaTheme="minorHAnsi"/>
          <w:sz w:val="28"/>
          <w:szCs w:val="28"/>
          <w:lang w:eastAsia="en-US"/>
        </w:rPr>
        <w:t xml:space="preserve">являются </w:t>
      </w:r>
      <w:r w:rsidRPr="0054578E">
        <w:rPr>
          <w:rFonts w:eastAsiaTheme="minorHAnsi"/>
          <w:sz w:val="28"/>
          <w:szCs w:val="28"/>
          <w:lang w:eastAsia="en-US"/>
        </w:rPr>
        <w:t>электрические цепи, электрические приборы,  источники питания, электрические двигатели.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>Составим проблемное поле темы «Электрические явления»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1)</w:t>
      </w:r>
      <w:r w:rsidRPr="004E34BE">
        <w:rPr>
          <w:rFonts w:eastAsiaTheme="minorHAnsi"/>
          <w:sz w:val="28"/>
          <w:szCs w:val="28"/>
          <w:lang w:eastAsia="en-US"/>
        </w:rPr>
        <w:tab/>
        <w:t>что такое электризация тел?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2)</w:t>
      </w:r>
      <w:r w:rsidRPr="004E34BE">
        <w:rPr>
          <w:rFonts w:eastAsiaTheme="minorHAnsi"/>
          <w:sz w:val="28"/>
          <w:szCs w:val="28"/>
          <w:lang w:eastAsia="en-US"/>
        </w:rPr>
        <w:tab/>
        <w:t>назовите способы электризации?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3)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по средствам чего происходит взаимодействие заряженных тел? 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4)</w:t>
      </w:r>
      <w:r w:rsidRPr="004E34BE">
        <w:rPr>
          <w:rFonts w:eastAsiaTheme="minorHAnsi"/>
          <w:sz w:val="28"/>
          <w:szCs w:val="28"/>
          <w:lang w:eastAsia="en-US"/>
        </w:rPr>
        <w:tab/>
        <w:t>проанализировать физическое явление электрический ток.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5)</w:t>
      </w:r>
      <w:r w:rsidRPr="004E34BE">
        <w:rPr>
          <w:rFonts w:eastAsiaTheme="minorHAnsi"/>
          <w:sz w:val="28"/>
          <w:szCs w:val="28"/>
          <w:lang w:eastAsia="en-US"/>
        </w:rPr>
        <w:tab/>
        <w:t>что такое электричество?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6)</w:t>
      </w:r>
      <w:r w:rsidRPr="004E34BE">
        <w:rPr>
          <w:rFonts w:eastAsiaTheme="minorHAnsi"/>
          <w:sz w:val="28"/>
          <w:szCs w:val="28"/>
          <w:lang w:eastAsia="en-US"/>
        </w:rPr>
        <w:tab/>
        <w:t>как обнаружить электрическое поле?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7)</w:t>
      </w:r>
      <w:r w:rsidRPr="004E34BE">
        <w:rPr>
          <w:rFonts w:eastAsiaTheme="minorHAnsi"/>
          <w:sz w:val="28"/>
          <w:szCs w:val="28"/>
          <w:lang w:eastAsia="en-US"/>
        </w:rPr>
        <w:tab/>
        <w:t>в чем заключается теория строения атома?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8)</w:t>
      </w:r>
      <w:r w:rsidRPr="004E34BE">
        <w:rPr>
          <w:rFonts w:eastAsiaTheme="minorHAnsi"/>
          <w:sz w:val="28"/>
          <w:szCs w:val="28"/>
          <w:lang w:eastAsia="en-US"/>
        </w:rPr>
        <w:tab/>
        <w:t>перечислите материальные системы?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9)</w:t>
      </w:r>
      <w:r w:rsidRPr="004E34BE">
        <w:rPr>
          <w:rFonts w:eastAsiaTheme="minorHAnsi"/>
          <w:sz w:val="28"/>
          <w:szCs w:val="28"/>
          <w:lang w:eastAsia="en-US"/>
        </w:rPr>
        <w:tab/>
        <w:t>назовите виды соединений в электрической цепи?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10)</w:t>
      </w:r>
      <w:r w:rsidRPr="004E34BE">
        <w:rPr>
          <w:rFonts w:eastAsiaTheme="minorHAnsi"/>
          <w:sz w:val="28"/>
          <w:szCs w:val="28"/>
          <w:lang w:eastAsia="en-US"/>
        </w:rPr>
        <w:tab/>
        <w:t>что такое параллельное и последовательное соединение проводников?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11)</w:t>
      </w:r>
      <w:r w:rsidRPr="004E34BE">
        <w:rPr>
          <w:rFonts w:eastAsiaTheme="minorHAnsi"/>
          <w:sz w:val="28"/>
          <w:szCs w:val="28"/>
          <w:lang w:eastAsia="en-US"/>
        </w:rPr>
        <w:tab/>
        <w:t>сформулируйте законы последовательного соединения проводников?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12)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сформулируйте законы параллельного соединения проводников?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13)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в чем заключается закон Ома для участка цепи?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14)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в чем заключается закон Джоуля – Ленца?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15)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чем отличаются полупроводники, диэлектрики и проводники друг от друга?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16)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что такое сила тока?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lastRenderedPageBreak/>
        <w:t>17)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что такое сопротивление?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18)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что такое электрическое напряжение?</w:t>
      </w:r>
    </w:p>
    <w:p w:rsid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19)</w:t>
      </w:r>
      <w:r w:rsidRPr="004E34BE">
        <w:rPr>
          <w:rFonts w:eastAsiaTheme="minorHAnsi"/>
          <w:sz w:val="28"/>
          <w:szCs w:val="28"/>
          <w:lang w:eastAsia="en-US"/>
        </w:rPr>
        <w:tab/>
        <w:t xml:space="preserve"> в чем заключается опыт </w:t>
      </w:r>
      <w:proofErr w:type="spellStart"/>
      <w:r w:rsidRPr="004E34BE">
        <w:rPr>
          <w:rFonts w:eastAsiaTheme="minorHAnsi"/>
          <w:sz w:val="28"/>
          <w:szCs w:val="28"/>
          <w:lang w:eastAsia="en-US"/>
        </w:rPr>
        <w:t>Резеофорда</w:t>
      </w:r>
      <w:proofErr w:type="spellEnd"/>
      <w:r w:rsidRPr="004E34BE">
        <w:rPr>
          <w:rFonts w:eastAsiaTheme="minorHAnsi"/>
          <w:sz w:val="28"/>
          <w:szCs w:val="28"/>
          <w:lang w:eastAsia="en-US"/>
        </w:rPr>
        <w:t>?</w:t>
      </w:r>
    </w:p>
    <w:p w:rsid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Задания для учащихся. 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b/>
          <w:sz w:val="28"/>
          <w:szCs w:val="28"/>
          <w:lang w:eastAsia="en-US"/>
        </w:rPr>
      </w:pPr>
      <w:r w:rsidRPr="004E34BE">
        <w:rPr>
          <w:rFonts w:eastAsiaTheme="minorHAnsi"/>
          <w:b/>
          <w:sz w:val="28"/>
          <w:szCs w:val="28"/>
          <w:lang w:eastAsia="en-US"/>
        </w:rPr>
        <w:t>Индивидуальные:</w:t>
      </w:r>
    </w:p>
    <w:p w:rsid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Проанализировать физические величины по плану изучения физической величины, з</w:t>
      </w:r>
      <w:r w:rsidRPr="004E34BE">
        <w:rPr>
          <w:rFonts w:eastAsiaTheme="minorHAnsi"/>
          <w:sz w:val="28"/>
          <w:szCs w:val="28"/>
          <w:lang w:eastAsia="en-US"/>
        </w:rPr>
        <w:t>аполнить таблицу физических величин</w:t>
      </w:r>
      <w:r>
        <w:rPr>
          <w:rFonts w:eastAsiaTheme="minorHAnsi"/>
          <w:sz w:val="28"/>
          <w:szCs w:val="28"/>
          <w:lang w:eastAsia="en-US"/>
        </w:rPr>
        <w:t>.</w:t>
      </w:r>
      <w:r w:rsidRPr="004E34BE">
        <w:rPr>
          <w:rFonts w:eastAsiaTheme="minorHAnsi"/>
          <w:sz w:val="28"/>
          <w:szCs w:val="28"/>
          <w:lang w:eastAsia="en-US"/>
        </w:rPr>
        <w:t xml:space="preserve"> 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Подготовиться к зачету по физическим величинам.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3) </w:t>
      </w:r>
      <w:r w:rsidRPr="004E34BE">
        <w:rPr>
          <w:rFonts w:eastAsiaTheme="minorHAnsi"/>
          <w:sz w:val="28"/>
          <w:szCs w:val="28"/>
          <w:lang w:eastAsia="en-US"/>
        </w:rPr>
        <w:t>Электрический  заряд. Единицы эл. заряда.</w:t>
      </w:r>
    </w:p>
    <w:p w:rsid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4) </w:t>
      </w:r>
      <w:r w:rsidRPr="004E34BE">
        <w:rPr>
          <w:rFonts w:eastAsiaTheme="minorHAnsi"/>
          <w:sz w:val="28"/>
          <w:szCs w:val="28"/>
          <w:lang w:eastAsia="en-US"/>
        </w:rPr>
        <w:t>Что такое электризация тел? Виды электризации тел.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5) Подготовка проекта по выбранной теме.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b/>
          <w:sz w:val="28"/>
          <w:szCs w:val="28"/>
          <w:lang w:eastAsia="en-US"/>
        </w:rPr>
        <w:t>Групповые</w:t>
      </w:r>
      <w:r w:rsidRPr="004E34BE">
        <w:rPr>
          <w:rFonts w:eastAsiaTheme="minorHAnsi"/>
          <w:sz w:val="28"/>
          <w:szCs w:val="28"/>
          <w:lang w:eastAsia="en-US"/>
        </w:rPr>
        <w:t xml:space="preserve">: 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</w:t>
      </w:r>
      <w:r w:rsidRPr="004E34BE">
        <w:rPr>
          <w:rFonts w:eastAsiaTheme="minorHAnsi"/>
          <w:sz w:val="28"/>
          <w:szCs w:val="28"/>
          <w:lang w:eastAsia="en-US"/>
        </w:rPr>
        <w:t>Закон</w:t>
      </w:r>
      <w:r>
        <w:rPr>
          <w:rFonts w:eastAsiaTheme="minorHAnsi"/>
          <w:sz w:val="28"/>
          <w:szCs w:val="28"/>
          <w:lang w:eastAsia="en-US"/>
        </w:rPr>
        <w:t>ы постоянного тока</w:t>
      </w:r>
      <w:r w:rsidRPr="004E34BE">
        <w:rPr>
          <w:rFonts w:eastAsiaTheme="minorHAnsi"/>
          <w:sz w:val="28"/>
          <w:szCs w:val="28"/>
          <w:lang w:eastAsia="en-US"/>
        </w:rPr>
        <w:t>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</w:t>
      </w:r>
      <w:r w:rsidRPr="004E34BE">
        <w:rPr>
          <w:rFonts w:eastAsiaTheme="minorHAnsi"/>
          <w:sz w:val="28"/>
          <w:szCs w:val="28"/>
          <w:lang w:eastAsia="en-US"/>
        </w:rPr>
        <w:t>Электрическое поле? Силовые линии электрического поля.</w:t>
      </w:r>
    </w:p>
    <w:p w:rsidR="004E34BE" w:rsidRPr="004E34BE" w:rsidRDefault="004E34BE" w:rsidP="000C1EB4">
      <w:pPr>
        <w:pStyle w:val="ab"/>
        <w:spacing w:after="240"/>
        <w:ind w:left="426"/>
        <w:jc w:val="both"/>
        <w:rPr>
          <w:rFonts w:eastAsiaTheme="minorHAnsi"/>
          <w:b/>
          <w:sz w:val="28"/>
          <w:szCs w:val="28"/>
          <w:lang w:eastAsia="en-US"/>
        </w:rPr>
      </w:pPr>
      <w:r w:rsidRPr="004E34BE">
        <w:rPr>
          <w:rFonts w:eastAsiaTheme="minorHAnsi"/>
          <w:b/>
          <w:sz w:val="28"/>
          <w:szCs w:val="28"/>
          <w:lang w:eastAsia="en-US"/>
        </w:rPr>
        <w:t>Коллективные</w:t>
      </w:r>
      <w:proofErr w:type="gramStart"/>
      <w:r w:rsidRPr="004E34BE">
        <w:rPr>
          <w:rFonts w:eastAsiaTheme="minorHAnsi"/>
          <w:b/>
          <w:sz w:val="28"/>
          <w:szCs w:val="28"/>
          <w:lang w:eastAsia="en-US"/>
        </w:rPr>
        <w:t xml:space="preserve"> :</w:t>
      </w:r>
      <w:proofErr w:type="gramEnd"/>
    </w:p>
    <w:p w:rsidR="000355FA" w:rsidRDefault="000355FA" w:rsidP="000F786D">
      <w:pPr>
        <w:pStyle w:val="ab"/>
        <w:numPr>
          <w:ilvl w:val="0"/>
          <w:numId w:val="27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Потенциал</w:t>
      </w:r>
      <w:r w:rsidR="004E34BE" w:rsidRPr="004E34BE">
        <w:rPr>
          <w:rFonts w:eastAsiaTheme="minorHAnsi"/>
          <w:sz w:val="28"/>
          <w:szCs w:val="28"/>
          <w:lang w:eastAsia="en-US"/>
        </w:rPr>
        <w:t>. Единицы</w:t>
      </w:r>
      <w:r>
        <w:rPr>
          <w:rFonts w:eastAsiaTheme="minorHAnsi"/>
          <w:sz w:val="28"/>
          <w:szCs w:val="28"/>
          <w:lang w:eastAsia="en-US"/>
        </w:rPr>
        <w:t xml:space="preserve"> потенциала</w:t>
      </w:r>
      <w:r w:rsidR="004E34BE" w:rsidRPr="004E34BE">
        <w:rPr>
          <w:rFonts w:eastAsiaTheme="minorHAnsi"/>
          <w:sz w:val="28"/>
          <w:szCs w:val="28"/>
          <w:lang w:eastAsia="en-US"/>
        </w:rPr>
        <w:t xml:space="preserve">. </w:t>
      </w:r>
    </w:p>
    <w:p w:rsidR="004E34BE" w:rsidRDefault="004E34BE" w:rsidP="000F786D">
      <w:pPr>
        <w:pStyle w:val="ab"/>
        <w:numPr>
          <w:ilvl w:val="0"/>
          <w:numId w:val="27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Что такое</w:t>
      </w:r>
      <w:r>
        <w:rPr>
          <w:rFonts w:eastAsiaTheme="minorHAnsi"/>
          <w:sz w:val="28"/>
          <w:szCs w:val="28"/>
          <w:lang w:eastAsia="en-US"/>
        </w:rPr>
        <w:t xml:space="preserve"> количество теплоты</w:t>
      </w:r>
      <w:r w:rsidRPr="004E34BE">
        <w:rPr>
          <w:rFonts w:eastAsiaTheme="minorHAnsi"/>
          <w:sz w:val="28"/>
          <w:szCs w:val="28"/>
          <w:lang w:eastAsia="en-US"/>
        </w:rPr>
        <w:t>?</w:t>
      </w:r>
    </w:p>
    <w:p w:rsidR="004E34BE" w:rsidRDefault="004E34BE" w:rsidP="000F786D">
      <w:pPr>
        <w:pStyle w:val="ab"/>
        <w:numPr>
          <w:ilvl w:val="0"/>
          <w:numId w:val="27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Что такое фотоэлемент?</w:t>
      </w:r>
    </w:p>
    <w:p w:rsidR="004E34BE" w:rsidRPr="004E34BE" w:rsidRDefault="004E34BE" w:rsidP="000F786D">
      <w:pPr>
        <w:pStyle w:val="ab"/>
        <w:numPr>
          <w:ilvl w:val="0"/>
          <w:numId w:val="27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Что такое термоэлемент?</w:t>
      </w:r>
    </w:p>
    <w:p w:rsidR="004E34BE" w:rsidRDefault="004E34BE" w:rsidP="000F786D">
      <w:pPr>
        <w:pStyle w:val="ab"/>
        <w:numPr>
          <w:ilvl w:val="0"/>
          <w:numId w:val="27"/>
        </w:numPr>
        <w:spacing w:after="240"/>
        <w:ind w:left="426" w:firstLine="0"/>
        <w:jc w:val="both"/>
        <w:rPr>
          <w:rFonts w:eastAsiaTheme="minorHAnsi"/>
          <w:sz w:val="28"/>
          <w:szCs w:val="28"/>
          <w:lang w:eastAsia="en-US"/>
        </w:rPr>
      </w:pPr>
      <w:r w:rsidRPr="004E34BE">
        <w:rPr>
          <w:rFonts w:eastAsiaTheme="minorHAnsi"/>
          <w:sz w:val="28"/>
          <w:szCs w:val="28"/>
          <w:lang w:eastAsia="en-US"/>
        </w:rPr>
        <w:t>Как рассчитать работу  электрического поля при перемещении  электрического заряда?</w:t>
      </w:r>
    </w:p>
    <w:p w:rsidR="000355FA" w:rsidRPr="004E34BE" w:rsidRDefault="000355FA" w:rsidP="000C1EB4">
      <w:pPr>
        <w:pStyle w:val="ab"/>
        <w:spacing w:after="240"/>
        <w:ind w:left="426"/>
        <w:jc w:val="both"/>
        <w:rPr>
          <w:rFonts w:eastAsiaTheme="minorHAnsi"/>
          <w:sz w:val="28"/>
          <w:szCs w:val="28"/>
          <w:lang w:eastAsia="en-US"/>
        </w:rPr>
      </w:pPr>
    </w:p>
    <w:p w:rsidR="00381CEB" w:rsidRPr="0013569B" w:rsidRDefault="00381CEB" w:rsidP="006305AD">
      <w:pPr>
        <w:pStyle w:val="ab"/>
        <w:numPr>
          <w:ilvl w:val="1"/>
          <w:numId w:val="29"/>
        </w:numPr>
        <w:spacing w:after="240"/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>Методические рекомендации по использованию тематических презентаций к урокам.</w:t>
      </w:r>
    </w:p>
    <w:p w:rsidR="00E379B9" w:rsidRDefault="00E379B9" w:rsidP="00E379B9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E379B9">
        <w:rPr>
          <w:rFonts w:eastAsiaTheme="minorHAnsi"/>
          <w:sz w:val="28"/>
          <w:szCs w:val="28"/>
          <w:lang w:eastAsia="en-US"/>
        </w:rPr>
        <w:t xml:space="preserve">Перед показом презентаций </w:t>
      </w:r>
      <w:r>
        <w:rPr>
          <w:rFonts w:eastAsiaTheme="minorHAnsi"/>
          <w:sz w:val="28"/>
          <w:szCs w:val="28"/>
          <w:lang w:eastAsia="en-US"/>
        </w:rPr>
        <w:t>необходимо дать задание учащимся</w:t>
      </w:r>
      <w:r w:rsidR="002441D2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на которое учащиеся должны предоставить ответы после предъявленного им материала.</w:t>
      </w:r>
    </w:p>
    <w:p w:rsidR="0013569B" w:rsidRPr="00E379B9" w:rsidRDefault="0013569B" w:rsidP="00E379B9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381CEB" w:rsidRPr="0013569B" w:rsidRDefault="00381CEB" w:rsidP="006305AD">
      <w:pPr>
        <w:pStyle w:val="ab"/>
        <w:numPr>
          <w:ilvl w:val="1"/>
          <w:numId w:val="29"/>
        </w:numPr>
        <w:spacing w:after="240"/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>Методические рекомендации к видеофильмам.</w:t>
      </w:r>
    </w:p>
    <w:p w:rsidR="005D0441" w:rsidRDefault="005D0441" w:rsidP="002441D2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5D0441">
        <w:rPr>
          <w:rFonts w:eastAsiaTheme="minorHAnsi"/>
          <w:sz w:val="28"/>
          <w:szCs w:val="28"/>
          <w:lang w:eastAsia="en-US"/>
        </w:rPr>
        <w:t>Можно провести демонстрацию видеофильма с использованием моделей</w:t>
      </w:r>
      <w:r w:rsidRPr="005D0441">
        <w:t xml:space="preserve"> </w:t>
      </w:r>
      <w:r w:rsidRPr="005D0441">
        <w:rPr>
          <w:rFonts w:eastAsiaTheme="minorHAnsi"/>
          <w:sz w:val="28"/>
          <w:szCs w:val="28"/>
          <w:lang w:eastAsia="en-US"/>
        </w:rPr>
        <w:t>организации деятельности учащихся в ходе демонстрационного эксперимента</w:t>
      </w:r>
      <w:r w:rsidR="002441D2">
        <w:rPr>
          <w:rFonts w:eastAsiaTheme="minorHAnsi"/>
          <w:sz w:val="28"/>
          <w:szCs w:val="28"/>
          <w:lang w:eastAsia="en-US"/>
        </w:rPr>
        <w:t>.</w:t>
      </w:r>
    </w:p>
    <w:p w:rsidR="002441D2" w:rsidRPr="005D0441" w:rsidRDefault="002441D2" w:rsidP="002441D2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5D0441" w:rsidRPr="005D0441" w:rsidRDefault="005D0441" w:rsidP="002441D2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Модель 1. Перед демонстрацией видеофильма можно разделить класс </w:t>
      </w:r>
      <w:r w:rsidRPr="005D0441">
        <w:rPr>
          <w:rFonts w:eastAsiaTheme="minorHAnsi"/>
          <w:sz w:val="28"/>
          <w:szCs w:val="28"/>
          <w:lang w:eastAsia="en-US"/>
        </w:rPr>
        <w:t>на несколько гр</w:t>
      </w:r>
      <w:r>
        <w:rPr>
          <w:rFonts w:eastAsiaTheme="minorHAnsi"/>
          <w:sz w:val="28"/>
          <w:szCs w:val="28"/>
          <w:lang w:eastAsia="en-US"/>
        </w:rPr>
        <w:t xml:space="preserve">упп и </w:t>
      </w:r>
      <w:r w:rsidRPr="005D0441">
        <w:rPr>
          <w:rFonts w:eastAsiaTheme="minorHAnsi"/>
          <w:sz w:val="28"/>
          <w:szCs w:val="28"/>
          <w:lang w:eastAsia="en-US"/>
        </w:rPr>
        <w:t>каждая группа выполняет свое задание.</w:t>
      </w:r>
    </w:p>
    <w:p w:rsidR="005D0441" w:rsidRPr="005D0441" w:rsidRDefault="005D0441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 группа: описывает установку </w:t>
      </w:r>
      <w:r w:rsidRPr="005D0441">
        <w:rPr>
          <w:rFonts w:eastAsiaTheme="minorHAnsi"/>
          <w:sz w:val="28"/>
          <w:szCs w:val="28"/>
          <w:lang w:eastAsia="en-US"/>
        </w:rPr>
        <w:t>демонстрационного опыта</w:t>
      </w:r>
      <w:proofErr w:type="gramStart"/>
      <w:r w:rsidRPr="005D0441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</w:p>
    <w:p w:rsidR="005D0441" w:rsidRPr="005D0441" w:rsidRDefault="005D0441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5D0441">
        <w:rPr>
          <w:rFonts w:eastAsiaTheme="minorHAnsi"/>
          <w:sz w:val="28"/>
          <w:szCs w:val="28"/>
          <w:lang w:eastAsia="en-US"/>
        </w:rPr>
        <w:t>2 группа: записывает ход опыта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5D0441" w:rsidRPr="005D0441" w:rsidRDefault="005D0441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5D0441">
        <w:rPr>
          <w:rFonts w:eastAsiaTheme="minorHAnsi"/>
          <w:sz w:val="28"/>
          <w:szCs w:val="28"/>
          <w:lang w:eastAsia="en-US"/>
        </w:rPr>
        <w:t>3 груп</w:t>
      </w:r>
      <w:r>
        <w:rPr>
          <w:rFonts w:eastAsiaTheme="minorHAnsi"/>
          <w:sz w:val="28"/>
          <w:szCs w:val="28"/>
          <w:lang w:eastAsia="en-US"/>
        </w:rPr>
        <w:t xml:space="preserve">па: составляет вопросы по ходу  </w:t>
      </w:r>
      <w:r w:rsidRPr="005D0441">
        <w:rPr>
          <w:rFonts w:eastAsiaTheme="minorHAnsi"/>
          <w:sz w:val="28"/>
          <w:szCs w:val="28"/>
          <w:lang w:eastAsia="en-US"/>
        </w:rPr>
        <w:t>демонстрационного опыта.</w:t>
      </w:r>
    </w:p>
    <w:p w:rsidR="000E23E4" w:rsidRDefault="005D0441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5D0441">
        <w:rPr>
          <w:rFonts w:eastAsiaTheme="minorHAnsi"/>
          <w:sz w:val="28"/>
          <w:szCs w:val="28"/>
          <w:lang w:eastAsia="en-US"/>
        </w:rPr>
        <w:t>4 группа: дикторский текст</w:t>
      </w:r>
      <w:r w:rsidR="00BA4C8F">
        <w:rPr>
          <w:rFonts w:eastAsiaTheme="minorHAnsi"/>
          <w:sz w:val="28"/>
          <w:szCs w:val="28"/>
          <w:lang w:eastAsia="en-US"/>
        </w:rPr>
        <w:t>.</w:t>
      </w:r>
    </w:p>
    <w:p w:rsid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 xml:space="preserve">Модель 2. 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1) </w:t>
      </w:r>
      <w:r w:rsidRPr="00E64FB0">
        <w:rPr>
          <w:rFonts w:eastAsiaTheme="minorHAnsi"/>
          <w:sz w:val="28"/>
          <w:szCs w:val="28"/>
          <w:lang w:eastAsia="en-US"/>
        </w:rPr>
        <w:t>Называем опыт, определяем   его цель,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учебные задачи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</w:t>
      </w:r>
      <w:r w:rsidRPr="00E64FB0">
        <w:rPr>
          <w:rFonts w:eastAsiaTheme="minorHAnsi"/>
          <w:sz w:val="28"/>
          <w:szCs w:val="28"/>
          <w:lang w:eastAsia="en-US"/>
        </w:rPr>
        <w:t>Знакомим учащихся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с установкой опыта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>3) Вспоминаем известную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информацию, необходимую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 xml:space="preserve"> для понимания опыта.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lastRenderedPageBreak/>
        <w:t>4</w:t>
      </w:r>
      <w:r>
        <w:rPr>
          <w:rFonts w:eastAsiaTheme="minorHAnsi"/>
          <w:sz w:val="28"/>
          <w:szCs w:val="28"/>
          <w:lang w:eastAsia="en-US"/>
        </w:rPr>
        <w:t>)</w:t>
      </w:r>
      <w:r w:rsidRPr="00E64FB0">
        <w:rPr>
          <w:rFonts w:eastAsiaTheme="minorHAnsi"/>
          <w:sz w:val="28"/>
          <w:szCs w:val="28"/>
          <w:lang w:eastAsia="en-US"/>
        </w:rPr>
        <w:t xml:space="preserve"> Формулируем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проблемный вопрос,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задания для учащихся,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их затруднения, план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 xml:space="preserve">их преодоления 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>5) Наблюдаем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за действиями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экспериментатора.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Ведем записи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>6) Определяем изменения в ходе опыта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(что изменилось?)</w:t>
      </w:r>
      <w:proofErr w:type="gramStart"/>
      <w:r w:rsidRPr="00E64FB0">
        <w:rPr>
          <w:rFonts w:eastAsiaTheme="minorHAnsi"/>
          <w:sz w:val="28"/>
          <w:szCs w:val="28"/>
          <w:lang w:eastAsia="en-US"/>
        </w:rPr>
        <w:t>.В</w:t>
      </w:r>
      <w:proofErr w:type="gramEnd"/>
      <w:r w:rsidRPr="00E64FB0">
        <w:rPr>
          <w:rFonts w:eastAsiaTheme="minorHAnsi"/>
          <w:sz w:val="28"/>
          <w:szCs w:val="28"/>
          <w:lang w:eastAsia="en-US"/>
        </w:rPr>
        <w:t>едем записи.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7) </w:t>
      </w:r>
      <w:r w:rsidRPr="00E64FB0">
        <w:rPr>
          <w:rFonts w:eastAsiaTheme="minorHAnsi"/>
          <w:sz w:val="28"/>
          <w:szCs w:val="28"/>
          <w:lang w:eastAsia="en-US"/>
        </w:rPr>
        <w:t>Устанавливаем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причинно-следственные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связи, составляем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логическую цепочку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рассуждений письменно.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>8)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 xml:space="preserve">Формулируем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выводы и ответ 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64FB0">
        <w:rPr>
          <w:rFonts w:eastAsiaTheme="minorHAnsi"/>
          <w:sz w:val="28"/>
          <w:szCs w:val="28"/>
          <w:lang w:eastAsia="en-US"/>
        </w:rPr>
        <w:t>проблемный вопро</w:t>
      </w:r>
      <w:r>
        <w:rPr>
          <w:rFonts w:eastAsiaTheme="minorHAnsi"/>
          <w:sz w:val="28"/>
          <w:szCs w:val="28"/>
          <w:lang w:eastAsia="en-US"/>
        </w:rPr>
        <w:t>с</w:t>
      </w:r>
    </w:p>
    <w:p w:rsid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  <w:r w:rsidRPr="00E64FB0">
        <w:rPr>
          <w:rFonts w:eastAsiaTheme="minorHAnsi"/>
          <w:sz w:val="28"/>
          <w:szCs w:val="28"/>
          <w:lang w:eastAsia="en-US"/>
        </w:rPr>
        <w:t>9) Подводим итоги,</w:t>
      </w:r>
      <w:r>
        <w:rPr>
          <w:rFonts w:eastAsiaTheme="minorHAnsi"/>
          <w:sz w:val="28"/>
          <w:szCs w:val="28"/>
          <w:lang w:eastAsia="en-US"/>
        </w:rPr>
        <w:t xml:space="preserve"> формулируем затруднения и </w:t>
      </w:r>
      <w:r w:rsidRPr="00E64FB0">
        <w:rPr>
          <w:rFonts w:eastAsiaTheme="minorHAnsi"/>
          <w:sz w:val="28"/>
          <w:szCs w:val="28"/>
          <w:lang w:eastAsia="en-US"/>
        </w:rPr>
        <w:t>новую учебную проблему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744156" w:rsidRDefault="00744156" w:rsidP="00E64FB0">
      <w:pPr>
        <w:jc w:val="both"/>
        <w:rPr>
          <w:rFonts w:eastAsiaTheme="minorHAnsi"/>
          <w:sz w:val="28"/>
          <w:szCs w:val="28"/>
          <w:lang w:eastAsia="en-US"/>
        </w:rPr>
      </w:pPr>
    </w:p>
    <w:p w:rsid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Модель 3.</w:t>
      </w:r>
    </w:p>
    <w:p w:rsidR="00E64FB0" w:rsidRP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1) </w:t>
      </w:r>
      <w:r w:rsidRPr="00E64FB0">
        <w:rPr>
          <w:rFonts w:eastAsiaTheme="minorHAnsi"/>
          <w:sz w:val="28"/>
          <w:szCs w:val="28"/>
          <w:lang w:eastAsia="en-US"/>
        </w:rPr>
        <w:t>Цель познавательной деятельности: измерение физической величины, проверка  физического закона</w:t>
      </w:r>
    </w:p>
    <w:p w:rsidR="00E64FB0" w:rsidRP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Анализ формулы, </w:t>
      </w:r>
      <w:r w:rsidRPr="00E64FB0">
        <w:rPr>
          <w:rFonts w:eastAsiaTheme="minorHAnsi"/>
          <w:sz w:val="28"/>
          <w:szCs w:val="28"/>
          <w:lang w:eastAsia="en-US"/>
        </w:rPr>
        <w:t>ее преобразование для получения искомой величины, анализ закона</w:t>
      </w:r>
    </w:p>
    <w:p w:rsidR="00E64FB0" w:rsidRP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3) </w:t>
      </w:r>
      <w:r w:rsidRPr="00E64FB0">
        <w:rPr>
          <w:rFonts w:eastAsiaTheme="minorHAnsi"/>
          <w:sz w:val="28"/>
          <w:szCs w:val="28"/>
          <w:lang w:eastAsia="en-US"/>
        </w:rPr>
        <w:t>Самостоятельно подобрать необходимое оборудование, составить  план опыта.</w:t>
      </w:r>
    </w:p>
    <w:p w:rsidR="00E64FB0" w:rsidRP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4) </w:t>
      </w:r>
      <w:r w:rsidRPr="00E64FB0">
        <w:rPr>
          <w:rFonts w:eastAsiaTheme="minorHAnsi"/>
          <w:sz w:val="28"/>
          <w:szCs w:val="28"/>
          <w:lang w:eastAsia="en-US"/>
        </w:rPr>
        <w:t xml:space="preserve">Составление таблиц для фиксации измеряемых величин. Выполнение плана опыта. </w:t>
      </w:r>
    </w:p>
    <w:p w:rsidR="00E64FB0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5) </w:t>
      </w:r>
      <w:r w:rsidRPr="00E64FB0">
        <w:rPr>
          <w:rFonts w:eastAsiaTheme="minorHAnsi"/>
          <w:sz w:val="28"/>
          <w:szCs w:val="28"/>
          <w:lang w:eastAsia="en-US"/>
        </w:rPr>
        <w:t xml:space="preserve">Самооценка деятельности учащихся. Достигнута ли цель опыта? </w:t>
      </w:r>
    </w:p>
    <w:p w:rsidR="003554F5" w:rsidRDefault="00E64FB0" w:rsidP="000355FA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6) </w:t>
      </w:r>
      <w:r w:rsidRPr="00E64FB0">
        <w:rPr>
          <w:rFonts w:eastAsiaTheme="minorHAnsi"/>
          <w:sz w:val="28"/>
          <w:szCs w:val="28"/>
          <w:lang w:eastAsia="en-US"/>
        </w:rPr>
        <w:t>Рефлексия.</w:t>
      </w:r>
    </w:p>
    <w:p w:rsidR="00E64FB0" w:rsidRPr="00E64FB0" w:rsidRDefault="00E64FB0" w:rsidP="00E64FB0">
      <w:pPr>
        <w:jc w:val="both"/>
        <w:rPr>
          <w:rFonts w:eastAsiaTheme="minorHAnsi"/>
          <w:sz w:val="28"/>
          <w:szCs w:val="28"/>
          <w:lang w:eastAsia="en-US"/>
        </w:rPr>
      </w:pPr>
    </w:p>
    <w:p w:rsidR="00381CEB" w:rsidRPr="0013569B" w:rsidRDefault="00381CEB" w:rsidP="006305AD">
      <w:pPr>
        <w:pStyle w:val="ab"/>
        <w:numPr>
          <w:ilvl w:val="1"/>
          <w:numId w:val="29"/>
        </w:numPr>
        <w:spacing w:after="240"/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>Методические рекомендации к использованию интерактивных лабораторных работ.</w:t>
      </w:r>
    </w:p>
    <w:p w:rsidR="00331145" w:rsidRDefault="00331145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  <w:r w:rsidRPr="00331145">
        <w:rPr>
          <w:rFonts w:eastAsiaTheme="minorHAnsi"/>
          <w:sz w:val="28"/>
          <w:szCs w:val="28"/>
          <w:lang w:eastAsia="en-US"/>
        </w:rPr>
        <w:t xml:space="preserve">Интерактивные задания: собирать виртуальные электрические схемы, </w:t>
      </w:r>
      <w:r>
        <w:rPr>
          <w:rFonts w:eastAsiaTheme="minorHAnsi"/>
          <w:sz w:val="28"/>
          <w:szCs w:val="28"/>
          <w:lang w:eastAsia="en-US"/>
        </w:rPr>
        <w:t>снимать показания приборов, пронаблюдать за зависимостью между величинами, сделать выводы.</w:t>
      </w:r>
    </w:p>
    <w:p w:rsidR="0013569B" w:rsidRPr="00331145" w:rsidRDefault="0013569B" w:rsidP="005D0441">
      <w:pPr>
        <w:pStyle w:val="ab"/>
        <w:spacing w:after="240"/>
        <w:ind w:left="0"/>
        <w:jc w:val="both"/>
        <w:rPr>
          <w:rFonts w:eastAsiaTheme="minorHAnsi"/>
          <w:sz w:val="28"/>
          <w:szCs w:val="28"/>
          <w:lang w:eastAsia="en-US"/>
        </w:rPr>
      </w:pPr>
    </w:p>
    <w:p w:rsidR="00381CEB" w:rsidRPr="0013569B" w:rsidRDefault="00381CEB" w:rsidP="006305AD">
      <w:pPr>
        <w:pStyle w:val="ab"/>
        <w:numPr>
          <w:ilvl w:val="1"/>
          <w:numId w:val="29"/>
        </w:numPr>
        <w:jc w:val="both"/>
        <w:rPr>
          <w:rFonts w:eastAsiaTheme="minorHAnsi"/>
          <w:b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 xml:space="preserve">Методические рекомендации по использованию раздаточного иллюстрированного материала «Электричество» </w:t>
      </w:r>
      <w:proofErr w:type="spellStart"/>
      <w:r w:rsidRPr="0013569B">
        <w:rPr>
          <w:rFonts w:eastAsiaTheme="minorHAnsi"/>
          <w:b/>
          <w:sz w:val="28"/>
          <w:szCs w:val="28"/>
          <w:lang w:eastAsia="en-US"/>
        </w:rPr>
        <w:t>М.А.Ушаков</w:t>
      </w:r>
      <w:proofErr w:type="spellEnd"/>
      <w:r w:rsidRPr="0013569B">
        <w:rPr>
          <w:rFonts w:eastAsiaTheme="minorHAnsi"/>
          <w:b/>
          <w:sz w:val="28"/>
          <w:szCs w:val="28"/>
          <w:lang w:eastAsia="en-US"/>
        </w:rPr>
        <w:t>.</w:t>
      </w:r>
    </w:p>
    <w:p w:rsidR="0013569B" w:rsidRPr="00BE7694" w:rsidRDefault="0013569B" w:rsidP="0013569B">
      <w:pPr>
        <w:jc w:val="both"/>
        <w:rPr>
          <w:rFonts w:eastAsiaTheme="minorHAnsi"/>
          <w:sz w:val="28"/>
          <w:szCs w:val="28"/>
          <w:lang w:eastAsia="en-US"/>
        </w:rPr>
      </w:pPr>
      <w:r w:rsidRPr="004540D7">
        <w:rPr>
          <w:rFonts w:eastAsiaTheme="minorHAnsi"/>
          <w:sz w:val="28"/>
          <w:szCs w:val="28"/>
          <w:lang w:eastAsia="en-US"/>
        </w:rPr>
        <w:t>Пособие содержит 16 таблиц (заданий). Каждая таблица представлена в четырех эквивалентных вариантах. Все таблицы пронумерованы таким образом, что цифра означает номер таблицы, а буква – вариант, например «4в». Каждая таблица-задание, кроме наглядной схемы, содержит текст нескольких задания, относящихся к различным параграфам учебника. Предлагаемое пособие может быть использовано как для индивидуальной, так и для фронтальной работы. Выполнение заданий учащиеся производят на отдельных листах или в тетрадях, что способствует сохранению пособия</w:t>
      </w:r>
      <w:r w:rsidR="00BE7694" w:rsidRPr="00BE7694">
        <w:rPr>
          <w:rFonts w:eastAsiaTheme="minorHAnsi"/>
          <w:sz w:val="28"/>
          <w:szCs w:val="28"/>
          <w:vertAlign w:val="superscript"/>
          <w:lang w:eastAsia="en-US"/>
        </w:rPr>
        <w:t>[10]</w:t>
      </w:r>
    </w:p>
    <w:p w:rsidR="0013569B" w:rsidRPr="0013569B" w:rsidRDefault="0013569B" w:rsidP="0013569B">
      <w:pPr>
        <w:jc w:val="both"/>
        <w:rPr>
          <w:rFonts w:eastAsiaTheme="minorHAnsi"/>
          <w:sz w:val="28"/>
          <w:szCs w:val="28"/>
          <w:lang w:eastAsia="en-US"/>
        </w:rPr>
      </w:pPr>
    </w:p>
    <w:p w:rsidR="005D0441" w:rsidRPr="003001CF" w:rsidRDefault="005D0441" w:rsidP="006305AD">
      <w:pPr>
        <w:pStyle w:val="ab"/>
        <w:numPr>
          <w:ilvl w:val="1"/>
          <w:numId w:val="29"/>
        </w:numPr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13569B">
        <w:rPr>
          <w:rFonts w:eastAsiaTheme="minorHAnsi"/>
          <w:b/>
          <w:sz w:val="28"/>
          <w:szCs w:val="28"/>
          <w:lang w:eastAsia="en-US"/>
        </w:rPr>
        <w:t xml:space="preserve">Методические </w:t>
      </w:r>
      <w:r w:rsidR="0013569B">
        <w:rPr>
          <w:rFonts w:eastAsiaTheme="minorHAnsi"/>
          <w:b/>
          <w:sz w:val="28"/>
          <w:szCs w:val="28"/>
          <w:lang w:eastAsia="en-US"/>
        </w:rPr>
        <w:t xml:space="preserve">рекомендации к </w:t>
      </w:r>
      <w:r w:rsidRPr="0013569B">
        <w:rPr>
          <w:rFonts w:eastAsiaTheme="minorHAnsi"/>
          <w:b/>
          <w:sz w:val="28"/>
          <w:szCs w:val="28"/>
          <w:lang w:eastAsia="en-US"/>
        </w:rPr>
        <w:t xml:space="preserve">демонстрационному </w:t>
      </w:r>
      <w:r w:rsidRPr="003001CF">
        <w:rPr>
          <w:rFonts w:eastAsiaTheme="minorHAnsi"/>
          <w:b/>
          <w:sz w:val="28"/>
          <w:szCs w:val="28"/>
          <w:lang w:eastAsia="en-US"/>
        </w:rPr>
        <w:t>эксперименту.</w:t>
      </w:r>
    </w:p>
    <w:p w:rsidR="003001CF" w:rsidRPr="003001CF" w:rsidRDefault="003001CF" w:rsidP="000E23E4">
      <w:pPr>
        <w:spacing w:after="240"/>
        <w:ind w:left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Можно провести демонстрационный эксперимент </w:t>
      </w:r>
      <w:r w:rsidRPr="003001CF">
        <w:rPr>
          <w:rFonts w:eastAsiaTheme="minorHAnsi"/>
          <w:sz w:val="28"/>
          <w:szCs w:val="28"/>
          <w:lang w:eastAsia="en-US"/>
        </w:rPr>
        <w:t>с использованием моделей организации деятельности учащихся.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lastRenderedPageBreak/>
        <w:t xml:space="preserve">Модель 1. Перед </w:t>
      </w:r>
      <w:r>
        <w:rPr>
          <w:rFonts w:eastAsiaTheme="minorHAnsi"/>
          <w:sz w:val="28"/>
          <w:szCs w:val="28"/>
          <w:lang w:eastAsia="en-US"/>
        </w:rPr>
        <w:t>проведением демонстрационного эксперимента</w:t>
      </w:r>
      <w:r w:rsidRPr="003001CF">
        <w:rPr>
          <w:rFonts w:eastAsiaTheme="minorHAnsi"/>
          <w:sz w:val="28"/>
          <w:szCs w:val="28"/>
          <w:lang w:eastAsia="en-US"/>
        </w:rPr>
        <w:t xml:space="preserve"> можно разделить класс на несколько групп</w:t>
      </w:r>
      <w:r>
        <w:rPr>
          <w:rFonts w:eastAsiaTheme="minorHAnsi"/>
          <w:sz w:val="28"/>
          <w:szCs w:val="28"/>
          <w:lang w:eastAsia="en-US"/>
        </w:rPr>
        <w:t>,</w:t>
      </w:r>
      <w:r w:rsidRPr="003001CF">
        <w:rPr>
          <w:rFonts w:eastAsiaTheme="minorHAnsi"/>
          <w:sz w:val="28"/>
          <w:szCs w:val="28"/>
          <w:lang w:eastAsia="en-US"/>
        </w:rPr>
        <w:t xml:space="preserve"> и каждая группа выполняет свое задание.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1 группа: описывает установку демонстрационного опыта</w:t>
      </w:r>
      <w:proofErr w:type="gramStart"/>
      <w:r w:rsidRPr="003001CF">
        <w:rPr>
          <w:rFonts w:eastAsiaTheme="minorHAnsi"/>
          <w:sz w:val="28"/>
          <w:szCs w:val="28"/>
          <w:lang w:eastAsia="en-US"/>
        </w:rPr>
        <w:t xml:space="preserve"> .</w:t>
      </w:r>
      <w:proofErr w:type="gramEnd"/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2 группа: записывает ход опыта.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3 группа: составляет вопросы по ходу  демонстрационного опыта.</w:t>
      </w:r>
    </w:p>
    <w:p w:rsidR="00FA24CE" w:rsidRDefault="003001CF" w:rsidP="005B43AD">
      <w:pPr>
        <w:spacing w:line="192" w:lineRule="auto"/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4 группа: дикторский текст.</w:t>
      </w:r>
    </w:p>
    <w:p w:rsidR="005E2336" w:rsidRDefault="005E2336" w:rsidP="005B43AD">
      <w:pPr>
        <w:spacing w:line="192" w:lineRule="auto"/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3001CF" w:rsidRPr="003001CF" w:rsidRDefault="003001CF" w:rsidP="005B43AD">
      <w:pPr>
        <w:spacing w:line="192" w:lineRule="auto"/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 xml:space="preserve">Модель 2. 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1) Называем опыт, определяем   его цель, учебные задачи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2) Знакомим учащихся с установкой опыта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3) Вспоминаем известную информацию, необходимую  для понимания опыта.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 xml:space="preserve">4) Формулируем проблемный вопрос, задания для учащихся, их затруднения, план их преодоления 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5) Наблюдаем за действиями экспериментатора. Ведем записи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6) Определяем изменения в ходе опыта (что изменилось?)</w:t>
      </w:r>
      <w:proofErr w:type="gramStart"/>
      <w:r w:rsidRPr="003001CF">
        <w:rPr>
          <w:rFonts w:eastAsiaTheme="minorHAnsi"/>
          <w:sz w:val="28"/>
          <w:szCs w:val="28"/>
          <w:lang w:eastAsia="en-US"/>
        </w:rPr>
        <w:t>.В</w:t>
      </w:r>
      <w:proofErr w:type="gramEnd"/>
      <w:r w:rsidRPr="003001CF">
        <w:rPr>
          <w:rFonts w:eastAsiaTheme="minorHAnsi"/>
          <w:sz w:val="28"/>
          <w:szCs w:val="28"/>
          <w:lang w:eastAsia="en-US"/>
        </w:rPr>
        <w:t>едем записи.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7) Устанавливаем причинно-следственные связи, составляем логическую цепочку рассуждений письменно.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8) Формулируем  выводы и ответ на проблемный вопрос</w:t>
      </w:r>
    </w:p>
    <w:p w:rsidR="003001CF" w:rsidRDefault="003001CF" w:rsidP="005E2336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9) Подводим итоги, формулируем затруд</w:t>
      </w:r>
      <w:r w:rsidR="005E2336">
        <w:rPr>
          <w:rFonts w:eastAsiaTheme="minorHAnsi"/>
          <w:sz w:val="28"/>
          <w:szCs w:val="28"/>
          <w:lang w:eastAsia="en-US"/>
        </w:rPr>
        <w:t>нения и новую учебную проблему.</w:t>
      </w:r>
    </w:p>
    <w:p w:rsidR="005E2336" w:rsidRPr="003001CF" w:rsidRDefault="005E2336" w:rsidP="005E2336">
      <w:pPr>
        <w:ind w:left="284"/>
        <w:jc w:val="both"/>
        <w:rPr>
          <w:rFonts w:eastAsiaTheme="minorHAnsi"/>
          <w:sz w:val="28"/>
          <w:szCs w:val="28"/>
          <w:lang w:eastAsia="en-US"/>
        </w:rPr>
      </w:pP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Модель 3.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1) Цель познавательной деятельности: измерение физической величины, проверка  физического закона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2) Анализ формулы, ее преобразование для получения искомой величины, анализ закона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3) Самостоятельно подобрать необходимое оборудование, составить  план опыта.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 xml:space="preserve">4) Составление таблиц для фиксации измеряемых величин. Выполнение плана опыта. </w:t>
      </w:r>
    </w:p>
    <w:p w:rsidR="003001CF" w:rsidRP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 xml:space="preserve">5) Самооценка деятельности учащихся. Достигнута ли цель опыта? </w:t>
      </w:r>
    </w:p>
    <w:p w:rsidR="003001CF" w:rsidRDefault="003001CF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 w:rsidRPr="003001CF">
        <w:rPr>
          <w:rFonts w:eastAsiaTheme="minorHAnsi"/>
          <w:sz w:val="28"/>
          <w:szCs w:val="28"/>
          <w:lang w:eastAsia="en-US"/>
        </w:rPr>
        <w:t>6) Рефлексия.</w:t>
      </w:r>
    </w:p>
    <w:p w:rsidR="00926AFC" w:rsidRDefault="00926AFC" w:rsidP="005B43AD">
      <w:pPr>
        <w:jc w:val="both"/>
        <w:rPr>
          <w:rFonts w:eastAsiaTheme="minorHAnsi"/>
          <w:sz w:val="28"/>
          <w:szCs w:val="28"/>
          <w:lang w:eastAsia="en-US"/>
        </w:rPr>
      </w:pPr>
    </w:p>
    <w:p w:rsidR="00926AFC" w:rsidRDefault="00926AFC" w:rsidP="003001CF">
      <w:pPr>
        <w:ind w:left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Модель 4.</w:t>
      </w:r>
    </w:p>
    <w:p w:rsidR="00926AFC" w:rsidRPr="00926AFC" w:rsidRDefault="00926AFC" w:rsidP="00926AFC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Цель познавательной деятельности</w:t>
      </w:r>
    </w:p>
    <w:p w:rsidR="00926AFC" w:rsidRPr="00926AFC" w:rsidRDefault="00926AFC" w:rsidP="00926AFC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Задания для учащихся перед опытом, записи в тетради, знакомство с установкой</w:t>
      </w:r>
    </w:p>
    <w:p w:rsidR="00926AFC" w:rsidRPr="00926AFC" w:rsidRDefault="00926AFC" w:rsidP="00926AFC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Задания для учащихся в ходе эксперимента, записи в тетради. Знакомство с планом опыта, записи на доске</w:t>
      </w:r>
    </w:p>
    <w:p w:rsidR="00926AFC" w:rsidRPr="00926AFC" w:rsidRDefault="00926AFC" w:rsidP="00926AFC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Задания для учащихся после опыта. Записи в тетради, на доске</w:t>
      </w:r>
    </w:p>
    <w:p w:rsidR="00926AFC" w:rsidRPr="00926AFC" w:rsidRDefault="00926AFC" w:rsidP="00926AFC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Самооценка деятельности учащихся. Достигнута ли цель опыта? Постановка следующих познавательных целей и задач.</w:t>
      </w:r>
    </w:p>
    <w:p w:rsidR="00744156" w:rsidRPr="007B1B66" w:rsidRDefault="00926AFC" w:rsidP="005D0441">
      <w:pPr>
        <w:pStyle w:val="ab"/>
        <w:numPr>
          <w:ilvl w:val="0"/>
          <w:numId w:val="21"/>
        </w:numPr>
        <w:jc w:val="both"/>
        <w:rPr>
          <w:rFonts w:eastAsiaTheme="minorHAnsi"/>
          <w:sz w:val="28"/>
          <w:szCs w:val="28"/>
          <w:lang w:eastAsia="en-US"/>
        </w:rPr>
      </w:pPr>
      <w:r w:rsidRPr="00926AFC">
        <w:rPr>
          <w:rFonts w:eastAsiaTheme="minorHAnsi"/>
          <w:sz w:val="28"/>
          <w:szCs w:val="28"/>
          <w:lang w:eastAsia="en-US"/>
        </w:rPr>
        <w:t>Рефлексия.</w:t>
      </w:r>
    </w:p>
    <w:p w:rsidR="00381CEB" w:rsidRDefault="00381CEB" w:rsidP="005D0441">
      <w:pPr>
        <w:jc w:val="both"/>
        <w:rPr>
          <w:rFonts w:eastAsiaTheme="minorHAnsi"/>
          <w:b/>
          <w:sz w:val="28"/>
          <w:szCs w:val="28"/>
          <w:lang w:eastAsia="en-US"/>
        </w:rPr>
      </w:pPr>
      <w:r w:rsidRPr="00134DE2">
        <w:rPr>
          <w:rFonts w:eastAsiaTheme="minorHAnsi"/>
          <w:b/>
          <w:sz w:val="28"/>
          <w:szCs w:val="28"/>
          <w:lang w:eastAsia="en-US"/>
        </w:rPr>
        <w:lastRenderedPageBreak/>
        <w:t>Заключение</w:t>
      </w:r>
    </w:p>
    <w:p w:rsidR="00381CEB" w:rsidRPr="00134DE2" w:rsidRDefault="00381CEB" w:rsidP="005D0441">
      <w:pPr>
        <w:jc w:val="both"/>
        <w:rPr>
          <w:rFonts w:eastAsiaTheme="minorHAnsi"/>
          <w:b/>
          <w:sz w:val="28"/>
          <w:szCs w:val="28"/>
          <w:lang w:eastAsia="en-US"/>
        </w:rPr>
      </w:pPr>
    </w:p>
    <w:p w:rsid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курсовой работе решены поставленные задачи, использована технология цветового кодирования, проанализирована литература, которая указана в библиографическом списке, систематизирован дидактический материал: созданы тематические презентации автором курсовой работы по названиям и содержанию параграфов учебника такие как: «Электризация тел при соприкосновении», «Строение атома, объяснение электрических явлений», «Электрическое напряжение, единицы напряжения», «</w:t>
      </w:r>
      <w:r w:rsidRPr="00134DE2">
        <w:rPr>
          <w:rFonts w:eastAsiaTheme="minorHAnsi"/>
          <w:sz w:val="28"/>
          <w:szCs w:val="28"/>
          <w:lang w:eastAsia="en-US"/>
        </w:rPr>
        <w:t>Методические указания к</w:t>
      </w:r>
      <w:r>
        <w:rPr>
          <w:rFonts w:eastAsiaTheme="minorHAnsi"/>
          <w:sz w:val="28"/>
          <w:szCs w:val="28"/>
          <w:lang w:eastAsia="en-US"/>
        </w:rPr>
        <w:t xml:space="preserve"> иллюстрированному раздаточному </w:t>
      </w:r>
      <w:r w:rsidRPr="00134DE2">
        <w:rPr>
          <w:rFonts w:eastAsiaTheme="minorHAnsi"/>
          <w:sz w:val="28"/>
          <w:szCs w:val="28"/>
          <w:lang w:eastAsia="en-US"/>
        </w:rPr>
        <w:t>материалу</w:t>
      </w:r>
      <w:r>
        <w:rPr>
          <w:rFonts w:eastAsiaTheme="minorHAnsi"/>
          <w:sz w:val="28"/>
          <w:szCs w:val="28"/>
          <w:lang w:eastAsia="en-US"/>
        </w:rPr>
        <w:t xml:space="preserve"> автор М.А. Ушаков»; составлены самостоятельные, проверочные и контрольные работы по сборникам задач; выбраны и подготовлены демонстрационные  опыты. </w:t>
      </w:r>
    </w:p>
    <w:p w:rsid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Созданы методические рекомендации: </w:t>
      </w:r>
    </w:p>
    <w:p w:rsidR="00381CEB" w:rsidRPr="00381CEB" w:rsidRDefault="005D0441" w:rsidP="005D0441">
      <w:pPr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1.</w:t>
      </w:r>
      <w:r>
        <w:rPr>
          <w:rFonts w:eastAsiaTheme="minorHAnsi"/>
          <w:sz w:val="28"/>
          <w:szCs w:val="28"/>
          <w:lang w:eastAsia="en-US"/>
        </w:rPr>
        <w:tab/>
        <w:t>Методические рекомендации по созданию</w:t>
      </w:r>
      <w:r w:rsidR="00381CEB" w:rsidRPr="00381CEB">
        <w:rPr>
          <w:rFonts w:eastAsiaTheme="minorHAnsi"/>
          <w:sz w:val="28"/>
          <w:szCs w:val="28"/>
          <w:lang w:eastAsia="en-US"/>
        </w:rPr>
        <w:t xml:space="preserve"> урока планирования.</w:t>
      </w:r>
    </w:p>
    <w:p w:rsidR="00381CEB" w:rsidRP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 w:rsidRPr="00381CEB">
        <w:rPr>
          <w:rFonts w:eastAsiaTheme="minorHAnsi"/>
          <w:sz w:val="28"/>
          <w:szCs w:val="28"/>
          <w:lang w:eastAsia="en-US"/>
        </w:rPr>
        <w:t>2.</w:t>
      </w:r>
      <w:r w:rsidRPr="00381CEB">
        <w:rPr>
          <w:rFonts w:eastAsiaTheme="minorHAnsi"/>
          <w:sz w:val="28"/>
          <w:szCs w:val="28"/>
          <w:lang w:eastAsia="en-US"/>
        </w:rPr>
        <w:tab/>
        <w:t>Методические рекомендации по использованию тематических презентаций к урокам.</w:t>
      </w:r>
    </w:p>
    <w:p w:rsidR="00381CEB" w:rsidRP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 w:rsidRPr="00381CEB">
        <w:rPr>
          <w:rFonts w:eastAsiaTheme="minorHAnsi"/>
          <w:sz w:val="28"/>
          <w:szCs w:val="28"/>
          <w:lang w:eastAsia="en-US"/>
        </w:rPr>
        <w:t>3.</w:t>
      </w:r>
      <w:r w:rsidRPr="00381CEB">
        <w:rPr>
          <w:rFonts w:eastAsiaTheme="minorHAnsi"/>
          <w:sz w:val="28"/>
          <w:szCs w:val="28"/>
          <w:lang w:eastAsia="en-US"/>
        </w:rPr>
        <w:tab/>
        <w:t>Методические рекомендации к видеофильмам.</w:t>
      </w:r>
    </w:p>
    <w:p w:rsidR="00381CEB" w:rsidRP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 w:rsidRPr="00381CEB">
        <w:rPr>
          <w:rFonts w:eastAsiaTheme="minorHAnsi"/>
          <w:sz w:val="28"/>
          <w:szCs w:val="28"/>
          <w:lang w:eastAsia="en-US"/>
        </w:rPr>
        <w:t>4.</w:t>
      </w:r>
      <w:r w:rsidRPr="00381CEB">
        <w:rPr>
          <w:rFonts w:eastAsiaTheme="minorHAnsi"/>
          <w:sz w:val="28"/>
          <w:szCs w:val="28"/>
          <w:lang w:eastAsia="en-US"/>
        </w:rPr>
        <w:tab/>
        <w:t>Методические рекомендации к использованию интерактивных лабораторных работ.</w:t>
      </w:r>
    </w:p>
    <w:p w:rsidR="00381CEB" w:rsidRDefault="00381CEB" w:rsidP="005D0441">
      <w:pPr>
        <w:jc w:val="both"/>
        <w:rPr>
          <w:rFonts w:eastAsiaTheme="minorHAnsi"/>
          <w:sz w:val="28"/>
          <w:szCs w:val="28"/>
          <w:lang w:eastAsia="en-US"/>
        </w:rPr>
      </w:pPr>
      <w:r w:rsidRPr="00381CEB">
        <w:rPr>
          <w:rFonts w:eastAsiaTheme="minorHAnsi"/>
          <w:sz w:val="28"/>
          <w:szCs w:val="28"/>
          <w:lang w:eastAsia="en-US"/>
        </w:rPr>
        <w:t>5.</w:t>
      </w:r>
      <w:r w:rsidRPr="00381CEB">
        <w:rPr>
          <w:rFonts w:eastAsiaTheme="minorHAnsi"/>
          <w:sz w:val="28"/>
          <w:szCs w:val="28"/>
          <w:lang w:eastAsia="en-US"/>
        </w:rPr>
        <w:tab/>
        <w:t xml:space="preserve">Методические рекомендации по использованию раздаточного иллюстрированного материала «Электричество» </w:t>
      </w:r>
      <w:proofErr w:type="spellStart"/>
      <w:r w:rsidRPr="00381CEB">
        <w:rPr>
          <w:rFonts w:eastAsiaTheme="minorHAnsi"/>
          <w:sz w:val="28"/>
          <w:szCs w:val="28"/>
          <w:lang w:eastAsia="en-US"/>
        </w:rPr>
        <w:t>М.А.Ушаков</w:t>
      </w:r>
      <w:proofErr w:type="spellEnd"/>
      <w:r w:rsidRPr="00381CEB">
        <w:rPr>
          <w:rFonts w:eastAsiaTheme="minorHAnsi"/>
          <w:sz w:val="28"/>
          <w:szCs w:val="28"/>
          <w:lang w:eastAsia="en-US"/>
        </w:rPr>
        <w:t>.</w:t>
      </w:r>
    </w:p>
    <w:p w:rsidR="00381CEB" w:rsidRPr="00381CEB" w:rsidRDefault="00381CEB" w:rsidP="005D0441">
      <w:pPr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381CEB" w:rsidRPr="00381CEB" w:rsidRDefault="00381CEB" w:rsidP="00381CEB">
      <w:pPr>
        <w:pStyle w:val="ab"/>
        <w:ind w:left="644"/>
        <w:jc w:val="both"/>
        <w:rPr>
          <w:rFonts w:eastAsiaTheme="minorHAnsi"/>
          <w:b/>
          <w:sz w:val="28"/>
          <w:szCs w:val="28"/>
          <w:lang w:eastAsia="en-US"/>
        </w:rPr>
      </w:pPr>
    </w:p>
    <w:p w:rsidR="00381CEB" w:rsidRPr="00381CEB" w:rsidRDefault="00381CEB" w:rsidP="00381CEB">
      <w:pPr>
        <w:pStyle w:val="ab"/>
        <w:spacing w:after="240"/>
        <w:ind w:left="64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</w:p>
    <w:p w:rsidR="00E64C58" w:rsidRDefault="00E64C58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6528FA" w:rsidRDefault="006528FA" w:rsidP="00831083">
      <w:pPr>
        <w:jc w:val="both"/>
        <w:rPr>
          <w:sz w:val="28"/>
          <w:szCs w:val="28"/>
        </w:rPr>
      </w:pPr>
    </w:p>
    <w:p w:rsidR="00831083" w:rsidRDefault="00831083" w:rsidP="00831083">
      <w:pPr>
        <w:jc w:val="both"/>
        <w:rPr>
          <w:sz w:val="28"/>
          <w:szCs w:val="28"/>
        </w:rPr>
      </w:pPr>
    </w:p>
    <w:p w:rsidR="006528FA" w:rsidRDefault="006528FA" w:rsidP="00EE527C">
      <w:pPr>
        <w:ind w:left="360"/>
        <w:jc w:val="both"/>
        <w:rPr>
          <w:sz w:val="28"/>
          <w:szCs w:val="28"/>
        </w:rPr>
      </w:pPr>
    </w:p>
    <w:p w:rsidR="005D0441" w:rsidRDefault="005D0441" w:rsidP="00EE527C">
      <w:pPr>
        <w:ind w:left="360"/>
        <w:jc w:val="both"/>
        <w:rPr>
          <w:sz w:val="28"/>
          <w:szCs w:val="28"/>
        </w:rPr>
      </w:pPr>
    </w:p>
    <w:p w:rsidR="005D0441" w:rsidRDefault="005D0441" w:rsidP="00EE527C">
      <w:pPr>
        <w:ind w:left="360"/>
        <w:jc w:val="both"/>
        <w:rPr>
          <w:sz w:val="28"/>
          <w:szCs w:val="28"/>
        </w:rPr>
      </w:pPr>
    </w:p>
    <w:p w:rsidR="005D0441" w:rsidRDefault="005D0441" w:rsidP="00EE527C">
      <w:pPr>
        <w:ind w:left="360"/>
        <w:jc w:val="both"/>
        <w:rPr>
          <w:sz w:val="28"/>
          <w:szCs w:val="28"/>
        </w:rPr>
      </w:pPr>
    </w:p>
    <w:p w:rsidR="005D0441" w:rsidRDefault="005D0441" w:rsidP="005B43AD">
      <w:pPr>
        <w:spacing w:after="240" w:line="276" w:lineRule="auto"/>
        <w:rPr>
          <w:rFonts w:eastAsiaTheme="minorHAnsi"/>
          <w:b/>
          <w:sz w:val="28"/>
          <w:szCs w:val="28"/>
          <w:lang w:eastAsia="en-US"/>
        </w:rPr>
      </w:pPr>
    </w:p>
    <w:p w:rsidR="006528FA" w:rsidRPr="006528FA" w:rsidRDefault="006528FA" w:rsidP="006E5ED3">
      <w:pPr>
        <w:tabs>
          <w:tab w:val="left" w:pos="567"/>
        </w:tabs>
        <w:spacing w:after="240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>Источники информации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Физика. 8 класс</w:t>
      </w:r>
      <w:proofErr w:type="gramStart"/>
      <w:r w:rsidRPr="006528FA">
        <w:rPr>
          <w:rFonts w:eastAsiaTheme="minorHAnsi"/>
          <w:sz w:val="28"/>
          <w:szCs w:val="28"/>
          <w:lang w:eastAsia="en-US"/>
        </w:rPr>
        <w:t xml:space="preserve">.: </w:t>
      </w:r>
      <w:proofErr w:type="gramEnd"/>
      <w:r w:rsidRPr="006528FA">
        <w:rPr>
          <w:rFonts w:eastAsiaTheme="minorHAnsi"/>
          <w:sz w:val="28"/>
          <w:szCs w:val="28"/>
          <w:lang w:eastAsia="en-US"/>
        </w:rPr>
        <w:t xml:space="preserve">учебник для общеобразовательных учреждений/ А.В.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Перышкин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  – М.: Дрофа, 2013.-237,[3]с.: ил.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Физика. 8 класс: учебно-методическое пособие/А.Е. Марон, Е.А. Марон.  – М.: Дрофа, 2014.-125,[3]с.: ил. – (Дидактические материалы).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Сборник  задач по физике.  7-9 классы: пособие для учащихся общеобразовательных учреждений/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Лукашик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 В.И., Е.В. Иванова.25-е изд. -  М.:Просвещение,2011.-240 с.: ил.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Лабораторный практикум по теории и методике обучения физике в школе: Учеб</w:t>
      </w:r>
      <w:proofErr w:type="gramStart"/>
      <w:r>
        <w:rPr>
          <w:rFonts w:eastAsiaTheme="minorHAnsi"/>
          <w:sz w:val="28"/>
          <w:szCs w:val="28"/>
          <w:lang w:eastAsia="en-US"/>
        </w:rPr>
        <w:t>.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rFonts w:eastAsiaTheme="minorHAnsi"/>
          <w:sz w:val="28"/>
          <w:szCs w:val="28"/>
          <w:lang w:eastAsia="en-US"/>
        </w:rPr>
        <w:t>п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особие для студ. </w:t>
      </w:r>
      <w:proofErr w:type="spellStart"/>
      <w:r>
        <w:rPr>
          <w:rFonts w:eastAsiaTheme="minorHAnsi"/>
          <w:sz w:val="28"/>
          <w:szCs w:val="28"/>
          <w:lang w:eastAsia="en-US"/>
        </w:rPr>
        <w:t>высш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</w:t>
      </w:r>
      <w:proofErr w:type="spellStart"/>
      <w:r>
        <w:rPr>
          <w:rFonts w:eastAsiaTheme="minorHAnsi"/>
          <w:sz w:val="28"/>
          <w:szCs w:val="28"/>
          <w:lang w:eastAsia="en-US"/>
        </w:rPr>
        <w:t>пед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. учеб. заведений/ </w:t>
      </w:r>
      <w:proofErr w:type="spellStart"/>
      <w:r>
        <w:rPr>
          <w:rFonts w:eastAsiaTheme="minorHAnsi"/>
          <w:sz w:val="28"/>
          <w:szCs w:val="28"/>
          <w:lang w:eastAsia="en-US"/>
        </w:rPr>
        <w:t>С.Е.Каменецкий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sz w:val="28"/>
          <w:szCs w:val="28"/>
          <w:lang w:eastAsia="en-US"/>
        </w:rPr>
        <w:t>С.В.Степанов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sz w:val="28"/>
          <w:szCs w:val="28"/>
          <w:lang w:eastAsia="en-US"/>
        </w:rPr>
        <w:t>Е.Б.Петрова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 др.; Под. ред.  </w:t>
      </w:r>
      <w:proofErr w:type="spellStart"/>
      <w:r>
        <w:rPr>
          <w:rFonts w:eastAsiaTheme="minorHAnsi"/>
          <w:sz w:val="28"/>
          <w:szCs w:val="28"/>
          <w:lang w:eastAsia="en-US"/>
        </w:rPr>
        <w:t>С.Е.Каменецкого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и </w:t>
      </w:r>
      <w:proofErr w:type="spellStart"/>
      <w:r>
        <w:rPr>
          <w:rFonts w:eastAsiaTheme="minorHAnsi"/>
          <w:sz w:val="28"/>
          <w:szCs w:val="28"/>
          <w:lang w:eastAsia="en-US"/>
        </w:rPr>
        <w:t>С.В.Степанова</w:t>
      </w:r>
      <w:proofErr w:type="spellEnd"/>
      <w:r>
        <w:rPr>
          <w:rFonts w:eastAsiaTheme="minorHAnsi"/>
          <w:sz w:val="28"/>
          <w:szCs w:val="28"/>
          <w:lang w:eastAsia="en-US"/>
        </w:rPr>
        <w:t>. – М.: Издательский центр «Академия», 2002. – 304 с.</w:t>
      </w:r>
    </w:p>
    <w:p w:rsidR="006528FA" w:rsidRPr="003443A5" w:rsidRDefault="006528FA" w:rsidP="003443A5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Физика. Программированные задания для 6-7 классов. Пособие для учителей/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Пеннер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 Д.И.,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Худайбердиев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 А.- М.:Просвещение,1973.-183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с.</w:t>
      </w:r>
      <w:proofErr w:type="gramStart"/>
      <w:r w:rsidRPr="006528FA">
        <w:rPr>
          <w:rFonts w:eastAsiaTheme="minorHAnsi"/>
          <w:sz w:val="28"/>
          <w:szCs w:val="28"/>
          <w:lang w:eastAsia="en-US"/>
        </w:rPr>
        <w:t>:и</w:t>
      </w:r>
      <w:proofErr w:type="gramEnd"/>
      <w:r w:rsidRPr="006528FA">
        <w:rPr>
          <w:rFonts w:eastAsiaTheme="minorHAnsi"/>
          <w:sz w:val="28"/>
          <w:szCs w:val="28"/>
          <w:lang w:eastAsia="en-US"/>
        </w:rPr>
        <w:t>л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>.</w:t>
      </w:r>
    </w:p>
    <w:p w:rsidR="000C2A35" w:rsidRDefault="00831083" w:rsidP="000C2A35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«</w:t>
      </w:r>
      <w:r w:rsidRPr="00831083">
        <w:rPr>
          <w:rFonts w:eastAsiaTheme="minorHAnsi"/>
          <w:sz w:val="28"/>
          <w:szCs w:val="28"/>
          <w:lang w:eastAsia="en-US"/>
        </w:rPr>
        <w:t>Моделирование организации учебной деятельности учащихся в процессе демонстрационного эксперимента по физике</w:t>
      </w:r>
      <w:r>
        <w:rPr>
          <w:rFonts w:eastAsiaTheme="minorHAnsi"/>
          <w:sz w:val="28"/>
          <w:szCs w:val="28"/>
          <w:lang w:eastAsia="en-US"/>
        </w:rPr>
        <w:t>» / Путина Н.Д. – Ярославль. 2009 – 24с.</w:t>
      </w:r>
    </w:p>
    <w:p w:rsidR="000C2A35" w:rsidRPr="000C2A35" w:rsidRDefault="000C2A35" w:rsidP="003443A5">
      <w:pPr>
        <w:numPr>
          <w:ilvl w:val="0"/>
          <w:numId w:val="15"/>
        </w:numPr>
        <w:tabs>
          <w:tab w:val="left" w:pos="567"/>
        </w:tabs>
        <w:spacing w:after="240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C2A35">
        <w:rPr>
          <w:rFonts w:eastAsiaTheme="minorHAnsi"/>
          <w:sz w:val="28"/>
          <w:szCs w:val="28"/>
          <w:lang w:eastAsia="en-US"/>
        </w:rPr>
        <w:t xml:space="preserve">Технология проблемного обучения на примере изучения курса физики </w:t>
      </w:r>
    </w:p>
    <w:p w:rsidR="003443A5" w:rsidRDefault="000C2A35" w:rsidP="003443A5">
      <w:pPr>
        <w:tabs>
          <w:tab w:val="left" w:pos="567"/>
        </w:tabs>
        <w:spacing w:after="24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C2A35">
        <w:rPr>
          <w:rFonts w:eastAsiaTheme="minorHAnsi"/>
          <w:sz w:val="28"/>
          <w:szCs w:val="28"/>
          <w:lang w:eastAsia="en-US"/>
        </w:rPr>
        <w:t>в общеобразовательной школе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0C2A35">
        <w:rPr>
          <w:rFonts w:eastAsiaTheme="minorHAnsi"/>
          <w:sz w:val="28"/>
          <w:szCs w:val="28"/>
          <w:lang w:eastAsia="en-US"/>
        </w:rPr>
        <w:t xml:space="preserve">Б. Л. </w:t>
      </w:r>
      <w:proofErr w:type="spellStart"/>
      <w:r w:rsidRPr="000C2A35">
        <w:rPr>
          <w:rFonts w:eastAsiaTheme="minorHAnsi"/>
          <w:sz w:val="28"/>
          <w:szCs w:val="28"/>
          <w:lang w:eastAsia="en-US"/>
        </w:rPr>
        <w:t>Тевлин</w:t>
      </w:r>
      <w:proofErr w:type="spellEnd"/>
      <w:r w:rsidR="003443A5">
        <w:rPr>
          <w:rFonts w:eastAsiaTheme="minorHAnsi"/>
          <w:sz w:val="28"/>
          <w:szCs w:val="28"/>
          <w:lang w:eastAsia="en-US"/>
        </w:rPr>
        <w:t>.</w:t>
      </w:r>
    </w:p>
    <w:p w:rsidR="003443A5" w:rsidRPr="003443A5" w:rsidRDefault="003443A5" w:rsidP="003443A5">
      <w:pPr>
        <w:pStyle w:val="ab"/>
        <w:numPr>
          <w:ilvl w:val="0"/>
          <w:numId w:val="15"/>
        </w:numPr>
        <w:tabs>
          <w:tab w:val="left" w:pos="0"/>
        </w:tabs>
        <w:spacing w:after="240"/>
        <w:ind w:hanging="720"/>
        <w:jc w:val="both"/>
        <w:rPr>
          <w:rFonts w:eastAsiaTheme="minorHAnsi"/>
          <w:sz w:val="28"/>
          <w:szCs w:val="28"/>
          <w:lang w:eastAsia="en-US"/>
        </w:rPr>
      </w:pPr>
      <w:r w:rsidRPr="003443A5">
        <w:rPr>
          <w:rFonts w:eastAsiaTheme="minorHAnsi"/>
          <w:sz w:val="28"/>
          <w:szCs w:val="28"/>
          <w:lang w:eastAsia="en-US"/>
        </w:rPr>
        <w:t>ПРОБЛЕМНОЕ ОБУЧЕНИЕ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443A5">
        <w:rPr>
          <w:rFonts w:eastAsiaTheme="minorHAnsi"/>
          <w:sz w:val="28"/>
          <w:szCs w:val="28"/>
          <w:lang w:eastAsia="en-US"/>
        </w:rPr>
        <w:t>на уроках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443A5">
        <w:rPr>
          <w:rFonts w:eastAsiaTheme="minorHAnsi"/>
          <w:sz w:val="28"/>
          <w:szCs w:val="28"/>
          <w:lang w:eastAsia="en-US"/>
        </w:rPr>
        <w:t>ФИЗИКИ</w:t>
      </w:r>
      <w:proofErr w:type="gramStart"/>
      <w:r w:rsidRPr="003443A5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3443A5">
        <w:rPr>
          <w:rFonts w:eastAsiaTheme="minorHAnsi"/>
          <w:sz w:val="28"/>
          <w:szCs w:val="28"/>
          <w:lang w:eastAsia="en-US"/>
        </w:rPr>
        <w:t>Н</w:t>
      </w:r>
      <w:proofErr w:type="gramEnd"/>
      <w:r w:rsidRPr="003443A5">
        <w:rPr>
          <w:rFonts w:eastAsiaTheme="minorHAnsi"/>
          <w:sz w:val="28"/>
          <w:szCs w:val="28"/>
          <w:lang w:eastAsia="en-US"/>
        </w:rPr>
        <w:t xml:space="preserve">а примере изучения темы « Давление» в 7 классе. </w:t>
      </w:r>
      <w:proofErr w:type="spellStart"/>
      <w:r w:rsidRPr="003443A5">
        <w:rPr>
          <w:rFonts w:eastAsiaTheme="minorHAnsi"/>
          <w:sz w:val="28"/>
          <w:szCs w:val="28"/>
          <w:lang w:eastAsia="en-US"/>
        </w:rPr>
        <w:t>Багринцева</w:t>
      </w:r>
      <w:proofErr w:type="spellEnd"/>
      <w:r w:rsidRPr="003443A5">
        <w:rPr>
          <w:rFonts w:eastAsiaTheme="minorHAnsi"/>
          <w:sz w:val="28"/>
          <w:szCs w:val="28"/>
          <w:lang w:eastAsia="en-US"/>
        </w:rPr>
        <w:t xml:space="preserve"> Л.В. </w:t>
      </w:r>
      <w:proofErr w:type="spellStart"/>
      <w:r w:rsidRPr="003443A5">
        <w:rPr>
          <w:rFonts w:eastAsiaTheme="minorHAnsi"/>
          <w:sz w:val="28"/>
          <w:szCs w:val="28"/>
          <w:lang w:eastAsia="en-US"/>
        </w:rPr>
        <w:t>г</w:t>
      </w:r>
      <w:proofErr w:type="gramStart"/>
      <w:r w:rsidRPr="003443A5">
        <w:rPr>
          <w:rFonts w:eastAsiaTheme="minorHAnsi"/>
          <w:sz w:val="28"/>
          <w:szCs w:val="28"/>
          <w:lang w:eastAsia="en-US"/>
        </w:rPr>
        <w:t>.О</w:t>
      </w:r>
      <w:proofErr w:type="gramEnd"/>
      <w:r w:rsidRPr="003443A5">
        <w:rPr>
          <w:rFonts w:eastAsiaTheme="minorHAnsi"/>
          <w:sz w:val="28"/>
          <w:szCs w:val="28"/>
          <w:lang w:eastAsia="en-US"/>
        </w:rPr>
        <w:t>рел</w:t>
      </w:r>
      <w:proofErr w:type="spellEnd"/>
      <w:r w:rsidRPr="003443A5">
        <w:rPr>
          <w:rFonts w:eastAsiaTheme="minorHAnsi"/>
          <w:sz w:val="28"/>
          <w:szCs w:val="28"/>
          <w:lang w:eastAsia="en-US"/>
        </w:rPr>
        <w:t xml:space="preserve"> школа №7</w:t>
      </w:r>
    </w:p>
    <w:p w:rsidR="000812B4" w:rsidRPr="000812B4" w:rsidRDefault="000812B4" w:rsidP="000812B4">
      <w:pPr>
        <w:numPr>
          <w:ilvl w:val="0"/>
          <w:numId w:val="15"/>
        </w:numPr>
        <w:tabs>
          <w:tab w:val="left" w:pos="567"/>
        </w:tabs>
        <w:spacing w:after="240"/>
        <w:ind w:hanging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0812B4">
        <w:rPr>
          <w:rFonts w:eastAsiaTheme="minorHAnsi"/>
          <w:sz w:val="28"/>
          <w:szCs w:val="28"/>
          <w:lang w:eastAsia="en-US"/>
        </w:rPr>
        <w:t>Урок.</w:t>
      </w:r>
      <w:r w:rsidR="00521434">
        <w:rPr>
          <w:rFonts w:eastAsiaTheme="minorHAnsi"/>
          <w:sz w:val="28"/>
          <w:szCs w:val="28"/>
          <w:lang w:eastAsia="en-US"/>
        </w:rPr>
        <w:t xml:space="preserve"> </w:t>
      </w:r>
      <w:r w:rsidRPr="000812B4">
        <w:rPr>
          <w:rFonts w:eastAsiaTheme="minorHAnsi"/>
          <w:sz w:val="28"/>
          <w:szCs w:val="28"/>
          <w:lang w:eastAsia="en-US"/>
        </w:rPr>
        <w:t xml:space="preserve">Каким он должен быть по требованиям ФГОС </w:t>
      </w:r>
      <w:r>
        <w:rPr>
          <w:rFonts w:eastAsiaTheme="minorHAnsi"/>
          <w:sz w:val="28"/>
          <w:szCs w:val="28"/>
          <w:lang w:eastAsia="en-US"/>
        </w:rPr>
        <w:t>МБОУ "СОШ №4"</w:t>
      </w:r>
      <w:r w:rsidRPr="000812B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sz w:val="28"/>
          <w:szCs w:val="28"/>
          <w:lang w:eastAsia="en-US"/>
        </w:rPr>
        <w:t>п</w:t>
      </w:r>
      <w:proofErr w:type="gramStart"/>
      <w:r w:rsidRPr="000812B4">
        <w:rPr>
          <w:rFonts w:eastAsiaTheme="minorHAnsi"/>
          <w:sz w:val="28"/>
          <w:szCs w:val="28"/>
          <w:lang w:eastAsia="en-US"/>
        </w:rPr>
        <w:t>.Н</w:t>
      </w:r>
      <w:proofErr w:type="gramEnd"/>
      <w:r w:rsidRPr="000812B4">
        <w:rPr>
          <w:rFonts w:eastAsiaTheme="minorHAnsi"/>
          <w:sz w:val="28"/>
          <w:szCs w:val="28"/>
          <w:lang w:eastAsia="en-US"/>
        </w:rPr>
        <w:t>ечерезий</w:t>
      </w:r>
      <w:proofErr w:type="spellEnd"/>
      <w:r w:rsidRPr="000812B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0812B4">
        <w:rPr>
          <w:rFonts w:eastAsiaTheme="minorHAnsi"/>
          <w:sz w:val="28"/>
          <w:szCs w:val="28"/>
          <w:lang w:eastAsia="en-US"/>
        </w:rPr>
        <w:t>Теучежского</w:t>
      </w:r>
      <w:proofErr w:type="spellEnd"/>
      <w:r w:rsidRPr="000812B4">
        <w:rPr>
          <w:rFonts w:eastAsiaTheme="minorHAnsi"/>
          <w:sz w:val="28"/>
          <w:szCs w:val="28"/>
          <w:lang w:eastAsia="en-US"/>
        </w:rPr>
        <w:t xml:space="preserve"> района</w:t>
      </w:r>
    </w:p>
    <w:p w:rsidR="006528FA" w:rsidRPr="006528FA" w:rsidRDefault="006528FA" w:rsidP="003443A5">
      <w:pPr>
        <w:numPr>
          <w:ilvl w:val="0"/>
          <w:numId w:val="15"/>
        </w:numPr>
        <w:tabs>
          <w:tab w:val="left" w:pos="567"/>
        </w:tabs>
        <w:spacing w:after="240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Иллюстрированный раздаточный материал по физике (Электричество)/М.А. Ушаков. М.: - Просвещение,1968. 64 таб.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http://ppt4web.ru/fizika - Презентации по физике. Сайт в помощь учителю.\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Федеральный государственный стандарт  общего образования (Среднее (полное) общее образование) М.:2011.</w:t>
      </w:r>
    </w:p>
    <w:p w:rsidR="006528FA" w:rsidRP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>ПРОГРАММА ОСНОВНОГО ОБЩЕГО ОБРАЗОВАНИЯ</w:t>
      </w:r>
      <w:proofErr w:type="gramStart"/>
      <w:r w:rsidRPr="006528FA">
        <w:rPr>
          <w:rFonts w:eastAsiaTheme="minorHAnsi"/>
          <w:sz w:val="28"/>
          <w:szCs w:val="28"/>
          <w:lang w:eastAsia="en-US"/>
        </w:rPr>
        <w:t>.Ф</w:t>
      </w:r>
      <w:proofErr w:type="gramEnd"/>
      <w:r w:rsidRPr="006528FA">
        <w:rPr>
          <w:rFonts w:eastAsiaTheme="minorHAnsi"/>
          <w:sz w:val="28"/>
          <w:szCs w:val="28"/>
          <w:lang w:eastAsia="en-US"/>
        </w:rPr>
        <w:t xml:space="preserve">ИЗИКА. 7—9 класс, Авторы: А. В.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Перышкин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, Н. В.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Филонович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 xml:space="preserve">, Е. М. </w:t>
      </w:r>
      <w:proofErr w:type="spellStart"/>
      <w:r w:rsidRPr="006528FA">
        <w:rPr>
          <w:rFonts w:eastAsiaTheme="minorHAnsi"/>
          <w:sz w:val="28"/>
          <w:szCs w:val="28"/>
          <w:lang w:eastAsia="en-US"/>
        </w:rPr>
        <w:t>Гутник</w:t>
      </w:r>
      <w:proofErr w:type="spellEnd"/>
      <w:r w:rsidRPr="006528FA">
        <w:rPr>
          <w:rFonts w:eastAsiaTheme="minorHAnsi"/>
          <w:sz w:val="28"/>
          <w:szCs w:val="28"/>
          <w:lang w:eastAsia="en-US"/>
        </w:rPr>
        <w:t>.</w:t>
      </w:r>
    </w:p>
    <w:p w:rsidR="006528FA" w:rsidRDefault="006528FA" w:rsidP="006E5ED3">
      <w:pPr>
        <w:numPr>
          <w:ilvl w:val="0"/>
          <w:numId w:val="15"/>
        </w:numPr>
        <w:tabs>
          <w:tab w:val="left" w:pos="567"/>
        </w:tabs>
        <w:spacing w:after="240" w:line="276" w:lineRule="auto"/>
        <w:ind w:left="0" w:firstLine="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6528FA">
        <w:rPr>
          <w:rFonts w:eastAsiaTheme="minorHAnsi"/>
          <w:sz w:val="28"/>
          <w:szCs w:val="28"/>
          <w:lang w:eastAsia="en-US"/>
        </w:rPr>
        <w:t xml:space="preserve"> http</w:t>
      </w:r>
      <w:r>
        <w:rPr>
          <w:rFonts w:eastAsiaTheme="minorHAnsi"/>
          <w:sz w:val="28"/>
          <w:szCs w:val="28"/>
          <w:lang w:eastAsia="en-US"/>
        </w:rPr>
        <w:t>://spheres.ru/physics/about/437/</w:t>
      </w:r>
    </w:p>
    <w:p w:rsidR="006E5ED3" w:rsidRPr="006528FA" w:rsidRDefault="006E5ED3" w:rsidP="006E5ED3">
      <w:pPr>
        <w:tabs>
          <w:tab w:val="left" w:pos="567"/>
        </w:tabs>
        <w:spacing w:after="240" w:line="276" w:lineRule="auto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6E5ED3" w:rsidRDefault="006E5ED3" w:rsidP="006528FA">
      <w:pPr>
        <w:tabs>
          <w:tab w:val="left" w:pos="2730"/>
        </w:tabs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287B24" w:rsidRDefault="00287B24" w:rsidP="006528FA">
      <w:pPr>
        <w:tabs>
          <w:tab w:val="left" w:pos="2730"/>
        </w:tabs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287B24" w:rsidRDefault="00287B24" w:rsidP="006528FA">
      <w:pPr>
        <w:tabs>
          <w:tab w:val="left" w:pos="2730"/>
        </w:tabs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287B24" w:rsidRDefault="00287B24" w:rsidP="006528FA">
      <w:pPr>
        <w:tabs>
          <w:tab w:val="left" w:pos="2730"/>
        </w:tabs>
        <w:spacing w:line="360" w:lineRule="auto"/>
        <w:jc w:val="center"/>
        <w:rPr>
          <w:b/>
          <w:sz w:val="28"/>
          <w:szCs w:val="28"/>
          <w:lang w:eastAsia="en-US"/>
        </w:rPr>
      </w:pPr>
    </w:p>
    <w:p w:rsidR="006528FA" w:rsidRPr="006528FA" w:rsidRDefault="006528FA" w:rsidP="00D51626">
      <w:pPr>
        <w:tabs>
          <w:tab w:val="left" w:pos="2730"/>
        </w:tabs>
        <w:jc w:val="center"/>
        <w:rPr>
          <w:b/>
          <w:sz w:val="28"/>
          <w:szCs w:val="28"/>
          <w:lang w:eastAsia="en-US"/>
        </w:rPr>
      </w:pPr>
      <w:r w:rsidRPr="006528FA">
        <w:rPr>
          <w:b/>
          <w:sz w:val="28"/>
          <w:szCs w:val="28"/>
          <w:lang w:eastAsia="en-US"/>
        </w:rPr>
        <w:lastRenderedPageBreak/>
        <w:t>Приложение</w:t>
      </w:r>
    </w:p>
    <w:p w:rsidR="006528FA" w:rsidRPr="006528FA" w:rsidRDefault="006528FA" w:rsidP="00D51626">
      <w:pPr>
        <w:tabs>
          <w:tab w:val="left" w:pos="2730"/>
        </w:tabs>
        <w:jc w:val="both"/>
        <w:rPr>
          <w:sz w:val="28"/>
          <w:szCs w:val="28"/>
          <w:lang w:eastAsia="en-US"/>
        </w:rPr>
      </w:pPr>
    </w:p>
    <w:p w:rsidR="008935BD" w:rsidRPr="00D51626" w:rsidRDefault="006528FA" w:rsidP="00D51626">
      <w:pPr>
        <w:numPr>
          <w:ilvl w:val="0"/>
          <w:numId w:val="16"/>
        </w:numPr>
        <w:tabs>
          <w:tab w:val="left" w:pos="2730"/>
        </w:tabs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>Интерактивные лабораторные работы по физике</w:t>
      </w:r>
      <w:r w:rsidR="008935BD" w:rsidRPr="00D51626">
        <w:rPr>
          <w:rFonts w:eastAsiaTheme="minorHAnsi"/>
          <w:b/>
          <w:sz w:val="28"/>
          <w:szCs w:val="28"/>
          <w:lang w:eastAsia="en-US"/>
        </w:rPr>
        <w:t>:</w:t>
      </w:r>
    </w:p>
    <w:p w:rsidR="006528FA" w:rsidRDefault="008935BD" w:rsidP="008935BD">
      <w:pPr>
        <w:pStyle w:val="ab"/>
        <w:numPr>
          <w:ilvl w:val="0"/>
          <w:numId w:val="17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8935BD">
        <w:rPr>
          <w:rFonts w:eastAsiaTheme="minorHAnsi"/>
          <w:sz w:val="28"/>
          <w:szCs w:val="28"/>
          <w:lang w:eastAsia="en-US"/>
        </w:rPr>
        <w:t>Измерение силы тока</w:t>
      </w:r>
      <w:r w:rsidR="006528FA" w:rsidRPr="008935BD">
        <w:rPr>
          <w:rFonts w:eastAsiaTheme="minorHAnsi"/>
          <w:sz w:val="28"/>
          <w:szCs w:val="28"/>
          <w:lang w:eastAsia="en-US"/>
        </w:rPr>
        <w:t>.</w:t>
      </w:r>
    </w:p>
    <w:p w:rsidR="008935BD" w:rsidRDefault="008935BD" w:rsidP="008935BD">
      <w:pPr>
        <w:pStyle w:val="ab"/>
        <w:numPr>
          <w:ilvl w:val="0"/>
          <w:numId w:val="17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Измерение напряжения</w:t>
      </w:r>
    </w:p>
    <w:p w:rsidR="008935BD" w:rsidRDefault="008935BD" w:rsidP="008935BD">
      <w:pPr>
        <w:pStyle w:val="ab"/>
        <w:numPr>
          <w:ilvl w:val="0"/>
          <w:numId w:val="17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Измерение сопротивления</w:t>
      </w:r>
    </w:p>
    <w:p w:rsidR="008935BD" w:rsidRDefault="008935BD" w:rsidP="008935BD">
      <w:pPr>
        <w:pStyle w:val="ab"/>
        <w:numPr>
          <w:ilvl w:val="0"/>
          <w:numId w:val="17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Изучение реостата</w:t>
      </w:r>
    </w:p>
    <w:p w:rsidR="008935BD" w:rsidRPr="008935BD" w:rsidRDefault="008935BD" w:rsidP="00D51626">
      <w:pPr>
        <w:pStyle w:val="ab"/>
        <w:tabs>
          <w:tab w:val="left" w:pos="2730"/>
        </w:tabs>
        <w:ind w:left="1080"/>
        <w:jc w:val="both"/>
        <w:rPr>
          <w:rFonts w:eastAsiaTheme="minorHAnsi"/>
          <w:sz w:val="28"/>
          <w:szCs w:val="28"/>
          <w:lang w:eastAsia="en-US"/>
        </w:rPr>
      </w:pPr>
    </w:p>
    <w:p w:rsidR="00D51626" w:rsidRPr="00D51626" w:rsidRDefault="008935BD" w:rsidP="00D51626">
      <w:pPr>
        <w:numPr>
          <w:ilvl w:val="0"/>
          <w:numId w:val="16"/>
        </w:numPr>
        <w:tabs>
          <w:tab w:val="left" w:pos="2730"/>
        </w:tabs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>Задания для интерактивной доски:</w:t>
      </w:r>
    </w:p>
    <w:p w:rsidR="006528FA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Электризация тел. Электрический заряд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Электроскоп. Проводники и диэлектрики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Делимость электрического заряда. Электрон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Объяснение электризации. Закон сохранения заряда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Электрическое поле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Электрические явления в природе и технике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Электрический ток. Источники электрического тока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Электрический ток в различных средах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2730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Действия электрического тока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134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D51626">
        <w:rPr>
          <w:rFonts w:eastAsiaTheme="minorHAnsi"/>
          <w:sz w:val="28"/>
          <w:szCs w:val="28"/>
          <w:lang w:eastAsia="en-US"/>
        </w:rPr>
        <w:t>Электрические цепи. Направление электрического тока</w:t>
      </w:r>
    </w:p>
    <w:p w:rsidR="00D51626" w:rsidRPr="00D51626" w:rsidRDefault="00D51626" w:rsidP="00D51626">
      <w:pPr>
        <w:pStyle w:val="ab"/>
        <w:numPr>
          <w:ilvl w:val="0"/>
          <w:numId w:val="18"/>
        </w:numPr>
        <w:tabs>
          <w:tab w:val="left" w:pos="1134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D51626">
        <w:rPr>
          <w:rFonts w:eastAsiaTheme="minorHAnsi"/>
          <w:sz w:val="28"/>
          <w:szCs w:val="28"/>
          <w:lang w:eastAsia="en-US"/>
        </w:rPr>
        <w:t>Сила тока. Измерение силы тока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Электрическое напряжение. Измерение напряжения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134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Электрическое сопротивление п</w:t>
      </w:r>
      <w:r>
        <w:rPr>
          <w:rFonts w:eastAsiaTheme="minorHAnsi"/>
          <w:sz w:val="28"/>
          <w:szCs w:val="28"/>
          <w:lang w:eastAsia="en-US"/>
        </w:rPr>
        <w:t xml:space="preserve">роводников. </w:t>
      </w:r>
      <w:r w:rsidRPr="00D51626">
        <w:rPr>
          <w:rFonts w:eastAsiaTheme="minorHAnsi"/>
          <w:sz w:val="28"/>
          <w:szCs w:val="28"/>
          <w:lang w:eastAsia="en-US"/>
        </w:rPr>
        <w:t>Единицы сопротивления</w:t>
      </w:r>
    </w:p>
    <w:p w:rsidR="00D51626" w:rsidRPr="00D51626" w:rsidRDefault="00D51626" w:rsidP="00D51626">
      <w:pPr>
        <w:pStyle w:val="ab"/>
        <w:numPr>
          <w:ilvl w:val="0"/>
          <w:numId w:val="18"/>
        </w:numPr>
        <w:tabs>
          <w:tab w:val="left" w:pos="1134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Pr="00D51626">
        <w:rPr>
          <w:rFonts w:eastAsiaTheme="minorHAnsi"/>
          <w:sz w:val="28"/>
          <w:szCs w:val="28"/>
          <w:lang w:eastAsia="en-US"/>
        </w:rPr>
        <w:t>Закон Ома для участка электрической цепи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Расчет сопротивления проводника. Удельное сопротивление. Реостаты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Последовательное соединение проводников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Параллельное соединение проводников</w:t>
      </w:r>
    </w:p>
    <w:p w:rsid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>Работа и мощность электрического тока</w:t>
      </w:r>
    </w:p>
    <w:p w:rsidR="00D51626" w:rsidRPr="00D51626" w:rsidRDefault="00D51626" w:rsidP="00D51626">
      <w:pPr>
        <w:pStyle w:val="ab"/>
        <w:numPr>
          <w:ilvl w:val="0"/>
          <w:numId w:val="18"/>
        </w:numPr>
        <w:tabs>
          <w:tab w:val="left" w:pos="1276"/>
        </w:tabs>
        <w:spacing w:after="240"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sz w:val="28"/>
          <w:szCs w:val="28"/>
          <w:lang w:eastAsia="en-US"/>
        </w:rPr>
        <w:t xml:space="preserve">Тепловое действие тока. Закон </w:t>
      </w:r>
      <w:proofErr w:type="gramStart"/>
      <w:r w:rsidRPr="00D51626">
        <w:rPr>
          <w:rFonts w:eastAsiaTheme="minorHAnsi"/>
          <w:sz w:val="28"/>
          <w:szCs w:val="28"/>
          <w:lang w:eastAsia="en-US"/>
        </w:rPr>
        <w:t>Джоуля-Ленца</w:t>
      </w:r>
      <w:proofErr w:type="gramEnd"/>
    </w:p>
    <w:p w:rsidR="006528FA" w:rsidRDefault="006528FA" w:rsidP="00692D7C">
      <w:pPr>
        <w:numPr>
          <w:ilvl w:val="0"/>
          <w:numId w:val="16"/>
        </w:numPr>
        <w:tabs>
          <w:tab w:val="left" w:pos="2730"/>
        </w:tabs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>Презентации к параграфам учебника</w:t>
      </w:r>
      <w:r w:rsidR="00D64193">
        <w:rPr>
          <w:rFonts w:eastAsiaTheme="minorHAnsi"/>
          <w:sz w:val="28"/>
          <w:szCs w:val="28"/>
          <w:lang w:eastAsia="en-US"/>
        </w:rPr>
        <w:t>:</w:t>
      </w:r>
    </w:p>
    <w:p w:rsidR="00D64193" w:rsidRP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25-26. Электризация тел при соприкосновении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27-28. Электроскоп. Электрическое поле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29. Делимость электрического заряда.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30-31. Строение атомов. Объяснение электрических явлений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32. Электрический ток. Источники электрического тока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33. Электрическая цепь и её составные части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34. Электрический ток в металлах.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35-36. Действие электрического тока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2730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37. Сила тока. Единицы силы тока.</w:t>
      </w:r>
    </w:p>
    <w:p w:rsidR="00D64193" w:rsidRDefault="00D64193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D64193">
        <w:rPr>
          <w:rFonts w:eastAsiaTheme="minorHAnsi"/>
          <w:sz w:val="28"/>
          <w:szCs w:val="28"/>
          <w:lang w:eastAsia="en-US"/>
        </w:rPr>
        <w:t>38. Амперметр. Измерение силы тока</w:t>
      </w:r>
    </w:p>
    <w:p w:rsidR="00D64193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39-41. Электрическое напряжение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42-43. Зависимость силы то</w:t>
      </w:r>
      <w:r>
        <w:rPr>
          <w:rFonts w:eastAsiaTheme="minorHAnsi"/>
          <w:sz w:val="28"/>
          <w:szCs w:val="28"/>
          <w:lang w:eastAsia="en-US"/>
        </w:rPr>
        <w:t>ка от напряжения. Единицы сопро</w:t>
      </w:r>
      <w:r w:rsidRPr="00692D7C">
        <w:rPr>
          <w:rFonts w:eastAsiaTheme="minorHAnsi"/>
          <w:sz w:val="28"/>
          <w:szCs w:val="28"/>
          <w:lang w:eastAsia="en-US"/>
        </w:rPr>
        <w:t>тивления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lastRenderedPageBreak/>
        <w:t xml:space="preserve">45-46. </w:t>
      </w:r>
      <w:r>
        <w:rPr>
          <w:rFonts w:eastAsiaTheme="minorHAnsi"/>
          <w:sz w:val="28"/>
          <w:szCs w:val="28"/>
          <w:lang w:eastAsia="en-US"/>
        </w:rPr>
        <w:t>Расчет сопротивления проводника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47. закон Ома для участка цепи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47. Реостаты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48-49. Последовательное и параллельное соединение проводников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50-51. Работа и мощность электрического тока.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52. Единицы работы электрического тока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 xml:space="preserve">53. Нагревание проводников электрическим </w:t>
      </w:r>
      <w:proofErr w:type="spellStart"/>
      <w:r w:rsidRPr="00692D7C">
        <w:rPr>
          <w:rFonts w:eastAsiaTheme="minorHAnsi"/>
          <w:sz w:val="28"/>
          <w:szCs w:val="28"/>
          <w:lang w:eastAsia="en-US"/>
        </w:rPr>
        <w:t>током</w:t>
      </w:r>
      <w:proofErr w:type="gramStart"/>
      <w:r w:rsidRPr="00692D7C">
        <w:rPr>
          <w:rFonts w:eastAsiaTheme="minorHAnsi"/>
          <w:sz w:val="28"/>
          <w:szCs w:val="28"/>
          <w:lang w:eastAsia="en-US"/>
        </w:rPr>
        <w:t>.З</w:t>
      </w:r>
      <w:proofErr w:type="gramEnd"/>
      <w:r w:rsidRPr="00692D7C">
        <w:rPr>
          <w:rFonts w:eastAsiaTheme="minorHAnsi"/>
          <w:sz w:val="28"/>
          <w:szCs w:val="28"/>
          <w:lang w:eastAsia="en-US"/>
        </w:rPr>
        <w:t>акон</w:t>
      </w:r>
      <w:proofErr w:type="spellEnd"/>
      <w:r w:rsidRPr="00692D7C">
        <w:rPr>
          <w:rFonts w:eastAsiaTheme="minorHAnsi"/>
          <w:sz w:val="28"/>
          <w:szCs w:val="28"/>
          <w:lang w:eastAsia="en-US"/>
        </w:rPr>
        <w:t xml:space="preserve"> Джоуля-Ленца</w:t>
      </w:r>
    </w:p>
    <w:p w:rsidR="00692D7C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54. Лампа накаливания.</w:t>
      </w:r>
    </w:p>
    <w:p w:rsidR="00692D7C" w:rsidRPr="00D64193" w:rsidRDefault="00692D7C" w:rsidP="00692D7C">
      <w:pPr>
        <w:pStyle w:val="ab"/>
        <w:numPr>
          <w:ilvl w:val="0"/>
          <w:numId w:val="19"/>
        </w:numPr>
        <w:tabs>
          <w:tab w:val="left" w:pos="1276"/>
        </w:tabs>
        <w:jc w:val="both"/>
        <w:rPr>
          <w:rFonts w:eastAsiaTheme="minorHAnsi"/>
          <w:sz w:val="28"/>
          <w:szCs w:val="28"/>
          <w:lang w:eastAsia="en-US"/>
        </w:rPr>
      </w:pPr>
      <w:r w:rsidRPr="00692D7C">
        <w:rPr>
          <w:rFonts w:eastAsiaTheme="minorHAnsi"/>
          <w:sz w:val="28"/>
          <w:szCs w:val="28"/>
          <w:lang w:eastAsia="en-US"/>
        </w:rPr>
        <w:t>55. Короткое замыкание</w:t>
      </w:r>
    </w:p>
    <w:p w:rsidR="00BE48EB" w:rsidRPr="00D51626" w:rsidRDefault="006528FA" w:rsidP="008935BD">
      <w:pPr>
        <w:numPr>
          <w:ilvl w:val="0"/>
          <w:numId w:val="16"/>
        </w:numPr>
        <w:tabs>
          <w:tab w:val="left" w:pos="2730"/>
        </w:tabs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>Видеофильмы «Электрические явления»</w:t>
      </w:r>
      <w:r w:rsidR="00BE48EB" w:rsidRPr="00D51626">
        <w:rPr>
          <w:rFonts w:eastAsiaTheme="minorHAnsi"/>
          <w:b/>
          <w:sz w:val="28"/>
          <w:szCs w:val="28"/>
          <w:lang w:eastAsia="en-US"/>
        </w:rPr>
        <w:t xml:space="preserve">: </w:t>
      </w:r>
    </w:p>
    <w:p w:rsidR="006528FA" w:rsidRDefault="00BE48EB" w:rsidP="00BE48EB">
      <w:pPr>
        <w:tabs>
          <w:tab w:val="left" w:pos="2730"/>
        </w:tabs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1) Взаимодействие заряженных тел</w:t>
      </w:r>
    </w:p>
    <w:p w:rsidR="00BE48EB" w:rsidRDefault="00BE48EB" w:rsidP="00BE48EB">
      <w:pPr>
        <w:tabs>
          <w:tab w:val="left" w:pos="2730"/>
        </w:tabs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2) Механизм возникновения электрического тока</w:t>
      </w:r>
    </w:p>
    <w:p w:rsidR="00BE48EB" w:rsidRDefault="00BE48EB" w:rsidP="00BE48EB">
      <w:pPr>
        <w:tabs>
          <w:tab w:val="left" w:pos="2730"/>
        </w:tabs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3) Направление электрического тока</w:t>
      </w:r>
    </w:p>
    <w:p w:rsidR="00BE48EB" w:rsidRDefault="00BE48EB" w:rsidP="00BE48EB">
      <w:pPr>
        <w:tabs>
          <w:tab w:val="left" w:pos="2730"/>
        </w:tabs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4) Определение силы тока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5) Параллельное подключение потребителей тока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6) Плавкие предохранители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7) Работа тока в лампе накаливания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8) Реостат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9) Электризация трением</w:t>
      </w:r>
    </w:p>
    <w:p w:rsidR="00BE48EB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10) Электрический ток в металлах</w:t>
      </w:r>
    </w:p>
    <w:p w:rsidR="00BE48EB" w:rsidRPr="00D51626" w:rsidRDefault="00BE48EB" w:rsidP="00BE48EB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6528FA" w:rsidRPr="00D51626" w:rsidRDefault="006528FA" w:rsidP="006528FA">
      <w:pPr>
        <w:numPr>
          <w:ilvl w:val="0"/>
          <w:numId w:val="16"/>
        </w:numPr>
        <w:tabs>
          <w:tab w:val="left" w:pos="2730"/>
        </w:tabs>
        <w:spacing w:after="24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 xml:space="preserve">Учебник  «Физика. 8 класс. А.В. </w:t>
      </w:r>
      <w:proofErr w:type="spellStart"/>
      <w:r w:rsidRPr="00D51626">
        <w:rPr>
          <w:rFonts w:eastAsiaTheme="minorHAnsi"/>
          <w:b/>
          <w:sz w:val="28"/>
          <w:szCs w:val="28"/>
          <w:lang w:eastAsia="en-US"/>
        </w:rPr>
        <w:t>Перышкин</w:t>
      </w:r>
      <w:proofErr w:type="spellEnd"/>
      <w:r w:rsidRPr="00D51626">
        <w:rPr>
          <w:rFonts w:eastAsiaTheme="minorHAnsi"/>
          <w:b/>
          <w:sz w:val="28"/>
          <w:szCs w:val="28"/>
          <w:lang w:eastAsia="en-US"/>
        </w:rPr>
        <w:t>».</w:t>
      </w:r>
    </w:p>
    <w:p w:rsidR="00F67105" w:rsidRDefault="00F67105" w:rsidP="00B5164E">
      <w:pPr>
        <w:numPr>
          <w:ilvl w:val="0"/>
          <w:numId w:val="16"/>
        </w:numPr>
        <w:tabs>
          <w:tab w:val="left" w:pos="2730"/>
        </w:tabs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D51626">
        <w:rPr>
          <w:rFonts w:eastAsiaTheme="minorHAnsi"/>
          <w:b/>
          <w:sz w:val="28"/>
          <w:szCs w:val="28"/>
          <w:lang w:eastAsia="en-US"/>
        </w:rPr>
        <w:t>А.Е. Марон</w:t>
      </w:r>
      <w:proofErr w:type="gramStart"/>
      <w:r>
        <w:rPr>
          <w:rFonts w:eastAsiaTheme="minorHAnsi"/>
          <w:b/>
          <w:sz w:val="28"/>
          <w:szCs w:val="28"/>
          <w:lang w:eastAsia="en-US"/>
        </w:rPr>
        <w:t xml:space="preserve">., </w:t>
      </w:r>
      <w:proofErr w:type="gramEnd"/>
      <w:r>
        <w:rPr>
          <w:rFonts w:eastAsiaTheme="minorHAnsi"/>
          <w:b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>
        <w:rPr>
          <w:rFonts w:eastAsiaTheme="minorHAnsi"/>
          <w:b/>
          <w:sz w:val="28"/>
          <w:szCs w:val="28"/>
          <w:lang w:eastAsia="en-US"/>
        </w:rPr>
        <w:t>А.В.Перышкина</w:t>
      </w:r>
      <w:proofErr w:type="spellEnd"/>
      <w:r>
        <w:rPr>
          <w:rFonts w:eastAsiaTheme="minorHAnsi"/>
          <w:b/>
          <w:sz w:val="28"/>
          <w:szCs w:val="28"/>
          <w:lang w:eastAsia="en-US"/>
        </w:rPr>
        <w:t xml:space="preserve"> Физика 8 класс»: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Самостоятельная работа № 6 – «Электризация тел. Электрическое поле. Строение атома» в 10 вариантах;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Самостоятельная работа № 7 – «Электрический ток» - в 10 вариантах;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Самостоятельная работа № 8 – «Сила тока. Напряжение. Сопротивление. Закон Ома для участка цепи» в 10 вариантах;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Самостоятельная работа № 9 – «Соединение проводников» - в 10 вариантах;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Самостоятельная работа № 10 – «Работа и мощность тока» в 10 вариантах.</w:t>
      </w:r>
    </w:p>
    <w:p w:rsidR="00B5164E" w:rsidRPr="00F67105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6528FA" w:rsidRDefault="00F67105" w:rsidP="00B5164E">
      <w:pPr>
        <w:numPr>
          <w:ilvl w:val="0"/>
          <w:numId w:val="16"/>
        </w:numPr>
        <w:tabs>
          <w:tab w:val="left" w:pos="2730"/>
        </w:tabs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F67105">
        <w:rPr>
          <w:rFonts w:eastAsiaTheme="minorHAnsi"/>
          <w:b/>
          <w:sz w:val="28"/>
          <w:szCs w:val="28"/>
          <w:lang w:eastAsia="en-US"/>
        </w:rPr>
        <w:t>А.Е. Марон</w:t>
      </w:r>
      <w:proofErr w:type="gramStart"/>
      <w:r w:rsidRPr="00F67105">
        <w:rPr>
          <w:rFonts w:eastAsiaTheme="minorHAnsi"/>
          <w:b/>
          <w:sz w:val="28"/>
          <w:szCs w:val="28"/>
          <w:lang w:eastAsia="en-US"/>
        </w:rPr>
        <w:t xml:space="preserve">., </w:t>
      </w:r>
      <w:proofErr w:type="gramEnd"/>
      <w:r w:rsidRPr="00F67105">
        <w:rPr>
          <w:rFonts w:eastAsiaTheme="minorHAnsi"/>
          <w:b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 w:rsidRPr="00F67105">
        <w:rPr>
          <w:rFonts w:eastAsiaTheme="minorHAnsi"/>
          <w:b/>
          <w:sz w:val="28"/>
          <w:szCs w:val="28"/>
          <w:lang w:eastAsia="en-US"/>
        </w:rPr>
        <w:t>А.В.Перышкина</w:t>
      </w:r>
      <w:proofErr w:type="spellEnd"/>
      <w:r w:rsidRPr="00F67105">
        <w:rPr>
          <w:rFonts w:eastAsiaTheme="minorHAnsi"/>
          <w:b/>
          <w:sz w:val="28"/>
          <w:szCs w:val="28"/>
          <w:lang w:eastAsia="en-US"/>
        </w:rPr>
        <w:t xml:space="preserve"> Физика 8 класс»:</w:t>
      </w:r>
    </w:p>
    <w:p w:rsidR="004C4971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B5164E">
        <w:rPr>
          <w:rFonts w:eastAsiaTheme="minorHAnsi"/>
          <w:sz w:val="28"/>
          <w:szCs w:val="28"/>
          <w:lang w:eastAsia="en-US"/>
        </w:rPr>
        <w:t xml:space="preserve">Тренировочные задания </w:t>
      </w:r>
      <w:r>
        <w:rPr>
          <w:rFonts w:eastAsiaTheme="minorHAnsi"/>
          <w:sz w:val="28"/>
          <w:szCs w:val="28"/>
          <w:lang w:eastAsia="en-US"/>
        </w:rPr>
        <w:t>№ 8 – «Электризация тел. Электрическое поле. Строение атома»;</w:t>
      </w:r>
      <w:r>
        <w:rPr>
          <w:rFonts w:eastAsiaTheme="minorHAnsi"/>
          <w:sz w:val="28"/>
          <w:szCs w:val="28"/>
          <w:lang w:eastAsia="en-US"/>
        </w:rPr>
        <w:br/>
        <w:t>Тренировочные задания №9 – «Электрический ток»;</w:t>
      </w:r>
    </w:p>
    <w:p w:rsidR="00B5164E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Тренировочные задания № 10  - «Сила тока. Напряжение. Сопротивление. Закон Ома для участка цепи»;</w:t>
      </w:r>
    </w:p>
    <w:p w:rsidR="00B5164E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Тренировочные задания № 11 – «Соединения проводников»;</w:t>
      </w:r>
    </w:p>
    <w:p w:rsidR="00B5164E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Тренировочные задания № 12 – Работа и мощность тока».</w:t>
      </w:r>
    </w:p>
    <w:p w:rsidR="00B5164E" w:rsidRPr="00B5164E" w:rsidRDefault="00B5164E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7105" w:rsidRPr="00F67105" w:rsidRDefault="00F67105" w:rsidP="00B5164E">
      <w:pPr>
        <w:numPr>
          <w:ilvl w:val="0"/>
          <w:numId w:val="16"/>
        </w:numPr>
        <w:tabs>
          <w:tab w:val="left" w:pos="2730"/>
        </w:tabs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 w:rsidRPr="00F67105">
        <w:rPr>
          <w:rFonts w:eastAsiaTheme="minorHAnsi"/>
          <w:b/>
          <w:sz w:val="28"/>
          <w:szCs w:val="28"/>
          <w:lang w:eastAsia="en-US"/>
        </w:rPr>
        <w:t>А.Е. Марон</w:t>
      </w:r>
      <w:proofErr w:type="gramStart"/>
      <w:r w:rsidRPr="00F67105">
        <w:rPr>
          <w:rFonts w:eastAsiaTheme="minorHAnsi"/>
          <w:b/>
          <w:sz w:val="28"/>
          <w:szCs w:val="28"/>
          <w:lang w:eastAsia="en-US"/>
        </w:rPr>
        <w:t xml:space="preserve">., </w:t>
      </w:r>
      <w:proofErr w:type="gramEnd"/>
      <w:r w:rsidRPr="00F67105">
        <w:rPr>
          <w:rFonts w:eastAsiaTheme="minorHAnsi"/>
          <w:b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 w:rsidRPr="00F67105">
        <w:rPr>
          <w:rFonts w:eastAsiaTheme="minorHAnsi"/>
          <w:b/>
          <w:sz w:val="28"/>
          <w:szCs w:val="28"/>
          <w:lang w:eastAsia="en-US"/>
        </w:rPr>
        <w:t>А.В.Перышкина</w:t>
      </w:r>
      <w:proofErr w:type="spellEnd"/>
      <w:r w:rsidRPr="00F67105">
        <w:rPr>
          <w:rFonts w:eastAsiaTheme="minorHAnsi"/>
          <w:b/>
          <w:sz w:val="28"/>
          <w:szCs w:val="28"/>
          <w:lang w:eastAsia="en-US"/>
        </w:rPr>
        <w:t xml:space="preserve"> Физика 8 класс»:</w:t>
      </w:r>
      <w:r w:rsidRPr="00F67105">
        <w:rPr>
          <w:rFonts w:eastAsiaTheme="minorHAnsi"/>
          <w:sz w:val="28"/>
          <w:szCs w:val="28"/>
          <w:lang w:eastAsia="en-US"/>
        </w:rPr>
        <w:t xml:space="preserve"> </w:t>
      </w:r>
    </w:p>
    <w:p w:rsidR="00F67105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F67105">
        <w:rPr>
          <w:rFonts w:eastAsiaTheme="minorHAnsi"/>
          <w:sz w:val="28"/>
          <w:szCs w:val="28"/>
          <w:lang w:eastAsia="en-US"/>
        </w:rPr>
        <w:t>Контрольная работа № 3 – «Электрический ток» в 4 вариантах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B5164E" w:rsidRPr="006528FA" w:rsidRDefault="00F67105" w:rsidP="00B5164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Контрольная работа № 4 – «Работа и мощность тока» в 4 вариантах.</w:t>
      </w:r>
    </w:p>
    <w:p w:rsidR="00B5164E" w:rsidRDefault="00B5164E" w:rsidP="00B5164E">
      <w:pPr>
        <w:pStyle w:val="ab"/>
        <w:numPr>
          <w:ilvl w:val="0"/>
          <w:numId w:val="16"/>
        </w:numPr>
        <w:rPr>
          <w:rFonts w:eastAsiaTheme="minorHAnsi"/>
          <w:b/>
          <w:sz w:val="28"/>
          <w:szCs w:val="28"/>
          <w:lang w:eastAsia="en-US"/>
        </w:rPr>
      </w:pPr>
      <w:r w:rsidRPr="00B5164E">
        <w:rPr>
          <w:rFonts w:eastAsiaTheme="minorHAnsi"/>
          <w:b/>
          <w:sz w:val="28"/>
          <w:szCs w:val="28"/>
          <w:lang w:eastAsia="en-US"/>
        </w:rPr>
        <w:t>А.Е. Марон</w:t>
      </w:r>
      <w:proofErr w:type="gramStart"/>
      <w:r w:rsidRPr="00B5164E">
        <w:rPr>
          <w:rFonts w:eastAsiaTheme="minorHAnsi"/>
          <w:b/>
          <w:sz w:val="28"/>
          <w:szCs w:val="28"/>
          <w:lang w:eastAsia="en-US"/>
        </w:rPr>
        <w:t xml:space="preserve">., </w:t>
      </w:r>
      <w:proofErr w:type="gramEnd"/>
      <w:r w:rsidRPr="00B5164E">
        <w:rPr>
          <w:rFonts w:eastAsiaTheme="minorHAnsi"/>
          <w:b/>
          <w:sz w:val="28"/>
          <w:szCs w:val="28"/>
          <w:lang w:eastAsia="en-US"/>
        </w:rPr>
        <w:t xml:space="preserve">Е.А. Марон «Дидактические материалы к учебнику </w:t>
      </w:r>
      <w:proofErr w:type="spellStart"/>
      <w:r w:rsidRPr="00B5164E">
        <w:rPr>
          <w:rFonts w:eastAsiaTheme="minorHAnsi"/>
          <w:b/>
          <w:sz w:val="28"/>
          <w:szCs w:val="28"/>
          <w:lang w:eastAsia="en-US"/>
        </w:rPr>
        <w:t>А.В.Перышкина</w:t>
      </w:r>
      <w:proofErr w:type="spellEnd"/>
      <w:r w:rsidRPr="00B5164E">
        <w:rPr>
          <w:rFonts w:eastAsiaTheme="minorHAnsi"/>
          <w:b/>
          <w:sz w:val="28"/>
          <w:szCs w:val="28"/>
          <w:lang w:eastAsia="en-US"/>
        </w:rPr>
        <w:t xml:space="preserve"> Физика 8 класс»: </w:t>
      </w:r>
    </w:p>
    <w:p w:rsidR="00B5164E" w:rsidRDefault="00B5164E" w:rsidP="00B5164E">
      <w:pPr>
        <w:pStyle w:val="ab"/>
        <w:rPr>
          <w:rFonts w:eastAsiaTheme="minorHAnsi"/>
          <w:sz w:val="28"/>
          <w:szCs w:val="28"/>
          <w:lang w:eastAsia="en-US"/>
        </w:rPr>
      </w:pPr>
      <w:r w:rsidRPr="00B5164E">
        <w:rPr>
          <w:rFonts w:eastAsiaTheme="minorHAnsi"/>
          <w:sz w:val="28"/>
          <w:szCs w:val="28"/>
          <w:lang w:eastAsia="en-US"/>
        </w:rPr>
        <w:t>Тесты для самоконтроля</w:t>
      </w:r>
      <w:r>
        <w:rPr>
          <w:rFonts w:eastAsiaTheme="minorHAnsi"/>
          <w:sz w:val="28"/>
          <w:szCs w:val="28"/>
          <w:lang w:eastAsia="en-US"/>
        </w:rPr>
        <w:t xml:space="preserve"> №5 – «Электризация тел. Электрическое поле. Строение атома»</w:t>
      </w:r>
      <w:r w:rsidR="005B3641">
        <w:rPr>
          <w:rFonts w:eastAsiaTheme="minorHAnsi"/>
          <w:sz w:val="28"/>
          <w:szCs w:val="28"/>
          <w:lang w:eastAsia="en-US"/>
        </w:rPr>
        <w:t>;</w:t>
      </w:r>
    </w:p>
    <w:p w:rsidR="005B3641" w:rsidRDefault="005B3641" w:rsidP="005B3641">
      <w:pPr>
        <w:pStyle w:val="ab"/>
        <w:rPr>
          <w:rFonts w:eastAsiaTheme="minorHAnsi"/>
          <w:sz w:val="28"/>
          <w:szCs w:val="28"/>
          <w:lang w:eastAsia="en-US"/>
        </w:rPr>
      </w:pPr>
      <w:r w:rsidRPr="00B5164E">
        <w:rPr>
          <w:rFonts w:eastAsiaTheme="minorHAnsi"/>
          <w:sz w:val="28"/>
          <w:szCs w:val="28"/>
          <w:lang w:eastAsia="en-US"/>
        </w:rPr>
        <w:t>Тесты для самоконтроля</w:t>
      </w:r>
      <w:r>
        <w:rPr>
          <w:rFonts w:eastAsiaTheme="minorHAnsi"/>
          <w:sz w:val="28"/>
          <w:szCs w:val="28"/>
          <w:lang w:eastAsia="en-US"/>
        </w:rPr>
        <w:t xml:space="preserve"> № 6 – «Сила тока. Напряжение. Сопротивление. Закон Ома для участка цепи»;</w:t>
      </w:r>
    </w:p>
    <w:p w:rsidR="005B3641" w:rsidRDefault="005B3641" w:rsidP="005B3641">
      <w:pPr>
        <w:pStyle w:val="ab"/>
        <w:rPr>
          <w:rFonts w:eastAsiaTheme="minorHAnsi"/>
          <w:sz w:val="28"/>
          <w:szCs w:val="28"/>
          <w:lang w:eastAsia="en-US"/>
        </w:rPr>
      </w:pPr>
      <w:r w:rsidRPr="00B5164E">
        <w:rPr>
          <w:rFonts w:eastAsiaTheme="minorHAnsi"/>
          <w:sz w:val="28"/>
          <w:szCs w:val="28"/>
          <w:lang w:eastAsia="en-US"/>
        </w:rPr>
        <w:t>Тесты для самоконтроля</w:t>
      </w:r>
      <w:r>
        <w:rPr>
          <w:rFonts w:eastAsiaTheme="minorHAnsi"/>
          <w:sz w:val="28"/>
          <w:szCs w:val="28"/>
          <w:lang w:eastAsia="en-US"/>
        </w:rPr>
        <w:t xml:space="preserve"> № 7 – «Соединение проводников»;</w:t>
      </w:r>
    </w:p>
    <w:p w:rsidR="005B3641" w:rsidRPr="00B5164E" w:rsidRDefault="005B3641" w:rsidP="005B3641">
      <w:pPr>
        <w:pStyle w:val="ab"/>
        <w:rPr>
          <w:rFonts w:eastAsiaTheme="minorHAnsi"/>
          <w:sz w:val="28"/>
          <w:szCs w:val="28"/>
          <w:lang w:eastAsia="en-US"/>
        </w:rPr>
      </w:pPr>
      <w:r w:rsidRPr="00B5164E">
        <w:rPr>
          <w:rFonts w:eastAsiaTheme="minorHAnsi"/>
          <w:sz w:val="28"/>
          <w:szCs w:val="28"/>
          <w:lang w:eastAsia="en-US"/>
        </w:rPr>
        <w:t>Тесты для самоконтроля</w:t>
      </w:r>
      <w:r>
        <w:rPr>
          <w:rFonts w:eastAsiaTheme="minorHAnsi"/>
          <w:sz w:val="28"/>
          <w:szCs w:val="28"/>
          <w:lang w:eastAsia="en-US"/>
        </w:rPr>
        <w:t xml:space="preserve"> № 8 </w:t>
      </w:r>
      <w:r w:rsidR="00AC1786">
        <w:rPr>
          <w:rFonts w:eastAsiaTheme="minorHAnsi"/>
          <w:sz w:val="28"/>
          <w:szCs w:val="28"/>
          <w:lang w:eastAsia="en-US"/>
        </w:rPr>
        <w:t xml:space="preserve"> - «Работа и мощность тока»</w:t>
      </w:r>
      <w:r w:rsidR="008E1CDD">
        <w:rPr>
          <w:rFonts w:eastAsiaTheme="minorHAnsi"/>
          <w:sz w:val="28"/>
          <w:szCs w:val="28"/>
          <w:lang w:eastAsia="en-US"/>
        </w:rPr>
        <w:t>.</w:t>
      </w:r>
    </w:p>
    <w:p w:rsidR="00B5164E" w:rsidRPr="005B3641" w:rsidRDefault="00B5164E" w:rsidP="005B3641">
      <w:pPr>
        <w:rPr>
          <w:rFonts w:eastAsiaTheme="minorHAnsi"/>
          <w:b/>
          <w:sz w:val="28"/>
          <w:szCs w:val="28"/>
          <w:lang w:eastAsia="en-US"/>
        </w:rPr>
      </w:pPr>
    </w:p>
    <w:p w:rsidR="006528FA" w:rsidRDefault="005B3641" w:rsidP="006528FA">
      <w:pPr>
        <w:numPr>
          <w:ilvl w:val="0"/>
          <w:numId w:val="16"/>
        </w:numPr>
        <w:tabs>
          <w:tab w:val="left" w:pos="2730"/>
        </w:tabs>
        <w:spacing w:after="240" w:line="360" w:lineRule="auto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6528FA" w:rsidRPr="00D51626">
        <w:rPr>
          <w:rFonts w:eastAsiaTheme="minorHAnsi"/>
          <w:b/>
          <w:sz w:val="28"/>
          <w:szCs w:val="28"/>
          <w:lang w:eastAsia="en-US"/>
        </w:rPr>
        <w:t xml:space="preserve">Сборник задач по физике 7-9 класс </w:t>
      </w:r>
      <w:proofErr w:type="spellStart"/>
      <w:r w:rsidR="006528FA" w:rsidRPr="00D51626">
        <w:rPr>
          <w:rFonts w:eastAsiaTheme="minorHAnsi"/>
          <w:b/>
          <w:sz w:val="28"/>
          <w:szCs w:val="28"/>
          <w:lang w:eastAsia="en-US"/>
        </w:rPr>
        <w:t>Лукашик</w:t>
      </w:r>
      <w:proofErr w:type="spellEnd"/>
      <w:r w:rsidR="00B5164E">
        <w:rPr>
          <w:rFonts w:eastAsiaTheme="minorHAnsi"/>
          <w:b/>
          <w:sz w:val="28"/>
          <w:szCs w:val="28"/>
          <w:lang w:eastAsia="en-US"/>
        </w:rPr>
        <w:t xml:space="preserve"> В.И</w:t>
      </w:r>
      <w:r w:rsidR="006528FA" w:rsidRPr="00D51626">
        <w:rPr>
          <w:rFonts w:eastAsiaTheme="minorHAnsi"/>
          <w:b/>
          <w:sz w:val="28"/>
          <w:szCs w:val="28"/>
          <w:lang w:eastAsia="en-US"/>
        </w:rPr>
        <w:t>.</w:t>
      </w:r>
    </w:p>
    <w:p w:rsidR="006528FA" w:rsidRDefault="005B3641" w:rsidP="00FA24CE">
      <w:pPr>
        <w:numPr>
          <w:ilvl w:val="0"/>
          <w:numId w:val="16"/>
        </w:numPr>
        <w:tabs>
          <w:tab w:val="left" w:pos="2730"/>
        </w:tabs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6528FA" w:rsidRPr="00D51626">
        <w:rPr>
          <w:rFonts w:eastAsiaTheme="minorHAnsi"/>
          <w:b/>
          <w:sz w:val="28"/>
          <w:szCs w:val="28"/>
          <w:lang w:eastAsia="en-US"/>
        </w:rPr>
        <w:t>Презентация «Методические указания к иллюстрированному раздаточному материалу М.А. Ушаков».</w:t>
      </w:r>
    </w:p>
    <w:p w:rsidR="00FA24CE" w:rsidRDefault="00FA24CE" w:rsidP="00FA24CE">
      <w:pPr>
        <w:tabs>
          <w:tab w:val="left" w:pos="2730"/>
        </w:tabs>
        <w:spacing w:after="240"/>
        <w:ind w:left="72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</w:p>
    <w:p w:rsidR="00FA24CE" w:rsidRDefault="00FA24CE" w:rsidP="00FA24CE">
      <w:pPr>
        <w:numPr>
          <w:ilvl w:val="0"/>
          <w:numId w:val="16"/>
        </w:numPr>
        <w:tabs>
          <w:tab w:val="left" w:pos="2730"/>
        </w:tabs>
        <w:spacing w:after="240"/>
        <w:contextualSpacing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Иллюстрированный раздаточный материал Физика – Электричество автор М.А. Ушаков.</w:t>
      </w:r>
    </w:p>
    <w:p w:rsidR="006528FA" w:rsidRPr="00FA24CE" w:rsidRDefault="006528FA" w:rsidP="00FA24CE">
      <w:pPr>
        <w:tabs>
          <w:tab w:val="left" w:pos="2730"/>
        </w:tabs>
        <w:spacing w:after="240"/>
        <w:ind w:left="360"/>
        <w:contextualSpacing/>
        <w:jc w:val="both"/>
        <w:rPr>
          <w:sz w:val="28"/>
          <w:szCs w:val="28"/>
        </w:rPr>
      </w:pPr>
    </w:p>
    <w:sectPr w:rsidR="006528FA" w:rsidRPr="00FA24CE" w:rsidSect="005D044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851" w:rsidRDefault="001E5851" w:rsidP="00AA4AD8">
      <w:r>
        <w:separator/>
      </w:r>
    </w:p>
  </w:endnote>
  <w:endnote w:type="continuationSeparator" w:id="0">
    <w:p w:rsidR="001E5851" w:rsidRDefault="001E5851" w:rsidP="00AA4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35" w:rsidRDefault="000C2A35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228300"/>
      <w:docPartObj>
        <w:docPartGallery w:val="Page Numbers (Bottom of Page)"/>
        <w:docPartUnique/>
      </w:docPartObj>
    </w:sdtPr>
    <w:sdtEndPr/>
    <w:sdtContent>
      <w:p w:rsidR="000C2A35" w:rsidRDefault="000C2A35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69A">
          <w:rPr>
            <w:noProof/>
          </w:rPr>
          <w:t>2</w:t>
        </w:r>
        <w:r>
          <w:fldChar w:fldCharType="end"/>
        </w:r>
      </w:p>
    </w:sdtContent>
  </w:sdt>
  <w:p w:rsidR="000C2A35" w:rsidRDefault="000C2A35">
    <w:pPr>
      <w:pStyle w:val="af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35" w:rsidRDefault="000C2A35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851" w:rsidRDefault="001E5851" w:rsidP="00AA4AD8">
      <w:r>
        <w:separator/>
      </w:r>
    </w:p>
  </w:footnote>
  <w:footnote w:type="continuationSeparator" w:id="0">
    <w:p w:rsidR="001E5851" w:rsidRDefault="001E5851" w:rsidP="00AA4A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35" w:rsidRDefault="000C2A35">
    <w:pPr>
      <w:pStyle w:val="af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35" w:rsidRDefault="000C2A35">
    <w:pPr>
      <w:pStyle w:val="af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A35" w:rsidRDefault="000C2A35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659"/>
    <w:multiLevelType w:val="hybridMultilevel"/>
    <w:tmpl w:val="86F6EE30"/>
    <w:lvl w:ilvl="0" w:tplc="B65EED7A">
      <w:start w:val="1"/>
      <w:numFmt w:val="bullet"/>
      <w:lvlText w:val="▬"/>
      <w:lvlJc w:val="left"/>
      <w:pPr>
        <w:ind w:left="1390" w:hanging="360"/>
      </w:pPr>
      <w:rPr>
        <w:rFonts w:ascii="Mistral" w:hAnsi="Mistr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A09D6"/>
    <w:multiLevelType w:val="multilevel"/>
    <w:tmpl w:val="FB1E4E0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105E2138"/>
    <w:multiLevelType w:val="hybridMultilevel"/>
    <w:tmpl w:val="F0F461D2"/>
    <w:lvl w:ilvl="0" w:tplc="E0023F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6B61FA"/>
    <w:multiLevelType w:val="hybridMultilevel"/>
    <w:tmpl w:val="21EE0B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F5A8D"/>
    <w:multiLevelType w:val="hybridMultilevel"/>
    <w:tmpl w:val="1D967D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11C98"/>
    <w:multiLevelType w:val="hybridMultilevel"/>
    <w:tmpl w:val="72828534"/>
    <w:lvl w:ilvl="0" w:tplc="2212675A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2CDB7C02"/>
    <w:multiLevelType w:val="hybridMultilevel"/>
    <w:tmpl w:val="653628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F90C05"/>
    <w:multiLevelType w:val="hybridMultilevel"/>
    <w:tmpl w:val="5E881A02"/>
    <w:lvl w:ilvl="0" w:tplc="DBAAB5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32F4441"/>
    <w:multiLevelType w:val="hybridMultilevel"/>
    <w:tmpl w:val="E68284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90198D"/>
    <w:multiLevelType w:val="hybridMultilevel"/>
    <w:tmpl w:val="5F48BEFC"/>
    <w:lvl w:ilvl="0" w:tplc="67FCCE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9FE119E"/>
    <w:multiLevelType w:val="multilevel"/>
    <w:tmpl w:val="0C544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B6E2BDC"/>
    <w:multiLevelType w:val="hybridMultilevel"/>
    <w:tmpl w:val="ED8CD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5002C"/>
    <w:multiLevelType w:val="hybridMultilevel"/>
    <w:tmpl w:val="6BE6DA56"/>
    <w:lvl w:ilvl="0" w:tplc="29BA4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BA38CA"/>
    <w:multiLevelType w:val="hybridMultilevel"/>
    <w:tmpl w:val="DA00ED84"/>
    <w:lvl w:ilvl="0" w:tplc="FC4206F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40430CE4"/>
    <w:multiLevelType w:val="hybridMultilevel"/>
    <w:tmpl w:val="5F1662A6"/>
    <w:lvl w:ilvl="0" w:tplc="4B68630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1732126"/>
    <w:multiLevelType w:val="hybridMultilevel"/>
    <w:tmpl w:val="FABEE1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20E33"/>
    <w:multiLevelType w:val="hybridMultilevel"/>
    <w:tmpl w:val="138A01D6"/>
    <w:lvl w:ilvl="0" w:tplc="1058481E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>
    <w:nsid w:val="59513FD7"/>
    <w:multiLevelType w:val="hybridMultilevel"/>
    <w:tmpl w:val="0D608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3B07BC"/>
    <w:multiLevelType w:val="hybridMultilevel"/>
    <w:tmpl w:val="875E8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7E6534"/>
    <w:multiLevelType w:val="hybridMultilevel"/>
    <w:tmpl w:val="D9BA3794"/>
    <w:lvl w:ilvl="0" w:tplc="7FAE94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8862665"/>
    <w:multiLevelType w:val="hybridMultilevel"/>
    <w:tmpl w:val="1DC8F55E"/>
    <w:lvl w:ilvl="0" w:tplc="40BA9B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516A7"/>
    <w:multiLevelType w:val="hybridMultilevel"/>
    <w:tmpl w:val="E2E2BD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9F1CEA"/>
    <w:multiLevelType w:val="hybridMultilevel"/>
    <w:tmpl w:val="B6CC5A58"/>
    <w:lvl w:ilvl="0" w:tplc="E5AE00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623142"/>
    <w:multiLevelType w:val="hybridMultilevel"/>
    <w:tmpl w:val="97FC3C5A"/>
    <w:lvl w:ilvl="0" w:tplc="EDF80650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708C6DA8"/>
    <w:multiLevelType w:val="hybridMultilevel"/>
    <w:tmpl w:val="5AA4C6CC"/>
    <w:lvl w:ilvl="0" w:tplc="23F86782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1B56D49"/>
    <w:multiLevelType w:val="multilevel"/>
    <w:tmpl w:val="B1907E2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6">
    <w:nsid w:val="74400C3E"/>
    <w:multiLevelType w:val="hybridMultilevel"/>
    <w:tmpl w:val="8E48E706"/>
    <w:lvl w:ilvl="0" w:tplc="5E1E3FEC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AE1319"/>
    <w:multiLevelType w:val="hybridMultilevel"/>
    <w:tmpl w:val="986612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173AC"/>
    <w:multiLevelType w:val="hybridMultilevel"/>
    <w:tmpl w:val="2236CCF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D61530C"/>
    <w:multiLevelType w:val="hybridMultilevel"/>
    <w:tmpl w:val="048E2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624B97"/>
    <w:multiLevelType w:val="hybridMultilevel"/>
    <w:tmpl w:val="B432652C"/>
    <w:lvl w:ilvl="0" w:tplc="CF64E4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5"/>
  </w:num>
  <w:num w:numId="3">
    <w:abstractNumId w:val="6"/>
  </w:num>
  <w:num w:numId="4">
    <w:abstractNumId w:val="4"/>
  </w:num>
  <w:num w:numId="5">
    <w:abstractNumId w:val="18"/>
  </w:num>
  <w:num w:numId="6">
    <w:abstractNumId w:val="27"/>
  </w:num>
  <w:num w:numId="7">
    <w:abstractNumId w:val="29"/>
  </w:num>
  <w:num w:numId="8">
    <w:abstractNumId w:val="3"/>
  </w:num>
  <w:num w:numId="9">
    <w:abstractNumId w:val="21"/>
  </w:num>
  <w:num w:numId="10">
    <w:abstractNumId w:val="28"/>
  </w:num>
  <w:num w:numId="11">
    <w:abstractNumId w:val="2"/>
  </w:num>
  <w:num w:numId="12">
    <w:abstractNumId w:val="26"/>
  </w:num>
  <w:num w:numId="13">
    <w:abstractNumId w:val="1"/>
  </w:num>
  <w:num w:numId="14">
    <w:abstractNumId w:val="13"/>
  </w:num>
  <w:num w:numId="15">
    <w:abstractNumId w:val="11"/>
  </w:num>
  <w:num w:numId="16">
    <w:abstractNumId w:val="17"/>
  </w:num>
  <w:num w:numId="17">
    <w:abstractNumId w:val="14"/>
  </w:num>
  <w:num w:numId="18">
    <w:abstractNumId w:val="19"/>
  </w:num>
  <w:num w:numId="19">
    <w:abstractNumId w:val="12"/>
  </w:num>
  <w:num w:numId="20">
    <w:abstractNumId w:val="24"/>
  </w:num>
  <w:num w:numId="21">
    <w:abstractNumId w:val="7"/>
  </w:num>
  <w:num w:numId="22">
    <w:abstractNumId w:val="0"/>
  </w:num>
  <w:num w:numId="23">
    <w:abstractNumId w:val="9"/>
  </w:num>
  <w:num w:numId="24">
    <w:abstractNumId w:val="30"/>
  </w:num>
  <w:num w:numId="25">
    <w:abstractNumId w:val="23"/>
  </w:num>
  <w:num w:numId="26">
    <w:abstractNumId w:val="16"/>
  </w:num>
  <w:num w:numId="27">
    <w:abstractNumId w:val="5"/>
  </w:num>
  <w:num w:numId="28">
    <w:abstractNumId w:val="22"/>
  </w:num>
  <w:num w:numId="29">
    <w:abstractNumId w:val="25"/>
  </w:num>
  <w:num w:numId="30">
    <w:abstractNumId w:val="20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C00"/>
    <w:rsid w:val="000355FA"/>
    <w:rsid w:val="0004569A"/>
    <w:rsid w:val="000812B4"/>
    <w:rsid w:val="00091BEF"/>
    <w:rsid w:val="000A7D85"/>
    <w:rsid w:val="000C1EB4"/>
    <w:rsid w:val="000C2A35"/>
    <w:rsid w:val="000E23E4"/>
    <w:rsid w:val="000F786D"/>
    <w:rsid w:val="00104CE6"/>
    <w:rsid w:val="0013569B"/>
    <w:rsid w:val="00183C3F"/>
    <w:rsid w:val="001B22E4"/>
    <w:rsid w:val="001E4E14"/>
    <w:rsid w:val="001E5851"/>
    <w:rsid w:val="0020679D"/>
    <w:rsid w:val="002441D2"/>
    <w:rsid w:val="00250D53"/>
    <w:rsid w:val="0026010F"/>
    <w:rsid w:val="002812F2"/>
    <w:rsid w:val="00287B24"/>
    <w:rsid w:val="002D4592"/>
    <w:rsid w:val="003001CF"/>
    <w:rsid w:val="00331145"/>
    <w:rsid w:val="003443A5"/>
    <w:rsid w:val="003554F5"/>
    <w:rsid w:val="00370E8D"/>
    <w:rsid w:val="00381CEB"/>
    <w:rsid w:val="00445C41"/>
    <w:rsid w:val="004540D7"/>
    <w:rsid w:val="00494528"/>
    <w:rsid w:val="004C4971"/>
    <w:rsid w:val="004E2C9E"/>
    <w:rsid w:val="004E34BE"/>
    <w:rsid w:val="00521434"/>
    <w:rsid w:val="0054578E"/>
    <w:rsid w:val="00571D07"/>
    <w:rsid w:val="005B3641"/>
    <w:rsid w:val="005B43AD"/>
    <w:rsid w:val="005D0441"/>
    <w:rsid w:val="005E2336"/>
    <w:rsid w:val="005E4C35"/>
    <w:rsid w:val="005E5D60"/>
    <w:rsid w:val="00620450"/>
    <w:rsid w:val="006305AD"/>
    <w:rsid w:val="006420EA"/>
    <w:rsid w:val="006528FA"/>
    <w:rsid w:val="00687704"/>
    <w:rsid w:val="00692D7C"/>
    <w:rsid w:val="006D1F26"/>
    <w:rsid w:val="006E5ED3"/>
    <w:rsid w:val="00744156"/>
    <w:rsid w:val="007577DC"/>
    <w:rsid w:val="00782220"/>
    <w:rsid w:val="007B1B66"/>
    <w:rsid w:val="007B4564"/>
    <w:rsid w:val="0081464F"/>
    <w:rsid w:val="00820E42"/>
    <w:rsid w:val="008252D3"/>
    <w:rsid w:val="00831083"/>
    <w:rsid w:val="00861AFC"/>
    <w:rsid w:val="00876929"/>
    <w:rsid w:val="00877163"/>
    <w:rsid w:val="008935BD"/>
    <w:rsid w:val="008B2A49"/>
    <w:rsid w:val="008E1CDD"/>
    <w:rsid w:val="00914FD1"/>
    <w:rsid w:val="00924231"/>
    <w:rsid w:val="00926AFC"/>
    <w:rsid w:val="0092728D"/>
    <w:rsid w:val="00934EB1"/>
    <w:rsid w:val="00945703"/>
    <w:rsid w:val="0096409E"/>
    <w:rsid w:val="009E5461"/>
    <w:rsid w:val="00AA4AD8"/>
    <w:rsid w:val="00AB1E50"/>
    <w:rsid w:val="00AC1786"/>
    <w:rsid w:val="00AE1C00"/>
    <w:rsid w:val="00B15538"/>
    <w:rsid w:val="00B2257A"/>
    <w:rsid w:val="00B5164E"/>
    <w:rsid w:val="00BA4C8F"/>
    <w:rsid w:val="00BE48EB"/>
    <w:rsid w:val="00BE7694"/>
    <w:rsid w:val="00C1776E"/>
    <w:rsid w:val="00C465CB"/>
    <w:rsid w:val="00C65360"/>
    <w:rsid w:val="00C72899"/>
    <w:rsid w:val="00C9299D"/>
    <w:rsid w:val="00CC2EC7"/>
    <w:rsid w:val="00CE2AFE"/>
    <w:rsid w:val="00D51626"/>
    <w:rsid w:val="00D64193"/>
    <w:rsid w:val="00D70B00"/>
    <w:rsid w:val="00D74383"/>
    <w:rsid w:val="00D8053B"/>
    <w:rsid w:val="00DF005A"/>
    <w:rsid w:val="00E0080A"/>
    <w:rsid w:val="00E0772B"/>
    <w:rsid w:val="00E379B9"/>
    <w:rsid w:val="00E41D00"/>
    <w:rsid w:val="00E52F5F"/>
    <w:rsid w:val="00E64C58"/>
    <w:rsid w:val="00E64FB0"/>
    <w:rsid w:val="00EE2076"/>
    <w:rsid w:val="00EE527C"/>
    <w:rsid w:val="00F67105"/>
    <w:rsid w:val="00F83DDF"/>
    <w:rsid w:val="00FA24CE"/>
    <w:rsid w:val="00FC4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C00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99D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299D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299D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99D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299D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99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299D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299D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299D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99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299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9299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299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9299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9299D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C9299D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9299D"/>
    <w:rPr>
      <w:b/>
      <w:bCs/>
      <w:spacing w:val="0"/>
    </w:rPr>
  </w:style>
  <w:style w:type="character" w:styleId="a9">
    <w:name w:val="Emphasis"/>
    <w:uiPriority w:val="20"/>
    <w:qFormat/>
    <w:rsid w:val="00C9299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9299D"/>
  </w:style>
  <w:style w:type="paragraph" w:styleId="ab">
    <w:name w:val="List Paragraph"/>
    <w:basedOn w:val="a"/>
    <w:uiPriority w:val="34"/>
    <w:qFormat/>
    <w:rsid w:val="00C929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299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9299D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9299D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9299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9299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9299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9299D"/>
    <w:rPr>
      <w:smallCaps/>
    </w:rPr>
  </w:style>
  <w:style w:type="character" w:styleId="af1">
    <w:name w:val="Intense Reference"/>
    <w:uiPriority w:val="32"/>
    <w:qFormat/>
    <w:rsid w:val="00C9299D"/>
    <w:rPr>
      <w:b/>
      <w:bCs/>
      <w:smallCaps/>
      <w:color w:val="auto"/>
    </w:rPr>
  </w:style>
  <w:style w:type="character" w:styleId="af2">
    <w:name w:val="Book Title"/>
    <w:uiPriority w:val="33"/>
    <w:qFormat/>
    <w:rsid w:val="00C9299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9299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70E8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0E8D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unhideWhenUsed/>
    <w:rsid w:val="006E5ED3"/>
    <w:rPr>
      <w:color w:val="0000FF" w:themeColor="hyperlink"/>
      <w:u w:val="single"/>
    </w:rPr>
  </w:style>
  <w:style w:type="table" w:styleId="af7">
    <w:name w:val="Table Grid"/>
    <w:basedOn w:val="a1"/>
    <w:uiPriority w:val="59"/>
    <w:rsid w:val="00642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AA4AD8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AA4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AA4AD8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A4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C00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99D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299D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299D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299D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299D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299D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299D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299D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299D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99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9299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299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C9299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299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C9299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C9299D"/>
    <w:pPr>
      <w:spacing w:after="320"/>
      <w:jc w:val="right"/>
    </w:pPr>
    <w:rPr>
      <w:i/>
      <w:iCs/>
      <w:color w:val="808080" w:themeColor="text1" w:themeTint="7F"/>
      <w:spacing w:val="10"/>
    </w:rPr>
  </w:style>
  <w:style w:type="character" w:customStyle="1" w:styleId="a7">
    <w:name w:val="Подзаголовок Знак"/>
    <w:basedOn w:val="a0"/>
    <w:link w:val="a6"/>
    <w:uiPriority w:val="11"/>
    <w:rsid w:val="00C9299D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C9299D"/>
    <w:rPr>
      <w:b/>
      <w:bCs/>
      <w:spacing w:val="0"/>
    </w:rPr>
  </w:style>
  <w:style w:type="character" w:styleId="a9">
    <w:name w:val="Emphasis"/>
    <w:uiPriority w:val="20"/>
    <w:qFormat/>
    <w:rsid w:val="00C9299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C9299D"/>
  </w:style>
  <w:style w:type="paragraph" w:styleId="ab">
    <w:name w:val="List Paragraph"/>
    <w:basedOn w:val="a"/>
    <w:uiPriority w:val="34"/>
    <w:qFormat/>
    <w:rsid w:val="00C9299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9299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9299D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C9299D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C9299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C9299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C9299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C9299D"/>
    <w:rPr>
      <w:smallCaps/>
    </w:rPr>
  </w:style>
  <w:style w:type="character" w:styleId="af1">
    <w:name w:val="Intense Reference"/>
    <w:uiPriority w:val="32"/>
    <w:qFormat/>
    <w:rsid w:val="00C9299D"/>
    <w:rPr>
      <w:b/>
      <w:bCs/>
      <w:smallCaps/>
      <w:color w:val="auto"/>
    </w:rPr>
  </w:style>
  <w:style w:type="character" w:styleId="af2">
    <w:name w:val="Book Title"/>
    <w:uiPriority w:val="33"/>
    <w:qFormat/>
    <w:rsid w:val="00C9299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C9299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370E8D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70E8D"/>
    <w:rPr>
      <w:rFonts w:ascii="Tahoma" w:eastAsia="Times New Roman" w:hAnsi="Tahoma" w:cs="Tahoma"/>
      <w:sz w:val="16"/>
      <w:szCs w:val="16"/>
      <w:lang w:eastAsia="ru-RU"/>
    </w:rPr>
  </w:style>
  <w:style w:type="character" w:styleId="af6">
    <w:name w:val="Hyperlink"/>
    <w:basedOn w:val="a0"/>
    <w:uiPriority w:val="99"/>
    <w:unhideWhenUsed/>
    <w:rsid w:val="006E5ED3"/>
    <w:rPr>
      <w:color w:val="0000FF" w:themeColor="hyperlink"/>
      <w:u w:val="single"/>
    </w:rPr>
  </w:style>
  <w:style w:type="table" w:styleId="af7">
    <w:name w:val="Table Grid"/>
    <w:basedOn w:val="a1"/>
    <w:uiPriority w:val="59"/>
    <w:rsid w:val="00642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header"/>
    <w:basedOn w:val="a"/>
    <w:link w:val="af9"/>
    <w:uiPriority w:val="99"/>
    <w:unhideWhenUsed/>
    <w:rsid w:val="00AA4AD8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AA4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unhideWhenUsed/>
    <w:rsid w:val="00AA4AD8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basedOn w:val="a0"/>
    <w:link w:val="afa"/>
    <w:uiPriority w:val="99"/>
    <w:rsid w:val="00AA4A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11">
    <w:name w:val="toc 1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31">
    <w:name w:val="toc 3"/>
    <w:basedOn w:val="a"/>
    <w:next w:val="a"/>
    <w:autoRedefine/>
    <w:uiPriority w:val="39"/>
    <w:semiHidden/>
    <w:unhideWhenUsed/>
    <w:qFormat/>
    <w:rsid w:val="007B4564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6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2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8AB3C-942D-4FD1-839D-D770E2F3C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27</Pages>
  <Words>4994</Words>
  <Characters>36112</Characters>
  <Application>Microsoft Office Word</Application>
  <DocSecurity>0</DocSecurity>
  <Lines>1164</Lines>
  <Paragraphs>632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Лепенин</dc:creator>
  <cp:keywords/>
  <dc:description/>
  <cp:lastModifiedBy>Лепенин</cp:lastModifiedBy>
  <cp:revision>142</cp:revision>
  <dcterms:created xsi:type="dcterms:W3CDTF">2015-06-05T15:34:00Z</dcterms:created>
  <dcterms:modified xsi:type="dcterms:W3CDTF">2015-06-10T16:38:00Z</dcterms:modified>
</cp:coreProperties>
</file>