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0D" w:rsidRPr="00F140D9" w:rsidRDefault="00B91C0D" w:rsidP="00B91C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40D9">
        <w:rPr>
          <w:rFonts w:ascii="Times New Roman" w:hAnsi="Times New Roman"/>
          <w:sz w:val="28"/>
          <w:szCs w:val="28"/>
        </w:rPr>
        <w:t xml:space="preserve">Муниципальное </w:t>
      </w:r>
      <w:r w:rsidR="001B110D" w:rsidRPr="00F140D9">
        <w:rPr>
          <w:rFonts w:ascii="Times New Roman" w:hAnsi="Times New Roman"/>
          <w:sz w:val="28"/>
          <w:szCs w:val="28"/>
        </w:rPr>
        <w:t>обще</w:t>
      </w:r>
      <w:r w:rsidRPr="00F140D9">
        <w:rPr>
          <w:rFonts w:ascii="Times New Roman" w:hAnsi="Times New Roman"/>
          <w:sz w:val="28"/>
          <w:szCs w:val="28"/>
        </w:rPr>
        <w:t xml:space="preserve">образовательное  учреждение </w:t>
      </w:r>
    </w:p>
    <w:p w:rsidR="00B91C0D" w:rsidRPr="00F140D9" w:rsidRDefault="001B110D" w:rsidP="00B91C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40D9">
        <w:rPr>
          <w:rFonts w:ascii="Times New Roman" w:hAnsi="Times New Roman"/>
          <w:sz w:val="28"/>
          <w:szCs w:val="28"/>
        </w:rPr>
        <w:t>«С</w:t>
      </w:r>
      <w:r w:rsidR="00B91C0D" w:rsidRPr="00F140D9">
        <w:rPr>
          <w:rFonts w:ascii="Times New Roman" w:hAnsi="Times New Roman"/>
          <w:sz w:val="28"/>
          <w:szCs w:val="28"/>
        </w:rPr>
        <w:t>редняя  школа № 3</w:t>
      </w:r>
      <w:r w:rsidRPr="00F140D9">
        <w:rPr>
          <w:rFonts w:ascii="Times New Roman" w:hAnsi="Times New Roman"/>
          <w:sz w:val="28"/>
          <w:szCs w:val="28"/>
        </w:rPr>
        <w:t>»</w:t>
      </w:r>
      <w:r w:rsidR="00B91C0D" w:rsidRPr="00F140D9">
        <w:rPr>
          <w:rFonts w:ascii="Times New Roman" w:hAnsi="Times New Roman"/>
          <w:sz w:val="28"/>
          <w:szCs w:val="28"/>
        </w:rPr>
        <w:t xml:space="preserve">   г. Гаврилов-Яма </w:t>
      </w:r>
    </w:p>
    <w:p w:rsidR="00035E4F" w:rsidRPr="00F140D9" w:rsidRDefault="00035E4F" w:rsidP="00B91C0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0D9" w:rsidRPr="00F140D9" w:rsidRDefault="00F140D9" w:rsidP="00B91C0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0D9" w:rsidRPr="00F140D9" w:rsidRDefault="00F140D9" w:rsidP="00B91C0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5E4F" w:rsidRPr="00F140D9" w:rsidRDefault="00035E4F" w:rsidP="00972D9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5E4F" w:rsidRPr="00F140D9" w:rsidRDefault="00035E4F" w:rsidP="00035E4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0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</w:t>
      </w:r>
      <w:r w:rsidR="00F140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 w:rsidRPr="00F140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140D9">
        <w:rPr>
          <w:rFonts w:ascii="Times New Roman" w:eastAsia="Times New Roman" w:hAnsi="Times New Roman"/>
          <w:sz w:val="28"/>
          <w:szCs w:val="28"/>
          <w:lang w:eastAsia="ru-RU"/>
        </w:rPr>
        <w:t>Утверждена:</w:t>
      </w:r>
    </w:p>
    <w:p w:rsidR="00035E4F" w:rsidRPr="00F140D9" w:rsidRDefault="00035E4F" w:rsidP="00035E4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0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 w:rsidRPr="00F140D9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школы </w:t>
      </w:r>
    </w:p>
    <w:p w:rsidR="00972D97" w:rsidRPr="00F140D9" w:rsidRDefault="00035E4F" w:rsidP="00035E4F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0D9">
        <w:rPr>
          <w:rFonts w:ascii="Times New Roman" w:eastAsia="Times New Roman" w:hAnsi="Times New Roman"/>
          <w:sz w:val="28"/>
          <w:szCs w:val="28"/>
          <w:lang w:eastAsia="ru-RU"/>
        </w:rPr>
        <w:t>_____________ Онегина</w:t>
      </w:r>
      <w:r w:rsidR="00F140D9" w:rsidRPr="00F140D9">
        <w:rPr>
          <w:rFonts w:ascii="Times New Roman" w:eastAsia="Times New Roman" w:hAnsi="Times New Roman"/>
          <w:sz w:val="28"/>
          <w:szCs w:val="28"/>
          <w:lang w:eastAsia="ru-RU"/>
        </w:rPr>
        <w:t>-Кузьмина</w:t>
      </w:r>
      <w:r w:rsidRPr="00F140D9">
        <w:rPr>
          <w:rFonts w:ascii="Times New Roman" w:eastAsia="Times New Roman" w:hAnsi="Times New Roman"/>
          <w:sz w:val="28"/>
          <w:szCs w:val="28"/>
          <w:lang w:eastAsia="ru-RU"/>
        </w:rPr>
        <w:t xml:space="preserve"> Н.П.</w:t>
      </w:r>
    </w:p>
    <w:p w:rsidR="00035E4F" w:rsidRPr="00F140D9" w:rsidRDefault="00035E4F" w:rsidP="00035E4F">
      <w:pPr>
        <w:spacing w:after="0" w:line="360" w:lineRule="auto"/>
        <w:jc w:val="right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F140D9">
        <w:rPr>
          <w:rFonts w:ascii="Times New Roman" w:eastAsia="Times New Roman" w:hAnsi="Times New Roman"/>
          <w:sz w:val="28"/>
          <w:szCs w:val="28"/>
          <w:lang w:eastAsia="ru-RU"/>
        </w:rPr>
        <w:t>Приказ № __________ от 01.09.20</w:t>
      </w:r>
      <w:r w:rsidR="00F140D9" w:rsidRPr="00F140D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140D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A2F67" w:rsidRPr="00F140D9">
        <w:rPr>
          <w:rFonts w:ascii="Times New Roman" w:eastAsia="Times New Roman" w:hAnsi="Times New Roman"/>
          <w:sz w:val="28"/>
          <w:szCs w:val="28"/>
          <w:lang w:eastAsia="ru-RU"/>
        </w:rPr>
        <w:t>г</w:t>
      </w:r>
    </w:p>
    <w:p w:rsidR="00972D97" w:rsidRDefault="00972D97" w:rsidP="00972D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140D9" w:rsidRPr="00035E4F" w:rsidRDefault="00F140D9" w:rsidP="00972D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F47CB" w:rsidRPr="00F140D9" w:rsidRDefault="00EF47CB" w:rsidP="00EF47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6"/>
          <w:szCs w:val="36"/>
        </w:rPr>
      </w:pPr>
      <w:r w:rsidRPr="00F140D9">
        <w:rPr>
          <w:rFonts w:ascii="Times New Roman" w:eastAsia="Times New Roman" w:hAnsi="Times New Roman"/>
          <w:bCs/>
          <w:kern w:val="36"/>
          <w:sz w:val="36"/>
          <w:szCs w:val="36"/>
        </w:rPr>
        <w:t xml:space="preserve">Дополнительная </w:t>
      </w:r>
      <w:r>
        <w:rPr>
          <w:rFonts w:ascii="Times New Roman" w:eastAsia="Times New Roman" w:hAnsi="Times New Roman"/>
          <w:bCs/>
          <w:kern w:val="36"/>
          <w:sz w:val="36"/>
          <w:szCs w:val="36"/>
        </w:rPr>
        <w:t xml:space="preserve">общеобразовательная </w:t>
      </w:r>
      <w:proofErr w:type="spellStart"/>
      <w:r w:rsidRPr="00F140D9">
        <w:rPr>
          <w:rFonts w:ascii="Times New Roman" w:eastAsia="Times New Roman" w:hAnsi="Times New Roman"/>
          <w:bCs/>
          <w:kern w:val="36"/>
          <w:sz w:val="36"/>
          <w:szCs w:val="36"/>
        </w:rPr>
        <w:t>общеразвивающая</w:t>
      </w:r>
      <w:proofErr w:type="spellEnd"/>
      <w:r w:rsidRPr="00F140D9">
        <w:rPr>
          <w:rFonts w:ascii="Times New Roman" w:eastAsia="Times New Roman" w:hAnsi="Times New Roman"/>
          <w:bCs/>
          <w:kern w:val="36"/>
          <w:sz w:val="36"/>
          <w:szCs w:val="36"/>
        </w:rPr>
        <w:t xml:space="preserve"> </w:t>
      </w:r>
    </w:p>
    <w:p w:rsidR="00EF47CB" w:rsidRPr="00F140D9" w:rsidRDefault="00EF47CB" w:rsidP="00EF47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36"/>
          <w:szCs w:val="36"/>
        </w:rPr>
      </w:pPr>
      <w:r w:rsidRPr="00F140D9">
        <w:rPr>
          <w:rFonts w:ascii="Times New Roman" w:eastAsia="Times New Roman" w:hAnsi="Times New Roman"/>
          <w:bCs/>
          <w:kern w:val="36"/>
          <w:sz w:val="36"/>
          <w:szCs w:val="36"/>
        </w:rPr>
        <w:t xml:space="preserve">программа  </w:t>
      </w:r>
    </w:p>
    <w:p w:rsidR="00972D97" w:rsidRPr="00F140D9" w:rsidRDefault="00972D97" w:rsidP="00972D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</w:pPr>
      <w:r w:rsidRPr="00F140D9"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>"</w:t>
      </w:r>
      <w:r w:rsidR="00F140D9" w:rsidRPr="00F140D9"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>Наш дом – «Зеленая Планета</w:t>
      </w:r>
      <w:r w:rsidRPr="00F140D9"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>"</w:t>
      </w:r>
    </w:p>
    <w:sdt>
      <w:sdtPr>
        <w:rPr>
          <w:sz w:val="28"/>
          <w:szCs w:val="28"/>
        </w:rPr>
        <w:id w:val="42140253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/>
          <w:b/>
          <w:bCs/>
          <w:lang w:eastAsia="ru-RU"/>
        </w:rPr>
      </w:sdtEndPr>
      <w:sdtContent>
        <w:p w:rsidR="008463A4" w:rsidRPr="00F140D9" w:rsidRDefault="008463A4" w:rsidP="008463A4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/>
              <w:bCs/>
              <w:i/>
              <w:kern w:val="36"/>
              <w:sz w:val="28"/>
              <w:szCs w:val="28"/>
              <w:lang w:eastAsia="ru-RU"/>
            </w:rPr>
          </w:pPr>
          <w:r w:rsidRPr="00F140D9">
            <w:rPr>
              <w:rFonts w:ascii="Times New Roman" w:eastAsia="Times New Roman" w:hAnsi="Times New Roman"/>
              <w:bCs/>
              <w:i/>
              <w:kern w:val="36"/>
              <w:sz w:val="28"/>
              <w:szCs w:val="28"/>
              <w:lang w:eastAsia="ru-RU"/>
            </w:rPr>
            <w:t xml:space="preserve">                        </w:t>
          </w:r>
        </w:p>
        <w:p w:rsidR="008463A4" w:rsidRPr="00F140D9" w:rsidRDefault="008463A4" w:rsidP="008463A4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/>
              <w:bCs/>
              <w:i/>
              <w:kern w:val="36"/>
              <w:sz w:val="28"/>
              <w:szCs w:val="28"/>
              <w:lang w:eastAsia="ru-RU"/>
            </w:rPr>
          </w:pPr>
          <w:r w:rsidRPr="00F140D9">
            <w:rPr>
              <w:rFonts w:ascii="Times New Roman" w:eastAsia="Times New Roman" w:hAnsi="Times New Roman"/>
              <w:bCs/>
              <w:i/>
              <w:kern w:val="36"/>
              <w:sz w:val="28"/>
              <w:szCs w:val="28"/>
              <w:lang w:eastAsia="ru-RU"/>
            </w:rPr>
            <w:t xml:space="preserve">       Направленность программы: естественнонаучная </w:t>
          </w:r>
        </w:p>
        <w:p w:rsidR="008463A4" w:rsidRPr="00F140D9" w:rsidRDefault="008463A4" w:rsidP="008463A4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/>
              <w:bCs/>
              <w:i/>
              <w:kern w:val="36"/>
              <w:sz w:val="28"/>
              <w:szCs w:val="28"/>
              <w:lang w:eastAsia="ru-RU"/>
            </w:rPr>
          </w:pPr>
        </w:p>
        <w:p w:rsidR="008463A4" w:rsidRPr="00F140D9" w:rsidRDefault="008463A4" w:rsidP="008463A4">
          <w:pPr>
            <w:spacing w:before="100" w:beforeAutospacing="1" w:after="100" w:afterAutospacing="1" w:line="240" w:lineRule="auto"/>
            <w:jc w:val="right"/>
            <w:outlineLvl w:val="0"/>
            <w:rPr>
              <w:rFonts w:ascii="Times New Roman" w:eastAsia="Times New Roman" w:hAnsi="Times New Roman"/>
              <w:bCs/>
              <w:i/>
              <w:kern w:val="36"/>
              <w:sz w:val="28"/>
              <w:szCs w:val="28"/>
              <w:lang w:eastAsia="ru-RU"/>
            </w:rPr>
          </w:pPr>
          <w:r w:rsidRPr="00F140D9">
            <w:rPr>
              <w:rFonts w:ascii="Times New Roman" w:eastAsia="Times New Roman" w:hAnsi="Times New Roman"/>
              <w:bCs/>
              <w:i/>
              <w:kern w:val="36"/>
              <w:sz w:val="28"/>
              <w:szCs w:val="28"/>
              <w:lang w:eastAsia="ru-RU"/>
            </w:rPr>
            <w:t xml:space="preserve">                                     Для учащихся   </w:t>
          </w:r>
          <w:r w:rsidR="00F140D9" w:rsidRPr="00F140D9">
            <w:rPr>
              <w:rFonts w:ascii="Times New Roman" w:eastAsia="Times New Roman" w:hAnsi="Times New Roman"/>
              <w:bCs/>
              <w:i/>
              <w:kern w:val="36"/>
              <w:sz w:val="28"/>
              <w:szCs w:val="28"/>
              <w:lang w:eastAsia="ru-RU"/>
            </w:rPr>
            <w:t>5</w:t>
          </w:r>
          <w:r w:rsidRPr="00F140D9">
            <w:rPr>
              <w:rFonts w:ascii="Times New Roman" w:eastAsia="Times New Roman" w:hAnsi="Times New Roman"/>
              <w:b/>
              <w:bCs/>
              <w:i/>
              <w:kern w:val="36"/>
              <w:sz w:val="28"/>
              <w:szCs w:val="28"/>
              <w:lang w:eastAsia="ru-RU"/>
            </w:rPr>
            <w:t xml:space="preserve"> </w:t>
          </w:r>
          <w:r w:rsidRPr="00F140D9">
            <w:rPr>
              <w:rFonts w:ascii="Times New Roman" w:eastAsia="Times New Roman" w:hAnsi="Times New Roman"/>
              <w:bCs/>
              <w:i/>
              <w:kern w:val="36"/>
              <w:sz w:val="28"/>
              <w:szCs w:val="28"/>
              <w:lang w:eastAsia="ru-RU"/>
            </w:rPr>
            <w:t xml:space="preserve">  класса</w:t>
          </w:r>
        </w:p>
        <w:p w:rsidR="008463A4" w:rsidRPr="00F140D9" w:rsidRDefault="008463A4" w:rsidP="008463A4">
          <w:pPr>
            <w:spacing w:before="100" w:beforeAutospacing="1" w:after="100" w:afterAutospacing="1" w:line="240" w:lineRule="auto"/>
            <w:jc w:val="right"/>
            <w:outlineLvl w:val="0"/>
            <w:rPr>
              <w:rFonts w:ascii="Times New Roman" w:eastAsia="Times New Roman" w:hAnsi="Times New Roman"/>
              <w:bCs/>
              <w:i/>
              <w:kern w:val="36"/>
              <w:sz w:val="28"/>
              <w:szCs w:val="28"/>
              <w:lang w:eastAsia="ru-RU"/>
            </w:rPr>
          </w:pPr>
          <w:r w:rsidRPr="00F140D9">
            <w:rPr>
              <w:rFonts w:ascii="Times New Roman" w:eastAsia="Times New Roman" w:hAnsi="Times New Roman"/>
              <w:bCs/>
              <w:kern w:val="36"/>
              <w:sz w:val="28"/>
              <w:szCs w:val="28"/>
              <w:lang w:eastAsia="ru-RU"/>
            </w:rPr>
            <w:t xml:space="preserve">                                 </w:t>
          </w:r>
          <w:r w:rsidRPr="00F140D9">
            <w:rPr>
              <w:rFonts w:ascii="Times New Roman" w:eastAsia="Times New Roman" w:hAnsi="Times New Roman"/>
              <w:bCs/>
              <w:i/>
              <w:kern w:val="36"/>
              <w:sz w:val="28"/>
              <w:szCs w:val="28"/>
              <w:lang w:eastAsia="ru-RU"/>
            </w:rPr>
            <w:t>Срок реализации: 1 год.</w:t>
          </w:r>
        </w:p>
        <w:p w:rsidR="008463A4" w:rsidRPr="00F140D9" w:rsidRDefault="008463A4" w:rsidP="008463A4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/>
              <w:bCs/>
              <w:kern w:val="36"/>
              <w:sz w:val="28"/>
              <w:szCs w:val="28"/>
              <w:lang w:eastAsia="ru-RU"/>
            </w:rPr>
          </w:pPr>
        </w:p>
        <w:p w:rsidR="008463A4" w:rsidRPr="00F140D9" w:rsidRDefault="008463A4" w:rsidP="008463A4">
          <w:pPr>
            <w:spacing w:before="100" w:beforeAutospacing="1" w:after="100" w:afterAutospacing="1" w:line="240" w:lineRule="auto"/>
            <w:jc w:val="right"/>
            <w:outlineLvl w:val="0"/>
            <w:rPr>
              <w:rFonts w:ascii="Times New Roman" w:eastAsia="Times New Roman" w:hAnsi="Times New Roman"/>
              <w:bCs/>
              <w:kern w:val="36"/>
              <w:sz w:val="28"/>
              <w:szCs w:val="28"/>
              <w:lang w:eastAsia="ru-RU"/>
            </w:rPr>
          </w:pPr>
          <w:r w:rsidRPr="00F140D9">
            <w:rPr>
              <w:rFonts w:ascii="Times New Roman" w:eastAsia="Times New Roman" w:hAnsi="Times New Roman"/>
              <w:bCs/>
              <w:kern w:val="36"/>
              <w:sz w:val="28"/>
              <w:szCs w:val="28"/>
              <w:lang w:eastAsia="ru-RU"/>
            </w:rPr>
            <w:t>Составитель:  учитель технологии Кокурина О.И.</w:t>
          </w:r>
        </w:p>
        <w:p w:rsidR="008463A4" w:rsidRPr="00F140D9" w:rsidRDefault="008463A4" w:rsidP="008463A4">
          <w:pPr>
            <w:spacing w:before="100" w:beforeAutospacing="1" w:after="100" w:afterAutospacing="1" w:line="240" w:lineRule="auto"/>
            <w:jc w:val="right"/>
            <w:outlineLvl w:val="0"/>
            <w:rPr>
              <w:rFonts w:ascii="Times New Roman" w:eastAsia="Times New Roman" w:hAnsi="Times New Roman"/>
              <w:b/>
              <w:bCs/>
              <w:kern w:val="36"/>
              <w:sz w:val="28"/>
              <w:szCs w:val="28"/>
              <w:lang w:eastAsia="ru-RU"/>
            </w:rPr>
          </w:pPr>
        </w:p>
        <w:p w:rsidR="008463A4" w:rsidRPr="00F140D9" w:rsidRDefault="008463A4" w:rsidP="008463A4">
          <w:pPr>
            <w:spacing w:before="100" w:beforeAutospacing="1" w:after="100" w:afterAutospacing="1" w:line="240" w:lineRule="auto"/>
            <w:jc w:val="right"/>
            <w:outlineLvl w:val="0"/>
            <w:rPr>
              <w:rFonts w:ascii="Times New Roman" w:eastAsia="Times New Roman" w:hAnsi="Times New Roman"/>
              <w:b/>
              <w:bCs/>
              <w:kern w:val="36"/>
              <w:sz w:val="28"/>
              <w:szCs w:val="28"/>
              <w:lang w:eastAsia="ru-RU"/>
            </w:rPr>
          </w:pPr>
        </w:p>
        <w:p w:rsidR="008463A4" w:rsidRPr="00F140D9" w:rsidRDefault="008463A4" w:rsidP="008463A4">
          <w:pPr>
            <w:spacing w:before="100" w:beforeAutospacing="1" w:after="100" w:afterAutospacing="1" w:line="240" w:lineRule="auto"/>
            <w:jc w:val="right"/>
            <w:outlineLvl w:val="0"/>
            <w:rPr>
              <w:rFonts w:ascii="Times New Roman" w:eastAsia="Times New Roman" w:hAnsi="Times New Roman"/>
              <w:b/>
              <w:bCs/>
              <w:kern w:val="36"/>
              <w:sz w:val="28"/>
              <w:szCs w:val="28"/>
              <w:lang w:eastAsia="ru-RU"/>
            </w:rPr>
          </w:pPr>
        </w:p>
        <w:p w:rsidR="008463A4" w:rsidRPr="00F140D9" w:rsidRDefault="008463A4" w:rsidP="008463A4">
          <w:pPr>
            <w:spacing w:after="0" w:line="240" w:lineRule="auto"/>
            <w:jc w:val="center"/>
            <w:outlineLvl w:val="2"/>
            <w:rPr>
              <w:rFonts w:ascii="Times New Roman" w:eastAsia="Times New Roman" w:hAnsi="Times New Roman"/>
              <w:bCs/>
              <w:sz w:val="28"/>
              <w:szCs w:val="28"/>
              <w:lang w:eastAsia="ru-RU"/>
            </w:rPr>
          </w:pPr>
        </w:p>
        <w:p w:rsidR="008463A4" w:rsidRPr="00F140D9" w:rsidRDefault="008463A4" w:rsidP="008463A4">
          <w:pPr>
            <w:spacing w:after="0" w:line="240" w:lineRule="auto"/>
            <w:jc w:val="center"/>
            <w:outlineLvl w:val="2"/>
            <w:rPr>
              <w:rFonts w:ascii="Times New Roman" w:eastAsia="Times New Roman" w:hAnsi="Times New Roman"/>
              <w:b/>
              <w:bCs/>
              <w:sz w:val="28"/>
              <w:szCs w:val="28"/>
              <w:lang w:eastAsia="ru-RU"/>
            </w:rPr>
          </w:pPr>
          <w:r w:rsidRPr="00F140D9">
            <w:rPr>
              <w:rFonts w:ascii="Times New Roman" w:eastAsia="Times New Roman" w:hAnsi="Times New Roman"/>
              <w:bCs/>
              <w:sz w:val="28"/>
              <w:szCs w:val="28"/>
              <w:lang w:eastAsia="ru-RU"/>
            </w:rPr>
            <w:t>г. Гаврилов – Ям, 20</w:t>
          </w:r>
          <w:r w:rsidR="00F140D9" w:rsidRPr="00F140D9">
            <w:rPr>
              <w:rFonts w:ascii="Times New Roman" w:eastAsia="Times New Roman" w:hAnsi="Times New Roman"/>
              <w:bCs/>
              <w:sz w:val="28"/>
              <w:szCs w:val="28"/>
              <w:lang w:eastAsia="ru-RU"/>
            </w:rPr>
            <w:t>21</w:t>
          </w:r>
          <w:r w:rsidRPr="00F140D9">
            <w:rPr>
              <w:rFonts w:ascii="Times New Roman" w:eastAsia="Times New Roman" w:hAnsi="Times New Roman"/>
              <w:bCs/>
              <w:sz w:val="28"/>
              <w:szCs w:val="28"/>
              <w:lang w:eastAsia="ru-RU"/>
            </w:rPr>
            <w:t xml:space="preserve"> год</w:t>
          </w:r>
        </w:p>
      </w:sdtContent>
    </w:sdt>
    <w:p w:rsidR="008463A4" w:rsidRDefault="008463A4" w:rsidP="008463A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63A4" w:rsidRPr="003004BA" w:rsidRDefault="008463A4" w:rsidP="008463A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04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8463A4" w:rsidRDefault="008463A4" w:rsidP="008463A4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Нормативно-правовая база.</w:t>
      </w:r>
    </w:p>
    <w:p w:rsidR="008463A4" w:rsidRPr="003004BA" w:rsidRDefault="008463A4" w:rsidP="008463A4">
      <w:pPr>
        <w:numPr>
          <w:ilvl w:val="0"/>
          <w:numId w:val="8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04BA">
        <w:rPr>
          <w:rFonts w:ascii="Times New Roman" w:eastAsia="Times New Roman" w:hAnsi="Times New Roman"/>
          <w:bCs/>
          <w:sz w:val="28"/>
          <w:szCs w:val="28"/>
          <w:lang w:eastAsia="ru-RU"/>
        </w:rPr>
        <w:t>ФЗ № 273 от 29.12.2012 года «Об образовании в Российской Федер</w:t>
      </w:r>
      <w:r w:rsidRPr="003004B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3004BA">
        <w:rPr>
          <w:rFonts w:ascii="Times New Roman" w:eastAsia="Times New Roman" w:hAnsi="Times New Roman"/>
          <w:bCs/>
          <w:sz w:val="28"/>
          <w:szCs w:val="28"/>
          <w:lang w:eastAsia="ru-RU"/>
        </w:rPr>
        <w:t>ции»</w:t>
      </w:r>
    </w:p>
    <w:p w:rsidR="008463A4" w:rsidRPr="003004BA" w:rsidRDefault="008463A4" w:rsidP="008463A4">
      <w:pPr>
        <w:numPr>
          <w:ilvl w:val="0"/>
          <w:numId w:val="8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04BA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 1008 от 29.08.2013 года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8463A4" w:rsidRPr="003004BA" w:rsidRDefault="008463A4" w:rsidP="008463A4">
      <w:pPr>
        <w:numPr>
          <w:ilvl w:val="0"/>
          <w:numId w:val="8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04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Письмо Министерства образования и науки РФ от 18.11.2015 № 09-3242 «Методические рекомендации по проектированию дополнител</w:t>
      </w:r>
      <w:r w:rsidRPr="003004BA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3004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ных </w:t>
      </w:r>
      <w:proofErr w:type="spellStart"/>
      <w:r w:rsidRPr="003004BA">
        <w:rPr>
          <w:rFonts w:ascii="Times New Roman" w:eastAsia="Times New Roman" w:hAnsi="Times New Roman"/>
          <w:bCs/>
          <w:sz w:val="28"/>
          <w:szCs w:val="28"/>
          <w:lang w:eastAsia="ru-RU"/>
        </w:rPr>
        <w:t>общеразвивающих</w:t>
      </w:r>
      <w:proofErr w:type="spellEnd"/>
      <w:r w:rsidRPr="003004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 (включая </w:t>
      </w:r>
      <w:proofErr w:type="spellStart"/>
      <w:r w:rsidRPr="003004BA">
        <w:rPr>
          <w:rFonts w:ascii="Times New Roman" w:eastAsia="Times New Roman" w:hAnsi="Times New Roman"/>
          <w:bCs/>
          <w:sz w:val="28"/>
          <w:szCs w:val="28"/>
          <w:lang w:eastAsia="ru-RU"/>
        </w:rPr>
        <w:t>разноуровневые</w:t>
      </w:r>
      <w:proofErr w:type="spellEnd"/>
      <w:r w:rsidRPr="003004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</w:t>
      </w:r>
      <w:r w:rsidRPr="003004BA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3004BA">
        <w:rPr>
          <w:rFonts w:ascii="Times New Roman" w:eastAsia="Times New Roman" w:hAnsi="Times New Roman"/>
          <w:bCs/>
          <w:sz w:val="28"/>
          <w:szCs w:val="28"/>
          <w:lang w:eastAsia="ru-RU"/>
        </w:rPr>
        <w:t>мы)»</w:t>
      </w:r>
    </w:p>
    <w:p w:rsidR="008463A4" w:rsidRDefault="008463A4" w:rsidP="008463A4">
      <w:pPr>
        <w:numPr>
          <w:ilvl w:val="0"/>
          <w:numId w:val="8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Устав МОУ СШ №3 г. Гаврилов-Яма</w:t>
      </w:r>
    </w:p>
    <w:p w:rsidR="008463A4" w:rsidRDefault="008463A4" w:rsidP="008463A4">
      <w:pPr>
        <w:numPr>
          <w:ilvl w:val="0"/>
          <w:numId w:val="8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Положение 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ДОП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МОУ СШ №3 г. Гаврилов-Яма</w:t>
      </w:r>
    </w:p>
    <w:p w:rsidR="00E328D6" w:rsidRPr="00E328D6" w:rsidRDefault="00E328D6" w:rsidP="00E328D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328D6">
        <w:rPr>
          <w:rFonts w:ascii="Times New Roman" w:hAnsi="Times New Roman"/>
          <w:sz w:val="28"/>
          <w:szCs w:val="28"/>
        </w:rPr>
        <w:t xml:space="preserve">Реализация данной 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8D6">
        <w:rPr>
          <w:rFonts w:ascii="Times New Roman" w:hAnsi="Times New Roman"/>
          <w:b/>
          <w:sz w:val="28"/>
          <w:szCs w:val="28"/>
        </w:rPr>
        <w:t>предусматривает использование  оборудования, средств обучения и во</w:t>
      </w:r>
      <w:r w:rsidRPr="00E328D6">
        <w:rPr>
          <w:rFonts w:ascii="Times New Roman" w:hAnsi="Times New Roman"/>
          <w:b/>
          <w:sz w:val="28"/>
          <w:szCs w:val="28"/>
        </w:rPr>
        <w:t>с</w:t>
      </w:r>
      <w:r w:rsidRPr="00E328D6">
        <w:rPr>
          <w:rFonts w:ascii="Times New Roman" w:hAnsi="Times New Roman"/>
          <w:b/>
          <w:sz w:val="28"/>
          <w:szCs w:val="28"/>
        </w:rPr>
        <w:t>питания центра «Точка роста».</w:t>
      </w:r>
    </w:p>
    <w:p w:rsidR="00E328D6" w:rsidRDefault="00E328D6" w:rsidP="008463A4">
      <w:pPr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63A4" w:rsidRPr="003004BA" w:rsidRDefault="008463A4" w:rsidP="008463A4">
      <w:pPr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04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Актуальность программы.</w:t>
      </w:r>
    </w:p>
    <w:p w:rsidR="008463A4" w:rsidRDefault="00035E4F" w:rsidP="004C3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A12E2" w:rsidRPr="004C3D5C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8C274A" w:rsidRPr="004C3D5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140D9">
        <w:rPr>
          <w:rFonts w:ascii="Times New Roman" w:eastAsia="Times New Roman" w:hAnsi="Times New Roman"/>
          <w:sz w:val="28"/>
          <w:szCs w:val="28"/>
          <w:lang w:eastAsia="ru-RU"/>
        </w:rPr>
        <w:t xml:space="preserve"> «Наш дом – «Зеленая Планета»</w:t>
      </w:r>
      <w:r w:rsidR="008C274A" w:rsidRPr="004C3D5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составлена на основе </w:t>
      </w:r>
      <w:r w:rsidR="004C3D5C" w:rsidRPr="004C3D5C">
        <w:rPr>
          <w:rFonts w:ascii="Times New Roman" w:eastAsia="Times New Roman" w:hAnsi="Times New Roman"/>
          <w:sz w:val="28"/>
          <w:szCs w:val="28"/>
          <w:lang w:eastAsia="ru-RU"/>
        </w:rPr>
        <w:t>авто</w:t>
      </w:r>
      <w:r w:rsidR="004C3D5C" w:rsidRPr="004C3D5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C3D5C" w:rsidRPr="004C3D5C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</w:t>
      </w:r>
      <w:r w:rsidR="009A12E2" w:rsidRPr="004C3D5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="004C3D5C" w:rsidRPr="004C3D5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C3D5C" w:rsidRPr="004C3D5C">
        <w:rPr>
          <w:rFonts w:ascii="Times New Roman" w:eastAsia="Times New Roman" w:hAnsi="Times New Roman"/>
          <w:sz w:val="28"/>
          <w:szCs w:val="28"/>
          <w:lang w:eastAsia="ru-RU"/>
        </w:rPr>
        <w:br/>
        <w:t>«Ландшафтный дизайн» Зайцевой А.В.</w:t>
      </w:r>
      <w:r w:rsidR="004C3D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63FF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Способствует  изучению </w:t>
      </w:r>
      <w:r w:rsidR="00E533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природы, экологии</w:t>
      </w:r>
      <w:r w:rsidR="004C1742">
        <w:rPr>
          <w:rFonts w:ascii="Times New Roman" w:eastAsia="Times New Roman" w:hAnsi="Times New Roman"/>
          <w:sz w:val="28"/>
          <w:szCs w:val="28"/>
          <w:lang w:eastAsia="ru-RU"/>
        </w:rPr>
        <w:t>, лекарственных трав</w:t>
      </w:r>
      <w:r w:rsidR="00E53375">
        <w:rPr>
          <w:rFonts w:ascii="Times New Roman" w:eastAsia="Times New Roman" w:hAnsi="Times New Roman"/>
          <w:sz w:val="28"/>
          <w:szCs w:val="28"/>
          <w:lang w:eastAsia="ru-RU"/>
        </w:rPr>
        <w:t xml:space="preserve"> и знакомит учеников с профессией </w:t>
      </w:r>
      <w:r w:rsidR="00972D97"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 «диза</w:t>
      </w:r>
      <w:r w:rsidR="00972D97" w:rsidRPr="00035E4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72D97" w:rsidRPr="00035E4F">
        <w:rPr>
          <w:rFonts w:ascii="Times New Roman" w:eastAsia="Times New Roman" w:hAnsi="Times New Roman"/>
          <w:sz w:val="28"/>
          <w:szCs w:val="28"/>
          <w:lang w:eastAsia="ru-RU"/>
        </w:rPr>
        <w:t>нер», так как ее деятельность направлена на создание комфортной, эстетич</w:t>
      </w:r>
      <w:r w:rsidR="00972D97" w:rsidRPr="00035E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72D97" w:rsidRPr="00035E4F">
        <w:rPr>
          <w:rFonts w:ascii="Times New Roman" w:eastAsia="Times New Roman" w:hAnsi="Times New Roman"/>
          <w:sz w:val="28"/>
          <w:szCs w:val="28"/>
          <w:lang w:eastAsia="ru-RU"/>
        </w:rPr>
        <w:t>ски оформленной среды обитания человека. Кружок «</w:t>
      </w:r>
      <w:r w:rsidR="00E53375">
        <w:rPr>
          <w:rFonts w:ascii="Times New Roman" w:eastAsia="Times New Roman" w:hAnsi="Times New Roman"/>
          <w:sz w:val="28"/>
          <w:szCs w:val="28"/>
          <w:lang w:eastAsia="ru-RU"/>
        </w:rPr>
        <w:t>Наш дом – «Зеленая Планета</w:t>
      </w:r>
      <w:r w:rsidR="00972D97" w:rsidRPr="00035E4F">
        <w:rPr>
          <w:rFonts w:ascii="Times New Roman" w:eastAsia="Times New Roman" w:hAnsi="Times New Roman"/>
          <w:sz w:val="28"/>
          <w:szCs w:val="28"/>
          <w:lang w:eastAsia="ru-RU"/>
        </w:rPr>
        <w:t>» направлен на изучение</w:t>
      </w:r>
      <w:r w:rsidR="00E53375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взаимодействия человека и природы и</w:t>
      </w:r>
      <w:r w:rsidR="00972D97"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972D97" w:rsidRPr="00035E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72D97" w:rsidRPr="00035E4F">
        <w:rPr>
          <w:rFonts w:ascii="Times New Roman" w:eastAsia="Times New Roman" w:hAnsi="Times New Roman"/>
          <w:sz w:val="28"/>
          <w:szCs w:val="28"/>
          <w:lang w:eastAsia="ru-RU"/>
        </w:rPr>
        <w:t>новных закономерностей дизайна, технологию создания культурного, эст</w:t>
      </w:r>
      <w:r w:rsidR="00972D97" w:rsidRPr="00035E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72D97" w:rsidRPr="00035E4F">
        <w:rPr>
          <w:rFonts w:ascii="Times New Roman" w:eastAsia="Times New Roman" w:hAnsi="Times New Roman"/>
          <w:sz w:val="28"/>
          <w:szCs w:val="28"/>
          <w:lang w:eastAsia="ru-RU"/>
        </w:rPr>
        <w:t>тически оформленного по правилам ландшафтного дизайна цветника, пр</w:t>
      </w:r>
      <w:r w:rsidR="00972D97" w:rsidRPr="00035E4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53375">
        <w:rPr>
          <w:rFonts w:ascii="Times New Roman" w:eastAsia="Times New Roman" w:hAnsi="Times New Roman"/>
          <w:sz w:val="28"/>
          <w:szCs w:val="28"/>
          <w:lang w:eastAsia="ru-RU"/>
        </w:rPr>
        <w:t>школьного</w:t>
      </w:r>
      <w:r w:rsidR="00972D97"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участка.</w:t>
      </w:r>
      <w:r w:rsidR="00972D97" w:rsidRPr="00035E4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72D97"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данной программы в ее прикладной значимости. Знания, полученные учащимися, могут быть применены ими в своей повседневной жизни и для облагораживания территории вокруг школы. </w:t>
      </w:r>
    </w:p>
    <w:p w:rsidR="008463A4" w:rsidRDefault="008463A4" w:rsidP="0084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</w:pPr>
      <w:r w:rsidRPr="00042370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Направленность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63A4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естественнонаучная </w:t>
      </w:r>
    </w:p>
    <w:p w:rsidR="009A12E2" w:rsidRDefault="009A12E2" w:rsidP="0084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</w:pPr>
      <w:r w:rsidRPr="009A12E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Вид программы:</w:t>
      </w:r>
      <w:r w:rsidRPr="009A12E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4035B3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модифицированная</w:t>
      </w:r>
      <w:proofErr w:type="gramEnd"/>
    </w:p>
    <w:p w:rsidR="008C274A" w:rsidRDefault="008C274A" w:rsidP="0084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</w:pPr>
    </w:p>
    <w:p w:rsidR="008C274A" w:rsidRDefault="008C274A" w:rsidP="0084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</w:pPr>
    </w:p>
    <w:p w:rsidR="008C274A" w:rsidRDefault="008C274A" w:rsidP="0084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</w:pPr>
    </w:p>
    <w:p w:rsidR="008C274A" w:rsidRDefault="008C274A" w:rsidP="0084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</w:pPr>
    </w:p>
    <w:p w:rsidR="008C274A" w:rsidRDefault="008C274A" w:rsidP="0084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</w:pPr>
    </w:p>
    <w:p w:rsidR="008C274A" w:rsidRPr="004035B3" w:rsidRDefault="008C274A" w:rsidP="008463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72D97" w:rsidRPr="00035E4F" w:rsidRDefault="008463A4" w:rsidP="008463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 w:rsidR="00972D97" w:rsidRPr="00035E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972D97"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знакомство учащихся</w:t>
      </w:r>
      <w:r w:rsidR="004C3D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  </w:t>
      </w:r>
      <w:r w:rsidR="00972D97"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основами ландшафтного творчества и проектирова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ния,  создание  условий  для  осознанного выбора профессии.</w:t>
      </w:r>
    </w:p>
    <w:p w:rsidR="00972D97" w:rsidRDefault="00972D97" w:rsidP="00972D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5648" w:rsidRPr="00E0546A" w:rsidRDefault="00C43A7E" w:rsidP="00972D97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6C5648" w:rsidRPr="00E0546A">
        <w:rPr>
          <w:rFonts w:ascii="Times New Roman" w:eastAsia="Times New Roman" w:hAnsi="Times New Roman"/>
          <w:i/>
          <w:sz w:val="28"/>
          <w:szCs w:val="28"/>
          <w:lang w:eastAsia="ru-RU"/>
        </w:rPr>
        <w:t>Образовательные:</w:t>
      </w:r>
    </w:p>
    <w:p w:rsidR="00D85855" w:rsidRDefault="00C43A7E" w:rsidP="00D858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85855" w:rsidRPr="00035E4F">
        <w:rPr>
          <w:rFonts w:ascii="Times New Roman" w:eastAsia="Times New Roman" w:hAnsi="Times New Roman"/>
          <w:sz w:val="28"/>
          <w:szCs w:val="28"/>
          <w:lang w:eastAsia="ru-RU"/>
        </w:rPr>
        <w:t>асширить зна</w:t>
      </w:r>
      <w:r w:rsidR="00D85855">
        <w:rPr>
          <w:rFonts w:ascii="Times New Roman" w:eastAsia="Times New Roman" w:hAnsi="Times New Roman"/>
          <w:sz w:val="28"/>
          <w:szCs w:val="28"/>
          <w:lang w:eastAsia="ru-RU"/>
        </w:rPr>
        <w:t>ния учащихся об окружающем мире;</w:t>
      </w:r>
    </w:p>
    <w:p w:rsidR="00D85855" w:rsidRDefault="00C43A7E" w:rsidP="00D858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85855">
        <w:rPr>
          <w:rFonts w:ascii="Times New Roman" w:eastAsia="Times New Roman" w:hAnsi="Times New Roman"/>
          <w:sz w:val="28"/>
          <w:szCs w:val="28"/>
          <w:lang w:eastAsia="ru-RU"/>
        </w:rPr>
        <w:t>бучить техническим навыкам и приемам обустройства пришкольного участка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5855" w:rsidRPr="00E0546A" w:rsidRDefault="00D85855" w:rsidP="00D858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0546A">
        <w:rPr>
          <w:rFonts w:ascii="Times New Roman" w:eastAsia="Times New Roman" w:hAnsi="Times New Roman"/>
          <w:i/>
          <w:sz w:val="28"/>
          <w:szCs w:val="28"/>
          <w:lang w:eastAsia="ru-RU"/>
        </w:rPr>
        <w:t>Развивающие:</w:t>
      </w:r>
    </w:p>
    <w:p w:rsidR="006C5648" w:rsidRDefault="00C43A7E" w:rsidP="006C56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85855">
        <w:rPr>
          <w:rFonts w:ascii="Times New Roman" w:eastAsia="Times New Roman" w:hAnsi="Times New Roman"/>
          <w:sz w:val="28"/>
          <w:szCs w:val="28"/>
          <w:lang w:eastAsia="ru-RU"/>
        </w:rPr>
        <w:t xml:space="preserve">одействовать </w:t>
      </w:r>
      <w:r w:rsidR="006C5648" w:rsidRPr="00035E4F">
        <w:rPr>
          <w:rFonts w:ascii="Times New Roman" w:eastAsia="Times New Roman" w:hAnsi="Times New Roman"/>
          <w:sz w:val="28"/>
          <w:szCs w:val="28"/>
          <w:lang w:eastAsia="ru-RU"/>
        </w:rPr>
        <w:t>развити</w:t>
      </w:r>
      <w:r w:rsidR="00D8585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6C5648"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способностей учащихся к художественно-эстетическому творчеству;</w:t>
      </w:r>
    </w:p>
    <w:p w:rsidR="00972D97" w:rsidRPr="00035E4F" w:rsidRDefault="00C43A7E" w:rsidP="00972D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972D97" w:rsidRPr="00035E4F">
        <w:rPr>
          <w:rFonts w:ascii="Times New Roman" w:eastAsia="Times New Roman" w:hAnsi="Times New Roman"/>
          <w:sz w:val="28"/>
          <w:szCs w:val="28"/>
          <w:lang w:eastAsia="ru-RU"/>
        </w:rPr>
        <w:t>ормирова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  умение </w:t>
      </w:r>
      <w:r w:rsidR="00972D97"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создавать композицию оформления ландшафта с учетом закономерностей дизайна;</w:t>
      </w:r>
    </w:p>
    <w:p w:rsidR="00972D97" w:rsidRPr="00035E4F" w:rsidRDefault="00972D97" w:rsidP="00972D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умение учащихся в работе с дополнительным мат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риалом;</w:t>
      </w:r>
    </w:p>
    <w:p w:rsidR="00972D97" w:rsidRDefault="00972D97" w:rsidP="00972D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развивать навыки исследовательской работы, самостоятельного анал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43A7E">
        <w:rPr>
          <w:rFonts w:ascii="Times New Roman" w:eastAsia="Times New Roman" w:hAnsi="Times New Roman"/>
          <w:sz w:val="28"/>
          <w:szCs w:val="28"/>
          <w:lang w:eastAsia="ru-RU"/>
        </w:rPr>
        <w:t>за;</w:t>
      </w:r>
    </w:p>
    <w:p w:rsidR="00C43A7E" w:rsidRDefault="00C43A7E" w:rsidP="00972D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обучать   приемам  коллективной работы,    самоконтролю и взаим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контролю.</w:t>
      </w:r>
    </w:p>
    <w:p w:rsidR="00C43A7E" w:rsidRPr="00E0546A" w:rsidRDefault="00C43A7E" w:rsidP="00C43A7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0546A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Воспитательные:</w:t>
      </w:r>
    </w:p>
    <w:p w:rsidR="00C43A7E" w:rsidRDefault="00E0546A" w:rsidP="00C43A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формировать нравственные качества учащихся</w:t>
      </w:r>
      <w:r w:rsidR="00C43A7E" w:rsidRPr="00035E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546A" w:rsidRDefault="00E0546A" w:rsidP="00C43A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воспитывать трудолюбие, аккуратность;</w:t>
      </w:r>
    </w:p>
    <w:p w:rsidR="00E0546A" w:rsidRDefault="00E0546A" w:rsidP="00C43A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воспитывать культуру общения, умение работать в коллективе;</w:t>
      </w:r>
    </w:p>
    <w:p w:rsidR="00E0546A" w:rsidRDefault="00E0546A" w:rsidP="00C43A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активность и самостоятельность.</w:t>
      </w:r>
    </w:p>
    <w:p w:rsidR="008463A4" w:rsidRDefault="008463A4" w:rsidP="008463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46A" w:rsidRDefault="00E0546A" w:rsidP="00E054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546A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и организация деятельности.</w:t>
      </w:r>
    </w:p>
    <w:p w:rsidR="00972D97" w:rsidRPr="00035E4F" w:rsidRDefault="00F54929" w:rsidP="008463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463A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5CEB" w:rsidRPr="00F54929">
        <w:rPr>
          <w:rFonts w:ascii="Times New Roman" w:eastAsia="Times New Roman" w:hAnsi="Times New Roman"/>
          <w:sz w:val="28"/>
          <w:szCs w:val="28"/>
          <w:lang w:eastAsia="ru-RU"/>
        </w:rPr>
        <w:t>Кружок «</w:t>
      </w:r>
      <w:r w:rsidR="001863FF">
        <w:rPr>
          <w:rFonts w:ascii="Times New Roman" w:eastAsia="Times New Roman" w:hAnsi="Times New Roman"/>
          <w:sz w:val="28"/>
          <w:szCs w:val="28"/>
          <w:lang w:eastAsia="ru-RU"/>
        </w:rPr>
        <w:t>Наш дом – «Зеленая Планета</w:t>
      </w:r>
      <w:r w:rsidR="003E5CEB" w:rsidRPr="00F54929">
        <w:rPr>
          <w:rFonts w:ascii="Times New Roman" w:eastAsia="Times New Roman" w:hAnsi="Times New Roman"/>
          <w:sz w:val="28"/>
          <w:szCs w:val="28"/>
          <w:lang w:eastAsia="ru-RU"/>
        </w:rPr>
        <w:t xml:space="preserve">» направлен на изучение </w:t>
      </w:r>
      <w:r w:rsidR="004C1742">
        <w:rPr>
          <w:rFonts w:ascii="Times New Roman" w:eastAsia="Times New Roman" w:hAnsi="Times New Roman"/>
          <w:sz w:val="28"/>
          <w:szCs w:val="28"/>
          <w:lang w:eastAsia="ru-RU"/>
        </w:rPr>
        <w:t xml:space="preserve">  взаим</w:t>
      </w:r>
      <w:r w:rsidR="004C17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C1742">
        <w:rPr>
          <w:rFonts w:ascii="Times New Roman" w:eastAsia="Times New Roman" w:hAnsi="Times New Roman"/>
          <w:sz w:val="28"/>
          <w:szCs w:val="28"/>
          <w:lang w:eastAsia="ru-RU"/>
        </w:rPr>
        <w:t>действия человека и природы, лекарственных трав и изучение</w:t>
      </w:r>
      <w:r w:rsidR="004C1742" w:rsidRPr="00F549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5CEB" w:rsidRPr="00F54929">
        <w:rPr>
          <w:rFonts w:ascii="Times New Roman" w:eastAsia="Times New Roman" w:hAnsi="Times New Roman"/>
          <w:sz w:val="28"/>
          <w:szCs w:val="28"/>
          <w:lang w:eastAsia="ru-RU"/>
        </w:rPr>
        <w:t>основных з</w:t>
      </w:r>
      <w:r w:rsidR="003E5CEB" w:rsidRPr="00F5492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E5CEB" w:rsidRPr="00F54929">
        <w:rPr>
          <w:rFonts w:ascii="Times New Roman" w:eastAsia="Times New Roman" w:hAnsi="Times New Roman"/>
          <w:sz w:val="28"/>
          <w:szCs w:val="28"/>
          <w:lang w:eastAsia="ru-RU"/>
        </w:rPr>
        <w:t xml:space="preserve">кономерностей дизайна, технологию создания культурного, эстетически оформленного по правилам  ландшафтного дизайна цветника вокруг школы. </w:t>
      </w:r>
      <w:r w:rsidR="003E5CEB" w:rsidRPr="00F54929">
        <w:rPr>
          <w:rFonts w:ascii="Times New Roman" w:eastAsia="Times New Roman" w:hAnsi="Times New Roman"/>
          <w:sz w:val="28"/>
          <w:szCs w:val="28"/>
          <w:lang w:eastAsia="ru-RU"/>
        </w:rPr>
        <w:br/>
        <w:t>Территория пришкольного участка достаточно велика и довольно  раздро</w:t>
      </w:r>
      <w:r w:rsidR="003E5CEB" w:rsidRPr="00F5492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3E5CEB" w:rsidRPr="00F54929">
        <w:rPr>
          <w:rFonts w:ascii="Times New Roman" w:eastAsia="Times New Roman" w:hAnsi="Times New Roman"/>
          <w:sz w:val="28"/>
          <w:szCs w:val="28"/>
          <w:lang w:eastAsia="ru-RU"/>
        </w:rPr>
        <w:t>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на. </w:t>
      </w:r>
      <w:r w:rsidR="008463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5CEB" w:rsidRPr="00F5492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будет направлена на объединение мелких участков в один.  </w:t>
      </w:r>
      <w:r w:rsidR="003E5CEB" w:rsidRPr="00F5492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54929">
        <w:rPr>
          <w:rFonts w:ascii="Times New Roman" w:eastAsia="Times New Roman" w:hAnsi="Times New Roman"/>
          <w:sz w:val="28"/>
          <w:szCs w:val="28"/>
          <w:lang w:eastAsia="ru-RU"/>
        </w:rPr>
        <w:t>А и</w:t>
      </w:r>
      <w:r w:rsidR="003E5CEB" w:rsidRPr="00F54929">
        <w:rPr>
          <w:rFonts w:ascii="Times New Roman" w:eastAsia="Times New Roman" w:hAnsi="Times New Roman"/>
          <w:sz w:val="28"/>
          <w:szCs w:val="28"/>
          <w:lang w:eastAsia="ru-RU"/>
        </w:rPr>
        <w:t>зучение стилевых направлений ландшафтного дизайна поможет учащи</w:t>
      </w:r>
      <w:r w:rsidR="003E5CEB" w:rsidRPr="00F5492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E5CEB" w:rsidRPr="00F54929">
        <w:rPr>
          <w:rFonts w:ascii="Times New Roman" w:eastAsia="Times New Roman" w:hAnsi="Times New Roman"/>
          <w:sz w:val="28"/>
          <w:szCs w:val="28"/>
          <w:lang w:eastAsia="ru-RU"/>
        </w:rPr>
        <w:t>ся открыть для себя мир красоты и гармонии, философски подходить к реш</w:t>
      </w:r>
      <w:r w:rsidR="003E5CEB" w:rsidRPr="00F549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E5CEB" w:rsidRPr="00F549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ниям</w:t>
      </w:r>
      <w:r w:rsidR="004C1742">
        <w:rPr>
          <w:rFonts w:ascii="Times New Roman" w:eastAsia="Times New Roman" w:hAnsi="Times New Roman"/>
          <w:sz w:val="28"/>
          <w:szCs w:val="28"/>
          <w:lang w:eastAsia="ru-RU"/>
        </w:rPr>
        <w:t xml:space="preserve">  л</w:t>
      </w:r>
      <w:r w:rsidR="003E5CEB" w:rsidRPr="00F54929">
        <w:rPr>
          <w:rFonts w:ascii="Times New Roman" w:eastAsia="Times New Roman" w:hAnsi="Times New Roman"/>
          <w:sz w:val="28"/>
          <w:szCs w:val="28"/>
          <w:lang w:eastAsia="ru-RU"/>
        </w:rPr>
        <w:t xml:space="preserve">андшафтных задач. </w:t>
      </w:r>
      <w:r w:rsidR="003E5CEB" w:rsidRPr="00F5492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5492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направлена на развитие познавательных интересов </w:t>
      </w:r>
      <w:r w:rsidRPr="00F54929">
        <w:rPr>
          <w:rFonts w:ascii="Times New Roman" w:eastAsia="Times New Roman" w:hAnsi="Times New Roman"/>
          <w:sz w:val="28"/>
          <w:szCs w:val="28"/>
          <w:lang w:eastAsia="ru-RU"/>
        </w:rPr>
        <w:br/>
        <w:t>школьников, развитие творческой инициативы и самостоятельности по оз</w:t>
      </w:r>
      <w:r w:rsidRPr="00F549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54929">
        <w:rPr>
          <w:rFonts w:ascii="Times New Roman" w:eastAsia="Times New Roman" w:hAnsi="Times New Roman"/>
          <w:sz w:val="28"/>
          <w:szCs w:val="28"/>
          <w:lang w:eastAsia="ru-RU"/>
        </w:rPr>
        <w:t>ленению пришкольной территории, а так же улуч</w:t>
      </w:r>
      <w:r w:rsidR="008463A4">
        <w:rPr>
          <w:rFonts w:ascii="Times New Roman" w:eastAsia="Times New Roman" w:hAnsi="Times New Roman"/>
          <w:sz w:val="28"/>
          <w:szCs w:val="28"/>
          <w:lang w:eastAsia="ru-RU"/>
        </w:rPr>
        <w:t xml:space="preserve">шение клумб в интерьере школы. </w:t>
      </w:r>
      <w:r w:rsidRPr="00F54929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72D97" w:rsidRPr="00035E4F">
        <w:rPr>
          <w:rFonts w:ascii="Times New Roman" w:eastAsia="Times New Roman" w:hAnsi="Times New Roman"/>
          <w:sz w:val="28"/>
          <w:szCs w:val="28"/>
          <w:lang w:eastAsia="ru-RU"/>
        </w:rPr>
        <w:t>Отличительная особенность данной программы в том, что учащиеся п</w:t>
      </w:r>
      <w:r w:rsidR="00972D97" w:rsidRPr="00035E4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72D97" w:rsidRPr="00035E4F">
        <w:rPr>
          <w:rFonts w:ascii="Times New Roman" w:eastAsia="Times New Roman" w:hAnsi="Times New Roman"/>
          <w:sz w:val="28"/>
          <w:szCs w:val="28"/>
          <w:lang w:eastAsia="ru-RU"/>
        </w:rPr>
        <w:t>лучают начальные профессиональные знания и навыки.</w:t>
      </w:r>
    </w:p>
    <w:p w:rsidR="00972D97" w:rsidRPr="00035E4F" w:rsidRDefault="00972D97" w:rsidP="00972D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программа разработана для учащихся </w:t>
      </w:r>
      <w:r w:rsidR="008463A4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9506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463A4">
        <w:rPr>
          <w:rFonts w:ascii="Times New Roman" w:eastAsia="Times New Roman" w:hAnsi="Times New Roman"/>
          <w:sz w:val="28"/>
          <w:szCs w:val="28"/>
          <w:lang w:eastAsia="ru-RU"/>
        </w:rPr>
        <w:t>- 1</w:t>
      </w:r>
      <w:r w:rsidR="0095061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463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</w:t>
      </w:r>
    </w:p>
    <w:p w:rsidR="00972D97" w:rsidRDefault="00972D97" w:rsidP="00B430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реализации программы:</w:t>
      </w:r>
      <w:r w:rsidR="009458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 1 год.</w:t>
      </w:r>
    </w:p>
    <w:p w:rsidR="00F54929" w:rsidRDefault="00F54929" w:rsidP="00B430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929" w:rsidRDefault="00F54929" w:rsidP="00B430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929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проведения занятий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 </w:t>
      </w:r>
      <w:r w:rsidR="008463A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пришкольная  территория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МОУ СШ № 3 г. Гаврилов-Яма,  кабинет технологии</w:t>
      </w:r>
    </w:p>
    <w:p w:rsidR="00B43097" w:rsidRPr="00035E4F" w:rsidRDefault="00B43097" w:rsidP="00B430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2E2" w:rsidRDefault="00F54929" w:rsidP="009A12E2">
      <w:pPr>
        <w:shd w:val="clear" w:color="auto" w:fill="FFFFFF"/>
        <w:spacing w:after="17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Режим занятий</w:t>
      </w:r>
      <w:r w:rsidR="00972D97" w:rsidRPr="00035E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9A12E2" w:rsidRPr="009A12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2E2">
        <w:rPr>
          <w:rFonts w:ascii="Times New Roman" w:eastAsia="Times New Roman" w:hAnsi="Times New Roman"/>
          <w:sz w:val="28"/>
          <w:szCs w:val="28"/>
          <w:lang w:eastAsia="ru-RU"/>
        </w:rPr>
        <w:t>2 раза в неделю (2 + 2,5 = 4,5 часа).</w:t>
      </w:r>
    </w:p>
    <w:p w:rsidR="00035E4F" w:rsidRDefault="00035E4F" w:rsidP="00B4309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2A29" w:rsidRDefault="00B70B76" w:rsidP="00972D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0B7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 w:rsidR="00E52A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фо</w:t>
      </w:r>
      <w:r w:rsidR="00972D97" w:rsidRPr="00035E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рмы </w:t>
      </w:r>
      <w:r w:rsidR="00E52A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методы обучения</w:t>
      </w:r>
      <w:r w:rsidR="00972D97" w:rsidRPr="00035E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E52A29" w:rsidRDefault="00972D97" w:rsidP="00E52A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лекци</w:t>
      </w:r>
      <w:r w:rsidR="00E52A2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, дискус</w:t>
      </w:r>
      <w:r w:rsidR="00E52A29">
        <w:rPr>
          <w:rFonts w:ascii="Times New Roman" w:eastAsia="Times New Roman" w:hAnsi="Times New Roman"/>
          <w:sz w:val="28"/>
          <w:szCs w:val="28"/>
          <w:lang w:eastAsia="ru-RU"/>
        </w:rPr>
        <w:t>сия;</w:t>
      </w:r>
    </w:p>
    <w:p w:rsidR="00E52A29" w:rsidRDefault="00972D97" w:rsidP="00E52A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</w:t>
      </w:r>
      <w:r w:rsidR="00E52A29">
        <w:rPr>
          <w:rFonts w:ascii="Times New Roman" w:eastAsia="Times New Roman" w:hAnsi="Times New Roman"/>
          <w:sz w:val="28"/>
          <w:szCs w:val="28"/>
          <w:lang w:eastAsia="ru-RU"/>
        </w:rPr>
        <w:t>ская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 w:rsidR="00E52A29">
        <w:rPr>
          <w:rFonts w:ascii="Times New Roman" w:eastAsia="Times New Roman" w:hAnsi="Times New Roman"/>
          <w:sz w:val="28"/>
          <w:szCs w:val="28"/>
          <w:lang w:eastAsia="ru-RU"/>
        </w:rPr>
        <w:t>а;</w:t>
      </w:r>
    </w:p>
    <w:p w:rsidR="00E52A29" w:rsidRDefault="00E52A29" w:rsidP="00E52A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наглядная демонстрация образцов, дидактического материала;</w:t>
      </w:r>
    </w:p>
    <w:p w:rsidR="00972D97" w:rsidRDefault="00972D97" w:rsidP="00E52A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защита творческих проектов.</w:t>
      </w:r>
    </w:p>
    <w:p w:rsidR="00E52A29" w:rsidRDefault="00E52A29" w:rsidP="00E52A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2A29" w:rsidRPr="00E52A29" w:rsidRDefault="00E52A29" w:rsidP="00E52A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2A29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организации деятельности учащихся:</w:t>
      </w:r>
    </w:p>
    <w:p w:rsidR="00E52A29" w:rsidRDefault="00E52A29" w:rsidP="00E52A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формировать нравственные качества учащихся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52A29" w:rsidRDefault="00E52A29" w:rsidP="007E10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индивидуальная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52A29" w:rsidRDefault="00E52A29" w:rsidP="00E52A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групповая;</w:t>
      </w:r>
    </w:p>
    <w:p w:rsidR="00E52A29" w:rsidRDefault="00E52A29" w:rsidP="00E52A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парная;</w:t>
      </w:r>
    </w:p>
    <w:p w:rsidR="00E52A29" w:rsidRDefault="00E52A29" w:rsidP="00E52A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фронтальная.</w:t>
      </w:r>
    </w:p>
    <w:p w:rsidR="00E52A29" w:rsidRDefault="00E52A29" w:rsidP="00E52A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0F3" w:rsidRDefault="00616833" w:rsidP="006168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8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работе с данным содержанием курса возможны следующие виды де</w:t>
      </w:r>
      <w:r w:rsidRPr="006168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я</w:t>
      </w:r>
      <w:r w:rsidRPr="006168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тельности:</w:t>
      </w:r>
      <w:r w:rsidRPr="00616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683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составление списков декоративных культур, используемых в озеленении </w:t>
      </w:r>
      <w:r w:rsidRPr="00616833">
        <w:rPr>
          <w:rFonts w:ascii="Times New Roman" w:eastAsia="Times New Roman" w:hAnsi="Times New Roman"/>
          <w:sz w:val="28"/>
          <w:szCs w:val="28"/>
          <w:lang w:eastAsia="ru-RU"/>
        </w:rPr>
        <w:br/>
        <w:t>пришкольного участка (например</w:t>
      </w:r>
      <w:r w:rsidR="006870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6833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однолетники) </w:t>
      </w:r>
      <w:r w:rsidRPr="00616833">
        <w:rPr>
          <w:rFonts w:ascii="Times New Roman" w:eastAsia="Times New Roman" w:hAnsi="Times New Roman"/>
          <w:sz w:val="28"/>
          <w:szCs w:val="28"/>
          <w:lang w:eastAsia="ru-RU"/>
        </w:rPr>
        <w:br/>
        <w:t>– создание проектов озеленения отдельных территорий пришкольного учас</w:t>
      </w:r>
      <w:r w:rsidRPr="0061683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16833">
        <w:rPr>
          <w:rFonts w:ascii="Times New Roman" w:eastAsia="Times New Roman" w:hAnsi="Times New Roman"/>
          <w:sz w:val="28"/>
          <w:szCs w:val="28"/>
          <w:lang w:eastAsia="ru-RU"/>
        </w:rPr>
        <w:t xml:space="preserve">ка; </w:t>
      </w:r>
      <w:r w:rsidRPr="0061683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создание эскизов по улучшению озеленения в интерьере школы; </w:t>
      </w:r>
      <w:r w:rsidRPr="0061683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составление фотоальбома (презентации). </w:t>
      </w:r>
    </w:p>
    <w:p w:rsidR="004035B3" w:rsidRDefault="004035B3" w:rsidP="006168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5B3" w:rsidRDefault="004035B3" w:rsidP="006168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5B3" w:rsidRDefault="004035B3" w:rsidP="006168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5B3" w:rsidRDefault="004035B3" w:rsidP="006168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5B3" w:rsidRDefault="004035B3" w:rsidP="004035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35B3" w:rsidRDefault="004035B3" w:rsidP="004035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35B3" w:rsidRDefault="004035B3" w:rsidP="004035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35B3" w:rsidRDefault="004035B3" w:rsidP="004035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35B3" w:rsidRDefault="004035B3" w:rsidP="004035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35B3" w:rsidRPr="00035E4F" w:rsidRDefault="004035B3" w:rsidP="004035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программы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035E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035B3" w:rsidRPr="00035E4F" w:rsidRDefault="004035B3" w:rsidP="004035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I. Дизайн вашего сада</w:t>
      </w:r>
    </w:p>
    <w:p w:rsidR="004035B3" w:rsidRPr="00035E4F" w:rsidRDefault="004035B3" w:rsidP="004035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Цели, задачи, объекты ландшафтного дизайна. Связь ландшафтного искусс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ва с другими науками. Сады и парки Древнего мира и стран Востока. Садово-парковое искусство античного периода в Греции и Риме, в Европе и России.</w:t>
      </w:r>
    </w:p>
    <w:p w:rsidR="004035B3" w:rsidRPr="00035E4F" w:rsidRDefault="004035B3" w:rsidP="004035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II. Проектирование</w:t>
      </w:r>
    </w:p>
    <w:p w:rsidR="004035B3" w:rsidRPr="00035E4F" w:rsidRDefault="004035B3" w:rsidP="004035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Состав проекта: генеральный план, разбивочный чертеж, план дорожной с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ти, </w:t>
      </w:r>
      <w:proofErr w:type="spellStart"/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дендроплан</w:t>
      </w:r>
      <w:proofErr w:type="spellEnd"/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. Составление сметы. Обзор компьютерных программ по пр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ектированию.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Анкета клиента. Зонирование территории. </w:t>
      </w:r>
    </w:p>
    <w:p w:rsidR="004035B3" w:rsidRPr="00035E4F" w:rsidRDefault="004035B3" w:rsidP="004035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Практическая работа: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Составление ситуационного плана.</w:t>
      </w:r>
    </w:p>
    <w:p w:rsidR="004035B3" w:rsidRPr="00035E4F" w:rsidRDefault="004035B3" w:rsidP="004035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III. Законы и приемы построения ландшафтной композиции.</w:t>
      </w:r>
    </w:p>
    <w:p w:rsidR="004035B3" w:rsidRPr="00035E4F" w:rsidRDefault="004035B3" w:rsidP="004035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Композиция. Перспектива линейная и воздушная. Симметрия, </w:t>
      </w:r>
      <w:proofErr w:type="spellStart"/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ассиметрия</w:t>
      </w:r>
      <w:proofErr w:type="spellEnd"/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. Свет. Цвет. Контраст. Нюанс. Акцент. Ритм. Пропорциональность.</w:t>
      </w:r>
    </w:p>
    <w:p w:rsidR="004035B3" w:rsidRPr="00035E4F" w:rsidRDefault="004035B3" w:rsidP="004035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IV. Декоративно-лиственные растения в саду</w:t>
      </w:r>
    </w:p>
    <w:p w:rsidR="004035B3" w:rsidRPr="00035E4F" w:rsidRDefault="004035B3" w:rsidP="004035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Основы дендрологии. Использование древесных насаждений. Ассортимент деревьев и кустарников. Декоративные признаки древесных растений. Форма кроны. Декоративно</w:t>
      </w:r>
      <w:r w:rsidR="0095061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лиственные и  красивоцветущие кустарники. Сад непр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рывного цветения. Способы посадки и сроки посадочных работ.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br/>
        <w:t>Розарий (планировка, современная классификация, подбор сортов, агроте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ника)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br/>
        <w:t>Вечнозеленые растения, используемые в оформлении участка, их классиф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кация, биологические особенности и агротехника их выращивания. Прим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нение в оформлении участка.</w:t>
      </w:r>
    </w:p>
    <w:p w:rsidR="004035B3" w:rsidRPr="00035E4F" w:rsidRDefault="004035B3" w:rsidP="004035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Практическая работа: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Разработка эскиза оформления участка вечнозелен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ми растениями. </w:t>
      </w:r>
    </w:p>
    <w:p w:rsidR="004035B3" w:rsidRPr="00035E4F" w:rsidRDefault="004035B3" w:rsidP="004035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V. Цветочно-декоративные растения</w:t>
      </w:r>
    </w:p>
    <w:p w:rsidR="004035B3" w:rsidRPr="00035E4F" w:rsidRDefault="004035B3" w:rsidP="004035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Цветочно-декоративные растения, их классификация, особенности размещ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ния и выращивания на приусадебном участке.</w:t>
      </w:r>
    </w:p>
    <w:p w:rsidR="004035B3" w:rsidRPr="00035E4F" w:rsidRDefault="004035B3" w:rsidP="004035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Практическая работа: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Разработка проекта размещения цветочно-декоративных культур.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Вьющиеся и ампельные растения, их агротехника. Применение этих растений в оформлении участка. 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br/>
        <w:t>Значение ковровых и почвопокровных культур в оформлении участка.</w:t>
      </w:r>
    </w:p>
    <w:p w:rsidR="004035B3" w:rsidRPr="00035E4F" w:rsidRDefault="004035B3" w:rsidP="004035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Практическая работа: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Разработка эскиза размещения вьющихся и ампел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ных растений на участке с ковровыми и почвопокровными культурами</w:t>
      </w:r>
    </w:p>
    <w:p w:rsidR="004035B3" w:rsidRPr="00035E4F" w:rsidRDefault="004035B3" w:rsidP="004035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VI. Дизайн цветников.</w:t>
      </w:r>
    </w:p>
    <w:p w:rsidR="004035B3" w:rsidRPr="00035E4F" w:rsidRDefault="004035B3" w:rsidP="004035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Виды газонов, их назначение, способы устройства. Уход за газонами. Ассо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тимент газонных трав.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br/>
        <w:t>Оформление рабаток. Применение рабаток в оформлении участка. Форма и размер рабаток. Цветовой состав рабаток.</w:t>
      </w:r>
    </w:p>
    <w:p w:rsidR="004035B3" w:rsidRPr="00035E4F" w:rsidRDefault="004035B3" w:rsidP="004035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Практическая работа: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Разработка эскиза оформления рабатки.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br/>
        <w:t>Оформление клумб. Размещение клумб на участке, форма и размер клумбы. Размещение цветов на клумбе.</w:t>
      </w:r>
    </w:p>
    <w:p w:rsidR="004035B3" w:rsidRPr="00035E4F" w:rsidRDefault="004035B3" w:rsidP="004035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Практическая работа: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Разработка эскиза оформления клумбы.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br/>
        <w:t>Оформление бордюров. Использование цветов в оформлении бордюров.</w:t>
      </w:r>
    </w:p>
    <w:p w:rsidR="004035B3" w:rsidRPr="00035E4F" w:rsidRDefault="004035B3" w:rsidP="004035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Практическая работа: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Разработка проекта дизайна цветника.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br/>
        <w:t>Устройство альпийских горок. Место и время устройства альпийских горок. Видовой состав растений для альпийских горок.</w:t>
      </w:r>
    </w:p>
    <w:p w:rsidR="004035B3" w:rsidRPr="00035E4F" w:rsidRDefault="004035B3" w:rsidP="004035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Практическая работа: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защита проекта «Цветник около школы»</w:t>
      </w:r>
    </w:p>
    <w:p w:rsidR="004035B3" w:rsidRPr="00035E4F" w:rsidRDefault="004035B3" w:rsidP="004035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VII. Разработка, оформление и защита проекта ландшафтного дизайна «Мой прекрасный сад»</w:t>
      </w:r>
    </w:p>
    <w:p w:rsidR="004035B3" w:rsidRPr="00035E4F" w:rsidRDefault="004035B3" w:rsidP="004035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Вычерчивание плана участка. Анализ участка. Разработка дизайна. Генерал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ный план участка. Подготовка проекта к защите.</w:t>
      </w:r>
    </w:p>
    <w:p w:rsidR="005236E9" w:rsidRDefault="005236E9" w:rsidP="005236E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VI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proofErr w:type="spellStart"/>
      <w:r w:rsidRPr="00035E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</w:t>
      </w:r>
      <w:proofErr w:type="spellEnd"/>
      <w:r w:rsidRPr="00035E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 - домашний доктор.</w:t>
      </w:r>
    </w:p>
    <w:p w:rsidR="005236E9" w:rsidRDefault="005236E9" w:rsidP="005236E9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0619">
        <w:rPr>
          <w:rFonts w:ascii="Times New Roman" w:eastAsia="Times New Roman" w:hAnsi="Times New Roman"/>
          <w:bCs/>
          <w:sz w:val="28"/>
          <w:szCs w:val="28"/>
          <w:lang w:eastAsia="ru-RU"/>
        </w:rPr>
        <w:t>Лекарственные травы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чаи.  Время сбора и методы сушки лекарственных трав. Способы приготовления отваров,  хранение. Меры предосторожности при использовании лекарственных трав.</w:t>
      </w:r>
    </w:p>
    <w:p w:rsidR="005236E9" w:rsidRDefault="005236E9" w:rsidP="005236E9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Практическая работа: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Сбор цветов липы. Сушим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убираем на хранение. Пробуем заварить противовирусный чай с мятой, чесноком и медом.</w:t>
      </w:r>
    </w:p>
    <w:p w:rsidR="004035B3" w:rsidRDefault="004035B3" w:rsidP="006168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5B3" w:rsidRDefault="004035B3" w:rsidP="006168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5B3" w:rsidRDefault="004035B3" w:rsidP="006168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5B3" w:rsidRDefault="004035B3" w:rsidP="006168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5B3" w:rsidRDefault="004035B3" w:rsidP="006168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5B3" w:rsidRDefault="004035B3" w:rsidP="006168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5B3" w:rsidRDefault="004035B3" w:rsidP="006168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5B3" w:rsidRDefault="004035B3" w:rsidP="006168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5B3" w:rsidRDefault="004035B3" w:rsidP="004035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35B3" w:rsidRDefault="004035B3" w:rsidP="004035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Тематическое планирование.</w:t>
      </w:r>
    </w:p>
    <w:tbl>
      <w:tblPr>
        <w:tblW w:w="10094" w:type="dxa"/>
        <w:jc w:val="center"/>
        <w:tblCellSpacing w:w="0" w:type="dxa"/>
        <w:tblInd w:w="-1183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02"/>
        <w:gridCol w:w="850"/>
        <w:gridCol w:w="709"/>
        <w:gridCol w:w="1033"/>
      </w:tblGrid>
      <w:tr w:rsidR="004035B3" w:rsidRPr="00035E4F" w:rsidTr="004C3D5C">
        <w:trPr>
          <w:tblCellSpacing w:w="0" w:type="dxa"/>
          <w:jc w:val="center"/>
        </w:trPr>
        <w:tc>
          <w:tcPr>
            <w:tcW w:w="7502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35B3" w:rsidRPr="008F7DF9" w:rsidRDefault="004035B3" w:rsidP="004C3D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разделов, тем</w:t>
            </w:r>
            <w:r w:rsidRPr="008F7D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textDirection w:val="btLr"/>
          </w:tcPr>
          <w:p w:rsidR="004035B3" w:rsidRPr="008F7DF9" w:rsidRDefault="004035B3" w:rsidP="004C3D5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42" w:type="dxa"/>
            <w:gridSpan w:val="2"/>
            <w:tcBorders>
              <w:top w:val="outset" w:sz="6" w:space="0" w:color="FFFFFF"/>
              <w:left w:val="outset" w:sz="6" w:space="0" w:color="FFFFFF"/>
              <w:bottom w:val="nil"/>
              <w:right w:val="outset" w:sz="6" w:space="0" w:color="7F7F7F"/>
            </w:tcBorders>
            <w:vAlign w:val="center"/>
            <w:hideMark/>
          </w:tcPr>
          <w:p w:rsidR="004035B3" w:rsidRPr="008F7DF9" w:rsidRDefault="004035B3" w:rsidP="004C3D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Количество часов</w:t>
            </w:r>
          </w:p>
        </w:tc>
      </w:tr>
      <w:tr w:rsidR="004035B3" w:rsidRPr="00035E4F" w:rsidTr="004C3D5C">
        <w:trPr>
          <w:tblCellSpacing w:w="0" w:type="dxa"/>
          <w:jc w:val="center"/>
        </w:trPr>
        <w:tc>
          <w:tcPr>
            <w:tcW w:w="7502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35B3" w:rsidRPr="008F7DF9" w:rsidRDefault="004035B3" w:rsidP="004C3D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035B3" w:rsidRPr="008F7DF9" w:rsidRDefault="004035B3" w:rsidP="004C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35B3" w:rsidRPr="008F7DF9" w:rsidRDefault="004035B3" w:rsidP="004C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</w:t>
            </w:r>
            <w:r w:rsidRPr="008F7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8F7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рия</w:t>
            </w:r>
          </w:p>
        </w:tc>
        <w:tc>
          <w:tcPr>
            <w:tcW w:w="1033" w:type="dxa"/>
            <w:tcBorders>
              <w:top w:val="single" w:sz="4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35B3" w:rsidRPr="008F7DF9" w:rsidRDefault="004035B3" w:rsidP="004C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</w:t>
            </w:r>
            <w:r w:rsidRPr="008F7D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8F7D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тика</w:t>
            </w:r>
          </w:p>
        </w:tc>
      </w:tr>
      <w:tr w:rsidR="004035B3" w:rsidRPr="00035E4F" w:rsidTr="004C3D5C">
        <w:trPr>
          <w:tblCellSpacing w:w="0" w:type="dxa"/>
          <w:jc w:val="center"/>
        </w:trPr>
        <w:tc>
          <w:tcPr>
            <w:tcW w:w="75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35B3" w:rsidRPr="008F7DF9" w:rsidRDefault="004035B3" w:rsidP="004C3D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I. Дизайн вашего сада</w:t>
            </w:r>
            <w:r w:rsidRPr="008F7D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035B3" w:rsidRPr="008F7DF9" w:rsidRDefault="004035B3" w:rsidP="004C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35B3" w:rsidRPr="008F7DF9" w:rsidRDefault="004035B3" w:rsidP="004C3D5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35B3" w:rsidRPr="008F7DF9" w:rsidRDefault="004035B3" w:rsidP="004C3D5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4035B3" w:rsidRPr="00035E4F" w:rsidTr="004C3D5C">
        <w:trPr>
          <w:tblCellSpacing w:w="0" w:type="dxa"/>
          <w:jc w:val="center"/>
        </w:trPr>
        <w:tc>
          <w:tcPr>
            <w:tcW w:w="75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35B3" w:rsidRPr="008F7DF9" w:rsidRDefault="004035B3" w:rsidP="004C3D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II. Проектирование</w:t>
            </w:r>
          </w:p>
        </w:tc>
        <w:tc>
          <w:tcPr>
            <w:tcW w:w="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035B3" w:rsidRPr="008F7DF9" w:rsidRDefault="004035B3" w:rsidP="004C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7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35B3" w:rsidRPr="008F7DF9" w:rsidRDefault="004035B3" w:rsidP="004C3D5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0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35B3" w:rsidRPr="008F7DF9" w:rsidRDefault="004035B3" w:rsidP="004C3D5C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5 </w:t>
            </w:r>
          </w:p>
        </w:tc>
      </w:tr>
      <w:tr w:rsidR="004035B3" w:rsidRPr="00035E4F" w:rsidTr="004C3D5C">
        <w:trPr>
          <w:tblCellSpacing w:w="0" w:type="dxa"/>
          <w:jc w:val="center"/>
        </w:trPr>
        <w:tc>
          <w:tcPr>
            <w:tcW w:w="75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35B3" w:rsidRPr="008F7DF9" w:rsidRDefault="004035B3" w:rsidP="004C3D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III. Законы и приемы построения ландшафтной композиции.</w:t>
            </w:r>
          </w:p>
        </w:tc>
        <w:tc>
          <w:tcPr>
            <w:tcW w:w="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035B3" w:rsidRPr="008F7DF9" w:rsidRDefault="004035B3" w:rsidP="004C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035B3" w:rsidRPr="008F7DF9" w:rsidRDefault="004035B3" w:rsidP="004C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35B3" w:rsidRPr="008F7DF9" w:rsidRDefault="004035B3" w:rsidP="004C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035B3" w:rsidRPr="008F7DF9" w:rsidRDefault="004035B3" w:rsidP="004C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0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35B3" w:rsidRPr="008F7DF9" w:rsidRDefault="004035B3" w:rsidP="004C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4035B3" w:rsidRPr="00035E4F" w:rsidTr="004C3D5C">
        <w:trPr>
          <w:tblCellSpacing w:w="0" w:type="dxa"/>
          <w:jc w:val="center"/>
        </w:trPr>
        <w:tc>
          <w:tcPr>
            <w:tcW w:w="75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35B3" w:rsidRPr="008F7DF9" w:rsidRDefault="004035B3" w:rsidP="004C3D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IV. Декоративно-лиственные растения в саду</w:t>
            </w:r>
            <w:r w:rsidRPr="008F7D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035B3" w:rsidRPr="008F7DF9" w:rsidRDefault="004035B3" w:rsidP="004C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35B3" w:rsidRPr="008F7DF9" w:rsidRDefault="004035B3" w:rsidP="004C3D5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0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35B3" w:rsidRPr="008F7DF9" w:rsidRDefault="004035B3" w:rsidP="004C3D5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2,5</w:t>
            </w:r>
          </w:p>
        </w:tc>
      </w:tr>
      <w:tr w:rsidR="004035B3" w:rsidRPr="00035E4F" w:rsidTr="004C3D5C">
        <w:trPr>
          <w:tblCellSpacing w:w="0" w:type="dxa"/>
          <w:jc w:val="center"/>
        </w:trPr>
        <w:tc>
          <w:tcPr>
            <w:tcW w:w="75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35B3" w:rsidRPr="008F7DF9" w:rsidRDefault="004035B3" w:rsidP="004C3D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V. Цветочно-декоративные растения</w:t>
            </w:r>
            <w:r w:rsidRPr="008F7D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035B3" w:rsidRPr="008F7DF9" w:rsidRDefault="004035B3" w:rsidP="004C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7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35B3" w:rsidRPr="008F7DF9" w:rsidRDefault="004035B3" w:rsidP="004C3D5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13,5    </w:t>
            </w:r>
          </w:p>
        </w:tc>
        <w:tc>
          <w:tcPr>
            <w:tcW w:w="10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35B3" w:rsidRPr="008F7DF9" w:rsidRDefault="004035B3" w:rsidP="004C3D5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4035B3" w:rsidRPr="00035E4F" w:rsidTr="004C3D5C">
        <w:trPr>
          <w:tblCellSpacing w:w="0" w:type="dxa"/>
          <w:jc w:val="center"/>
        </w:trPr>
        <w:tc>
          <w:tcPr>
            <w:tcW w:w="75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35B3" w:rsidRPr="008F7DF9" w:rsidRDefault="004035B3" w:rsidP="004C3D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VI. Дизайн цветников.</w:t>
            </w:r>
            <w:r w:rsidRPr="008F7D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4035B3" w:rsidRPr="008F7DF9" w:rsidRDefault="004035B3" w:rsidP="004C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7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35B3" w:rsidRPr="008F7DF9" w:rsidRDefault="004035B3" w:rsidP="004C3D5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0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4035B3" w:rsidRPr="008F7DF9" w:rsidRDefault="004035B3" w:rsidP="004C3D5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18 </w:t>
            </w:r>
          </w:p>
        </w:tc>
      </w:tr>
      <w:tr w:rsidR="009939FB" w:rsidRPr="00035E4F" w:rsidTr="004C3D5C">
        <w:trPr>
          <w:tblCellSpacing w:w="0" w:type="dxa"/>
          <w:jc w:val="center"/>
        </w:trPr>
        <w:tc>
          <w:tcPr>
            <w:tcW w:w="75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236E9" w:rsidRDefault="009939FB" w:rsidP="005236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VII. </w:t>
            </w:r>
            <w:r w:rsidR="005236E9" w:rsidRPr="008F7D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Разработка, оформление и защита проекта ландшафтного дизайна «</w:t>
            </w:r>
            <w:r w:rsidR="005236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Цветник около школы</w:t>
            </w:r>
            <w:r w:rsidR="005236E9" w:rsidRPr="008F7D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9939FB" w:rsidRPr="008F7DF9" w:rsidRDefault="009939FB" w:rsidP="009939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939FB" w:rsidRPr="008F7DF9" w:rsidRDefault="009939FB" w:rsidP="001F5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</w:t>
            </w:r>
            <w:r w:rsidRPr="008F7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939FB" w:rsidRPr="008F7DF9" w:rsidRDefault="009939FB" w:rsidP="001F516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939FB" w:rsidRPr="008F7DF9" w:rsidRDefault="009939FB" w:rsidP="001F516C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="005236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8F7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5236E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,5</w:t>
            </w:r>
          </w:p>
        </w:tc>
      </w:tr>
      <w:tr w:rsidR="009939FB" w:rsidRPr="00035E4F" w:rsidTr="004C3D5C">
        <w:trPr>
          <w:tblCellSpacing w:w="0" w:type="dxa"/>
          <w:jc w:val="center"/>
        </w:trPr>
        <w:tc>
          <w:tcPr>
            <w:tcW w:w="75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939FB" w:rsidRPr="008F7DF9" w:rsidRDefault="009939FB" w:rsidP="005236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VIII. </w:t>
            </w:r>
            <w:r w:rsidR="005236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 - домашний доктор.</w:t>
            </w:r>
            <w:r w:rsidRPr="008F7D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939FB" w:rsidRPr="008F7DF9" w:rsidRDefault="009939FB" w:rsidP="004C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939FB" w:rsidRDefault="009939FB" w:rsidP="004C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939FB" w:rsidRDefault="009939FB" w:rsidP="004C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4,5</w:t>
            </w:r>
          </w:p>
          <w:p w:rsidR="009939FB" w:rsidRPr="008F7DF9" w:rsidRDefault="009939FB" w:rsidP="004C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939FB" w:rsidRPr="008F7DF9" w:rsidRDefault="009939FB" w:rsidP="004C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0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939FB" w:rsidRPr="008F7DF9" w:rsidRDefault="009939FB" w:rsidP="004C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939FB" w:rsidRPr="008F7DF9" w:rsidRDefault="009939FB" w:rsidP="004C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939FB" w:rsidRPr="008F7DF9" w:rsidRDefault="009939FB" w:rsidP="004C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  <w:p w:rsidR="009939FB" w:rsidRPr="008F7DF9" w:rsidRDefault="009939FB" w:rsidP="004C3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939FB" w:rsidRPr="00CC1382" w:rsidTr="004C3D5C">
        <w:trPr>
          <w:tblCellSpacing w:w="0" w:type="dxa"/>
          <w:jc w:val="center"/>
        </w:trPr>
        <w:tc>
          <w:tcPr>
            <w:tcW w:w="75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939FB" w:rsidRPr="008F7DF9" w:rsidRDefault="009939FB" w:rsidP="004C3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85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9939FB" w:rsidRPr="008F7DF9" w:rsidRDefault="009939FB" w:rsidP="004C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7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939FB" w:rsidRPr="008F7DF9" w:rsidRDefault="009939FB" w:rsidP="004C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03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9939FB" w:rsidRPr="008F7DF9" w:rsidRDefault="009939FB" w:rsidP="004C3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7D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67</w:t>
            </w:r>
          </w:p>
        </w:tc>
      </w:tr>
    </w:tbl>
    <w:p w:rsidR="004035B3" w:rsidRDefault="004035B3" w:rsidP="006168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5B3" w:rsidRDefault="004035B3" w:rsidP="004035B3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35B3" w:rsidRDefault="004035B3" w:rsidP="004035B3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35B3" w:rsidRDefault="004035B3" w:rsidP="004035B3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35B3" w:rsidRDefault="004035B3" w:rsidP="004035B3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35B3" w:rsidRDefault="004035B3" w:rsidP="004035B3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35B3" w:rsidRDefault="004035B3" w:rsidP="004035B3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35B3" w:rsidRDefault="004035B3" w:rsidP="004035B3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35B3" w:rsidRDefault="004035B3" w:rsidP="004035B3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35B3" w:rsidRDefault="004035B3" w:rsidP="004035B3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35B3" w:rsidRDefault="004035B3" w:rsidP="004035B3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тематическое </w:t>
      </w:r>
      <w:r w:rsidRPr="000D0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ирование.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709"/>
        <w:gridCol w:w="4111"/>
        <w:gridCol w:w="993"/>
        <w:gridCol w:w="1134"/>
        <w:gridCol w:w="1275"/>
        <w:gridCol w:w="1134"/>
        <w:gridCol w:w="1134"/>
      </w:tblGrid>
      <w:tr w:rsidR="004035B3" w:rsidTr="004C3D5C">
        <w:tc>
          <w:tcPr>
            <w:tcW w:w="709" w:type="dxa"/>
            <w:vMerge w:val="restart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4111" w:type="dxa"/>
            <w:vMerge w:val="restart"/>
          </w:tcPr>
          <w:p w:rsidR="004035B3" w:rsidRDefault="004035B3" w:rsidP="004C3D5C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4035B3" w:rsidRDefault="004035B3" w:rsidP="004C3D5C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раздела.</w:t>
            </w:r>
          </w:p>
          <w:p w:rsidR="004035B3" w:rsidRDefault="004035B3" w:rsidP="004C3D5C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занятия.</w:t>
            </w:r>
          </w:p>
        </w:tc>
        <w:tc>
          <w:tcPr>
            <w:tcW w:w="993" w:type="dxa"/>
            <w:vMerge w:val="restart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Количество ч</w:t>
            </w:r>
            <w:r w:rsidRPr="00035E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035E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2268" w:type="dxa"/>
            <w:gridSpan w:val="2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4035B3" w:rsidTr="004C3D5C">
        <w:tc>
          <w:tcPr>
            <w:tcW w:w="709" w:type="dxa"/>
            <w:vMerge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035B3" w:rsidRDefault="004035B3" w:rsidP="004C3D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035B3" w:rsidRPr="00035E4F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I. Дизайн вашего сада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</w:tcPr>
          <w:p w:rsidR="004035B3" w:rsidRDefault="004035B3" w:rsidP="004C3D5C">
            <w:pPr>
              <w:spacing w:before="100" w:beforeAutospacing="1" w:after="100" w:afterAutospacing="1" w:line="36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такое ландшафтный дизайн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053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Дизайн вашего сада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5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</w:tcPr>
          <w:p w:rsidR="004035B3" w:rsidRDefault="004035B3" w:rsidP="004C3D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Планирование сада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История садово-паркового и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кусства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5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II. Проектирование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134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</w:tcPr>
          <w:p w:rsidR="004035B3" w:rsidRDefault="004035B3" w:rsidP="004C3D5C">
            <w:pPr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Технологии общения с заказч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35B3" w:rsidRDefault="004035B3" w:rsidP="004C3D5C">
            <w:pPr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нкетирование, проектное з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5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</w:tcPr>
          <w:p w:rsidR="004035B3" w:rsidRDefault="004035B3" w:rsidP="004C3D5C">
            <w:pPr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территории.</w:t>
            </w:r>
          </w:p>
          <w:p w:rsidR="004035B3" w:rsidRDefault="004035B3" w:rsidP="004C3D5C">
            <w:pPr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35B3" w:rsidRDefault="004035B3" w:rsidP="004C3D5C">
            <w:pPr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Составление ситуационного плана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</w:tcPr>
          <w:p w:rsidR="004035B3" w:rsidRDefault="004035B3" w:rsidP="004C3D5C">
            <w:pPr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Функциональное зонирование территории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35B3" w:rsidRDefault="004035B3" w:rsidP="004C3D5C">
            <w:pPr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 зонирования.</w:t>
            </w:r>
          </w:p>
          <w:p w:rsidR="004035B3" w:rsidRDefault="004035B3" w:rsidP="004C3D5C">
            <w:pPr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035B3" w:rsidRPr="00035E4F" w:rsidRDefault="004035B3" w:rsidP="004C3D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III. Законы и приемы построения ландшафтной композиции.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</w:tcPr>
          <w:p w:rsidR="004035B3" w:rsidRPr="00035E4F" w:rsidRDefault="004035B3" w:rsidP="004C3D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Симметрия и асимметрия. Пр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порциональность и масшта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ность.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</w:tcPr>
          <w:p w:rsidR="004035B3" w:rsidRPr="00035E4F" w:rsidRDefault="004035B3" w:rsidP="004C3D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Динамика и статика. Фигуры и линии, применяемые в лан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шафтном дизайне. Цвет.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5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035B3" w:rsidRPr="00035E4F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IV. Декоративно-лиственные растения в саду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1" w:type="dxa"/>
          </w:tcPr>
          <w:p w:rsidR="004035B3" w:rsidRPr="00035E4F" w:rsidRDefault="004035B3" w:rsidP="004C3D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Растения и окружающая среда. Особенности микроклимата.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11" w:type="dxa"/>
          </w:tcPr>
          <w:p w:rsidR="004035B3" w:rsidRPr="00035E4F" w:rsidRDefault="004035B3" w:rsidP="004C3D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Параметры, определяющие подбор растений: рельеф, осв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щенность, тип почв, виды удо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рений.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5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15</w:t>
            </w:r>
          </w:p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11" w:type="dxa"/>
          </w:tcPr>
          <w:p w:rsidR="004035B3" w:rsidRDefault="004035B3" w:rsidP="004C3D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Дендрология.</w:t>
            </w:r>
          </w:p>
          <w:p w:rsidR="004035B3" w:rsidRPr="00035E4F" w:rsidRDefault="004035B3" w:rsidP="004C3D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Дендрология.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5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11" w:type="dxa"/>
          </w:tcPr>
          <w:p w:rsidR="004035B3" w:rsidRDefault="004035B3" w:rsidP="004C3D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Листопадные деревья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35B3" w:rsidRPr="00035E4F" w:rsidRDefault="004035B3" w:rsidP="004C3D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устарники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5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11" w:type="dxa"/>
            <w:vAlign w:val="center"/>
          </w:tcPr>
          <w:p w:rsidR="004035B3" w:rsidRDefault="004035B3" w:rsidP="004C3D5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Розарий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35B3" w:rsidRDefault="004035B3" w:rsidP="004C3D5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35B3" w:rsidRPr="00035E4F" w:rsidRDefault="004035B3" w:rsidP="004C3D5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ланировка, современная кла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сификация, подбор сортов, а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ротехника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5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11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Декоративные деревья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35B3" w:rsidRPr="00035E4F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лодовые деревья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5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Вечнозеленые растения, и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пользуемые в оформлении уч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стка.</w:t>
            </w:r>
          </w:p>
          <w:p w:rsidR="004035B3" w:rsidRPr="00035E4F" w:rsidRDefault="004035B3" w:rsidP="004C3D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эскиза оформления участка вечнозелеными раст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ниями. 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Pr="00C91FAA" w:rsidRDefault="004035B3" w:rsidP="004C3D5C">
            <w:pPr>
              <w:spacing w:before="100" w:beforeAutospacing="1" w:after="100" w:afterAutospacing="1" w:line="36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035B3" w:rsidRPr="00035E4F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V. Цветочно-декоративные растения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  <w:p w:rsidR="004035B3" w:rsidRDefault="004035B3" w:rsidP="004C3D5C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035B3" w:rsidRDefault="004035B3" w:rsidP="004C3D5C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035B3" w:rsidRDefault="004035B3" w:rsidP="004C3D5C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11" w:type="dxa"/>
          </w:tcPr>
          <w:p w:rsidR="004035B3" w:rsidRDefault="004035B3" w:rsidP="004C3D5C">
            <w:pPr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Однолетние, двулетние и мн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голетние растения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035B3" w:rsidRDefault="004035B3" w:rsidP="004C3D5C">
            <w:pPr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35B3" w:rsidRPr="00035E4F" w:rsidRDefault="004035B3" w:rsidP="004C3D5C">
            <w:pPr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лассификация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растений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жи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ненные формы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5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4111" w:type="dxa"/>
          </w:tcPr>
          <w:p w:rsidR="004035B3" w:rsidRPr="00035E4F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проекта размещения цветочно-декоративных кул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тур.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rPr>
          <w:trHeight w:val="1890"/>
        </w:trPr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11" w:type="dxa"/>
          </w:tcPr>
          <w:p w:rsidR="004035B3" w:rsidRDefault="004035B3" w:rsidP="004C3D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Вьющиеся и ампельные раст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ния.</w:t>
            </w:r>
          </w:p>
          <w:p w:rsidR="004035B3" w:rsidRPr="00035E4F" w:rsidRDefault="004035B3" w:rsidP="004C3D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гротехника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ампельных и вьющихся растений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5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4111" w:type="dxa"/>
          </w:tcPr>
          <w:p w:rsidR="004035B3" w:rsidRPr="00035E4F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Применение этих растений в оформлении участка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  <w:p w:rsidR="004035B3" w:rsidRDefault="004035B3" w:rsidP="004C3D5C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035B3" w:rsidRDefault="004035B3" w:rsidP="004C3D5C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035B3" w:rsidRDefault="004035B3" w:rsidP="004C3D5C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111" w:type="dxa"/>
          </w:tcPr>
          <w:p w:rsidR="004035B3" w:rsidRDefault="004035B3" w:rsidP="004C3D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ковровых культур в оформлении участка</w:t>
            </w:r>
          </w:p>
          <w:p w:rsidR="004035B3" w:rsidRDefault="004035B3" w:rsidP="004C3D5C">
            <w:pPr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 почвопокровных культур в оформлении участка</w:t>
            </w:r>
          </w:p>
          <w:p w:rsidR="004C3D5C" w:rsidRDefault="004C3D5C" w:rsidP="004C3D5C">
            <w:pPr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3D5C" w:rsidRDefault="004C3D5C" w:rsidP="004C3D5C">
            <w:pPr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3D5C" w:rsidRDefault="004C3D5C" w:rsidP="004C3D5C">
            <w:pPr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35B3" w:rsidRDefault="004035B3" w:rsidP="004C3D5C">
            <w:pPr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35B3" w:rsidRPr="00035E4F" w:rsidRDefault="004035B3" w:rsidP="004C3D5C">
            <w:pPr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5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035B3" w:rsidRPr="00035E4F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VI. Дизайн цветников.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111" w:type="dxa"/>
          </w:tcPr>
          <w:p w:rsidR="004035B3" w:rsidRDefault="004035B3" w:rsidP="004C3D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Устройство газонов. </w:t>
            </w:r>
          </w:p>
          <w:p w:rsidR="004035B3" w:rsidRPr="00035E4F" w:rsidRDefault="004035B3" w:rsidP="004C3D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газонов, видовой состав трав.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5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035B3" w:rsidRDefault="004035B3" w:rsidP="004C3D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Оформление рабаток. </w:t>
            </w:r>
          </w:p>
          <w:p w:rsidR="004035B3" w:rsidRPr="00035E4F" w:rsidRDefault="004035B3" w:rsidP="004C3D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Применение рабаток в офор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лении участка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5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11" w:type="dxa"/>
          </w:tcPr>
          <w:p w:rsidR="004035B3" w:rsidRPr="00035E4F" w:rsidRDefault="004035B3" w:rsidP="004C3D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эскиза оформления рабатки.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Оформление клумб. 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  <w:p w:rsidR="004035B3" w:rsidRDefault="004035B3" w:rsidP="004C3D5C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035B3" w:rsidRDefault="004035B3" w:rsidP="004C3D5C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035B3" w:rsidRDefault="004035B3" w:rsidP="004C3D5C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111" w:type="dxa"/>
          </w:tcPr>
          <w:p w:rsidR="004035B3" w:rsidRDefault="004035B3" w:rsidP="004C3D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Размещение клумб на участке, форма и размер клумбы. </w:t>
            </w:r>
          </w:p>
          <w:p w:rsidR="004035B3" w:rsidRPr="00035E4F" w:rsidRDefault="004035B3" w:rsidP="004C3D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цветов на клумбе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5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43</w:t>
            </w:r>
          </w:p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111" w:type="dxa"/>
          </w:tcPr>
          <w:p w:rsidR="004035B3" w:rsidRPr="00035E4F" w:rsidRDefault="004035B3" w:rsidP="004C3D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эскиза оформления клумбы.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Оформление бордюров.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111" w:type="dxa"/>
          </w:tcPr>
          <w:p w:rsidR="004035B3" w:rsidRDefault="004035B3" w:rsidP="004C3D5C">
            <w:pPr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Применение бордюров на пр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усадебном участке. </w:t>
            </w:r>
          </w:p>
          <w:p w:rsidR="004035B3" w:rsidRPr="00035E4F" w:rsidRDefault="004035B3" w:rsidP="004C3D5C">
            <w:pPr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Видовой состав бордюра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5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47</w:t>
            </w:r>
          </w:p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111" w:type="dxa"/>
          </w:tcPr>
          <w:p w:rsidR="004035B3" w:rsidRDefault="004035B3" w:rsidP="004C3D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аботка эскиза оформления клумбы с применением борд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ров.</w:t>
            </w:r>
          </w:p>
          <w:p w:rsidR="004035B3" w:rsidRPr="00035E4F" w:rsidRDefault="004035B3" w:rsidP="004C3D5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Использование цветов в оформлении бордюров.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11" w:type="dxa"/>
          </w:tcPr>
          <w:p w:rsidR="004035B3" w:rsidRDefault="004035B3" w:rsidP="004C3D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Устройство альпийских горок. Размер, внешний вид горок. </w:t>
            </w:r>
          </w:p>
          <w:p w:rsidR="004035B3" w:rsidRPr="00035E4F" w:rsidRDefault="004035B3" w:rsidP="004C3D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Видовой состав растений, и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пользуемых в оформлении г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рок.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5" w:type="dxa"/>
          </w:tcPr>
          <w:p w:rsidR="004035B3" w:rsidRPr="00C91FAA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111" w:type="dxa"/>
          </w:tcPr>
          <w:p w:rsidR="004035B3" w:rsidRDefault="004035B3" w:rsidP="004C3D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документации к защите проекта.</w:t>
            </w:r>
          </w:p>
          <w:p w:rsidR="004035B3" w:rsidRPr="00035E4F" w:rsidRDefault="004035B3" w:rsidP="004C3D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проекта «Цветник около школы»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035B3" w:rsidRPr="00C91FAA" w:rsidRDefault="004035B3" w:rsidP="004C3D5C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4035B3" w:rsidRPr="00C91FAA" w:rsidRDefault="004035B3" w:rsidP="004C3D5C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035B3" w:rsidRPr="00C91FAA" w:rsidRDefault="004035B3" w:rsidP="004C3D5C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035B3" w:rsidRDefault="004035B3" w:rsidP="004C3D5C">
            <w:pPr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035B3" w:rsidRPr="00035E4F" w:rsidRDefault="004035B3" w:rsidP="009939F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VII. Разработка, </w:t>
            </w:r>
            <w:r w:rsidRPr="00035E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оформление и защита проекта ландшафтного дизайна</w:t>
            </w:r>
            <w:r w:rsidR="00B870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«Цветник </w:t>
            </w:r>
            <w:r w:rsidR="00B870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около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школы»</w:t>
            </w:r>
            <w:r w:rsidRPr="00011C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31,5</w:t>
            </w: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9939FB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53</w:t>
            </w:r>
          </w:p>
          <w:p w:rsidR="004035B3" w:rsidRDefault="009939FB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111" w:type="dxa"/>
          </w:tcPr>
          <w:p w:rsidR="004035B3" w:rsidRDefault="004035B3" w:rsidP="004C3D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п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документов</w:t>
            </w:r>
          </w:p>
          <w:p w:rsidR="004035B3" w:rsidRPr="00035E4F" w:rsidRDefault="004035B3" w:rsidP="004C3D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п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документов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035B3" w:rsidRPr="005345B5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4035B3" w:rsidRPr="005345B5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9939FB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55</w:t>
            </w:r>
          </w:p>
          <w:p w:rsidR="004035B3" w:rsidRDefault="009939FB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035B3" w:rsidRDefault="004035B3" w:rsidP="004C3D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75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над генеральным планом</w:t>
            </w:r>
          </w:p>
          <w:p w:rsidR="004035B3" w:rsidRPr="007B7554" w:rsidRDefault="004035B3" w:rsidP="004C3D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B75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над генеральным планом</w:t>
            </w:r>
          </w:p>
        </w:tc>
        <w:tc>
          <w:tcPr>
            <w:tcW w:w="993" w:type="dxa"/>
          </w:tcPr>
          <w:p w:rsidR="004035B3" w:rsidRPr="007B7554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035B3" w:rsidRPr="005345B5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4035B3" w:rsidRPr="005345B5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9939FB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  <w:p w:rsidR="004035B3" w:rsidRDefault="009939FB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111" w:type="dxa"/>
          </w:tcPr>
          <w:p w:rsidR="004035B3" w:rsidRDefault="004035B3" w:rsidP="004C3D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Посадочный чертеж. </w:t>
            </w:r>
          </w:p>
          <w:p w:rsidR="004035B3" w:rsidRPr="00035E4F" w:rsidRDefault="004035B3" w:rsidP="004C3D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Разбивочный чертеж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035B3" w:rsidRPr="005345B5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4035B3" w:rsidRPr="005345B5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9939FB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59</w:t>
            </w:r>
          </w:p>
          <w:p w:rsidR="004035B3" w:rsidRDefault="009939FB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111" w:type="dxa"/>
          </w:tcPr>
          <w:p w:rsidR="004035B3" w:rsidRDefault="004035B3" w:rsidP="004C3D5C">
            <w:pPr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а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ссортиментн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ведомост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  <w:p w:rsidR="004035B3" w:rsidRPr="00035E4F" w:rsidRDefault="004035B3" w:rsidP="004C3D5C">
            <w:pPr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а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ссортиментн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ведомост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035B3" w:rsidRPr="005345B5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4035B3" w:rsidRPr="005345B5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9939FB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61</w:t>
            </w:r>
          </w:p>
          <w:p w:rsidR="004035B3" w:rsidRDefault="009939FB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111" w:type="dxa"/>
          </w:tcPr>
          <w:p w:rsidR="004035B3" w:rsidRDefault="004035B3" w:rsidP="004C3D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Сметная документация. </w:t>
            </w:r>
          </w:p>
          <w:p w:rsidR="004035B3" w:rsidRPr="00035E4F" w:rsidRDefault="004035B3" w:rsidP="004C3D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Пояснительная записка к прое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035B3" w:rsidRPr="005345B5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4035B3" w:rsidRPr="005345B5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9939FB" w:rsidP="009939FB">
            <w:pPr>
              <w:spacing w:before="100" w:beforeAutospacing="1" w:after="100" w:afterAutospacing="1" w:line="48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63</w:t>
            </w:r>
          </w:p>
          <w:p w:rsidR="004035B3" w:rsidRDefault="009939FB" w:rsidP="009939FB">
            <w:pPr>
              <w:spacing w:before="100" w:beforeAutospacing="1" w:after="100" w:afterAutospacing="1" w:line="48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111" w:type="dxa"/>
          </w:tcPr>
          <w:p w:rsidR="009939FB" w:rsidRDefault="004035B3" w:rsidP="009939F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1C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на местности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Подг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товка участка.</w:t>
            </w:r>
          </w:p>
          <w:p w:rsidR="004035B3" w:rsidRPr="00035E4F" w:rsidRDefault="004035B3" w:rsidP="009939F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11C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на местности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Посадка цветов. 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4035B3" w:rsidRPr="005345B5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035B3" w:rsidRPr="005345B5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9939FB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65</w:t>
            </w:r>
          </w:p>
          <w:p w:rsidR="004035B3" w:rsidRDefault="009939FB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111" w:type="dxa"/>
          </w:tcPr>
          <w:p w:rsidR="004035B3" w:rsidRDefault="004035B3" w:rsidP="004C3D5C">
            <w:pPr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11C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Работа на местности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Посадка цветов.</w:t>
            </w:r>
          </w:p>
          <w:p w:rsidR="004035B3" w:rsidRPr="00035E4F" w:rsidRDefault="004035B3" w:rsidP="004C3D5C">
            <w:pPr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проекта</w:t>
            </w:r>
            <w:r w:rsidR="009939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035B3" w:rsidRPr="005345B5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4035B3" w:rsidRPr="005345B5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  <w:p w:rsidR="004035B3" w:rsidRPr="005345B5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035B3" w:rsidTr="004C3D5C">
        <w:tc>
          <w:tcPr>
            <w:tcW w:w="709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035B3" w:rsidRPr="00011C38" w:rsidRDefault="00B870B3" w:rsidP="004C3D5C">
            <w:pPr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35E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VIII.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Я</w:t>
            </w:r>
            <w:r w:rsidR="009939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 домашний доктор.</w:t>
            </w:r>
          </w:p>
        </w:tc>
        <w:tc>
          <w:tcPr>
            <w:tcW w:w="993" w:type="dxa"/>
          </w:tcPr>
          <w:p w:rsidR="004035B3" w:rsidRDefault="00B870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035B3" w:rsidRDefault="004035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870B3" w:rsidTr="004C3D5C">
        <w:tc>
          <w:tcPr>
            <w:tcW w:w="709" w:type="dxa"/>
          </w:tcPr>
          <w:p w:rsidR="00B870B3" w:rsidRDefault="009939FB" w:rsidP="009939FB">
            <w:pPr>
              <w:spacing w:line="48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  <w:p w:rsidR="00B870B3" w:rsidRDefault="009939FB" w:rsidP="009939FB">
            <w:pPr>
              <w:spacing w:line="48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111" w:type="dxa"/>
          </w:tcPr>
          <w:p w:rsidR="009939FB" w:rsidRDefault="00B870B3" w:rsidP="001F516C">
            <w:pPr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5061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Лекарственные травы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чаи.  </w:t>
            </w:r>
          </w:p>
          <w:p w:rsidR="00B870B3" w:rsidRPr="00035E4F" w:rsidRDefault="00B870B3" w:rsidP="009939F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Способы приготовления отв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ров,  хранение.</w:t>
            </w:r>
            <w:r w:rsidR="009939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Меры предост</w:t>
            </w:r>
            <w:r w:rsidR="009939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9939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рожности</w:t>
            </w:r>
            <w:proofErr w:type="gramStart"/>
            <w:r w:rsidR="009939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B870B3" w:rsidRDefault="00B870B3" w:rsidP="001F516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870B3" w:rsidRDefault="00B870B3" w:rsidP="001F516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9939FB" w:rsidRPr="00C91FAA" w:rsidRDefault="009939FB" w:rsidP="001F516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870B3" w:rsidRDefault="00B870B3" w:rsidP="001F516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5" w:type="dxa"/>
          </w:tcPr>
          <w:p w:rsidR="00B870B3" w:rsidRDefault="00B870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870B3" w:rsidRDefault="00B870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870B3" w:rsidRDefault="00B870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870B3" w:rsidTr="004C3D5C">
        <w:tc>
          <w:tcPr>
            <w:tcW w:w="709" w:type="dxa"/>
          </w:tcPr>
          <w:p w:rsidR="00B870B3" w:rsidRDefault="00B870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B870B3" w:rsidRPr="00011C38" w:rsidRDefault="00B870B3" w:rsidP="001F516C">
            <w:pPr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993" w:type="dxa"/>
          </w:tcPr>
          <w:p w:rsidR="00B870B3" w:rsidRDefault="00B870B3" w:rsidP="001F516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134" w:type="dxa"/>
          </w:tcPr>
          <w:p w:rsidR="00B870B3" w:rsidRDefault="00B870B3" w:rsidP="001F516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275" w:type="dxa"/>
          </w:tcPr>
          <w:p w:rsidR="00B870B3" w:rsidRDefault="00B870B3" w:rsidP="001F516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</w:tcPr>
          <w:p w:rsidR="00B870B3" w:rsidRDefault="00B870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870B3" w:rsidRDefault="00B870B3" w:rsidP="004C3D5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035B3" w:rsidRDefault="004035B3" w:rsidP="004035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35B3" w:rsidRDefault="004035B3" w:rsidP="004035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35B3" w:rsidRDefault="004035B3" w:rsidP="006168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5B3" w:rsidRDefault="004035B3" w:rsidP="006168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74A" w:rsidRDefault="00616833" w:rsidP="0061683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168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</w:r>
    </w:p>
    <w:p w:rsidR="008C274A" w:rsidRDefault="008C274A" w:rsidP="0061683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B4BD4" w:rsidRDefault="003B4BD4" w:rsidP="0061683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C274A" w:rsidRDefault="008C274A" w:rsidP="0061683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C274A" w:rsidRDefault="008C274A" w:rsidP="0061683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C274A" w:rsidRDefault="008C274A" w:rsidP="0061683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C274A" w:rsidRDefault="008C274A" w:rsidP="008C274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E89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8C274A" w:rsidRDefault="008C274A" w:rsidP="008C274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E10F3" w:rsidRDefault="00616833" w:rsidP="006168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8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Данная программа позволит учащимся приобрести следующие знания:</w:t>
      </w:r>
      <w:r w:rsidRPr="00616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683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 о биологических и декоративных особенностях травянистых растений, </w:t>
      </w:r>
      <w:r w:rsidRPr="0061683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используемых в озеленении; </w:t>
      </w:r>
      <w:r w:rsidRPr="0061683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об основных композиционных элементах ландшафтного дизайна; </w:t>
      </w:r>
      <w:r w:rsidRPr="0061683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о критериях подбора растений для озеленения определенных участков; </w:t>
      </w:r>
      <w:r w:rsidRPr="0061683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</w:t>
      </w:r>
      <w:r w:rsidR="007E10F3">
        <w:rPr>
          <w:rFonts w:ascii="Times New Roman" w:eastAsia="Times New Roman" w:hAnsi="Times New Roman"/>
          <w:sz w:val="28"/>
          <w:szCs w:val="28"/>
          <w:lang w:eastAsia="ru-RU"/>
        </w:rPr>
        <w:t>о правилах составления проектов.</w:t>
      </w:r>
      <w:r w:rsidRPr="00616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10F3" w:rsidRDefault="00616833" w:rsidP="006168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83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168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Умения:</w:t>
      </w:r>
      <w:r w:rsidRPr="00616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6833">
        <w:rPr>
          <w:rFonts w:ascii="Times New Roman" w:eastAsia="Times New Roman" w:hAnsi="Times New Roman"/>
          <w:sz w:val="28"/>
          <w:szCs w:val="28"/>
          <w:lang w:eastAsia="ru-RU"/>
        </w:rPr>
        <w:br/>
        <w:t>– составлять ассортимент растений для объекта озеленения с учетом их би</w:t>
      </w:r>
      <w:r w:rsidRPr="0061683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16833">
        <w:rPr>
          <w:rFonts w:ascii="Times New Roman" w:eastAsia="Times New Roman" w:hAnsi="Times New Roman"/>
          <w:sz w:val="28"/>
          <w:szCs w:val="28"/>
          <w:lang w:eastAsia="ru-RU"/>
        </w:rPr>
        <w:t>логии и декоративности, а также природно-климатических усл</w:t>
      </w:r>
      <w:r w:rsidR="007E10F3">
        <w:rPr>
          <w:rFonts w:ascii="Times New Roman" w:eastAsia="Times New Roman" w:hAnsi="Times New Roman"/>
          <w:sz w:val="28"/>
          <w:szCs w:val="28"/>
          <w:lang w:eastAsia="ru-RU"/>
        </w:rPr>
        <w:t>овий.</w:t>
      </w:r>
    </w:p>
    <w:p w:rsidR="009322BF" w:rsidRDefault="00616833" w:rsidP="006168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83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168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Результат:</w:t>
      </w:r>
      <w:r w:rsidRPr="00616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683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осознание личной значимости в деле сохранения и улучшения </w:t>
      </w:r>
      <w:proofErr w:type="spellStart"/>
      <w:r w:rsidRPr="00616833">
        <w:rPr>
          <w:rFonts w:ascii="Times New Roman" w:eastAsia="Times New Roman" w:hAnsi="Times New Roman"/>
          <w:sz w:val="28"/>
          <w:szCs w:val="28"/>
          <w:lang w:eastAsia="ru-RU"/>
        </w:rPr>
        <w:t>пришколь</w:t>
      </w:r>
      <w:proofErr w:type="spellEnd"/>
      <w:r w:rsidR="009458A6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616833" w:rsidRPr="00616833" w:rsidRDefault="009322BF" w:rsidP="006168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E10F3"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 w:rsidR="00B24B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6833" w:rsidRPr="00616833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территории, интерьера; </w:t>
      </w:r>
      <w:r w:rsidR="00616833" w:rsidRPr="0061683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овладение практическими навыками посадки и ухода за растениями; </w:t>
      </w:r>
      <w:r w:rsidR="00616833" w:rsidRPr="0061683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создание авторской клумбы; </w:t>
      </w:r>
    </w:p>
    <w:p w:rsidR="00B24B77" w:rsidRDefault="00616833" w:rsidP="006168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833">
        <w:rPr>
          <w:sz w:val="28"/>
          <w:szCs w:val="28"/>
        </w:rPr>
        <w:t xml:space="preserve"> </w:t>
      </w:r>
      <w:r w:rsidRPr="00616833">
        <w:rPr>
          <w:rFonts w:ascii="Times New Roman" w:eastAsia="Times New Roman" w:hAnsi="Times New Roman"/>
          <w:sz w:val="28"/>
          <w:szCs w:val="28"/>
          <w:lang w:eastAsia="ru-RU"/>
        </w:rPr>
        <w:t xml:space="preserve">– оформление цветников в интерьере школы; </w:t>
      </w:r>
      <w:r w:rsidRPr="0061683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</w:t>
      </w:r>
      <w:r w:rsidR="00B24B7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16833">
        <w:rPr>
          <w:rFonts w:ascii="Times New Roman" w:eastAsia="Times New Roman" w:hAnsi="Times New Roman"/>
          <w:sz w:val="28"/>
          <w:szCs w:val="28"/>
          <w:lang w:eastAsia="ru-RU"/>
        </w:rPr>
        <w:t>азработка, оформление и защита проекта 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дшафтного дизайна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4B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2A29" w:rsidRPr="00616833" w:rsidRDefault="00B24B77" w:rsidP="006168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16833">
        <w:rPr>
          <w:rFonts w:ascii="Times New Roman" w:eastAsia="Times New Roman" w:hAnsi="Times New Roman"/>
          <w:sz w:val="28"/>
          <w:szCs w:val="28"/>
          <w:lang w:eastAsia="ru-RU"/>
        </w:rPr>
        <w:t>прекрас</w:t>
      </w:r>
      <w:r w:rsidR="00616833" w:rsidRPr="00616833">
        <w:rPr>
          <w:rFonts w:ascii="Times New Roman" w:eastAsia="Times New Roman" w:hAnsi="Times New Roman"/>
          <w:sz w:val="28"/>
          <w:szCs w:val="28"/>
          <w:lang w:eastAsia="ru-RU"/>
        </w:rPr>
        <w:t xml:space="preserve">ный сад» </w:t>
      </w:r>
      <w:r w:rsidR="00616833" w:rsidRPr="0061683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16833" w:rsidRPr="00616833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работы создается: </w:t>
      </w:r>
      <w:r w:rsidR="00616833" w:rsidRPr="0061683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16833" w:rsidRPr="00616833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ландшафтного дизайна; </w:t>
      </w:r>
      <w:r w:rsidR="00616833" w:rsidRPr="00616833">
        <w:rPr>
          <w:rFonts w:ascii="Times New Roman" w:eastAsia="Times New Roman" w:hAnsi="Times New Roman"/>
          <w:sz w:val="28"/>
          <w:szCs w:val="28"/>
          <w:lang w:eastAsia="ru-RU"/>
        </w:rPr>
        <w:br/>
        <w:t>– список состава растений, рекомендуемых для последующих посадок.</w:t>
      </w:r>
    </w:p>
    <w:p w:rsidR="00972D97" w:rsidRPr="00035E4F" w:rsidRDefault="00972D97" w:rsidP="00972D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Перечисленные умения формируются на основе следующих знаний: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2D97" w:rsidRPr="00035E4F" w:rsidRDefault="00972D97" w:rsidP="00972D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понятий «дизайн», композиция, цвет, фон, форма, ландшафт, цветочно-декоративные растения, газон, рабатка, клумба, бордюр, </w:t>
      </w:r>
      <w:proofErr w:type="spellStart"/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рокарий</w:t>
      </w:r>
      <w:proofErr w:type="spellEnd"/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, ал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пийская горка;</w:t>
      </w:r>
      <w:proofErr w:type="gramEnd"/>
    </w:p>
    <w:p w:rsidR="00972D97" w:rsidRPr="00035E4F" w:rsidRDefault="00972D97" w:rsidP="00972D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правил размещения и выращивания различных растений на участке;</w:t>
      </w:r>
    </w:p>
    <w:p w:rsidR="00972D97" w:rsidRPr="00035E4F" w:rsidRDefault="00972D97" w:rsidP="00972D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основных составных частей оформления различных видов ландшафта.</w:t>
      </w:r>
    </w:p>
    <w:p w:rsidR="00972D97" w:rsidRPr="00035E4F" w:rsidRDefault="00972D97" w:rsidP="00972D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результаты изучения данной программы могут быть выя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лены в рамках следующих форм контроля: </w:t>
      </w:r>
    </w:p>
    <w:p w:rsidR="00972D97" w:rsidRPr="00035E4F" w:rsidRDefault="00972D97" w:rsidP="00972D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(беседа с учащимися по изучаемым темам);</w:t>
      </w:r>
    </w:p>
    <w:p w:rsidR="00972D97" w:rsidRPr="00035E4F" w:rsidRDefault="00972D97" w:rsidP="00972D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тематический контроль (тестовые задания).</w:t>
      </w:r>
    </w:p>
    <w:p w:rsidR="00972D97" w:rsidRDefault="00972D97" w:rsidP="00972D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Форма подведения итогов: </w:t>
      </w: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защита творческого проекта.</w:t>
      </w:r>
    </w:p>
    <w:p w:rsidR="008C274A" w:rsidRDefault="008C274A" w:rsidP="00972D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74A" w:rsidRDefault="008C274A" w:rsidP="00972D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74A" w:rsidRDefault="008C274A" w:rsidP="00972D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74A" w:rsidRDefault="008C274A" w:rsidP="00972D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74A" w:rsidRPr="00035E4F" w:rsidRDefault="008C274A" w:rsidP="00972D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E92" w:rsidRPr="005B0CBE" w:rsidRDefault="008C3E92" w:rsidP="008C3E92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B0CB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Учебно</w:t>
      </w:r>
      <w:proofErr w:type="spellEnd"/>
      <w:r w:rsidRPr="005B0CB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 методическое обеспечение</w:t>
      </w:r>
      <w:r w:rsidRPr="005B0CB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C71C2" w:rsidRDefault="000C71C2" w:rsidP="008C3E9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C71C2">
        <w:rPr>
          <w:rFonts w:ascii="Times New Roman" w:eastAsia="Times New Roman" w:hAnsi="Times New Roman"/>
          <w:sz w:val="28"/>
          <w:szCs w:val="28"/>
          <w:lang w:eastAsia="ru-RU"/>
        </w:rPr>
        <w:t xml:space="preserve">Литература по ландшафтному дизайну, электронные ресурсы (интернет) </w:t>
      </w:r>
      <w:r w:rsidRPr="000C71C2">
        <w:rPr>
          <w:rFonts w:ascii="Times New Roman" w:eastAsia="Times New Roman" w:hAnsi="Times New Roman"/>
          <w:sz w:val="28"/>
          <w:szCs w:val="28"/>
          <w:lang w:eastAsia="ru-RU"/>
        </w:rPr>
        <w:br/>
        <w:t>фотографии, открытки, определители растений, словари, занимательный м</w:t>
      </w:r>
      <w:r w:rsidRPr="000C71C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C71C2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териал, журналы. </w:t>
      </w:r>
      <w:proofErr w:type="gramEnd"/>
    </w:p>
    <w:p w:rsidR="000C71C2" w:rsidRDefault="000C71C2" w:rsidP="000C71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1C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C71C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Материально-техниче</w:t>
      </w:r>
      <w:r w:rsidR="008C3E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ское обеспечение</w:t>
      </w:r>
      <w:proofErr w:type="gramStart"/>
      <w:r w:rsidR="008C3E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0C71C2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proofErr w:type="gramEnd"/>
      <w:r w:rsidRPr="000C71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1C2">
        <w:rPr>
          <w:rFonts w:ascii="Times New Roman" w:eastAsia="Times New Roman" w:hAnsi="Times New Roman"/>
          <w:sz w:val="28"/>
          <w:szCs w:val="28"/>
          <w:lang w:eastAsia="ru-RU"/>
        </w:rPr>
        <w:br/>
        <w:t>Семена, рассада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садовый инвентарь, ватманы, ка</w:t>
      </w:r>
      <w:r w:rsidRPr="000C71C2">
        <w:rPr>
          <w:rFonts w:ascii="Times New Roman" w:eastAsia="Times New Roman" w:hAnsi="Times New Roman"/>
          <w:sz w:val="28"/>
          <w:szCs w:val="28"/>
          <w:lang w:eastAsia="ru-RU"/>
        </w:rPr>
        <w:t xml:space="preserve">рандаши. </w:t>
      </w:r>
    </w:p>
    <w:p w:rsidR="00972D97" w:rsidRPr="00035E4F" w:rsidRDefault="000C71C2" w:rsidP="008C3E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1C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41E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</w:t>
      </w:r>
      <w:r w:rsidR="00972D97" w:rsidRPr="00035E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Литература:</w:t>
      </w:r>
      <w:r w:rsidR="00972D97"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2D97" w:rsidRPr="00035E4F" w:rsidRDefault="00972D97" w:rsidP="00972D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«Сад своими руками» – журнал.</w:t>
      </w:r>
    </w:p>
    <w:p w:rsidR="00972D97" w:rsidRPr="00035E4F" w:rsidRDefault="00972D97" w:rsidP="00972D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«Мой прекрасный сад» – журнал.</w:t>
      </w:r>
    </w:p>
    <w:p w:rsidR="00972D97" w:rsidRPr="00035E4F" w:rsidRDefault="00972D97" w:rsidP="00972D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«Садовник» – журнал.</w:t>
      </w:r>
    </w:p>
    <w:p w:rsidR="00972D97" w:rsidRPr="00035E4F" w:rsidRDefault="00972D97" w:rsidP="00972D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«Вестник цветовода» – журнал.</w:t>
      </w:r>
    </w:p>
    <w:p w:rsidR="00972D97" w:rsidRPr="00035E4F" w:rsidRDefault="00972D97" w:rsidP="00972D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Интерьер уютного сада/Алекс Купер; – Изд. 3-е. – Ростов </w:t>
      </w:r>
      <w:proofErr w:type="spellStart"/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proofErr w:type="gramStart"/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/Д</w:t>
      </w:r>
      <w:proofErr w:type="gramEnd"/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: Феникс, 2006.</w:t>
      </w:r>
    </w:p>
    <w:p w:rsidR="00972D97" w:rsidRPr="00035E4F" w:rsidRDefault="00972D97" w:rsidP="00972D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Современный дизайн участка</w:t>
      </w:r>
      <w:proofErr w:type="gramStart"/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/С</w:t>
      </w:r>
      <w:proofErr w:type="gramEnd"/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ост. </w:t>
      </w:r>
      <w:proofErr w:type="spellStart"/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Витвицкая</w:t>
      </w:r>
      <w:proofErr w:type="spellEnd"/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 М. Э. – М.: ООО ИКТЦ «ЛАДА», 2006.</w:t>
      </w:r>
    </w:p>
    <w:p w:rsidR="00972D97" w:rsidRPr="00035E4F" w:rsidRDefault="00972D97" w:rsidP="00972D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Юрщенко</w:t>
      </w:r>
      <w:proofErr w:type="spellEnd"/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 А. В. Цветы у вашего дома. – М.: Изд-во </w:t>
      </w:r>
      <w:proofErr w:type="spellStart"/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Эксмо</w:t>
      </w:r>
      <w:proofErr w:type="spellEnd"/>
      <w:r w:rsidRPr="00035E4F">
        <w:rPr>
          <w:rFonts w:ascii="Times New Roman" w:eastAsia="Times New Roman" w:hAnsi="Times New Roman"/>
          <w:sz w:val="28"/>
          <w:szCs w:val="28"/>
          <w:lang w:eastAsia="ru-RU"/>
        </w:rPr>
        <w:t>, 2005.</w:t>
      </w:r>
    </w:p>
    <w:p w:rsidR="005236E9" w:rsidRDefault="00941E88" w:rsidP="00972D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Планировщик са</w:t>
      </w:r>
      <w:r w:rsidR="00972D97" w:rsidRPr="00035E4F">
        <w:rPr>
          <w:rFonts w:ascii="Times New Roman" w:eastAsia="Times New Roman" w:hAnsi="Times New Roman"/>
          <w:sz w:val="28"/>
          <w:szCs w:val="28"/>
          <w:lang w:eastAsia="ru-RU"/>
        </w:rPr>
        <w:t xml:space="preserve">дового участка 3D/ООО «БИЗНЕССОФТ», Россия, </w:t>
      </w:r>
      <w:r w:rsidR="005236E9">
        <w:rPr>
          <w:rFonts w:ascii="Times New Roman" w:eastAsia="Times New Roman" w:hAnsi="Times New Roman"/>
          <w:sz w:val="28"/>
          <w:szCs w:val="28"/>
          <w:lang w:eastAsia="ru-RU"/>
        </w:rPr>
        <w:t>2006</w:t>
      </w:r>
    </w:p>
    <w:p w:rsidR="00972D97" w:rsidRDefault="005236E9" w:rsidP="00972D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«Лекарственные сборы» Протасов М.И., Василенко Ю.В.;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Изд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Симф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рополь: Таврида, 1992. – 352с.</w:t>
      </w:r>
    </w:p>
    <w:p w:rsidR="005236E9" w:rsidRPr="00035E4F" w:rsidRDefault="005236E9" w:rsidP="005236E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D97" w:rsidRPr="00035E4F" w:rsidRDefault="00972D97" w:rsidP="00972D97">
      <w:pPr>
        <w:rPr>
          <w:sz w:val="28"/>
          <w:szCs w:val="28"/>
        </w:rPr>
      </w:pPr>
    </w:p>
    <w:p w:rsidR="00B71A6A" w:rsidRPr="00035E4F" w:rsidRDefault="00B71A6A">
      <w:pPr>
        <w:rPr>
          <w:sz w:val="28"/>
          <w:szCs w:val="28"/>
        </w:rPr>
      </w:pPr>
    </w:p>
    <w:sectPr w:rsidR="00B71A6A" w:rsidRPr="00035E4F" w:rsidSect="007E10F3">
      <w:pgSz w:w="11906" w:h="16838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80C"/>
    <w:multiLevelType w:val="hybridMultilevel"/>
    <w:tmpl w:val="8A9CF028"/>
    <w:lvl w:ilvl="0" w:tplc="D61EC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4B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E5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C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829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65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C0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A4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49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035641"/>
    <w:multiLevelType w:val="multilevel"/>
    <w:tmpl w:val="859E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96A86"/>
    <w:multiLevelType w:val="hybridMultilevel"/>
    <w:tmpl w:val="7DBE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3758E"/>
    <w:multiLevelType w:val="multilevel"/>
    <w:tmpl w:val="186C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8780C"/>
    <w:multiLevelType w:val="multilevel"/>
    <w:tmpl w:val="934A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A2737"/>
    <w:multiLevelType w:val="multilevel"/>
    <w:tmpl w:val="221A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20C99"/>
    <w:multiLevelType w:val="multilevel"/>
    <w:tmpl w:val="FEC2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D1BF9"/>
    <w:multiLevelType w:val="multilevel"/>
    <w:tmpl w:val="BF24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972D97"/>
    <w:rsid w:val="000026BB"/>
    <w:rsid w:val="00011C38"/>
    <w:rsid w:val="00022692"/>
    <w:rsid w:val="00035E4F"/>
    <w:rsid w:val="00072700"/>
    <w:rsid w:val="00094B3E"/>
    <w:rsid w:val="000C71C2"/>
    <w:rsid w:val="000E75D8"/>
    <w:rsid w:val="00105CF2"/>
    <w:rsid w:val="00173C5F"/>
    <w:rsid w:val="001863FF"/>
    <w:rsid w:val="001A5F24"/>
    <w:rsid w:val="001B110D"/>
    <w:rsid w:val="001F5F98"/>
    <w:rsid w:val="00217599"/>
    <w:rsid w:val="00264E89"/>
    <w:rsid w:val="002A3E01"/>
    <w:rsid w:val="002B5ED6"/>
    <w:rsid w:val="00310883"/>
    <w:rsid w:val="003B05F5"/>
    <w:rsid w:val="003B4BD4"/>
    <w:rsid w:val="003D5EDB"/>
    <w:rsid w:val="003E5CEB"/>
    <w:rsid w:val="004035B3"/>
    <w:rsid w:val="00411938"/>
    <w:rsid w:val="00494EDE"/>
    <w:rsid w:val="004B63E9"/>
    <w:rsid w:val="004C1742"/>
    <w:rsid w:val="004C3D5C"/>
    <w:rsid w:val="004E230E"/>
    <w:rsid w:val="0051749F"/>
    <w:rsid w:val="00522BA0"/>
    <w:rsid w:val="005236E9"/>
    <w:rsid w:val="005345B5"/>
    <w:rsid w:val="00545F7D"/>
    <w:rsid w:val="00576B7A"/>
    <w:rsid w:val="005D3763"/>
    <w:rsid w:val="00602B76"/>
    <w:rsid w:val="00616833"/>
    <w:rsid w:val="0062042B"/>
    <w:rsid w:val="00653A78"/>
    <w:rsid w:val="006541A1"/>
    <w:rsid w:val="00687095"/>
    <w:rsid w:val="006C5648"/>
    <w:rsid w:val="006C688D"/>
    <w:rsid w:val="007101BD"/>
    <w:rsid w:val="007109DC"/>
    <w:rsid w:val="00722DD0"/>
    <w:rsid w:val="007557CF"/>
    <w:rsid w:val="007A43DF"/>
    <w:rsid w:val="007B7554"/>
    <w:rsid w:val="007E10F3"/>
    <w:rsid w:val="0082534F"/>
    <w:rsid w:val="008463A4"/>
    <w:rsid w:val="00850138"/>
    <w:rsid w:val="008B313D"/>
    <w:rsid w:val="008C274A"/>
    <w:rsid w:val="008C3E92"/>
    <w:rsid w:val="008F7DF9"/>
    <w:rsid w:val="009322BF"/>
    <w:rsid w:val="00941E88"/>
    <w:rsid w:val="009458A6"/>
    <w:rsid w:val="00950619"/>
    <w:rsid w:val="00972D97"/>
    <w:rsid w:val="009939FB"/>
    <w:rsid w:val="009A12E2"/>
    <w:rsid w:val="009B3894"/>
    <w:rsid w:val="009E2895"/>
    <w:rsid w:val="009E6F7C"/>
    <w:rsid w:val="00A362C7"/>
    <w:rsid w:val="00A7561F"/>
    <w:rsid w:val="00AE276C"/>
    <w:rsid w:val="00B053CB"/>
    <w:rsid w:val="00B24B77"/>
    <w:rsid w:val="00B4202A"/>
    <w:rsid w:val="00B43075"/>
    <w:rsid w:val="00B43097"/>
    <w:rsid w:val="00B53019"/>
    <w:rsid w:val="00B70B76"/>
    <w:rsid w:val="00B71A6A"/>
    <w:rsid w:val="00B870B3"/>
    <w:rsid w:val="00B91C0D"/>
    <w:rsid w:val="00BD3E24"/>
    <w:rsid w:val="00BD58D7"/>
    <w:rsid w:val="00BE3AB3"/>
    <w:rsid w:val="00C43A7E"/>
    <w:rsid w:val="00C45CDF"/>
    <w:rsid w:val="00C8237C"/>
    <w:rsid w:val="00C91FAA"/>
    <w:rsid w:val="00CB728E"/>
    <w:rsid w:val="00CC1382"/>
    <w:rsid w:val="00CF05C9"/>
    <w:rsid w:val="00CF26D4"/>
    <w:rsid w:val="00D05A1A"/>
    <w:rsid w:val="00D61E8C"/>
    <w:rsid w:val="00D85855"/>
    <w:rsid w:val="00DD2966"/>
    <w:rsid w:val="00E0546A"/>
    <w:rsid w:val="00E328D6"/>
    <w:rsid w:val="00E52A29"/>
    <w:rsid w:val="00E53375"/>
    <w:rsid w:val="00EC4FF0"/>
    <w:rsid w:val="00ED36B8"/>
    <w:rsid w:val="00EF47CB"/>
    <w:rsid w:val="00F140D9"/>
    <w:rsid w:val="00F515BC"/>
    <w:rsid w:val="00F54929"/>
    <w:rsid w:val="00F835EB"/>
    <w:rsid w:val="00F85ADC"/>
    <w:rsid w:val="00FA2F67"/>
    <w:rsid w:val="00FB70B1"/>
    <w:rsid w:val="00FF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0F48-39AA-4C54-B130-69FC7734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13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43</cp:revision>
  <cp:lastPrinted>2018-04-23T06:09:00Z</cp:lastPrinted>
  <dcterms:created xsi:type="dcterms:W3CDTF">2016-10-12T08:56:00Z</dcterms:created>
  <dcterms:modified xsi:type="dcterms:W3CDTF">2022-04-09T06:13:00Z</dcterms:modified>
</cp:coreProperties>
</file>