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2E" w:rsidRDefault="006B712E" w:rsidP="006B712E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ЦИФРОВЫЕ ОБРАЗОВАТЕЛЬНЫЕ РЕСУРСЫ </w:t>
      </w:r>
    </w:p>
    <w:p w:rsidR="006B712E" w:rsidRDefault="006B712E" w:rsidP="006B712E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6B712E" w:rsidRPr="006B3CE2" w:rsidRDefault="006B712E" w:rsidP="006B712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6B3CE2">
        <w:rPr>
          <w:rFonts w:ascii="Times New Roman" w:hAnsi="Times New Roman" w:cs="Times New Roman"/>
          <w:b/>
          <w:sz w:val="24"/>
        </w:rPr>
        <w:t xml:space="preserve">В С Е О Б </w:t>
      </w:r>
      <w:proofErr w:type="gramStart"/>
      <w:r w:rsidRPr="006B3CE2">
        <w:rPr>
          <w:rFonts w:ascii="Times New Roman" w:hAnsi="Times New Roman" w:cs="Times New Roman"/>
          <w:b/>
          <w:sz w:val="24"/>
        </w:rPr>
        <w:t>Щ</w:t>
      </w:r>
      <w:proofErr w:type="gramEnd"/>
      <w:r w:rsidRPr="006B3CE2">
        <w:rPr>
          <w:rFonts w:ascii="Times New Roman" w:hAnsi="Times New Roman" w:cs="Times New Roman"/>
          <w:b/>
          <w:sz w:val="24"/>
        </w:rPr>
        <w:t xml:space="preserve"> А Я    И С Т О Р И Я </w:t>
      </w:r>
    </w:p>
    <w:p w:rsidR="006B712E" w:rsidRDefault="006B712E" w:rsidP="006B71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Семь чудес света. Нашествие персидских держав. - Сборник презентаций по истории. МОУ СОШ №26 г. Ярославля -  1 экз. </w:t>
      </w:r>
    </w:p>
    <w:p w:rsidR="006B712E" w:rsidRPr="00FA4BB2" w:rsidRDefault="006B712E" w:rsidP="006B71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История древнего мира.  Академия школьника. – «</w:t>
      </w:r>
      <w:proofErr w:type="spellStart"/>
      <w:r>
        <w:rPr>
          <w:rFonts w:ascii="Times New Roman" w:hAnsi="Times New Roman" w:cs="Times New Roman"/>
          <w:sz w:val="24"/>
        </w:rPr>
        <w:t>Медиахауз</w:t>
      </w:r>
      <w:proofErr w:type="spellEnd"/>
      <w:r>
        <w:rPr>
          <w:rFonts w:ascii="Times New Roman" w:hAnsi="Times New Roman" w:cs="Times New Roman"/>
          <w:sz w:val="24"/>
        </w:rPr>
        <w:t xml:space="preserve">», 2014 -  1 экз. </w:t>
      </w:r>
    </w:p>
    <w:p w:rsidR="006B712E" w:rsidRPr="00FA4BB2" w:rsidRDefault="006B712E" w:rsidP="006B71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История.  5 класс. </w:t>
      </w:r>
      <w:proofErr w:type="spellStart"/>
      <w:r>
        <w:rPr>
          <w:rFonts w:ascii="Times New Roman" w:hAnsi="Times New Roman" w:cs="Times New Roman"/>
          <w:sz w:val="24"/>
        </w:rPr>
        <w:t>Мультимедийное</w:t>
      </w:r>
      <w:proofErr w:type="spellEnd"/>
      <w:r>
        <w:rPr>
          <w:rFonts w:ascii="Times New Roman" w:hAnsi="Times New Roman" w:cs="Times New Roman"/>
          <w:sz w:val="24"/>
        </w:rPr>
        <w:t xml:space="preserve"> учебное пособие. -  Просвещение, 2012-  1 экз. </w:t>
      </w:r>
    </w:p>
    <w:p w:rsidR="006B712E" w:rsidRPr="00FA4BB2" w:rsidRDefault="006B712E" w:rsidP="006B71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Всеобщая история.  Учебное электронное издание.  5, 6 класс. – ООО «</w:t>
      </w:r>
      <w:proofErr w:type="spellStart"/>
      <w:r>
        <w:rPr>
          <w:rFonts w:ascii="Times New Roman" w:hAnsi="Times New Roman" w:cs="Times New Roman"/>
          <w:sz w:val="24"/>
        </w:rPr>
        <w:t>Кордис-Медиа</w:t>
      </w:r>
      <w:proofErr w:type="spellEnd"/>
      <w:r>
        <w:rPr>
          <w:rFonts w:ascii="Times New Roman" w:hAnsi="Times New Roman" w:cs="Times New Roman"/>
          <w:sz w:val="24"/>
        </w:rPr>
        <w:t>»</w:t>
      </w:r>
      <w:r w:rsidRPr="00FA4BB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  1 экз. </w:t>
      </w:r>
    </w:p>
    <w:p w:rsidR="006B712E" w:rsidRPr="00FA4BB2" w:rsidRDefault="006B712E" w:rsidP="006B71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История средних веков. 6-7 класс. – ООО «</w:t>
      </w:r>
      <w:proofErr w:type="spellStart"/>
      <w:r>
        <w:rPr>
          <w:rFonts w:ascii="Times New Roman" w:hAnsi="Times New Roman" w:cs="Times New Roman"/>
          <w:sz w:val="24"/>
        </w:rPr>
        <w:t>МедиаХауз</w:t>
      </w:r>
      <w:proofErr w:type="spellEnd"/>
      <w:r>
        <w:rPr>
          <w:rFonts w:ascii="Times New Roman" w:hAnsi="Times New Roman" w:cs="Times New Roman"/>
          <w:sz w:val="24"/>
        </w:rPr>
        <w:t xml:space="preserve">», 2008-  1 экз. </w:t>
      </w:r>
    </w:p>
    <w:p w:rsidR="006B712E" w:rsidRPr="00FA4BB2" w:rsidRDefault="006B712E" w:rsidP="006B71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История нового времени. 8 класс . - Фирма «1С», 2010-  1 экз. </w:t>
      </w:r>
      <w:r w:rsidRPr="00FA4BB2">
        <w:rPr>
          <w:rFonts w:ascii="Times New Roman" w:hAnsi="Times New Roman" w:cs="Times New Roman"/>
          <w:sz w:val="24"/>
        </w:rPr>
        <w:t xml:space="preserve"> </w:t>
      </w:r>
    </w:p>
    <w:p w:rsidR="006B712E" w:rsidRPr="00FA4BB2" w:rsidRDefault="006B712E" w:rsidP="006B71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Всеобщая история.  Учебное электронное издание. 7-8 класс. -  Просвещение, 2012-  1 экз. </w:t>
      </w:r>
    </w:p>
    <w:p w:rsidR="006B712E" w:rsidRDefault="006B712E" w:rsidP="006B712E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6B712E" w:rsidRPr="006B3CE2" w:rsidRDefault="006B712E" w:rsidP="006B712E">
      <w:pPr>
        <w:pStyle w:val="a3"/>
        <w:ind w:left="720"/>
        <w:jc w:val="center"/>
        <w:rPr>
          <w:rFonts w:ascii="Times New Roman" w:hAnsi="Times New Roman" w:cs="Times New Roman"/>
          <w:b/>
          <w:sz w:val="24"/>
        </w:rPr>
      </w:pPr>
      <w:r w:rsidRPr="006B3CE2">
        <w:rPr>
          <w:rFonts w:ascii="Times New Roman" w:hAnsi="Times New Roman" w:cs="Times New Roman"/>
          <w:b/>
          <w:sz w:val="24"/>
        </w:rPr>
        <w:t xml:space="preserve">И С Т О Р И Я    Р О С </w:t>
      </w:r>
      <w:proofErr w:type="spellStart"/>
      <w:r w:rsidRPr="006B3CE2">
        <w:rPr>
          <w:rFonts w:ascii="Times New Roman" w:hAnsi="Times New Roman" w:cs="Times New Roman"/>
          <w:b/>
          <w:sz w:val="24"/>
        </w:rPr>
        <w:t>С</w:t>
      </w:r>
      <w:proofErr w:type="spellEnd"/>
      <w:r w:rsidRPr="006B3CE2">
        <w:rPr>
          <w:rFonts w:ascii="Times New Roman" w:hAnsi="Times New Roman" w:cs="Times New Roman"/>
          <w:b/>
          <w:sz w:val="24"/>
        </w:rPr>
        <w:t xml:space="preserve"> И </w:t>
      </w:r>
      <w:proofErr w:type="spellStart"/>
      <w:r w:rsidRPr="006B3CE2">
        <w:rPr>
          <w:rFonts w:ascii="Times New Roman" w:hAnsi="Times New Roman" w:cs="Times New Roman"/>
          <w:b/>
          <w:sz w:val="24"/>
        </w:rPr>
        <w:t>И</w:t>
      </w:r>
      <w:proofErr w:type="spellEnd"/>
    </w:p>
    <w:p w:rsidR="006B712E" w:rsidRPr="00FA4BB2" w:rsidRDefault="006B712E" w:rsidP="006B71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История России. Часть 1. С древнейших времен до начала </w:t>
      </w:r>
      <w:r>
        <w:rPr>
          <w:rFonts w:ascii="Times New Roman" w:hAnsi="Times New Roman" w:cs="Times New Roman"/>
          <w:sz w:val="24"/>
          <w:lang w:val="en-US"/>
        </w:rPr>
        <w:t>XVI</w:t>
      </w:r>
      <w:r>
        <w:rPr>
          <w:rFonts w:ascii="Times New Roman" w:hAnsi="Times New Roman" w:cs="Times New Roman"/>
          <w:sz w:val="24"/>
        </w:rPr>
        <w:t xml:space="preserve"> в.</w:t>
      </w:r>
      <w:r w:rsidRPr="00FA4BB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  1 экз. </w:t>
      </w:r>
    </w:p>
    <w:p w:rsidR="006B712E" w:rsidRPr="00FA4BB2" w:rsidRDefault="006B712E" w:rsidP="006B71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Данилов А. История России. Электронное приложение к учебнику. С древнейших времен до конца </w:t>
      </w:r>
      <w:r>
        <w:rPr>
          <w:rFonts w:ascii="Times New Roman" w:hAnsi="Times New Roman" w:cs="Times New Roman"/>
          <w:sz w:val="24"/>
          <w:lang w:val="en-US"/>
        </w:rPr>
        <w:t>XVI</w:t>
      </w:r>
      <w:r>
        <w:rPr>
          <w:rFonts w:ascii="Times New Roman" w:hAnsi="Times New Roman" w:cs="Times New Roman"/>
          <w:sz w:val="24"/>
        </w:rPr>
        <w:t xml:space="preserve"> века. Просвещение, 2014 -  1 экз. </w:t>
      </w:r>
    </w:p>
    <w:p w:rsidR="006B712E" w:rsidRPr="00FA4BB2" w:rsidRDefault="006B712E" w:rsidP="006B71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Куликовская битва. - Сборник презентаций по истории. МОУ СОШ №26 г. Ярославля -  1 экз. </w:t>
      </w:r>
    </w:p>
    <w:p w:rsidR="006B712E" w:rsidRPr="00FA4BB2" w:rsidRDefault="006B712E" w:rsidP="006B71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Повторение и контроль знаний. История России. Интерактивные дидактические материалы. 6 класс. -  1 экз. </w:t>
      </w:r>
    </w:p>
    <w:p w:rsidR="006B712E" w:rsidRPr="00FA4BB2" w:rsidRDefault="006B712E" w:rsidP="006B71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История России. Часть 2. С середины </w:t>
      </w:r>
      <w:r>
        <w:rPr>
          <w:rFonts w:ascii="Times New Roman" w:hAnsi="Times New Roman" w:cs="Times New Roman"/>
          <w:sz w:val="24"/>
          <w:lang w:val="en-US"/>
        </w:rPr>
        <w:t>XVI</w:t>
      </w:r>
      <w:r w:rsidRPr="00C8607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в. до конца  </w:t>
      </w:r>
      <w:r>
        <w:rPr>
          <w:rFonts w:ascii="Times New Roman" w:hAnsi="Times New Roman" w:cs="Times New Roman"/>
          <w:sz w:val="24"/>
          <w:lang w:val="en-US"/>
        </w:rPr>
        <w:t>XVIII</w:t>
      </w:r>
      <w:r>
        <w:rPr>
          <w:rFonts w:ascii="Times New Roman" w:hAnsi="Times New Roman" w:cs="Times New Roman"/>
          <w:sz w:val="24"/>
        </w:rPr>
        <w:t xml:space="preserve"> в.  - Фирма «1С», 2010 -  1 экз. </w:t>
      </w:r>
    </w:p>
    <w:p w:rsidR="006B712E" w:rsidRPr="00FA4BB2" w:rsidRDefault="006B712E" w:rsidP="006B71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История России. Часть 3. С конца </w:t>
      </w:r>
      <w:r>
        <w:rPr>
          <w:rFonts w:ascii="Times New Roman" w:hAnsi="Times New Roman" w:cs="Times New Roman"/>
          <w:sz w:val="24"/>
          <w:lang w:val="en-US"/>
        </w:rPr>
        <w:t>XVII</w:t>
      </w:r>
      <w:r>
        <w:rPr>
          <w:rFonts w:ascii="Times New Roman" w:hAnsi="Times New Roman" w:cs="Times New Roman"/>
          <w:sz w:val="24"/>
        </w:rPr>
        <w:t xml:space="preserve"> по 90-е гг.  </w:t>
      </w:r>
      <w:r>
        <w:rPr>
          <w:rFonts w:ascii="Times New Roman" w:hAnsi="Times New Roman" w:cs="Times New Roman"/>
          <w:sz w:val="24"/>
          <w:lang w:val="en-US"/>
        </w:rPr>
        <w:t>XIX</w:t>
      </w:r>
      <w:r>
        <w:rPr>
          <w:rFonts w:ascii="Times New Roman" w:hAnsi="Times New Roman" w:cs="Times New Roman"/>
          <w:sz w:val="24"/>
        </w:rPr>
        <w:t xml:space="preserve"> в. - Фирма «1С», 2010 -                   1 экз. </w:t>
      </w:r>
    </w:p>
    <w:p w:rsidR="006B712E" w:rsidRDefault="006B712E" w:rsidP="006B71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История России. Часть 4. ХХ век. – Фирма «1С», 2010-  1 экз. </w:t>
      </w:r>
    </w:p>
    <w:p w:rsidR="006B712E" w:rsidRDefault="006B712E" w:rsidP="006B712E">
      <w:pPr>
        <w:pStyle w:val="a3"/>
        <w:ind w:left="360"/>
        <w:rPr>
          <w:rFonts w:ascii="Times New Roman" w:hAnsi="Times New Roman" w:cs="Times New Roman"/>
          <w:sz w:val="24"/>
        </w:rPr>
      </w:pPr>
    </w:p>
    <w:p w:rsidR="006B712E" w:rsidRDefault="006B712E" w:rsidP="006B712E">
      <w:pPr>
        <w:pStyle w:val="a3"/>
        <w:ind w:left="360"/>
        <w:rPr>
          <w:rFonts w:ascii="Times New Roman" w:hAnsi="Times New Roman" w:cs="Times New Roman"/>
          <w:sz w:val="24"/>
        </w:rPr>
      </w:pPr>
    </w:p>
    <w:p w:rsidR="006B712E" w:rsidRPr="00F07831" w:rsidRDefault="006B712E" w:rsidP="006B712E">
      <w:pPr>
        <w:pStyle w:val="a3"/>
        <w:ind w:left="3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СПРАВОЧНИКИ, ЭНЦИКЛОПЕДДИ, ОБЩИЕ ИЗДАНИЯ</w:t>
      </w:r>
    </w:p>
    <w:p w:rsidR="006B712E" w:rsidRPr="00FA4BB2" w:rsidRDefault="006B712E" w:rsidP="006B71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История архитектуры.</w:t>
      </w:r>
      <w:r w:rsidRPr="00FA4BB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  1 экз. </w:t>
      </w:r>
      <w:r w:rsidRPr="00FA4BB2">
        <w:rPr>
          <w:rFonts w:ascii="Times New Roman" w:hAnsi="Times New Roman" w:cs="Times New Roman"/>
          <w:sz w:val="24"/>
        </w:rPr>
        <w:t xml:space="preserve"> </w:t>
      </w:r>
    </w:p>
    <w:p w:rsidR="006B712E" w:rsidRPr="00FA4BB2" w:rsidRDefault="006B712E" w:rsidP="006B71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Сборник презентаций по истории. МОУ СОШ №26 г. Ярославля, 2010 -  1 экз. </w:t>
      </w:r>
    </w:p>
    <w:p w:rsidR="006B712E" w:rsidRPr="00FA4BB2" w:rsidRDefault="006B712E" w:rsidP="006B71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История. Предметные недели. -  1 экз. </w:t>
      </w:r>
      <w:r w:rsidRPr="00FA4BB2">
        <w:rPr>
          <w:rFonts w:ascii="Times New Roman" w:hAnsi="Times New Roman" w:cs="Times New Roman"/>
          <w:sz w:val="24"/>
        </w:rPr>
        <w:t xml:space="preserve"> </w:t>
      </w:r>
    </w:p>
    <w:p w:rsidR="006B712E" w:rsidRPr="00FA4BB2" w:rsidRDefault="006B712E" w:rsidP="006B71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Войны России. Большая энциклопедия России. . -  ИДДК, 2007 -  1 экз. </w:t>
      </w:r>
    </w:p>
    <w:p w:rsidR="006B712E" w:rsidRPr="00FA4BB2" w:rsidRDefault="006B712E" w:rsidP="006B71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Россия на рубеже третьего тысячелетия.  Познавательная коллекция. – «1С» и РМЦ, 2002 -  1 экз. </w:t>
      </w:r>
    </w:p>
    <w:p w:rsidR="006B712E" w:rsidRPr="00FA4BB2" w:rsidRDefault="006B712E" w:rsidP="006B71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Мультипликационное веселое новогоднее приключение. – ОСЭ, 2016 -  1 экз. </w:t>
      </w:r>
    </w:p>
    <w:p w:rsidR="006B712E" w:rsidRDefault="006B712E" w:rsidP="006B71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Где же вы теперь, друзья-однополчане. Песни великой Отечественной войны. – Серпантин, 2015 -  1 экз. </w:t>
      </w:r>
    </w:p>
    <w:p w:rsidR="006B712E" w:rsidRDefault="006B712E" w:rsidP="006B712E">
      <w:pPr>
        <w:pStyle w:val="a3"/>
        <w:ind w:left="360"/>
        <w:rPr>
          <w:rFonts w:ascii="Times New Roman" w:hAnsi="Times New Roman" w:cs="Times New Roman"/>
          <w:sz w:val="24"/>
        </w:rPr>
      </w:pPr>
    </w:p>
    <w:p w:rsidR="006B712E" w:rsidRDefault="006B712E" w:rsidP="006B712E">
      <w:pPr>
        <w:pStyle w:val="a3"/>
        <w:ind w:left="360"/>
        <w:rPr>
          <w:rFonts w:ascii="Times New Roman" w:hAnsi="Times New Roman" w:cs="Times New Roman"/>
          <w:sz w:val="24"/>
        </w:rPr>
      </w:pPr>
    </w:p>
    <w:p w:rsidR="006B712E" w:rsidRDefault="006B712E" w:rsidP="006B712E">
      <w:pPr>
        <w:pStyle w:val="a3"/>
        <w:ind w:left="3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ИСТОРИЧЕСКОЕ ДОКУМЕНТАЛЬНОЕ КИНО</w:t>
      </w:r>
    </w:p>
    <w:p w:rsidR="006B712E" w:rsidRPr="00FA4BB2" w:rsidRDefault="006B712E" w:rsidP="006B712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Российская империя. Проект Леонида Парфенова. Том 2. Павел </w:t>
      </w:r>
      <w:r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 xml:space="preserve"> -   1 экз. </w:t>
      </w:r>
    </w:p>
    <w:p w:rsidR="006B712E" w:rsidRPr="00FA4BB2" w:rsidRDefault="006B712E" w:rsidP="006B712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Российская империя. Проект Леонида Парфенова. Том 3. Николай </w:t>
      </w:r>
      <w:r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 xml:space="preserve"> -  1 экз. </w:t>
      </w:r>
    </w:p>
    <w:p w:rsidR="006B712E" w:rsidRPr="00FA4BB2" w:rsidRDefault="006B712E" w:rsidP="006B712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Романовы. История российской династии. – Россия, 2013 -  1 экз. </w:t>
      </w:r>
      <w:r w:rsidRPr="00FA4BB2">
        <w:rPr>
          <w:rFonts w:ascii="Times New Roman" w:hAnsi="Times New Roman" w:cs="Times New Roman"/>
          <w:sz w:val="24"/>
        </w:rPr>
        <w:t xml:space="preserve"> </w:t>
      </w:r>
    </w:p>
    <w:p w:rsidR="006B712E" w:rsidRPr="00FA4BB2" w:rsidRDefault="006B712E" w:rsidP="006B712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Один час в оружейной палате. -  Московский Кремль, 2013 -  1 экз. </w:t>
      </w:r>
    </w:p>
    <w:p w:rsidR="006B712E" w:rsidRPr="00FA4BB2" w:rsidRDefault="006B712E" w:rsidP="006B712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Санкт-Петербург. Петергоф. Царское село. Павловск. -  СПБ, 2016 -  1 экз. </w:t>
      </w:r>
    </w:p>
    <w:p w:rsidR="006B712E" w:rsidRPr="00FA4BB2" w:rsidRDefault="006B712E" w:rsidP="006B712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Коллекция документальных фильмов. Выпуск 15 -  ВВС, 2013 -  1 экз. </w:t>
      </w:r>
    </w:p>
    <w:p w:rsidR="006B712E" w:rsidRPr="00FA4BB2" w:rsidRDefault="006B712E" w:rsidP="006B712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Мировые сокровища культуры.  Выпуск 8. -  ВВС, 2012 -  1 экз. </w:t>
      </w:r>
    </w:p>
    <w:p w:rsidR="006B712E" w:rsidRPr="00FA4BB2" w:rsidRDefault="006B712E" w:rsidP="006B712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Мировые сокровища культуры. Выпуск 18. -  ВВС, 2015 -  1 экз. </w:t>
      </w:r>
    </w:p>
    <w:p w:rsidR="006B712E" w:rsidRPr="00FA4BB2" w:rsidRDefault="006B712E" w:rsidP="006B712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Дни, которые потрясли мир. -  ВВС, 2014 -  1 экз. </w:t>
      </w:r>
    </w:p>
    <w:p w:rsidR="006B712E" w:rsidRPr="00FA4BB2" w:rsidRDefault="006B712E" w:rsidP="006B712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Живопись. Выпуск 21. -  ВВС, 2015 -  1 экз. </w:t>
      </w:r>
    </w:p>
    <w:p w:rsidR="006B712E" w:rsidRDefault="006B712E" w:rsidP="006B712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Энциклопедия изобразительного искусства. – ИДДК, 2014 -  1 экз. </w:t>
      </w:r>
    </w:p>
    <w:p w:rsidR="006B712E" w:rsidRDefault="006B712E" w:rsidP="006B712E">
      <w:pPr>
        <w:pStyle w:val="a3"/>
        <w:ind w:left="360"/>
        <w:rPr>
          <w:rFonts w:ascii="Times New Roman" w:hAnsi="Times New Roman" w:cs="Times New Roman"/>
          <w:sz w:val="24"/>
        </w:rPr>
      </w:pPr>
    </w:p>
    <w:p w:rsidR="006B712E" w:rsidRDefault="006B712E" w:rsidP="006B712E">
      <w:pPr>
        <w:pStyle w:val="a3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6B712E" w:rsidRPr="00CD5912" w:rsidRDefault="006B712E" w:rsidP="006B712E">
      <w:pPr>
        <w:pStyle w:val="a3"/>
        <w:ind w:left="3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ИСТОРИЧЕСКОЕ КРАЕВЕДЕНИЕ </w:t>
      </w:r>
    </w:p>
    <w:p w:rsidR="006B712E" w:rsidRPr="00CF723E" w:rsidRDefault="006B712E" w:rsidP="006B712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Непосторонняя</w:t>
      </w:r>
      <w:proofErr w:type="spellEnd"/>
      <w:r>
        <w:rPr>
          <w:rFonts w:ascii="Times New Roman" w:hAnsi="Times New Roman" w:cs="Times New Roman"/>
          <w:sz w:val="24"/>
        </w:rPr>
        <w:t xml:space="preserve"> война.  Документальный видеофильм, подготовленный в рамках международного проекта Фонда Анатолия Лисицына. – Ярославль, 2014 -  1 экз. </w:t>
      </w:r>
    </w:p>
    <w:p w:rsidR="006B712E" w:rsidRPr="00CF723E" w:rsidRDefault="006B712E" w:rsidP="006B712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Памяти павших во имя живых. Посвящается </w:t>
      </w:r>
      <w:proofErr w:type="spellStart"/>
      <w:r>
        <w:rPr>
          <w:rFonts w:ascii="Times New Roman" w:hAnsi="Times New Roman" w:cs="Times New Roman"/>
          <w:sz w:val="24"/>
        </w:rPr>
        <w:t>ярославцам</w:t>
      </w:r>
      <w:proofErr w:type="spellEnd"/>
      <w:r>
        <w:rPr>
          <w:rFonts w:ascii="Times New Roman" w:hAnsi="Times New Roman" w:cs="Times New Roman"/>
          <w:sz w:val="24"/>
        </w:rPr>
        <w:t>, погибшим при выполнении воинского долга в Афганистане. –«</w:t>
      </w:r>
      <w:proofErr w:type="spellStart"/>
      <w:r>
        <w:rPr>
          <w:rFonts w:ascii="Times New Roman" w:hAnsi="Times New Roman" w:cs="Times New Roman"/>
          <w:sz w:val="24"/>
        </w:rPr>
        <w:t>Кортросс</w:t>
      </w:r>
      <w:proofErr w:type="spellEnd"/>
      <w:r>
        <w:rPr>
          <w:rFonts w:ascii="Times New Roman" w:hAnsi="Times New Roman" w:cs="Times New Roman"/>
          <w:sz w:val="24"/>
        </w:rPr>
        <w:t xml:space="preserve">», 2015 -  1 экз. </w:t>
      </w:r>
    </w:p>
    <w:p w:rsidR="006B712E" w:rsidRPr="00CF723E" w:rsidRDefault="006B712E" w:rsidP="006B712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Ярославль в зеркале времен. – Ярославль, 2015 -  1 экз. </w:t>
      </w:r>
    </w:p>
    <w:p w:rsidR="006B712E" w:rsidRPr="00CF723E" w:rsidRDefault="006B712E" w:rsidP="006B712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Золотое кольцо России. Фильм-экскурсия. -  </w:t>
      </w:r>
      <w:proofErr w:type="spellStart"/>
      <w:r>
        <w:rPr>
          <w:rFonts w:ascii="Times New Roman" w:hAnsi="Times New Roman" w:cs="Times New Roman"/>
          <w:sz w:val="24"/>
        </w:rPr>
        <w:t>Авантазия</w:t>
      </w:r>
      <w:proofErr w:type="spellEnd"/>
      <w:r>
        <w:rPr>
          <w:rFonts w:ascii="Times New Roman" w:hAnsi="Times New Roman" w:cs="Times New Roman"/>
          <w:sz w:val="24"/>
        </w:rPr>
        <w:t xml:space="preserve">. Видео, 2015 -  1 экз. </w:t>
      </w:r>
    </w:p>
    <w:p w:rsidR="006B712E" w:rsidRPr="00CF723E" w:rsidRDefault="006B712E" w:rsidP="006B712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История </w:t>
      </w:r>
      <w:proofErr w:type="spellStart"/>
      <w:r>
        <w:rPr>
          <w:rFonts w:ascii="Times New Roman" w:hAnsi="Times New Roman" w:cs="Times New Roman"/>
          <w:sz w:val="24"/>
        </w:rPr>
        <w:t>гаврилов-ямского</w:t>
      </w:r>
      <w:proofErr w:type="spellEnd"/>
      <w:r>
        <w:rPr>
          <w:rFonts w:ascii="Times New Roman" w:hAnsi="Times New Roman" w:cs="Times New Roman"/>
          <w:sz w:val="24"/>
        </w:rPr>
        <w:t xml:space="preserve"> футбола. – Агат, 2008 - -  1 экз. </w:t>
      </w:r>
      <w:r w:rsidRPr="00CF723E">
        <w:rPr>
          <w:rFonts w:ascii="Times New Roman" w:hAnsi="Times New Roman" w:cs="Times New Roman"/>
          <w:sz w:val="24"/>
        </w:rPr>
        <w:t xml:space="preserve"> </w:t>
      </w:r>
    </w:p>
    <w:p w:rsidR="006B712E" w:rsidRDefault="006B712E" w:rsidP="006B712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Гаврилов-Ям: история и современность. Сборник презентация -  Гаврилов-Ям, 2015 -  1 экз. </w:t>
      </w:r>
    </w:p>
    <w:p w:rsidR="006B712E" w:rsidRDefault="006B712E" w:rsidP="006B712E">
      <w:pPr>
        <w:pStyle w:val="a3"/>
        <w:ind w:left="360"/>
        <w:rPr>
          <w:rFonts w:ascii="Times New Roman" w:hAnsi="Times New Roman" w:cs="Times New Roman"/>
          <w:sz w:val="24"/>
        </w:rPr>
      </w:pPr>
    </w:p>
    <w:p w:rsidR="006B712E" w:rsidRDefault="006B712E" w:rsidP="006B712E">
      <w:pPr>
        <w:pStyle w:val="a3"/>
        <w:rPr>
          <w:rFonts w:ascii="Times New Roman" w:hAnsi="Times New Roman" w:cs="Times New Roman"/>
          <w:sz w:val="24"/>
        </w:rPr>
      </w:pPr>
    </w:p>
    <w:p w:rsidR="006B712E" w:rsidRDefault="006B712E" w:rsidP="006B712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ПОДГОТОВКА К ЕГЭ.   ИСТОРИЯ </w:t>
      </w:r>
    </w:p>
    <w:p w:rsidR="006B712E" w:rsidRPr="006B3CE2" w:rsidRDefault="006B712E" w:rsidP="006B712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6B712E" w:rsidRPr="00CF723E" w:rsidRDefault="006B712E" w:rsidP="006B712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ЕГЭ. История.  9-11. Экспресс-методика быстрого усвоения школьного курса м подготовки к экзамена. -  Новая школа, 2005 - -  1 экз. </w:t>
      </w:r>
    </w:p>
    <w:p w:rsidR="006B712E" w:rsidRPr="00CF723E" w:rsidRDefault="006B712E" w:rsidP="006B712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История 9-11 класс. Экспресс-подготовка к экзамену. – Новая школа, 2006 -   1 экз. </w:t>
      </w:r>
    </w:p>
    <w:p w:rsidR="006B712E" w:rsidRDefault="006B712E" w:rsidP="006B712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ЕГЭ - история. Интерактивный курс подготовки. -  Экзамен, 2010 -  1 экз. </w:t>
      </w:r>
    </w:p>
    <w:p w:rsidR="006B712E" w:rsidRDefault="006B712E" w:rsidP="006B712E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6B712E" w:rsidRDefault="006B712E" w:rsidP="006B712E">
      <w:pPr>
        <w:pStyle w:val="a3"/>
        <w:rPr>
          <w:rFonts w:ascii="Times New Roman" w:hAnsi="Times New Roman" w:cs="Times New Roman"/>
          <w:sz w:val="24"/>
        </w:rPr>
      </w:pPr>
    </w:p>
    <w:p w:rsidR="00E11A63" w:rsidRDefault="00E11A63" w:rsidP="00E11A6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 Б Щ Е С Т В О З Н А Н И Е </w:t>
      </w:r>
    </w:p>
    <w:p w:rsidR="00E11A63" w:rsidRDefault="00E11A63" w:rsidP="00E11A6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E11A63" w:rsidRDefault="00E11A63" w:rsidP="00E11A6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Обществознание. Большая детская энциклопедия. -  1 экз.  </w:t>
      </w:r>
    </w:p>
    <w:p w:rsidR="00E11A63" w:rsidRDefault="00E11A63" w:rsidP="00E11A6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Обществознание. Практикум. Учебное электронное издание. -  1 экз.  </w:t>
      </w:r>
    </w:p>
    <w:p w:rsidR="00E11A63" w:rsidRDefault="00E11A63" w:rsidP="00E11A6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Обществознание. 8-11 класс. -  1 экз. </w:t>
      </w:r>
    </w:p>
    <w:p w:rsidR="00E11A63" w:rsidRDefault="00E11A63" w:rsidP="00E11A6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Экономика и право. 9 – 11 классы. -  1 экз.  </w:t>
      </w:r>
    </w:p>
    <w:p w:rsidR="00E11A63" w:rsidRDefault="00E11A63" w:rsidP="00E11A6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Киреев А.В. Экономика. 10-11. Практикум. Презентации. Интернет-ресурсы -                    1 экз. </w:t>
      </w:r>
    </w:p>
    <w:p w:rsidR="00E11A63" w:rsidRDefault="00E11A63" w:rsidP="00E11A6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Экономика.  Сборник рефератов и работ. – ООО «</w:t>
      </w:r>
      <w:proofErr w:type="spellStart"/>
      <w:r>
        <w:rPr>
          <w:rFonts w:ascii="Times New Roman" w:hAnsi="Times New Roman" w:cs="Times New Roman"/>
          <w:sz w:val="24"/>
        </w:rPr>
        <w:t>Бизнессофт</w:t>
      </w:r>
      <w:proofErr w:type="spellEnd"/>
      <w:r>
        <w:rPr>
          <w:rFonts w:ascii="Times New Roman" w:hAnsi="Times New Roman" w:cs="Times New Roman"/>
          <w:sz w:val="24"/>
        </w:rPr>
        <w:t xml:space="preserve">», 2005 -  1 экз. </w:t>
      </w:r>
    </w:p>
    <w:p w:rsidR="00E11A63" w:rsidRDefault="00E11A63" w:rsidP="00E11A6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E11A63" w:rsidRDefault="00E11A63" w:rsidP="00E11A6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ПОДГОТОВКА К ЕГЭ.   ОБЩЕСТВОЗНАНИЕ</w:t>
      </w:r>
    </w:p>
    <w:p w:rsidR="00E11A63" w:rsidRDefault="00E11A63" w:rsidP="00E11A6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E11A63" w:rsidRDefault="00E11A63" w:rsidP="00E11A6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Обществознание. Экспресс-подготовка к экзамену 2008-2009. – Новая школа,2009-  1 экз. </w:t>
      </w:r>
    </w:p>
    <w:p w:rsidR="00E11A63" w:rsidRDefault="00E11A63" w:rsidP="00E11A6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Обществознание. Интерактивный тренинг подготовки к ЕГЭ. -  </w:t>
      </w:r>
      <w:proofErr w:type="spellStart"/>
      <w:r>
        <w:rPr>
          <w:rFonts w:ascii="Times New Roman" w:hAnsi="Times New Roman" w:cs="Times New Roman"/>
          <w:sz w:val="24"/>
        </w:rPr>
        <w:t>БукаСофт</w:t>
      </w:r>
      <w:proofErr w:type="spellEnd"/>
      <w:r>
        <w:rPr>
          <w:rFonts w:ascii="Times New Roman" w:hAnsi="Times New Roman" w:cs="Times New Roman"/>
          <w:sz w:val="24"/>
        </w:rPr>
        <w:t xml:space="preserve">, 2010 -         1 экз.  </w:t>
      </w:r>
    </w:p>
    <w:p w:rsidR="00E11A63" w:rsidRDefault="00E11A63" w:rsidP="00E11A6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Готовимся к ЕГЭ. Обществознание и </w:t>
      </w:r>
      <w:proofErr w:type="spellStart"/>
      <w:r>
        <w:rPr>
          <w:rFonts w:ascii="Times New Roman" w:hAnsi="Times New Roman" w:cs="Times New Roman"/>
          <w:sz w:val="24"/>
        </w:rPr>
        <w:t>георгафия</w:t>
      </w:r>
      <w:proofErr w:type="spellEnd"/>
      <w:r>
        <w:rPr>
          <w:rFonts w:ascii="Times New Roman" w:hAnsi="Times New Roman" w:cs="Times New Roman"/>
          <w:sz w:val="24"/>
        </w:rPr>
        <w:t xml:space="preserve">. – ЗАО «Азбука», 2015 -  1 экз. </w:t>
      </w:r>
    </w:p>
    <w:p w:rsidR="00411399" w:rsidRDefault="00411399"/>
    <w:sectPr w:rsidR="00411399" w:rsidSect="00411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F48"/>
    <w:multiLevelType w:val="hybridMultilevel"/>
    <w:tmpl w:val="FE5EE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22FB9"/>
    <w:multiLevelType w:val="hybridMultilevel"/>
    <w:tmpl w:val="51245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60886"/>
    <w:multiLevelType w:val="hybridMultilevel"/>
    <w:tmpl w:val="9E407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91E0B"/>
    <w:multiLevelType w:val="hybridMultilevel"/>
    <w:tmpl w:val="9A44A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C3E4B"/>
    <w:multiLevelType w:val="hybridMultilevel"/>
    <w:tmpl w:val="8A28C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DF7AD1"/>
    <w:multiLevelType w:val="hybridMultilevel"/>
    <w:tmpl w:val="24F8A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70924"/>
    <w:multiLevelType w:val="hybridMultilevel"/>
    <w:tmpl w:val="CC883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0A153D"/>
    <w:multiLevelType w:val="hybridMultilevel"/>
    <w:tmpl w:val="F3CC9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characterSpacingControl w:val="doNotCompress"/>
  <w:compat/>
  <w:rsids>
    <w:rsidRoot w:val="006B712E"/>
    <w:rsid w:val="00411399"/>
    <w:rsid w:val="006B712E"/>
    <w:rsid w:val="006C0026"/>
    <w:rsid w:val="00E1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1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</dc:creator>
  <cp:lastModifiedBy>Учитель</cp:lastModifiedBy>
  <cp:revision>2</cp:revision>
  <dcterms:created xsi:type="dcterms:W3CDTF">2017-10-30T07:35:00Z</dcterms:created>
  <dcterms:modified xsi:type="dcterms:W3CDTF">2017-11-17T10:56:00Z</dcterms:modified>
</cp:coreProperties>
</file>