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26" w:rsidRPr="00CC6197" w:rsidRDefault="005A2526" w:rsidP="00E33B4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CC619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25D7D" w:rsidRPr="00CC6197">
        <w:rPr>
          <w:rFonts w:ascii="Times New Roman" w:hAnsi="Times New Roman"/>
          <w:b/>
          <w:sz w:val="28"/>
          <w:szCs w:val="28"/>
          <w:u w:val="single"/>
        </w:rPr>
        <w:t xml:space="preserve">Мировая художественная культура </w:t>
      </w:r>
      <w:r w:rsidRPr="00CC6197">
        <w:rPr>
          <w:rFonts w:ascii="Times New Roman" w:hAnsi="Times New Roman"/>
          <w:b/>
          <w:sz w:val="28"/>
          <w:szCs w:val="28"/>
        </w:rPr>
        <w:t xml:space="preserve"> </w:t>
      </w:r>
      <w:r w:rsidR="00B44C14" w:rsidRPr="00CC6197">
        <w:rPr>
          <w:rFonts w:ascii="Times New Roman" w:hAnsi="Times New Roman"/>
          <w:b/>
          <w:sz w:val="28"/>
          <w:szCs w:val="28"/>
        </w:rPr>
        <w:t>10-11</w:t>
      </w:r>
      <w:r w:rsidRPr="00CC6197">
        <w:rPr>
          <w:rFonts w:ascii="Times New Roman" w:hAnsi="Times New Roman"/>
          <w:b/>
          <w:sz w:val="28"/>
          <w:szCs w:val="28"/>
        </w:rPr>
        <w:t xml:space="preserve"> классы 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12366"/>
      </w:tblGrid>
      <w:tr w:rsidR="005A2526" w:rsidRPr="00CC6197" w:rsidTr="00851025">
        <w:trPr>
          <w:trHeight w:val="542"/>
        </w:trPr>
        <w:tc>
          <w:tcPr>
            <w:tcW w:w="3369" w:type="dxa"/>
          </w:tcPr>
          <w:p w:rsidR="005A2526" w:rsidRPr="00CC6197" w:rsidRDefault="005A2526" w:rsidP="008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sz w:val="28"/>
                <w:szCs w:val="28"/>
              </w:rPr>
              <w:t>Нормативно-методические материалы</w:t>
            </w:r>
          </w:p>
        </w:tc>
        <w:tc>
          <w:tcPr>
            <w:tcW w:w="12366" w:type="dxa"/>
          </w:tcPr>
          <w:p w:rsidR="00925D7D" w:rsidRPr="00CC6197" w:rsidRDefault="00925D7D" w:rsidP="00925D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C6197">
              <w:rPr>
                <w:rFonts w:ascii="Times New Roman" w:hAnsi="Times New Roman"/>
                <w:color w:val="000000"/>
                <w:sz w:val="28"/>
                <w:szCs w:val="28"/>
              </w:rPr>
              <w:t>Рабочая программа по МХК составлена на основе:</w:t>
            </w:r>
            <w:r w:rsidRPr="00CC61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25D7D" w:rsidRPr="00CC6197" w:rsidRDefault="00925D7D" w:rsidP="00925D7D">
            <w:pPr>
              <w:pStyle w:val="2"/>
              <w:numPr>
                <w:ilvl w:val="0"/>
                <w:numId w:val="13"/>
              </w:numPr>
              <w:rPr>
                <w:b w:val="0"/>
                <w:sz w:val="28"/>
                <w:szCs w:val="28"/>
              </w:rPr>
            </w:pPr>
            <w:r w:rsidRPr="00CC6197">
              <w:rPr>
                <w:b w:val="0"/>
                <w:sz w:val="28"/>
                <w:szCs w:val="28"/>
              </w:rPr>
              <w:t>федеральный компонент государственного стандарта общего  образования, утвержденный приказом МО РФ от 05.03.04 г. №1089 («Вестник образования» №12-14, июнь-июль 2004г.);</w:t>
            </w:r>
          </w:p>
          <w:p w:rsidR="00925D7D" w:rsidRPr="00CC6197" w:rsidRDefault="00925D7D" w:rsidP="00925D7D">
            <w:pPr>
              <w:pStyle w:val="2"/>
              <w:numPr>
                <w:ilvl w:val="0"/>
                <w:numId w:val="13"/>
              </w:numPr>
              <w:rPr>
                <w:b w:val="0"/>
                <w:sz w:val="28"/>
                <w:szCs w:val="28"/>
              </w:rPr>
            </w:pPr>
            <w:r w:rsidRPr="00CC6197">
              <w:rPr>
                <w:b w:val="0"/>
                <w:sz w:val="28"/>
                <w:szCs w:val="28"/>
              </w:rPr>
              <w:t xml:space="preserve">федеральный базисный учебный план (приказ Минобразования России «Об утверждении федерального базисного учебного плана для образовательных учреждений Российской Федерации, реализующих программы общего образования» от 9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CC6197">
                <w:rPr>
                  <w:b w:val="0"/>
                  <w:sz w:val="28"/>
                  <w:szCs w:val="28"/>
                </w:rPr>
                <w:t>2004 г</w:t>
              </w:r>
            </w:smartTag>
            <w:r w:rsidRPr="00CC6197">
              <w:rPr>
                <w:b w:val="0"/>
                <w:sz w:val="28"/>
                <w:szCs w:val="28"/>
              </w:rPr>
              <w:t>. № 1312);</w:t>
            </w:r>
          </w:p>
          <w:p w:rsidR="00925D7D" w:rsidRPr="00CC6197" w:rsidRDefault="00925D7D" w:rsidP="00925D7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методических писем</w:t>
            </w:r>
            <w:r w:rsidRPr="00CC6197">
              <w:rPr>
                <w:rFonts w:ascii="Times New Roman" w:hAnsi="Times New Roman"/>
                <w:sz w:val="28"/>
                <w:szCs w:val="28"/>
              </w:rPr>
              <w:t xml:space="preserve"> «О преподавании учебного предмета «Мировая художественная культура» в условиях введения федерального компонента государственного стандарта общего образования» в общеобразовательных учреждениях Ярославской области;</w:t>
            </w:r>
          </w:p>
          <w:p w:rsidR="00925D7D" w:rsidRPr="00CC6197" w:rsidRDefault="00925D7D" w:rsidP="00925D7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sz w:val="28"/>
                <w:szCs w:val="28"/>
              </w:rPr>
              <w:t>примерная программа среднего (полного) общего образования по мировой художественной культуре (базовый уровень);</w:t>
            </w:r>
          </w:p>
          <w:p w:rsidR="00925D7D" w:rsidRPr="00CC6197" w:rsidRDefault="00925D7D" w:rsidP="00925D7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sz w:val="28"/>
                <w:szCs w:val="28"/>
              </w:rPr>
              <w:t>требования к оснащению образовательного процесса в соответствии с содержательным наполнением стандартов по мировой художественной культуре;</w:t>
            </w:r>
          </w:p>
          <w:p w:rsidR="00925D7D" w:rsidRPr="00CC6197" w:rsidRDefault="00925D7D" w:rsidP="00925D7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sz w:val="28"/>
                <w:szCs w:val="28"/>
              </w:rPr>
              <w:t>федеральный перечень учебников, рекомендованных (допущенных) к использованию в образовательном процессе в образовательных учреждениях на 2017/2018 учебный год.</w:t>
            </w:r>
          </w:p>
          <w:p w:rsidR="00925D7D" w:rsidRPr="00CC6197" w:rsidRDefault="00925D7D" w:rsidP="00925D7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color w:val="000000"/>
                <w:sz w:val="28"/>
                <w:szCs w:val="28"/>
              </w:rPr>
              <w:t>БУП МОБУ СОШ № 3 на 2017-2018 учебный год. </w:t>
            </w:r>
          </w:p>
          <w:p w:rsidR="00925D7D" w:rsidRPr="00CC6197" w:rsidRDefault="00925D7D" w:rsidP="00925D7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программы Л.Г. </w:t>
            </w:r>
            <w:proofErr w:type="spellStart"/>
            <w:r w:rsidRPr="00CC6197">
              <w:rPr>
                <w:rFonts w:ascii="Times New Roman" w:hAnsi="Times New Roman"/>
                <w:color w:val="000000"/>
                <w:sz w:val="28"/>
                <w:szCs w:val="28"/>
              </w:rPr>
              <w:t>Емохоновой</w:t>
            </w:r>
            <w:proofErr w:type="spellEnd"/>
            <w:r w:rsidRPr="00CC61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«Мировая художественная культура» 10-11 класс // Программы общеобразовательных учреждений: Мировая художественная культура «Академический школьный учебник». 10– 11 классы. – М.: «Просвещение», 2008. </w:t>
            </w:r>
          </w:p>
          <w:p w:rsidR="00925D7D" w:rsidRPr="00CC6197" w:rsidRDefault="00925D7D" w:rsidP="00925D7D">
            <w:pPr>
              <w:spacing w:after="0" w:line="240" w:lineRule="auto"/>
              <w:ind w:firstLine="5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рассчитана на 34 учебных часов из расчёта 1 часа в неделю.</w:t>
            </w:r>
          </w:p>
          <w:p w:rsidR="005A2526" w:rsidRPr="00CC6197" w:rsidRDefault="005A2526" w:rsidP="00925D7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526" w:rsidRPr="00CC6197" w:rsidTr="00851025">
        <w:tc>
          <w:tcPr>
            <w:tcW w:w="3369" w:type="dxa"/>
          </w:tcPr>
          <w:p w:rsidR="005A2526" w:rsidRPr="00CC6197" w:rsidRDefault="005A2526" w:rsidP="008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12366" w:type="dxa"/>
          </w:tcPr>
          <w:p w:rsidR="00925D7D" w:rsidRPr="00CC6197" w:rsidRDefault="00925D7D" w:rsidP="00925D7D">
            <w:pPr>
              <w:pStyle w:val="dash041e0431044b0447043d044b0439"/>
              <w:tabs>
                <w:tab w:val="left" w:pos="0"/>
                <w:tab w:val="left" w:pos="709"/>
              </w:tabs>
              <w:rPr>
                <w:sz w:val="28"/>
                <w:szCs w:val="28"/>
              </w:rPr>
            </w:pPr>
            <w:r w:rsidRPr="00CC6197">
              <w:rPr>
                <w:sz w:val="28"/>
                <w:szCs w:val="28"/>
              </w:rPr>
              <w:t xml:space="preserve">Учебник: </w:t>
            </w:r>
            <w:proofErr w:type="spellStart"/>
            <w:r w:rsidRPr="00CC6197">
              <w:rPr>
                <w:sz w:val="28"/>
                <w:szCs w:val="28"/>
              </w:rPr>
              <w:t>Емохонова</w:t>
            </w:r>
            <w:proofErr w:type="spellEnd"/>
            <w:r w:rsidRPr="00CC6197">
              <w:rPr>
                <w:sz w:val="28"/>
                <w:szCs w:val="28"/>
              </w:rPr>
              <w:t xml:space="preserve"> Л.Г. Мировая художественная культура: Учебник для 10 класса</w:t>
            </w:r>
            <w:r w:rsidR="005447EF" w:rsidRPr="00CC6197">
              <w:rPr>
                <w:sz w:val="28"/>
                <w:szCs w:val="28"/>
              </w:rPr>
              <w:t>: среднее (полное) общее образование (базовый уровень) /</w:t>
            </w:r>
            <w:proofErr w:type="spellStart"/>
            <w:r w:rsidR="005447EF" w:rsidRPr="00CC6197">
              <w:rPr>
                <w:sz w:val="28"/>
                <w:szCs w:val="28"/>
              </w:rPr>
              <w:t>Л.Г.Емохонова</w:t>
            </w:r>
            <w:proofErr w:type="spellEnd"/>
            <w:r w:rsidR="005447EF" w:rsidRPr="00CC6197">
              <w:rPr>
                <w:sz w:val="28"/>
                <w:szCs w:val="28"/>
              </w:rPr>
              <w:t xml:space="preserve">. – М.: Издательский центр «Академия», </w:t>
            </w:r>
            <w:r w:rsidRPr="00CC6197">
              <w:rPr>
                <w:sz w:val="28"/>
                <w:szCs w:val="28"/>
              </w:rPr>
              <w:t>2013г.</w:t>
            </w:r>
          </w:p>
          <w:p w:rsidR="005447EF" w:rsidRPr="00CC6197" w:rsidRDefault="005447EF" w:rsidP="00925D7D">
            <w:pPr>
              <w:pStyle w:val="dash041e0431044b0447043d044b0439"/>
              <w:tabs>
                <w:tab w:val="left" w:pos="0"/>
                <w:tab w:val="left" w:pos="709"/>
              </w:tabs>
              <w:rPr>
                <w:sz w:val="28"/>
                <w:szCs w:val="28"/>
              </w:rPr>
            </w:pPr>
            <w:r w:rsidRPr="00CC6197">
              <w:rPr>
                <w:sz w:val="28"/>
                <w:szCs w:val="28"/>
              </w:rPr>
              <w:t xml:space="preserve">Учебник: </w:t>
            </w:r>
            <w:proofErr w:type="spellStart"/>
            <w:r w:rsidRPr="00CC6197">
              <w:rPr>
                <w:sz w:val="28"/>
                <w:szCs w:val="28"/>
              </w:rPr>
              <w:t>Емохонова</w:t>
            </w:r>
            <w:proofErr w:type="spellEnd"/>
            <w:r w:rsidRPr="00CC6197">
              <w:rPr>
                <w:sz w:val="28"/>
                <w:szCs w:val="28"/>
              </w:rPr>
              <w:t xml:space="preserve"> Л.Г. Мировая художественная культура: Учебник для 10 класса: среднее (полное) общее образование (базовый уровень) /</w:t>
            </w:r>
            <w:proofErr w:type="spellStart"/>
            <w:r w:rsidRPr="00CC6197">
              <w:rPr>
                <w:sz w:val="28"/>
                <w:szCs w:val="28"/>
              </w:rPr>
              <w:t>Л.Г.Емохонова</w:t>
            </w:r>
            <w:proofErr w:type="spellEnd"/>
            <w:r w:rsidRPr="00CC6197">
              <w:rPr>
                <w:sz w:val="28"/>
                <w:szCs w:val="28"/>
              </w:rPr>
              <w:t>. – М.: Издательский центр «Академия», 2013г</w:t>
            </w:r>
          </w:p>
          <w:p w:rsidR="005447EF" w:rsidRPr="00CC6197" w:rsidRDefault="005447EF" w:rsidP="00925D7D">
            <w:pPr>
              <w:pStyle w:val="Default"/>
              <w:rPr>
                <w:sz w:val="28"/>
                <w:szCs w:val="28"/>
              </w:rPr>
            </w:pPr>
            <w:r w:rsidRPr="00CC6197">
              <w:rPr>
                <w:sz w:val="28"/>
                <w:szCs w:val="28"/>
              </w:rPr>
              <w:t>Компьютерный диск «Мировая художественная культура» Дополнительные материалы: иллюстрации и музыкальные фрагменты.</w:t>
            </w:r>
          </w:p>
          <w:p w:rsidR="00925D7D" w:rsidRPr="00CC6197" w:rsidRDefault="005447EF" w:rsidP="00925D7D">
            <w:pPr>
              <w:pStyle w:val="Default"/>
              <w:rPr>
                <w:sz w:val="28"/>
                <w:szCs w:val="28"/>
              </w:rPr>
            </w:pPr>
            <w:r w:rsidRPr="00CC6197">
              <w:rPr>
                <w:sz w:val="28"/>
                <w:szCs w:val="28"/>
              </w:rPr>
              <w:lastRenderedPageBreak/>
              <w:t xml:space="preserve">«Книга для учителя» Л.Г. </w:t>
            </w:r>
            <w:proofErr w:type="spellStart"/>
            <w:r w:rsidRPr="00CC6197">
              <w:rPr>
                <w:sz w:val="28"/>
                <w:szCs w:val="28"/>
              </w:rPr>
              <w:t>Емохоновой</w:t>
            </w:r>
            <w:proofErr w:type="spellEnd"/>
            <w:r w:rsidRPr="00CC6197">
              <w:rPr>
                <w:sz w:val="28"/>
                <w:szCs w:val="28"/>
              </w:rPr>
              <w:t xml:space="preserve"> и Н.Н. Малаховой.</w:t>
            </w:r>
          </w:p>
          <w:p w:rsidR="005A2526" w:rsidRPr="00CC6197" w:rsidRDefault="00925D7D" w:rsidP="005447E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A2526" w:rsidRPr="00CC6197" w:rsidTr="00851025">
        <w:tc>
          <w:tcPr>
            <w:tcW w:w="3369" w:type="dxa"/>
          </w:tcPr>
          <w:p w:rsidR="005A2526" w:rsidRPr="00CC6197" w:rsidRDefault="005A2526" w:rsidP="008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Цели и задачи изучения предмета </w:t>
            </w:r>
          </w:p>
        </w:tc>
        <w:tc>
          <w:tcPr>
            <w:tcW w:w="12366" w:type="dxa"/>
          </w:tcPr>
          <w:p w:rsidR="005447EF" w:rsidRPr="00CC6197" w:rsidRDefault="005447EF" w:rsidP="005447EF">
            <w:pPr>
              <w:pStyle w:val="Default"/>
              <w:rPr>
                <w:sz w:val="28"/>
                <w:szCs w:val="28"/>
              </w:rPr>
            </w:pPr>
          </w:p>
          <w:p w:rsidR="005447EF" w:rsidRPr="00CC6197" w:rsidRDefault="005447EF" w:rsidP="005447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CC6197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="00CC6197" w:rsidRPr="00CC619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CC6197">
              <w:rPr>
                <w:rFonts w:ascii="Times New Roman" w:hAnsi="Times New Roman"/>
                <w:sz w:val="28"/>
                <w:szCs w:val="28"/>
              </w:rPr>
              <w:t xml:space="preserve"> сформировать у учащихся целостные представления об исторических традициях и ценностях художественной культуры народов мира и русской художественной культуры.</w:t>
            </w:r>
          </w:p>
          <w:p w:rsidR="005447EF" w:rsidRPr="00CC6197" w:rsidRDefault="005447EF" w:rsidP="005447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b/>
                <w:sz w:val="28"/>
                <w:szCs w:val="28"/>
              </w:rPr>
              <w:t xml:space="preserve">       Задачи</w:t>
            </w:r>
            <w:r w:rsidRPr="00CC619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447EF" w:rsidRPr="00CC6197" w:rsidRDefault="005447EF" w:rsidP="005447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sz w:val="28"/>
                <w:szCs w:val="28"/>
              </w:rPr>
              <w:t xml:space="preserve">- повышение уровня эрудиции учащихся в культурологическом пространстве; </w:t>
            </w:r>
          </w:p>
          <w:p w:rsidR="005447EF" w:rsidRPr="00CC6197" w:rsidRDefault="005447EF" w:rsidP="005447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sz w:val="28"/>
                <w:szCs w:val="28"/>
              </w:rPr>
              <w:t xml:space="preserve">развитие чувств, эмоций, образно-ассоциативного мышления и художественно- творческих способностей; </w:t>
            </w:r>
          </w:p>
          <w:p w:rsidR="005447EF" w:rsidRPr="00CC6197" w:rsidRDefault="005447EF" w:rsidP="005447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sz w:val="28"/>
                <w:szCs w:val="28"/>
              </w:rPr>
              <w:t>-воспитание художественно-эстетического вкуса; основ нравственности, гражданственности, толерантности, потребности в освоении ценностей мировой культуры;</w:t>
            </w:r>
          </w:p>
          <w:p w:rsidR="005447EF" w:rsidRPr="00CC6197" w:rsidRDefault="005447EF" w:rsidP="005447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sz w:val="28"/>
                <w:szCs w:val="28"/>
              </w:rPr>
              <w:t xml:space="preserve"> - освоение знаний о стилях и направлениях в мировой художественной культуре, их характерных особенностях, о вершинах художественного творчества в отечественной и зарубежной культуре; </w:t>
            </w:r>
          </w:p>
          <w:p w:rsidR="005447EF" w:rsidRPr="00CC6197" w:rsidRDefault="005447EF" w:rsidP="005447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sz w:val="28"/>
                <w:szCs w:val="28"/>
              </w:rPr>
              <w:t>- Овладение умением анализировать произведения искусства, оценивать их художественные особенности, высказывать о них собственное суждение;</w:t>
            </w:r>
          </w:p>
          <w:p w:rsidR="005A2526" w:rsidRPr="00CC6197" w:rsidRDefault="005447EF" w:rsidP="005447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sz w:val="28"/>
                <w:szCs w:val="28"/>
              </w:rPr>
              <w:t xml:space="preserve">  -использование приобретенных знаний и умений для расширения кругозора, осознанного формирования собственной культурной среды.</w:t>
            </w:r>
          </w:p>
        </w:tc>
      </w:tr>
      <w:tr w:rsidR="005A2526" w:rsidRPr="00CC6197" w:rsidTr="00851025">
        <w:tc>
          <w:tcPr>
            <w:tcW w:w="3369" w:type="dxa"/>
          </w:tcPr>
          <w:p w:rsidR="005A2526" w:rsidRPr="00CC6197" w:rsidRDefault="005A2526" w:rsidP="008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197">
              <w:rPr>
                <w:rStyle w:val="Zag11"/>
                <w:rFonts w:ascii="Times New Roman" w:eastAsia="@Arial Unicode MS" w:hAnsi="Times New Roman"/>
                <w:bCs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12366" w:type="dxa"/>
          </w:tcPr>
          <w:p w:rsidR="005A2526" w:rsidRPr="00CC6197" w:rsidRDefault="00093D1F" w:rsidP="008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</w:tr>
      <w:tr w:rsidR="005A2526" w:rsidRPr="00CC6197" w:rsidTr="00851025">
        <w:tc>
          <w:tcPr>
            <w:tcW w:w="3369" w:type="dxa"/>
          </w:tcPr>
          <w:p w:rsidR="005A2526" w:rsidRPr="00CC6197" w:rsidRDefault="005A2526" w:rsidP="008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12366" w:type="dxa"/>
          </w:tcPr>
          <w:p w:rsidR="00CC6197" w:rsidRPr="00CC6197" w:rsidRDefault="00CC6197" w:rsidP="00CC6197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sz w:val="28"/>
                <w:szCs w:val="28"/>
              </w:rPr>
              <w:t xml:space="preserve"> Федеральный базисный учебный план для образовательных учреждений Российской Федерации отводит для обязательного изучения МХК на базовом уровне 70 часов. В том числе в 10 кассах - 35 часов в неделю, в 11 классах - 35 часов в неделю из расчёта 1 учебный час в неделю.</w:t>
            </w:r>
          </w:p>
          <w:p w:rsidR="00CC6197" w:rsidRPr="00CC6197" w:rsidRDefault="00CC6197" w:rsidP="0054372D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</w:rPr>
            </w:pPr>
          </w:p>
          <w:p w:rsidR="005A2526" w:rsidRPr="00CC6197" w:rsidRDefault="005A2526" w:rsidP="00543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526" w:rsidRPr="00CC6197" w:rsidTr="00851025">
        <w:tc>
          <w:tcPr>
            <w:tcW w:w="3369" w:type="dxa"/>
          </w:tcPr>
          <w:p w:rsidR="005A2526" w:rsidRPr="00CC6197" w:rsidRDefault="005A2526" w:rsidP="00851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sz w:val="28"/>
                <w:szCs w:val="28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2366" w:type="dxa"/>
          </w:tcPr>
          <w:p w:rsidR="00CC6197" w:rsidRPr="00CC6197" w:rsidRDefault="00CC6197" w:rsidP="00CC6197">
            <w:pPr>
              <w:spacing w:after="0" w:line="240" w:lineRule="auto"/>
              <w:ind w:firstLine="5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Требования к уровню подготовки учащихся </w:t>
            </w:r>
            <w:r w:rsidRPr="00CC6197">
              <w:rPr>
                <w:rFonts w:ascii="Times New Roman" w:hAnsi="Times New Roman"/>
                <w:color w:val="000000"/>
                <w:sz w:val="28"/>
                <w:szCs w:val="28"/>
              </w:rPr>
              <w:t>нацелены </w:t>
            </w:r>
            <w:r w:rsidRPr="00CC6197">
              <w:rPr>
                <w:rFonts w:ascii="Times New Roman" w:hAnsi="Times New Roman"/>
                <w:color w:val="212121"/>
                <w:sz w:val="28"/>
                <w:szCs w:val="28"/>
              </w:rPr>
              <w:t>на </w:t>
            </w:r>
            <w:r w:rsidRPr="00CC6197">
              <w:rPr>
                <w:rFonts w:ascii="Times New Roman" w:hAnsi="Times New Roman"/>
                <w:color w:val="000000"/>
                <w:sz w:val="28"/>
                <w:szCs w:val="28"/>
              </w:rPr>
              <w:t>тот объем знаний, который позволяет ориентироваться в окружающем мире, понимать мотивы поведения и поступки других людей и, следовательно, максимально эффективно взаимодействовать с ними и успешно функционировать в обществе.</w:t>
            </w:r>
          </w:p>
          <w:p w:rsidR="00CC6197" w:rsidRPr="00CC6197" w:rsidRDefault="00CC6197" w:rsidP="00CC6197">
            <w:pPr>
              <w:spacing w:after="0" w:line="240" w:lineRule="auto"/>
              <w:ind w:firstLine="5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color w:val="000000"/>
                <w:sz w:val="28"/>
                <w:szCs w:val="28"/>
              </w:rPr>
              <w:t>Изучение МХК направлено на формирование у учащихся </w:t>
            </w:r>
            <w:proofErr w:type="spellStart"/>
            <w:r w:rsidRPr="00CC619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общеучебных</w:t>
            </w:r>
            <w:proofErr w:type="spellEnd"/>
            <w:r w:rsidRPr="00CC619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умений и навыков</w:t>
            </w:r>
            <w:r w:rsidRPr="00CC6197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C6197" w:rsidRPr="00CC6197" w:rsidRDefault="00CC6197" w:rsidP="00CC61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color w:val="000000"/>
                <w:sz w:val="28"/>
                <w:szCs w:val="28"/>
              </w:rPr>
              <w:t>- умение самостоятельно и мотивированно организовывать свою познавательную деятельность;</w:t>
            </w:r>
          </w:p>
          <w:p w:rsidR="00CC6197" w:rsidRPr="00CC6197" w:rsidRDefault="00CC6197" w:rsidP="00CC61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устанавливать несложные реальные связи и зависимости;</w:t>
            </w:r>
          </w:p>
          <w:p w:rsidR="00CC6197" w:rsidRPr="00CC6197" w:rsidRDefault="00CC6197" w:rsidP="00CC61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color w:val="000000"/>
                <w:sz w:val="28"/>
                <w:szCs w:val="28"/>
              </w:rPr>
              <w:t>- оценивать, сопоставлять и классифицировать феномены культуры искусства;</w:t>
            </w:r>
          </w:p>
          <w:p w:rsidR="00CC6197" w:rsidRPr="00CC6197" w:rsidRDefault="00CC6197" w:rsidP="00CC61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color w:val="000000"/>
                <w:sz w:val="28"/>
                <w:szCs w:val="28"/>
              </w:rPr>
              <w:t>- осуществлять поиск нужной информации в источниках различного типа;</w:t>
            </w:r>
          </w:p>
          <w:p w:rsidR="00CC6197" w:rsidRPr="00CC6197" w:rsidRDefault="00CC6197" w:rsidP="00CC61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использовать </w:t>
            </w:r>
            <w:proofErr w:type="spellStart"/>
            <w:r w:rsidRPr="00CC6197">
              <w:rPr>
                <w:rFonts w:ascii="Times New Roman" w:hAnsi="Times New Roman"/>
                <w:color w:val="000000"/>
                <w:sz w:val="28"/>
                <w:szCs w:val="28"/>
              </w:rPr>
              <w:t>мультимедийные</w:t>
            </w:r>
            <w:proofErr w:type="spellEnd"/>
            <w:r w:rsidRPr="00CC61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ресурсы и компьютерные технологии для оформления творческих работ;</w:t>
            </w:r>
          </w:p>
          <w:p w:rsidR="00CC6197" w:rsidRPr="00CC6197" w:rsidRDefault="00CC6197" w:rsidP="00CC6197">
            <w:pPr>
              <w:spacing w:after="0" w:line="240" w:lineRule="auto"/>
              <w:ind w:firstLine="5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color w:val="000000"/>
                <w:sz w:val="28"/>
                <w:szCs w:val="28"/>
              </w:rPr>
              <w:t>Понимать ценность художественного образования как средства развития культуры личност</w:t>
            </w:r>
            <w:proofErr w:type="gramStart"/>
            <w:r w:rsidRPr="00CC6197">
              <w:rPr>
                <w:rFonts w:ascii="Times New Roman" w:hAnsi="Times New Roman"/>
                <w:color w:val="000000"/>
                <w:sz w:val="28"/>
                <w:szCs w:val="28"/>
              </w:rPr>
              <w:t>и-</w:t>
            </w:r>
            <w:proofErr w:type="gramEnd"/>
            <w:r w:rsidRPr="00CC61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определять собственное отношение к произведениям классики и современного искусства;</w:t>
            </w:r>
          </w:p>
          <w:p w:rsidR="00CC6197" w:rsidRPr="00CC6197" w:rsidRDefault="00CC6197" w:rsidP="00CC6197">
            <w:pPr>
              <w:spacing w:after="0" w:line="240" w:lineRule="auto"/>
              <w:ind w:firstLine="5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 требованиями, обозначенными в Государственном стандарте, ученик должен:</w:t>
            </w:r>
          </w:p>
          <w:p w:rsidR="00CC6197" w:rsidRPr="00CC6197" w:rsidRDefault="00CC6197" w:rsidP="00CC61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знать /понимать:</w:t>
            </w:r>
          </w:p>
          <w:p w:rsidR="00CC6197" w:rsidRPr="00CC6197" w:rsidRDefault="00CC6197" w:rsidP="00CC61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color w:val="000000"/>
                <w:sz w:val="28"/>
                <w:szCs w:val="28"/>
              </w:rPr>
              <w:t>-    основные виды и жанры искусства;</w:t>
            </w:r>
          </w:p>
          <w:p w:rsidR="00CC6197" w:rsidRPr="00CC6197" w:rsidRDefault="00CC6197" w:rsidP="00CC61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color w:val="000000"/>
                <w:sz w:val="28"/>
                <w:szCs w:val="28"/>
              </w:rPr>
              <w:t>-    изученные направления и стили мировой художественной культуры;</w:t>
            </w:r>
          </w:p>
          <w:p w:rsidR="00CC6197" w:rsidRPr="00CC6197" w:rsidRDefault="00CC6197" w:rsidP="00CC61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color w:val="000000"/>
                <w:sz w:val="28"/>
                <w:szCs w:val="28"/>
              </w:rPr>
              <w:t>-    шедевры мировой художественной культуры;</w:t>
            </w:r>
          </w:p>
          <w:p w:rsidR="00CC6197" w:rsidRPr="00CC6197" w:rsidRDefault="00CC6197" w:rsidP="00CC61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color w:val="000000"/>
                <w:sz w:val="28"/>
                <w:szCs w:val="28"/>
              </w:rPr>
              <w:t>-   особенности языка различных видов искусства;</w:t>
            </w:r>
          </w:p>
          <w:p w:rsidR="00CC6197" w:rsidRPr="00CC6197" w:rsidRDefault="00CC6197" w:rsidP="00CC61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уметь:</w:t>
            </w:r>
          </w:p>
          <w:p w:rsidR="00CC6197" w:rsidRPr="00CC6197" w:rsidRDefault="00CC6197" w:rsidP="00CC61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-   </w:t>
            </w:r>
            <w:r w:rsidRPr="00CC6197">
              <w:rPr>
                <w:rFonts w:ascii="Times New Roman" w:hAnsi="Times New Roman"/>
                <w:color w:val="000000"/>
                <w:sz w:val="28"/>
                <w:szCs w:val="28"/>
              </w:rPr>
              <w:t>узнавать изученные произведения и соотносить их с определенной эпохой, стилем, направлением;</w:t>
            </w:r>
          </w:p>
          <w:p w:rsidR="00CC6197" w:rsidRPr="00CC6197" w:rsidRDefault="00CC6197" w:rsidP="00CC61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color w:val="000000"/>
                <w:sz w:val="28"/>
                <w:szCs w:val="28"/>
              </w:rPr>
              <w:t>-   устанавливать стилевые и сюжетные связи между произведениями разных видов искусства;</w:t>
            </w:r>
          </w:p>
          <w:p w:rsidR="00CC6197" w:rsidRPr="00CC6197" w:rsidRDefault="00CC6197" w:rsidP="00CC61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color w:val="000000"/>
                <w:sz w:val="28"/>
                <w:szCs w:val="28"/>
              </w:rPr>
              <w:t>-   пользоваться различными источниками информации о мировой художественной культуре;</w:t>
            </w:r>
          </w:p>
          <w:p w:rsidR="00CC6197" w:rsidRPr="00CC6197" w:rsidRDefault="00CC6197" w:rsidP="00CC61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color w:val="000000"/>
                <w:sz w:val="28"/>
                <w:szCs w:val="28"/>
              </w:rPr>
              <w:t>-   выполнять учебные и творческие задания (доклады, сообщения);</w:t>
            </w:r>
          </w:p>
          <w:p w:rsidR="00CC6197" w:rsidRPr="00CC6197" w:rsidRDefault="00CC6197" w:rsidP="00CC61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использовать приобретенные знания в практической деятельности и повседневной жизни </w:t>
            </w:r>
            <w:proofErr w:type="gramStart"/>
            <w:r w:rsidRPr="00CC619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</w:t>
            </w:r>
            <w:proofErr w:type="gramEnd"/>
            <w:r w:rsidRPr="00CC619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:rsidR="00CC6197" w:rsidRPr="00CC6197" w:rsidRDefault="00CC6197" w:rsidP="00CC61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-   </w:t>
            </w:r>
            <w:r w:rsidRPr="00CC6197">
              <w:rPr>
                <w:rFonts w:ascii="Times New Roman" w:hAnsi="Times New Roman"/>
                <w:color w:val="000000"/>
                <w:sz w:val="28"/>
                <w:szCs w:val="28"/>
              </w:rPr>
              <w:t>выбора путей своего культурного развития;</w:t>
            </w:r>
          </w:p>
          <w:p w:rsidR="00CC6197" w:rsidRPr="00CC6197" w:rsidRDefault="00CC6197" w:rsidP="00CC61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color w:val="000000"/>
                <w:sz w:val="28"/>
                <w:szCs w:val="28"/>
              </w:rPr>
              <w:t>-   организации личного и коллективного досуга;</w:t>
            </w:r>
          </w:p>
          <w:p w:rsidR="00CC6197" w:rsidRPr="00CC6197" w:rsidRDefault="00CC6197" w:rsidP="00CC61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color w:val="000000"/>
                <w:sz w:val="28"/>
                <w:szCs w:val="28"/>
              </w:rPr>
              <w:t>-   выражения собственного суждения о произведениях классики и современного искусства;</w:t>
            </w:r>
          </w:p>
          <w:p w:rsidR="00CC6197" w:rsidRPr="00CC6197" w:rsidRDefault="00CC6197" w:rsidP="00CC61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197">
              <w:rPr>
                <w:rFonts w:ascii="Times New Roman" w:hAnsi="Times New Roman"/>
                <w:color w:val="000000"/>
                <w:sz w:val="28"/>
                <w:szCs w:val="28"/>
              </w:rPr>
              <w:t>-   самостоятельного художественного творчества.</w:t>
            </w:r>
          </w:p>
          <w:p w:rsidR="005A2526" w:rsidRPr="00CC6197" w:rsidRDefault="005A2526" w:rsidP="00CC6197">
            <w:pPr>
              <w:spacing w:before="60"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2526" w:rsidRPr="00CC6197" w:rsidRDefault="005A2526" w:rsidP="00582158">
      <w:pPr>
        <w:rPr>
          <w:rFonts w:ascii="Times New Roman" w:hAnsi="Times New Roman"/>
          <w:sz w:val="28"/>
          <w:szCs w:val="28"/>
        </w:rPr>
      </w:pPr>
    </w:p>
    <w:sectPr w:rsidR="005A2526" w:rsidRPr="00CC6197" w:rsidSect="0058215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293" w:rsidRDefault="008F2293" w:rsidP="005E490D">
      <w:pPr>
        <w:spacing w:after="0" w:line="240" w:lineRule="auto"/>
      </w:pPr>
      <w:r>
        <w:separator/>
      </w:r>
    </w:p>
  </w:endnote>
  <w:endnote w:type="continuationSeparator" w:id="1">
    <w:p w:rsidR="008F2293" w:rsidRDefault="008F2293" w:rsidP="005E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293" w:rsidRDefault="008F2293" w:rsidP="005E490D">
      <w:pPr>
        <w:spacing w:after="0" w:line="240" w:lineRule="auto"/>
      </w:pPr>
      <w:r>
        <w:separator/>
      </w:r>
    </w:p>
  </w:footnote>
  <w:footnote w:type="continuationSeparator" w:id="1">
    <w:p w:rsidR="008F2293" w:rsidRDefault="008F2293" w:rsidP="005E4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F03A2E"/>
    <w:lvl w:ilvl="0">
      <w:numFmt w:val="decimal"/>
      <w:lvlText w:val="*"/>
      <w:lvlJc w:val="left"/>
    </w:lvl>
  </w:abstractNum>
  <w:abstractNum w:abstractNumId="1">
    <w:nsid w:val="01BD5D44"/>
    <w:multiLevelType w:val="hybridMultilevel"/>
    <w:tmpl w:val="A31AB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7837"/>
    <w:multiLevelType w:val="hybridMultilevel"/>
    <w:tmpl w:val="484A944E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BB41B39"/>
    <w:multiLevelType w:val="hybridMultilevel"/>
    <w:tmpl w:val="AAB0A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C20C1"/>
    <w:multiLevelType w:val="hybridMultilevel"/>
    <w:tmpl w:val="86A01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D173F"/>
    <w:multiLevelType w:val="hybridMultilevel"/>
    <w:tmpl w:val="5D421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D0FCF"/>
    <w:multiLevelType w:val="hybridMultilevel"/>
    <w:tmpl w:val="035E7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993D3F"/>
    <w:multiLevelType w:val="hybridMultilevel"/>
    <w:tmpl w:val="94A89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602422"/>
    <w:multiLevelType w:val="hybridMultilevel"/>
    <w:tmpl w:val="BD2A7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931E0B"/>
    <w:multiLevelType w:val="hybridMultilevel"/>
    <w:tmpl w:val="83A4C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7D3678"/>
    <w:multiLevelType w:val="hybridMultilevel"/>
    <w:tmpl w:val="65722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BB3F3A"/>
    <w:multiLevelType w:val="hybridMultilevel"/>
    <w:tmpl w:val="9D2AF22E"/>
    <w:lvl w:ilvl="0" w:tplc="0000002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9"/>
  </w:num>
  <w:num w:numId="5">
    <w:abstractNumId w:val="11"/>
  </w:num>
  <w:num w:numId="6">
    <w:abstractNumId w:val="3"/>
  </w:num>
  <w:num w:numId="7">
    <w:abstractNumId w:val="4"/>
  </w:num>
  <w:num w:numId="8">
    <w:abstractNumId w:val="12"/>
  </w:num>
  <w:num w:numId="9">
    <w:abstractNumId w:val="6"/>
  </w:num>
  <w:num w:numId="10">
    <w:abstractNumId w:val="5"/>
  </w:num>
  <w:num w:numId="11">
    <w:abstractNumId w:val="8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065"/>
    <w:rsid w:val="00004611"/>
    <w:rsid w:val="000529D5"/>
    <w:rsid w:val="00093D1F"/>
    <w:rsid w:val="0011739C"/>
    <w:rsid w:val="003255BB"/>
    <w:rsid w:val="003D7E88"/>
    <w:rsid w:val="00471132"/>
    <w:rsid w:val="004B2017"/>
    <w:rsid w:val="005272DB"/>
    <w:rsid w:val="0054372D"/>
    <w:rsid w:val="005447EF"/>
    <w:rsid w:val="00570EBF"/>
    <w:rsid w:val="00582158"/>
    <w:rsid w:val="005A2526"/>
    <w:rsid w:val="005E490D"/>
    <w:rsid w:val="00655B70"/>
    <w:rsid w:val="00682EA4"/>
    <w:rsid w:val="00751934"/>
    <w:rsid w:val="007C448F"/>
    <w:rsid w:val="00851025"/>
    <w:rsid w:val="00872A95"/>
    <w:rsid w:val="008F2293"/>
    <w:rsid w:val="00925D7D"/>
    <w:rsid w:val="00A0298D"/>
    <w:rsid w:val="00A03F28"/>
    <w:rsid w:val="00A04F07"/>
    <w:rsid w:val="00A10257"/>
    <w:rsid w:val="00AB2680"/>
    <w:rsid w:val="00B44C14"/>
    <w:rsid w:val="00B71715"/>
    <w:rsid w:val="00CB34FF"/>
    <w:rsid w:val="00CC6197"/>
    <w:rsid w:val="00CE07A2"/>
    <w:rsid w:val="00D4337A"/>
    <w:rsid w:val="00D61065"/>
    <w:rsid w:val="00DE5877"/>
    <w:rsid w:val="00E11225"/>
    <w:rsid w:val="00E33B4C"/>
    <w:rsid w:val="00F07D62"/>
    <w:rsid w:val="00F661B6"/>
    <w:rsid w:val="00FC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4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33B4C"/>
    <w:rPr>
      <w:rFonts w:eastAsia="Times New Roman"/>
      <w:sz w:val="22"/>
      <w:szCs w:val="22"/>
    </w:rPr>
  </w:style>
  <w:style w:type="paragraph" w:styleId="a4">
    <w:name w:val="List Paragraph"/>
    <w:basedOn w:val="a"/>
    <w:uiPriority w:val="99"/>
    <w:qFormat/>
    <w:rsid w:val="00E33B4C"/>
    <w:pPr>
      <w:ind w:left="720"/>
      <w:contextualSpacing/>
    </w:pPr>
  </w:style>
  <w:style w:type="paragraph" w:customStyle="1" w:styleId="Standard">
    <w:name w:val="Standard"/>
    <w:uiPriority w:val="99"/>
    <w:rsid w:val="00E33B4C"/>
    <w:pPr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Zag11">
    <w:name w:val="Zag_11"/>
    <w:uiPriority w:val="99"/>
    <w:rsid w:val="00E33B4C"/>
  </w:style>
  <w:style w:type="character" w:customStyle="1" w:styleId="apple-converted-space">
    <w:name w:val="apple-converted-space"/>
    <w:basedOn w:val="a0"/>
    <w:rsid w:val="00E33B4C"/>
    <w:rPr>
      <w:rFonts w:cs="Times New Roman"/>
    </w:rPr>
  </w:style>
  <w:style w:type="table" w:styleId="a5">
    <w:name w:val="Table Grid"/>
    <w:basedOn w:val="a1"/>
    <w:uiPriority w:val="99"/>
    <w:rsid w:val="00E33B4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E33B4C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E33B4C"/>
    <w:rPr>
      <w:rFonts w:cs="Times New Roman"/>
      <w:i/>
      <w:iCs/>
    </w:rPr>
  </w:style>
  <w:style w:type="character" w:styleId="a8">
    <w:name w:val="footnote reference"/>
    <w:basedOn w:val="a0"/>
    <w:uiPriority w:val="99"/>
    <w:rsid w:val="005E490D"/>
    <w:rPr>
      <w:rFonts w:cs="Times New Roman"/>
      <w:vertAlign w:val="superscript"/>
    </w:rPr>
  </w:style>
  <w:style w:type="character" w:customStyle="1" w:styleId="c0">
    <w:name w:val="c0"/>
    <w:basedOn w:val="a0"/>
    <w:rsid w:val="00872A95"/>
  </w:style>
  <w:style w:type="paragraph" w:styleId="2">
    <w:name w:val="Body Text 2"/>
    <w:basedOn w:val="a"/>
    <w:link w:val="20"/>
    <w:rsid w:val="00925D7D"/>
    <w:pPr>
      <w:spacing w:after="0" w:line="240" w:lineRule="auto"/>
    </w:pPr>
    <w:rPr>
      <w:rFonts w:ascii="Times New Roman" w:hAnsi="Times New Roman"/>
      <w:b/>
      <w:bCs/>
      <w:sz w:val="24"/>
      <w:szCs w:val="20"/>
    </w:rPr>
  </w:style>
  <w:style w:type="character" w:customStyle="1" w:styleId="20">
    <w:name w:val="Основной текст 2 Знак"/>
    <w:basedOn w:val="a0"/>
    <w:link w:val="2"/>
    <w:rsid w:val="00925D7D"/>
    <w:rPr>
      <w:rFonts w:ascii="Times New Roman" w:eastAsia="Times New Roman" w:hAnsi="Times New Roman"/>
      <w:b/>
      <w:bCs/>
      <w:sz w:val="24"/>
    </w:rPr>
  </w:style>
  <w:style w:type="paragraph" w:customStyle="1" w:styleId="Default">
    <w:name w:val="Default"/>
    <w:rsid w:val="00925D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dash041e0431044b0447043d044b0439">
    <w:name w:val="dash041e_0431_044b_0447_043d_044b_0439"/>
    <w:basedOn w:val="a"/>
    <w:uiPriority w:val="99"/>
    <w:qFormat/>
    <w:rsid w:val="00925D7D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33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638</Words>
  <Characters>4754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Литература  5-9 классы </vt:lpstr>
    </vt:vector>
  </TitlesOfParts>
  <Company/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Литература  5-9 классы </dc:title>
  <dc:subject/>
  <dc:creator>Кабинет №45</dc:creator>
  <cp:keywords/>
  <dc:description/>
  <cp:lastModifiedBy>Учитель</cp:lastModifiedBy>
  <cp:revision>11</cp:revision>
  <dcterms:created xsi:type="dcterms:W3CDTF">2016-12-20T05:38:00Z</dcterms:created>
  <dcterms:modified xsi:type="dcterms:W3CDTF">2017-11-02T09:21:00Z</dcterms:modified>
</cp:coreProperties>
</file>