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F4" w:rsidRPr="002C06F4" w:rsidRDefault="002C06F4" w:rsidP="002C0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6F4">
        <w:rPr>
          <w:rFonts w:ascii="Times New Roman" w:hAnsi="Times New Roman"/>
          <w:sz w:val="24"/>
          <w:szCs w:val="24"/>
        </w:rPr>
        <w:t>Предмет – английский язык</w:t>
      </w:r>
    </w:p>
    <w:p w:rsidR="002C06F4" w:rsidRPr="002C06F4" w:rsidRDefault="002C06F4" w:rsidP="002C0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6F4">
        <w:rPr>
          <w:rFonts w:ascii="Times New Roman" w:hAnsi="Times New Roman"/>
          <w:sz w:val="24"/>
          <w:szCs w:val="24"/>
        </w:rPr>
        <w:t>Ступень (классы) – средняя школа (10-11 классы)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647"/>
      </w:tblGrid>
      <w:tr w:rsidR="002C06F4" w:rsidRPr="002C06F4" w:rsidTr="00B71D55">
        <w:tc>
          <w:tcPr>
            <w:tcW w:w="2093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647" w:type="dxa"/>
          </w:tcPr>
          <w:p w:rsidR="002C06F4" w:rsidRPr="002C06F4" w:rsidRDefault="002C06F4" w:rsidP="002C06F4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Федеральный «Закон об образовании в Российской Федерации» от 29.12.2012 №273-ФЗ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образовательного стандарта,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утвержденный Приказом Минобразования РФ от 05.03. 2004 года № 1089;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Примерная программа по иностранному языку, созданная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образовательного стандарта,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утвержденного Приказом Минобразования РФ от 05.03. 2004 года №1089;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рекомендованных (допущенных)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использованию в образовательном процессе в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учреждениях, реализующих программы общего образования;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Требования к оснащению образовательного процесса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содержательным наполнением учебных предметов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компонента государственного образовательного стандарта;</w:t>
            </w:r>
          </w:p>
          <w:p w:rsidR="002C06F4" w:rsidRPr="002C06F4" w:rsidRDefault="002C06F4" w:rsidP="002C06F4">
            <w:pPr>
              <w:pStyle w:val="a3"/>
              <w:widowControl w:val="0"/>
              <w:numPr>
                <w:ilvl w:val="0"/>
                <w:numId w:val="25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 xml:space="preserve">Учебный план МОУ СШ №3 г. Гаврилов-Яма на 2017-2018 учебный год, утвержденный на педагогическом совете. 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Методическое письмо ГОАУ ЯО ИРО</w:t>
            </w:r>
            <w:proofErr w:type="gramStart"/>
            <w:r w:rsidRPr="002C06F4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2C06F4">
              <w:rPr>
                <w:rFonts w:ascii="Times New Roman" w:hAnsi="Times New Roman"/>
                <w:sz w:val="24"/>
                <w:szCs w:val="24"/>
              </w:rPr>
              <w:t xml:space="preserve"> преподавании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«Иностранный язык и иностранный язык (второй)»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общеобразовательных организациях Ярославской области в 2017/2018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учебном году» .</w:t>
            </w:r>
          </w:p>
        </w:tc>
      </w:tr>
      <w:tr w:rsidR="002C06F4" w:rsidRPr="002C06F4" w:rsidTr="00B71D55">
        <w:tc>
          <w:tcPr>
            <w:tcW w:w="2093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6F4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2C06F4">
              <w:rPr>
                <w:rFonts w:ascii="Times New Roman" w:hAnsi="Times New Roman"/>
                <w:sz w:val="24"/>
                <w:szCs w:val="24"/>
              </w:rPr>
              <w:t xml:space="preserve"> М.З. и др. </w:t>
            </w:r>
            <w:r w:rsidRPr="002C06F4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06F4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 английского языка для 10, 11 классов. – Обнинск: Титул, 2014.</w:t>
            </w:r>
          </w:p>
        </w:tc>
      </w:tr>
      <w:tr w:rsidR="002C06F4" w:rsidRPr="002C06F4" w:rsidTr="00B71D55">
        <w:tc>
          <w:tcPr>
            <w:tcW w:w="2093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8647" w:type="dxa"/>
          </w:tcPr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Изучение английского языка на базовом уровне направлено на достижение следующих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целей: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Дальнейшее развитие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иноязычной коммуникативной компетенции (речевой,</w:t>
            </w:r>
            <w:proofErr w:type="gramEnd"/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языковой, социокультурной, компенсаторной, учебно-познавательной)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речевая компетенция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– совершенствование коммуникативных умений в четырех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основных видах речевой деятельности (говорении, </w:t>
            </w:r>
            <w:proofErr w:type="spellStart"/>
            <w:r w:rsidRPr="002C06F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2C06F4">
              <w:rPr>
                <w:rFonts w:ascii="Times New Roman" w:hAnsi="Times New Roman"/>
                <w:sz w:val="24"/>
                <w:szCs w:val="24"/>
              </w:rPr>
              <w:t>, чтении и письме);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умений планировать свое речевое и неречевое поведение;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языковая компетенция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– систематизация ранее изученного материала; овладение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новыми языковыми средствами: увеличение объема используемых лексических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единиц; развитие навыков оперирования языковыми единицами в коммуникативных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целях;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социокультурная</w:t>
            </w:r>
            <w:proofErr w:type="spellEnd"/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компетенция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– увеличение объема знаний о социокультурной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специфике страны изучаемого языка, совершенствование умений строить свое 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и неречевое поведение, формирование умений выделять общее и специфическое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культуре родной страны и страны изучаемого языка;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компенсаторная компетенция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– дальнейшее развитие умений выходить из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в условиях дефицита языковых средств, при получении и передаче иноязычной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учебно-познавательная компетенция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– развитие общих и специальных умений,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позволяющих совершенствовать учебную деятельность по овладению английским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языком, удовлетворять с его помощью познавательные интересы в других областях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и воспитание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способности и готовности к </w:t>
            </w:r>
            <w:proofErr w:type="gramStart"/>
            <w:r w:rsidRPr="002C06F4">
              <w:rPr>
                <w:rFonts w:ascii="Times New Roman" w:hAnsi="Times New Roman"/>
                <w:sz w:val="24"/>
                <w:szCs w:val="24"/>
              </w:rPr>
              <w:t>самостоятельному</w:t>
            </w:r>
            <w:proofErr w:type="gramEnd"/>
            <w:r w:rsidRPr="002C06F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6F4">
              <w:rPr>
                <w:rFonts w:ascii="Times New Roman" w:hAnsi="Times New Roman"/>
                <w:sz w:val="24"/>
                <w:szCs w:val="24"/>
              </w:rPr>
              <w:t>непрерывному изучению английского языка, дальнейшему самообразованию с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помощью, использованию иностранного языка в других областях знаний;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к самооценке через наблюдение за собственной речью на родном и иностранном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языках; личностному самоопределению учащихся в отношении их будущей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профессии; формирование качеств гражданина и патриота.</w:t>
            </w:r>
            <w:proofErr w:type="gramEnd"/>
          </w:p>
        </w:tc>
      </w:tr>
      <w:tr w:rsidR="002C06F4" w:rsidRPr="002C06F4" w:rsidTr="00B71D55">
        <w:tc>
          <w:tcPr>
            <w:tcW w:w="2093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647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2C06F4" w:rsidRPr="002C06F4" w:rsidTr="00B71D55">
        <w:tc>
          <w:tcPr>
            <w:tcW w:w="2093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7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10 класс – 102 часа;</w:t>
            </w:r>
          </w:p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11 класс – 102 часа;</w:t>
            </w:r>
          </w:p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3 часа в неделю – 204 часа.</w:t>
            </w:r>
          </w:p>
        </w:tc>
      </w:tr>
      <w:tr w:rsidR="002C06F4" w:rsidRPr="002C06F4" w:rsidTr="00B71D55">
        <w:tc>
          <w:tcPr>
            <w:tcW w:w="2093" w:type="dxa"/>
          </w:tcPr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8647" w:type="dxa"/>
          </w:tcPr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 учащиеся должны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6F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2C06F4" w:rsidRPr="002C06F4" w:rsidRDefault="002C06F4" w:rsidP="002C06F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6F4">
              <w:rPr>
                <w:rFonts w:ascii="Times New Roman" w:hAnsi="Times New Roman"/>
                <w:sz w:val="24"/>
                <w:szCs w:val="24"/>
              </w:rPr>
      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6F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6F4">
              <w:rPr>
                <w:rFonts w:ascii="Times New Roman" w:hAnsi="Times New Roman"/>
                <w:sz w:val="24"/>
                <w:szCs w:val="24"/>
                <w:u w:val="single"/>
              </w:rPr>
              <w:t>говорение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 xml:space="preserve">- рассказывать о своём окружении, рассуждать в рамках изученной тематики и проблематики; представлять </w:t>
            </w:r>
            <w:proofErr w:type="spellStart"/>
            <w:r w:rsidRPr="002C06F4">
              <w:rPr>
                <w:rFonts w:ascii="Times New Roman" w:hAnsi="Times New Roman"/>
                <w:sz w:val="24"/>
                <w:szCs w:val="24"/>
              </w:rPr>
              <w:t>социо-культурный</w:t>
            </w:r>
            <w:proofErr w:type="spellEnd"/>
            <w:r w:rsidRPr="002C06F4">
              <w:rPr>
                <w:rFonts w:ascii="Times New Roman" w:hAnsi="Times New Roman"/>
                <w:sz w:val="24"/>
                <w:szCs w:val="24"/>
              </w:rPr>
              <w:t xml:space="preserve"> портрет своей страны и страны/стран изучаемого языка;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C06F4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-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6F4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 xml:space="preserve">- читать аутентичные тексты различных стилей: публицистические, художественные, </w:t>
            </w:r>
            <w:proofErr w:type="spellStart"/>
            <w:r w:rsidRPr="002C06F4">
              <w:rPr>
                <w:rFonts w:ascii="Times New Roman" w:hAnsi="Times New Roman"/>
                <w:sz w:val="24"/>
                <w:szCs w:val="24"/>
              </w:rPr>
              <w:t>научно-популярныные</w:t>
            </w:r>
            <w:proofErr w:type="spellEnd"/>
            <w:r w:rsidRPr="002C06F4">
              <w:rPr>
                <w:rFonts w:ascii="Times New Roman" w:hAnsi="Times New Roman"/>
                <w:sz w:val="24"/>
                <w:szCs w:val="24"/>
              </w:rPr>
              <w:t>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6F4">
              <w:rPr>
                <w:rFonts w:ascii="Times New Roman" w:hAnsi="Times New Roman"/>
                <w:sz w:val="24"/>
                <w:szCs w:val="24"/>
                <w:u w:val="single"/>
              </w:rPr>
              <w:t>письменная речь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06F4">
              <w:rPr>
                <w:rFonts w:ascii="Times New Roman" w:hAnsi="Times New Roman"/>
                <w:sz w:val="24"/>
                <w:szCs w:val="24"/>
              </w:rPr>
              <w:t xml:space="preserve">спользовать приобретённые знания и умения в практической деятельности и повседневной жизни </w:t>
            </w:r>
            <w:proofErr w:type="gramStart"/>
            <w:r w:rsidRPr="002C06F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C06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- общения с представителями других стран, ориентации в современном поликультурном мире;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- расширение возможностей в выборе будущей профессиональной деятельности;</w:t>
            </w:r>
          </w:p>
          <w:p w:rsidR="002C06F4" w:rsidRPr="002C06F4" w:rsidRDefault="002C06F4" w:rsidP="002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F4">
              <w:rPr>
                <w:rFonts w:ascii="Times New Roman" w:hAnsi="Times New Roman"/>
                <w:sz w:val="24"/>
                <w:szCs w:val="24"/>
              </w:rPr>
              <w:t>- изучение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2C06F4" w:rsidRPr="002C06F4" w:rsidRDefault="002C06F4" w:rsidP="002C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ACF" w:rsidRPr="002C06F4" w:rsidRDefault="00FA6ACF" w:rsidP="002C06F4">
      <w:pPr>
        <w:spacing w:after="0"/>
        <w:rPr>
          <w:rFonts w:ascii="Times New Roman" w:hAnsi="Times New Roman"/>
          <w:sz w:val="24"/>
          <w:szCs w:val="24"/>
        </w:rPr>
      </w:pPr>
    </w:p>
    <w:sectPr w:rsidR="00FA6ACF" w:rsidRPr="002C06F4" w:rsidSect="00F3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45D"/>
    <w:multiLevelType w:val="multilevel"/>
    <w:tmpl w:val="8A6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018B"/>
    <w:multiLevelType w:val="multilevel"/>
    <w:tmpl w:val="E5D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A594F"/>
    <w:multiLevelType w:val="multilevel"/>
    <w:tmpl w:val="C82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71978"/>
    <w:multiLevelType w:val="hybridMultilevel"/>
    <w:tmpl w:val="5C86F9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52C36"/>
    <w:multiLevelType w:val="multilevel"/>
    <w:tmpl w:val="B7E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A6759"/>
    <w:multiLevelType w:val="hybridMultilevel"/>
    <w:tmpl w:val="FF96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11E28"/>
    <w:multiLevelType w:val="hybridMultilevel"/>
    <w:tmpl w:val="FCFA8D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B742C"/>
    <w:multiLevelType w:val="hybridMultilevel"/>
    <w:tmpl w:val="F72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76226"/>
    <w:multiLevelType w:val="multilevel"/>
    <w:tmpl w:val="096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5322B"/>
    <w:multiLevelType w:val="multilevel"/>
    <w:tmpl w:val="B91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547B"/>
    <w:multiLevelType w:val="multilevel"/>
    <w:tmpl w:val="6E9E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05467"/>
    <w:multiLevelType w:val="multilevel"/>
    <w:tmpl w:val="74C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424CD"/>
    <w:multiLevelType w:val="multilevel"/>
    <w:tmpl w:val="03E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50235"/>
    <w:multiLevelType w:val="multilevel"/>
    <w:tmpl w:val="B5B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B6E5F"/>
    <w:multiLevelType w:val="hybridMultilevel"/>
    <w:tmpl w:val="0D6C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0EC9"/>
    <w:multiLevelType w:val="multilevel"/>
    <w:tmpl w:val="B8A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B6744"/>
    <w:multiLevelType w:val="multilevel"/>
    <w:tmpl w:val="F77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747A9"/>
    <w:multiLevelType w:val="multilevel"/>
    <w:tmpl w:val="E59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46821"/>
    <w:multiLevelType w:val="multilevel"/>
    <w:tmpl w:val="2A5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F220C"/>
    <w:multiLevelType w:val="multilevel"/>
    <w:tmpl w:val="A5B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A79F3"/>
    <w:multiLevelType w:val="multilevel"/>
    <w:tmpl w:val="74A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87610"/>
    <w:multiLevelType w:val="multilevel"/>
    <w:tmpl w:val="1DE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81219"/>
    <w:multiLevelType w:val="multilevel"/>
    <w:tmpl w:val="F37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11"/>
  </w:num>
  <w:num w:numId="8">
    <w:abstractNumId w:val="19"/>
  </w:num>
  <w:num w:numId="9">
    <w:abstractNumId w:val="17"/>
  </w:num>
  <w:num w:numId="10">
    <w:abstractNumId w:val="10"/>
  </w:num>
  <w:num w:numId="11">
    <w:abstractNumId w:val="16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0"/>
  </w:num>
  <w:num w:numId="20">
    <w:abstractNumId w:val="13"/>
  </w:num>
  <w:num w:numId="21">
    <w:abstractNumId w:val="18"/>
  </w:num>
  <w:num w:numId="22">
    <w:abstractNumId w:val="21"/>
  </w:num>
  <w:num w:numId="23">
    <w:abstractNumId w:val="3"/>
  </w:num>
  <w:num w:numId="24">
    <w:abstractNumId w:val="7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F4"/>
    <w:rsid w:val="00232D22"/>
    <w:rsid w:val="002C06F4"/>
    <w:rsid w:val="004E385D"/>
    <w:rsid w:val="00F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C06F4"/>
  </w:style>
  <w:style w:type="paragraph" w:styleId="a3">
    <w:name w:val="List Paragraph"/>
    <w:basedOn w:val="a"/>
    <w:qFormat/>
    <w:rsid w:val="002C06F4"/>
    <w:pPr>
      <w:ind w:left="720"/>
      <w:contextualSpacing/>
    </w:pPr>
  </w:style>
  <w:style w:type="paragraph" w:styleId="a4">
    <w:name w:val="No Spacing"/>
    <w:qFormat/>
    <w:rsid w:val="002C06F4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2C06F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6F4"/>
    <w:rPr>
      <w:rFonts w:ascii="Calibri" w:eastAsia="Calibri" w:hAnsi="Calibri" w:cs="Times New Roman"/>
    </w:rPr>
  </w:style>
  <w:style w:type="paragraph" w:customStyle="1" w:styleId="c34">
    <w:name w:val="c34"/>
    <w:basedOn w:val="a"/>
    <w:rsid w:val="002C0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2C0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2017-11-25T08:57:00Z</dcterms:created>
  <dcterms:modified xsi:type="dcterms:W3CDTF">2017-11-25T09:10:00Z</dcterms:modified>
</cp:coreProperties>
</file>