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62" w:rsidRDefault="00930E62" w:rsidP="00930E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– Биология</w:t>
      </w:r>
    </w:p>
    <w:p w:rsidR="00930E62" w:rsidRDefault="00930E62" w:rsidP="00930E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Ступен</w:t>
      </w:r>
      <w:r w:rsidR="00B1171B">
        <w:rPr>
          <w:rFonts w:ascii="Times New Roman" w:hAnsi="Times New Roman"/>
          <w:sz w:val="24"/>
          <w:szCs w:val="24"/>
        </w:rPr>
        <w:t>ь (классы) – основная школа (5-9</w:t>
      </w:r>
      <w:r>
        <w:rPr>
          <w:rFonts w:ascii="Times New Roman" w:hAnsi="Times New Roman"/>
          <w:sz w:val="24"/>
          <w:szCs w:val="24"/>
        </w:rPr>
        <w:t xml:space="preserve"> классы)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30E62" w:rsidTr="00930E6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E62" w:rsidRDefault="0093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E62" w:rsidRDefault="00930E62">
            <w:pPr>
              <w:pStyle w:val="Standard"/>
              <w:spacing w:line="276" w:lineRule="auto"/>
            </w:pPr>
            <w:r>
              <w:t>-  Федеральный государственный образовательный Стандарт основного общего образования по биологии;</w:t>
            </w:r>
          </w:p>
          <w:p w:rsidR="00930E62" w:rsidRDefault="00930E62">
            <w:pPr>
              <w:pStyle w:val="Standard"/>
              <w:spacing w:line="276" w:lineRule="auto"/>
              <w:jc w:val="both"/>
            </w:pPr>
            <w:r>
              <w:t xml:space="preserve">- </w:t>
            </w:r>
            <w:r>
              <w:rPr>
                <w:rFonts w:eastAsia="Calibri"/>
              </w:rPr>
              <w:t xml:space="preserve">Фундаментальное ядро содержания общего образования </w:t>
            </w:r>
            <w:r>
              <w:rPr>
                <w:rFonts w:eastAsia="Calibri"/>
                <w:spacing w:val="-6"/>
              </w:rPr>
              <w:t xml:space="preserve">Фундаментальное ядро содержания общего образования [Текст] / </w:t>
            </w:r>
            <w:proofErr w:type="gramStart"/>
            <w:r>
              <w:rPr>
                <w:rFonts w:eastAsia="Calibri"/>
                <w:spacing w:val="-6"/>
              </w:rPr>
              <w:t>Под</w:t>
            </w:r>
            <w:proofErr w:type="gramEnd"/>
            <w:r>
              <w:rPr>
                <w:rFonts w:eastAsia="Calibri"/>
                <w:spacing w:val="-6"/>
              </w:rPr>
              <w:t xml:space="preserve">. Ред. В. В. Козлова, А. М. </w:t>
            </w:r>
            <w:proofErr w:type="spellStart"/>
            <w:r>
              <w:rPr>
                <w:rFonts w:eastAsia="Calibri"/>
                <w:spacing w:val="-6"/>
              </w:rPr>
              <w:t>Кондакова</w:t>
            </w:r>
            <w:proofErr w:type="spellEnd"/>
            <w:r>
              <w:rPr>
                <w:rFonts w:eastAsia="Calibri"/>
                <w:spacing w:val="-6"/>
              </w:rPr>
              <w:t xml:space="preserve">. – М.: Просвещение, 2009. – 48 </w:t>
            </w:r>
            <w:proofErr w:type="gramStart"/>
            <w:r>
              <w:rPr>
                <w:rFonts w:eastAsia="Calibri"/>
                <w:spacing w:val="-6"/>
              </w:rPr>
              <w:t>с</w:t>
            </w:r>
            <w:proofErr w:type="gramEnd"/>
            <w:r>
              <w:rPr>
                <w:rFonts w:eastAsia="Calibri"/>
                <w:spacing w:val="-6"/>
              </w:rPr>
              <w:t>. (Стандарты второго поколения)</w:t>
            </w:r>
            <w:r>
              <w:t>- Образовательная программа школы;</w:t>
            </w:r>
          </w:p>
          <w:p w:rsidR="00930E62" w:rsidRDefault="00930E62">
            <w:pPr>
              <w:pStyle w:val="Standard"/>
              <w:spacing w:line="276" w:lineRule="auto"/>
              <w:jc w:val="both"/>
            </w:pPr>
            <w:r>
              <w:t>- Примерная программа основного общего образования по предмету биология;</w:t>
            </w:r>
          </w:p>
          <w:p w:rsidR="00930E62" w:rsidRDefault="00930E62">
            <w:pPr>
              <w:pStyle w:val="Standard"/>
              <w:spacing w:line="276" w:lineRule="auto"/>
              <w:jc w:val="both"/>
            </w:pPr>
            <w:r>
              <w:t xml:space="preserve">- </w:t>
            </w:r>
            <w:r>
              <w:rPr>
                <w:rFonts w:eastAsia="Calibri"/>
                <w:bCs/>
              </w:rPr>
              <w:t xml:space="preserve">Программа </w:t>
            </w:r>
            <w:r>
              <w:rPr>
                <w:rFonts w:eastAsia="Calibri"/>
              </w:rPr>
              <w:t>основного общего образования по биологии 5-9 классы. Авторы Н.И.Сонин, В.Б. Захаров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</w:rPr>
              <w:t>Захарова Е.Т. –М.: Дрофа, 2013</w:t>
            </w:r>
          </w:p>
        </w:tc>
      </w:tr>
      <w:tr w:rsidR="00930E62" w:rsidTr="00930E6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E62" w:rsidRDefault="0093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E62" w:rsidRDefault="00930E6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Плешаков А.А., Сонин Н.И. Биология. Введение в биологию. 5 класс: </w:t>
            </w:r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учреждений/ Плешаков А.А., Сонин Н.И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– М.: Дрофа, 2013.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Н.И., Сонина В.И.  Биология. Живой организм. 6 класс: </w:t>
            </w:r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учреждений/  Сонин Н.И.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М.: Дрофа, 2014.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Захаров В.Б., Сонин Н.И. Биология. Многообразие живых организмов. 7 класс: учеб</w:t>
            </w:r>
            <w:proofErr w:type="gramStart"/>
            <w:r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Calibri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. учреждений/. М – Дрофа, 2015.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М.Р. Биология. Человек. 8 класс: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учреждений/ Сонин Н.И.,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М.Р.  – М.: Дрофа, 2016</w:t>
            </w:r>
          </w:p>
          <w:p w:rsidR="00B1171B" w:rsidRDefault="00B1171B" w:rsidP="00B1171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Учебник: С.Г. Мамонтов, В.Б. Захаров, Н.И. Сонин Биология. Общие закономерности. 9 класс: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учреждений - М.: Дрофа, 2013  Рабочая тетрадь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Цибулевский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А.Ю., Захаров В.Б., Сонин Н.И. Рабочая тетрадь к учебнику С.Г. Мамонтов, В.Б. Захаров, Н.И. Сонин Биология. Общие закономерности. 9 класс - М.: Дрофа, 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30E62" w:rsidTr="00930E6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E62" w:rsidRDefault="0093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E62" w:rsidRDefault="00930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Целями изучение биологии на базовом уровне на ступени основного общего образования являются:</w:t>
            </w:r>
          </w:p>
          <w:p w:rsidR="00930E62" w:rsidRDefault="00930E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i/>
                <w:sz w:val="24"/>
                <w:szCs w:val="24"/>
                <w:lang w:eastAsia="ar-SA"/>
              </w:rPr>
              <w:t>1 социализация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обучаемых как вхождение в мир культуры и социальных отношений, обеспечивающие включение учащихся в ту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или иную группу или общность – носителя её норм, ценностей, ориентаций, осваиваемых в процессе знакомства с миром живой природы;</w:t>
            </w:r>
          </w:p>
          <w:p w:rsidR="00930E62" w:rsidRDefault="00930E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i/>
                <w:sz w:val="24"/>
                <w:szCs w:val="24"/>
                <w:lang w:eastAsia="ar-SA"/>
              </w:rPr>
              <w:t>2 приобщение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 к познавательной культуре как системе познавательных (научных) ценностей, накопленных обществом в сфере биологической науки.</w:t>
            </w:r>
          </w:p>
          <w:p w:rsidR="00930E62" w:rsidRDefault="00930E62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Помимо этого, биологическое образование призвано обеспечить:</w:t>
            </w:r>
          </w:p>
          <w:p w:rsidR="00930E62" w:rsidRDefault="00930E6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i/>
                <w:sz w:val="24"/>
                <w:szCs w:val="24"/>
                <w:lang w:eastAsia="ar-SA"/>
              </w:rPr>
              <w:t>3 ориентация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в системе моральных норм и ценностей: признание высокой ценности жизни во всех её проявлениях, здоровья своего и других людей; экологическое сознание; воспитание любви к природе;</w:t>
            </w:r>
          </w:p>
          <w:p w:rsidR="00930E62" w:rsidRDefault="00930E62">
            <w:pPr>
              <w:suppressAutoHyphens/>
              <w:spacing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i/>
                <w:sz w:val="24"/>
                <w:szCs w:val="24"/>
                <w:lang w:eastAsia="ar-SA"/>
              </w:rPr>
              <w:t xml:space="preserve">4 развитие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                                     </w:t>
            </w:r>
            <w:r>
              <w:rPr>
                <w:rFonts w:ascii="Times New Roman" w:eastAsia="Calibri" w:hAnsi="Times New Roman" w:cs="Calibri"/>
                <w:b/>
                <w:i/>
                <w:sz w:val="24"/>
                <w:szCs w:val="24"/>
                <w:lang w:eastAsia="ar-SA"/>
              </w:rPr>
              <w:t xml:space="preserve">5 овладение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ключевыми компетентностями: учебно-познавательными, информационными, ценностно-смысловыми, коммуникативными;                           </w:t>
            </w:r>
            <w:r>
              <w:rPr>
                <w:rFonts w:ascii="Times New Roman" w:eastAsia="Calibri" w:hAnsi="Times New Roman" w:cs="Calibri"/>
                <w:b/>
                <w:i/>
                <w:sz w:val="24"/>
                <w:szCs w:val="24"/>
                <w:lang w:eastAsia="ar-SA"/>
              </w:rPr>
              <w:t xml:space="preserve">6 формирование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      </w:r>
            <w:proofErr w:type="gramEnd"/>
          </w:p>
        </w:tc>
      </w:tr>
      <w:tr w:rsidR="00930E62" w:rsidTr="00930E6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E62" w:rsidRDefault="0093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E62" w:rsidRDefault="0093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</w:tr>
      <w:tr w:rsidR="00930E62" w:rsidTr="00930E6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E62" w:rsidRDefault="0093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E62" w:rsidRDefault="00930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класс- 34 часов;</w:t>
            </w:r>
          </w:p>
          <w:p w:rsidR="00930E62" w:rsidRDefault="0093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класс- 34 часов;</w:t>
            </w:r>
          </w:p>
          <w:p w:rsidR="00930E62" w:rsidRDefault="0093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класс- 68 часов;</w:t>
            </w:r>
          </w:p>
          <w:p w:rsidR="00930E62" w:rsidRDefault="0093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класс- 68 часов;</w:t>
            </w:r>
          </w:p>
          <w:p w:rsidR="00930E62" w:rsidRDefault="0093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класс- 68 часов;</w:t>
            </w:r>
          </w:p>
        </w:tc>
      </w:tr>
      <w:tr w:rsidR="00930E62" w:rsidTr="00930E6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E62" w:rsidRDefault="0093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E62" w:rsidRDefault="00930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биологии в основной школе должно быть направлено на достижение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следующих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30E62" w:rsidRDefault="00930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личностных результатов:</w:t>
            </w:r>
          </w:p>
          <w:p w:rsidR="00930E62" w:rsidRDefault="00930E62">
            <w:pPr>
              <w:pStyle w:val="a5"/>
              <w:spacing w:line="276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 знание основных принципов и правил отно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шения к живой природе, основ здорового образа жизни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технологий;</w:t>
            </w:r>
          </w:p>
          <w:p w:rsidR="00930E62" w:rsidRDefault="00930E62">
            <w:pPr>
              <w:pStyle w:val="a5"/>
              <w:spacing w:line="276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 реализация установок здорового образа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ни;</w:t>
            </w:r>
          </w:p>
          <w:p w:rsidR="00930E62" w:rsidRDefault="00930E6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      </w:r>
          </w:p>
          <w:p w:rsidR="00930E62" w:rsidRDefault="00930E62">
            <w:pPr>
              <w:pStyle w:val="a5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результатов: </w:t>
            </w:r>
          </w:p>
          <w:p w:rsidR="00930E62" w:rsidRDefault="00930E6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1) 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ды и заключения, структурировать материал, объ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яснять, доказывать, защищать свои идеи;</w:t>
            </w:r>
            <w:proofErr w:type="gramEnd"/>
          </w:p>
          <w:p w:rsidR="00930E62" w:rsidRDefault="00930E6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умения работать с разными источниками биологической информации: находить биологи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ческую информацию в различных источниках (тексте учебника, научно-популярной литературе, биологических словарях и справочниках), анали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зировать и оценивать информацию, преобразовы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вать информацию из одной формы в другую;</w:t>
            </w:r>
          </w:p>
          <w:p w:rsidR="00930E62" w:rsidRDefault="00930E6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способность выбирать целевые и смысло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вые установки в своих действиях и поступках по отношению к живой природе, здоровью своему и окружающих;</w:t>
            </w:r>
          </w:p>
          <w:p w:rsidR="00930E62" w:rsidRDefault="00930E6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умения адекватно использовать речевые сред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930E62" w:rsidRDefault="00930E62">
            <w:pPr>
              <w:pStyle w:val="a5"/>
              <w:spacing w:line="276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Предметных результатов:  </w:t>
            </w:r>
          </w:p>
          <w:p w:rsidR="00930E62" w:rsidRDefault="00930E6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1. В познавательной (интеллектуальной) сфере:</w:t>
            </w:r>
          </w:p>
          <w:p w:rsidR="00930E62" w:rsidRDefault="00930E6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* выделение существенных признаков био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логических объектов (отличительных признаков живых организмов; клеток и организмов расте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ний, животных, грибов и бактерий; организма 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ловека; видов,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ности организма; круговорот веществ и превраще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энергии в экосистемах);</w:t>
            </w:r>
            <w:proofErr w:type="gramEnd"/>
          </w:p>
          <w:p w:rsidR="00930E62" w:rsidRDefault="00930E6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приведение доказательств (аргументация) родства человека с млекопитающими животны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ми; взаимосвязи человека и окружающей среды; зависимости здоровья человека от состояния окружающей среды; необходимости защиты окру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жающей среды; соблюдения мер профилактики заболеваний, вызываемых растениями, животными, бактериями, грибами и вирусами, травматиз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ма, стрессов, ВИЧ-инфекции, вредных привычек, нарушения осанки, зрения, слуха, инфекционных и простудных заболеваний;</w:t>
            </w:r>
            <w:proofErr w:type="gramEnd"/>
          </w:p>
          <w:p w:rsidR="00930E62" w:rsidRDefault="00930E6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— определение принадлеж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ности биологических объектов к определенной систематической группе;</w:t>
            </w:r>
          </w:p>
          <w:p w:rsidR="00930E62" w:rsidRDefault="00930E6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• объяснение роли биологии в практиче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ской деятельности людей; места и роли человека в природе; родства, общности происхождения и эволюции растений и животных (на примере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поставления отдельных групп): роли различных организмов в жизни человека; значения биологи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ческого разнообразия для сохранения биосферы;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механизмов наследственности и изменчивости, проявления наследственных заболеваний у чело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века, видообразования и приспособленности;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различение на таблицах частей и органоидов клетки, органов и систем органов человека; на жи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вых объектах и таблицах органов цветкового рас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тения, органов и систем органов животных, расте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ний разных отделов, животных отдельных типов и классов; наиболее распространенных растений и домашних животных, съедобных и ядовитых гри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бов, опасных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 растений и животных;</w:t>
            </w:r>
          </w:p>
          <w:p w:rsidR="00930E62" w:rsidRDefault="00930E6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сравнение биологических объектов и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цессов, умение делать выводы и умозаключения на основе сравнения;</w:t>
            </w:r>
          </w:p>
          <w:p w:rsidR="00930E62" w:rsidRDefault="00930E6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выявление изменчивости организмов; 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способлений организмов к среде обитания; типов взаимодействия разных видов в экосистеме; взаи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мосвязей между особенностями строения клеток, тканей, органов, систем органов и их функциями;</w:t>
            </w:r>
          </w:p>
          <w:p w:rsidR="00930E62" w:rsidRDefault="00930E6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овладение методами биологической науки: наблюдение и описание биологических объектов и процессов; постановка биологических экспери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ментов и объяснение их результатов.</w:t>
            </w:r>
          </w:p>
          <w:p w:rsidR="00930E62" w:rsidRDefault="00930E6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В ценностно-ориентационной сфере:</w:t>
            </w:r>
          </w:p>
          <w:p w:rsidR="00930E62" w:rsidRDefault="00930E6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основных правил поведения в 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роде и основ здорового образа жизни;</w:t>
            </w:r>
          </w:p>
          <w:p w:rsidR="00930E62" w:rsidRDefault="00930E6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последствий деятельности человека в природе, влияния факторов риска на здоровье человека.</w:t>
            </w:r>
          </w:p>
          <w:p w:rsidR="00930E62" w:rsidRDefault="00930E6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В сфере трудовой деятельности:</w:t>
            </w:r>
          </w:p>
          <w:p w:rsidR="00930E62" w:rsidRDefault="00930E6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 соблюдение правил работы в каби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нете биологии;</w:t>
            </w:r>
          </w:p>
          <w:p w:rsidR="00930E62" w:rsidRDefault="00930E6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работы с биологически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 приборами и инструментами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препаровальные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иглы, скальпели, лупы, микроскопы).</w:t>
            </w:r>
          </w:p>
          <w:p w:rsidR="00930E62" w:rsidRDefault="00930E6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В сфере физической деятельности:</w:t>
            </w:r>
          </w:p>
          <w:p w:rsidR="00930E62" w:rsidRDefault="00930E6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освоение приемов оказания первой помощи при отравлении ядовитыми грибами, растениями, укусах животных; при простудных заболева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 организма.</w:t>
            </w:r>
          </w:p>
          <w:p w:rsidR="00930E62" w:rsidRDefault="00930E6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В эстетической сфере:</w:t>
            </w:r>
          </w:p>
          <w:p w:rsidR="00930E62" w:rsidRDefault="00930E6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  овладение умением оценивать с эстетиче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ской точки зрения объекты живой природы.</w:t>
            </w:r>
          </w:p>
        </w:tc>
      </w:tr>
    </w:tbl>
    <w:p w:rsidR="00930E62" w:rsidRDefault="00930E62" w:rsidP="00930E62">
      <w:pPr>
        <w:rPr>
          <w:rFonts w:ascii="Calibri" w:eastAsia="Times New Roman" w:hAnsi="Calibri"/>
        </w:rPr>
      </w:pPr>
    </w:p>
    <w:p w:rsidR="00965E25" w:rsidRDefault="00965E25" w:rsidP="00965E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65E25" w:rsidSect="008A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03EB9"/>
    <w:multiLevelType w:val="hybridMultilevel"/>
    <w:tmpl w:val="26980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1567B"/>
    <w:multiLevelType w:val="hybridMultilevel"/>
    <w:tmpl w:val="23FE1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B5D"/>
    <w:rsid w:val="00132644"/>
    <w:rsid w:val="00154B25"/>
    <w:rsid w:val="0033529A"/>
    <w:rsid w:val="00401B5D"/>
    <w:rsid w:val="00692681"/>
    <w:rsid w:val="00824D0D"/>
    <w:rsid w:val="0084025A"/>
    <w:rsid w:val="008A731C"/>
    <w:rsid w:val="00930E62"/>
    <w:rsid w:val="00965E25"/>
    <w:rsid w:val="00B1171B"/>
    <w:rsid w:val="00D1560F"/>
    <w:rsid w:val="00E40CB7"/>
    <w:rsid w:val="00E70299"/>
    <w:rsid w:val="00E7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locked/>
    <w:rsid w:val="00930E62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930E6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930E6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930E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Zag11">
    <w:name w:val="Zag_11"/>
    <w:uiPriority w:val="99"/>
    <w:rsid w:val="00930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9</cp:revision>
  <dcterms:created xsi:type="dcterms:W3CDTF">2017-04-17T05:55:00Z</dcterms:created>
  <dcterms:modified xsi:type="dcterms:W3CDTF">2017-11-22T11:50:00Z</dcterms:modified>
</cp:coreProperties>
</file>