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40" w:rsidRDefault="00656F40" w:rsidP="00656F40">
      <w:pPr>
        <w:tabs>
          <w:tab w:val="left" w:pos="3719"/>
        </w:tabs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656F40" w:rsidRDefault="009559D2" w:rsidP="00656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 w:rsidR="00656F4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8787"/>
      </w:tblGrid>
      <w:tr w:rsidR="00656F40" w:rsidTr="00656F40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40" w:rsidRDefault="0065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Предмет,</w:t>
            </w:r>
          </w:p>
          <w:p w:rsidR="00656F40" w:rsidRDefault="0065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40" w:rsidRDefault="0065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  <w:r w:rsidR="009559D2">
              <w:rPr>
                <w:rFonts w:ascii="Times New Roman" w:hAnsi="Times New Roman"/>
                <w:b/>
                <w:sz w:val="28"/>
                <w:szCs w:val="28"/>
              </w:rPr>
              <w:t xml:space="preserve"> 1-4 классы</w:t>
            </w:r>
          </w:p>
        </w:tc>
      </w:tr>
      <w:tr w:rsidR="00656F40" w:rsidRPr="009559D2" w:rsidTr="00656F40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40" w:rsidRPr="009559D2" w:rsidRDefault="0065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59D2">
              <w:rPr>
                <w:rFonts w:ascii="Times New Roman" w:hAnsi="Times New Roman"/>
                <w:b/>
                <w:sz w:val="24"/>
                <w:szCs w:val="28"/>
              </w:rPr>
              <w:t>Программа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40" w:rsidRPr="009559D2" w:rsidRDefault="00656F40">
            <w:pPr>
              <w:pStyle w:val="a4"/>
              <w:spacing w:before="240"/>
              <w:rPr>
                <w:rStyle w:val="a7"/>
                <w:b w:val="0"/>
                <w:color w:val="262626"/>
                <w:sz w:val="28"/>
                <w:szCs w:val="32"/>
              </w:rPr>
            </w:pPr>
            <w:r w:rsidRPr="009559D2">
              <w:rPr>
                <w:rStyle w:val="a7"/>
                <w:b w:val="0"/>
                <w:color w:val="262626"/>
                <w:sz w:val="28"/>
                <w:szCs w:val="32"/>
              </w:rPr>
              <w:t>Окружающий мир. Рабочие программы. 1-4 класс.  – М.: Просвещение (</w:t>
            </w:r>
            <w:proofErr w:type="spellStart"/>
            <w:r w:rsidRPr="009559D2">
              <w:rPr>
                <w:rStyle w:val="a7"/>
                <w:b w:val="0"/>
                <w:color w:val="262626"/>
                <w:sz w:val="28"/>
                <w:szCs w:val="32"/>
              </w:rPr>
              <w:t>А.А.Плешаков</w:t>
            </w:r>
            <w:proofErr w:type="spellEnd"/>
            <w:r w:rsidRPr="009559D2">
              <w:rPr>
                <w:rStyle w:val="a7"/>
                <w:b w:val="0"/>
                <w:color w:val="262626"/>
                <w:sz w:val="28"/>
                <w:szCs w:val="32"/>
              </w:rPr>
              <w:t xml:space="preserve">, </w:t>
            </w:r>
            <w:proofErr w:type="spellStart"/>
            <w:r w:rsidRPr="009559D2">
              <w:rPr>
                <w:rStyle w:val="a7"/>
                <w:b w:val="0"/>
                <w:color w:val="262626"/>
                <w:sz w:val="28"/>
                <w:szCs w:val="32"/>
              </w:rPr>
              <w:t>М.Ю.Новицкая</w:t>
            </w:r>
            <w:proofErr w:type="spellEnd"/>
            <w:r w:rsidRPr="009559D2">
              <w:rPr>
                <w:rStyle w:val="a7"/>
                <w:b w:val="0"/>
                <w:color w:val="262626"/>
                <w:sz w:val="28"/>
                <w:szCs w:val="32"/>
              </w:rPr>
              <w:t>)</w:t>
            </w:r>
          </w:p>
          <w:p w:rsidR="00656F40" w:rsidRPr="009559D2" w:rsidRDefault="00656F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56F40" w:rsidRPr="009559D2" w:rsidTr="00656F40">
        <w:trPr>
          <w:trHeight w:val="57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40" w:rsidRPr="009559D2" w:rsidRDefault="0065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59D2">
              <w:rPr>
                <w:rFonts w:ascii="Times New Roman" w:hAnsi="Times New Roman"/>
                <w:b/>
                <w:sz w:val="24"/>
                <w:szCs w:val="28"/>
              </w:rPr>
              <w:t>Учебник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40" w:rsidRPr="009559D2" w:rsidRDefault="00656F40" w:rsidP="002E5AED">
            <w:pPr>
              <w:pStyle w:val="a6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А. А. Плешаков, М. Ю. Новицкая. 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Учебник «</w:t>
            </w: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>Окружающий мир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» в двух частях, часть 1. 1 класс. 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</w:rPr>
              <w:t>М., «Просвещение», 201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</w:rPr>
              <w:t xml:space="preserve"> год.</w:t>
            </w:r>
          </w:p>
          <w:p w:rsidR="00656F40" w:rsidRPr="009559D2" w:rsidRDefault="00656F40" w:rsidP="002E5AED">
            <w:pPr>
              <w:pStyle w:val="a6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>А. А. Плешаков, М. Ю. Новицкая.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Учебник «</w:t>
            </w: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>Окружающий мир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» в двух частях, часть 2. 1 класс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</w:rPr>
              <w:t xml:space="preserve"> М., «Просвещение», 201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</w:rPr>
              <w:t xml:space="preserve"> год.</w:t>
            </w:r>
          </w:p>
          <w:p w:rsidR="00656F40" w:rsidRPr="009559D2" w:rsidRDefault="00656F40" w:rsidP="002E5AED">
            <w:pPr>
              <w:pStyle w:val="a6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А. А. Плешаков, М. Ю. Новицкая. 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Учебник «</w:t>
            </w: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>Окружающий мир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» в двух частях, часть 1. 2 класс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</w:rPr>
              <w:t xml:space="preserve"> М., «Просвещение», 201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2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</w:rPr>
              <w:t xml:space="preserve"> год.</w:t>
            </w:r>
          </w:p>
          <w:p w:rsidR="00656F40" w:rsidRPr="009559D2" w:rsidRDefault="00656F40" w:rsidP="002E5AED">
            <w:pPr>
              <w:pStyle w:val="a6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А. А. Плешаков, М. Ю. Новицкая. 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Учебник «</w:t>
            </w: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>Окружающий мир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» в двух частях, часть 2. 2 класс М., «Просвещение», 2012 год.</w:t>
            </w:r>
          </w:p>
          <w:p w:rsidR="00656F40" w:rsidRPr="009559D2" w:rsidRDefault="00656F40" w:rsidP="002E5AED">
            <w:pPr>
              <w:pStyle w:val="a6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А. А. Плешаков, М. Ю. Новицкая. 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Учебник «</w:t>
            </w: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>Окружающий мир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» в двух частях, часть 1. 3 класс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</w:rPr>
              <w:t xml:space="preserve"> М., «Просвещение», 2013 год.</w:t>
            </w:r>
          </w:p>
          <w:p w:rsidR="00656F40" w:rsidRPr="009559D2" w:rsidRDefault="00656F40" w:rsidP="002E5AED">
            <w:pPr>
              <w:pStyle w:val="a6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А. А. Плешаков, М. Ю. Новицкая. 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Учебник «</w:t>
            </w: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>Окружающий мир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» в двух частях, часть 2. 3 класс М., «Просвещение», 2013 год.</w:t>
            </w:r>
          </w:p>
          <w:p w:rsidR="00656F40" w:rsidRPr="009559D2" w:rsidRDefault="00656F40" w:rsidP="002E5AED">
            <w:pPr>
              <w:pStyle w:val="a6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А. А. Плешаков, М. Ю. Новицкая. 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Учебник «</w:t>
            </w: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>Окружающий мир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» в двух частях, часть 1. 4 класс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</w:rPr>
              <w:t xml:space="preserve"> М., «Просвещение», 201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4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</w:rPr>
              <w:t xml:space="preserve"> год.</w:t>
            </w:r>
          </w:p>
          <w:p w:rsidR="00656F40" w:rsidRPr="009559D2" w:rsidRDefault="00656F40" w:rsidP="002E5AED">
            <w:pPr>
              <w:pStyle w:val="a6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 xml:space="preserve">А. А. Плешаков, М. Ю. Новицкая. 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Учебник «</w:t>
            </w:r>
            <w:r w:rsidRPr="009559D2">
              <w:rPr>
                <w:rFonts w:ascii="Times New Roman" w:hAnsi="Times New Roman"/>
                <w:sz w:val="28"/>
                <w:szCs w:val="32"/>
                <w:lang w:val="ru-RU"/>
              </w:rPr>
              <w:t>Окружающий мир</w:t>
            </w:r>
            <w:r w:rsidRPr="009559D2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» в двух частях, часть 2. 4 класс М., «Просвещение», 2014 год.</w:t>
            </w:r>
          </w:p>
          <w:p w:rsidR="00656F40" w:rsidRPr="009559D2" w:rsidRDefault="00656F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56F40" w:rsidRPr="009559D2" w:rsidTr="00656F40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40" w:rsidRPr="009559D2" w:rsidRDefault="0065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559D2">
              <w:rPr>
                <w:rFonts w:ascii="Times New Roman" w:hAnsi="Times New Roman"/>
                <w:b/>
                <w:sz w:val="24"/>
                <w:szCs w:val="28"/>
              </w:rPr>
              <w:t>Норматино</w:t>
            </w:r>
            <w:proofErr w:type="spellEnd"/>
            <w:r w:rsidRPr="009559D2">
              <w:rPr>
                <w:rFonts w:ascii="Times New Roman" w:hAnsi="Times New Roman"/>
                <w:b/>
                <w:sz w:val="24"/>
                <w:szCs w:val="28"/>
              </w:rPr>
              <w:t>-правовая база составления программы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40" w:rsidRDefault="00656F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2">
              <w:rPr>
                <w:rFonts w:ascii="Times New Roman" w:hAnsi="Times New Roman"/>
                <w:sz w:val="24"/>
                <w:szCs w:val="24"/>
              </w:rPr>
              <w:t>Программа по окружающему миру  для  1-4 классов разработана в соответствии:</w:t>
            </w:r>
          </w:p>
          <w:p w:rsidR="00F47B5E" w:rsidRPr="009559D2" w:rsidRDefault="00F47B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B5E" w:rsidRDefault="00656F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2">
              <w:rPr>
                <w:rFonts w:ascii="Times New Roman" w:hAnsi="Times New Roman"/>
                <w:sz w:val="24"/>
                <w:szCs w:val="24"/>
              </w:rPr>
              <w:t xml:space="preserve">- с требованиями </w:t>
            </w:r>
          </w:p>
          <w:p w:rsidR="00656F40" w:rsidRDefault="00656F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59D2">
              <w:rPr>
                <w:rFonts w:ascii="Times New Roman" w:hAnsi="Times New Roman"/>
                <w:sz w:val="24"/>
                <w:szCs w:val="24"/>
              </w:rPr>
              <w:t>Федерального  государственного образовательного стандарта начального общего образования (Федеральный государственный образовательный стандарт основного общего образования.</w:t>
            </w:r>
            <w:proofErr w:type="gramEnd"/>
            <w:r w:rsidRPr="009559D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9559D2">
              <w:rPr>
                <w:rFonts w:ascii="Times New Roman" w:hAnsi="Times New Roman"/>
                <w:sz w:val="24"/>
                <w:szCs w:val="24"/>
              </w:rPr>
              <w:t xml:space="preserve">М.: Просвещение, 2011), </w:t>
            </w:r>
            <w:proofErr w:type="gramEnd"/>
          </w:p>
          <w:p w:rsidR="00F47B5E" w:rsidRPr="009559D2" w:rsidRDefault="00F47B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B5E" w:rsidRDefault="00656F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2">
              <w:rPr>
                <w:rFonts w:ascii="Times New Roman" w:hAnsi="Times New Roman"/>
                <w:sz w:val="24"/>
                <w:szCs w:val="24"/>
              </w:rPr>
              <w:t xml:space="preserve">- с рекомендациями рабочей программы Плешакова А.А., Новицкой М.Ю.  (А. А. Плешаков, М. Ю. Новицкая). Окружающий мир. Рабочие программы. 1-4 классы. Просвещение, </w:t>
            </w:r>
          </w:p>
          <w:p w:rsidR="00656F40" w:rsidRPr="009559D2" w:rsidRDefault="00656F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2">
              <w:rPr>
                <w:rFonts w:ascii="Times New Roman" w:hAnsi="Times New Roman"/>
                <w:sz w:val="24"/>
                <w:szCs w:val="24"/>
              </w:rPr>
              <w:t>2011);</w:t>
            </w:r>
          </w:p>
          <w:p w:rsidR="00656F40" w:rsidRDefault="00656F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2">
              <w:rPr>
                <w:rFonts w:ascii="Times New Roman" w:hAnsi="Times New Roman"/>
                <w:sz w:val="24"/>
                <w:szCs w:val="24"/>
              </w:rPr>
              <w:t xml:space="preserve">- с возможностями УМК «Перспектива»; </w:t>
            </w:r>
          </w:p>
          <w:p w:rsidR="00F47B5E" w:rsidRPr="009559D2" w:rsidRDefault="00F47B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F40" w:rsidRPr="009559D2" w:rsidRDefault="00656F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2">
              <w:rPr>
                <w:rFonts w:ascii="Times New Roman" w:hAnsi="Times New Roman"/>
                <w:sz w:val="24"/>
                <w:szCs w:val="24"/>
              </w:rPr>
              <w:t>-  с  учебными планами МОУ СШ №3;</w:t>
            </w:r>
          </w:p>
          <w:p w:rsidR="00656F40" w:rsidRPr="009559D2" w:rsidRDefault="00656F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F40" w:rsidRPr="009559D2" w:rsidRDefault="00656F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56F40" w:rsidRPr="009559D2" w:rsidRDefault="00656F40" w:rsidP="002E5A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b/>
                <w:i/>
                <w:sz w:val="24"/>
                <w:szCs w:val="28"/>
              </w:rPr>
            </w:pPr>
          </w:p>
        </w:tc>
      </w:tr>
      <w:tr w:rsidR="00656F40" w:rsidRPr="009559D2" w:rsidTr="00656F40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40" w:rsidRPr="009559D2" w:rsidRDefault="0065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59D2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Место предмета в учебном плане школы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089" w:rsidRDefault="00656F40" w:rsidP="002540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559D2">
              <w:rPr>
                <w:rFonts w:ascii="Times New Roman" w:hAnsi="Times New Roman"/>
                <w:sz w:val="28"/>
                <w:szCs w:val="32"/>
              </w:rPr>
              <w:t xml:space="preserve">Преподавание по окружающему миру в1-4 </w:t>
            </w:r>
            <w:proofErr w:type="gramStart"/>
            <w:r w:rsidRPr="009559D2">
              <w:rPr>
                <w:rFonts w:ascii="Times New Roman" w:hAnsi="Times New Roman"/>
                <w:sz w:val="28"/>
                <w:szCs w:val="32"/>
              </w:rPr>
              <w:t>классах</w:t>
            </w:r>
            <w:proofErr w:type="gramEnd"/>
            <w:r w:rsidRPr="009559D2">
              <w:rPr>
                <w:rFonts w:ascii="Times New Roman" w:hAnsi="Times New Roman"/>
                <w:sz w:val="28"/>
                <w:szCs w:val="32"/>
              </w:rPr>
              <w:t xml:space="preserve"> осуществляется</w:t>
            </w:r>
            <w:r w:rsidR="00254089">
              <w:rPr>
                <w:rFonts w:ascii="Times New Roman" w:hAnsi="Times New Roman"/>
                <w:sz w:val="28"/>
                <w:szCs w:val="32"/>
              </w:rPr>
              <w:t>:</w:t>
            </w:r>
            <w:r w:rsidRPr="009559D2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644A24">
              <w:rPr>
                <w:rFonts w:ascii="Times New Roman" w:hAnsi="Times New Roman"/>
                <w:sz w:val="28"/>
                <w:szCs w:val="32"/>
              </w:rPr>
              <w:t>с</w:t>
            </w:r>
            <w:r w:rsidRPr="009559D2">
              <w:rPr>
                <w:rFonts w:ascii="Times New Roman" w:hAnsi="Times New Roman"/>
                <w:sz w:val="28"/>
                <w:szCs w:val="32"/>
              </w:rPr>
              <w:t>огласно</w:t>
            </w:r>
            <w:r w:rsidR="00254089" w:rsidRPr="00003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089" w:rsidRPr="00003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089">
              <w:rPr>
                <w:rFonts w:ascii="Times New Roman" w:hAnsi="Times New Roman"/>
                <w:sz w:val="28"/>
                <w:szCs w:val="28"/>
              </w:rPr>
              <w:t>ФГОС НОО</w:t>
            </w:r>
            <w:r w:rsidR="0025408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559D2">
              <w:rPr>
                <w:rFonts w:ascii="Times New Roman" w:hAnsi="Times New Roman"/>
                <w:sz w:val="28"/>
                <w:szCs w:val="32"/>
              </w:rPr>
              <w:t xml:space="preserve">учебному плану школы </w:t>
            </w:r>
            <w:r w:rsidRPr="009559D2">
              <w:rPr>
                <w:rFonts w:ascii="Times New Roman" w:hAnsi="Times New Roman"/>
                <w:vanish/>
                <w:sz w:val="28"/>
                <w:szCs w:val="32"/>
              </w:rPr>
              <w:t>имебному плану лицеяРБУП – 2004</w:t>
            </w:r>
            <w:r w:rsidRPr="009559D2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:rsidR="00254089" w:rsidRDefault="00254089" w:rsidP="002540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На преподавание </w:t>
            </w:r>
            <w:r w:rsidR="00656F40" w:rsidRPr="009559D2">
              <w:rPr>
                <w:rFonts w:ascii="Times New Roman" w:hAnsi="Times New Roman"/>
                <w:sz w:val="28"/>
                <w:szCs w:val="32"/>
              </w:rPr>
              <w:t xml:space="preserve">в1-4 </w:t>
            </w:r>
            <w:proofErr w:type="gramStart"/>
            <w:r w:rsidR="00656F40" w:rsidRPr="009559D2">
              <w:rPr>
                <w:rFonts w:ascii="Times New Roman" w:hAnsi="Times New Roman"/>
                <w:sz w:val="28"/>
                <w:szCs w:val="32"/>
              </w:rPr>
              <w:t>классах</w:t>
            </w:r>
            <w:proofErr w:type="gramEnd"/>
            <w:r w:rsidR="00656F40" w:rsidRPr="009559D2">
              <w:rPr>
                <w:rFonts w:ascii="Times New Roman" w:hAnsi="Times New Roman"/>
                <w:sz w:val="28"/>
                <w:szCs w:val="32"/>
              </w:rPr>
              <w:t xml:space="preserve"> отводится 2 часа в неделю. </w:t>
            </w:r>
          </w:p>
          <w:p w:rsidR="00656F40" w:rsidRPr="009559D2" w:rsidRDefault="00656F40" w:rsidP="002540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559D2">
              <w:rPr>
                <w:rFonts w:ascii="Times New Roman" w:hAnsi="Times New Roman"/>
                <w:sz w:val="28"/>
                <w:szCs w:val="32"/>
              </w:rPr>
              <w:t xml:space="preserve">Программа рассчитана на 270 ч: </w:t>
            </w:r>
          </w:p>
          <w:p w:rsidR="00656F40" w:rsidRPr="009559D2" w:rsidRDefault="00656F40" w:rsidP="0025408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559D2">
              <w:rPr>
                <w:rFonts w:ascii="Times New Roman" w:hAnsi="Times New Roman"/>
                <w:sz w:val="28"/>
                <w:szCs w:val="32"/>
              </w:rPr>
              <w:t xml:space="preserve">1 класс — 66 ч (33 учебные недели), </w:t>
            </w:r>
          </w:p>
          <w:p w:rsidR="00656F40" w:rsidRPr="009559D2" w:rsidRDefault="00656F40" w:rsidP="0025408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559D2">
              <w:rPr>
                <w:rFonts w:ascii="Times New Roman" w:hAnsi="Times New Roman"/>
                <w:sz w:val="28"/>
                <w:szCs w:val="32"/>
              </w:rPr>
              <w:t>2, 3 и 4 классы — рассчитана на 68 ча</w:t>
            </w:r>
            <w:r w:rsidR="00F47B5E">
              <w:rPr>
                <w:rFonts w:ascii="Times New Roman" w:hAnsi="Times New Roman"/>
                <w:sz w:val="28"/>
                <w:szCs w:val="32"/>
              </w:rPr>
              <w:t xml:space="preserve">сов, так как </w:t>
            </w:r>
            <w:proofErr w:type="gramStart"/>
            <w:r w:rsidR="00F47B5E">
              <w:rPr>
                <w:rFonts w:ascii="Times New Roman" w:hAnsi="Times New Roman"/>
                <w:sz w:val="28"/>
                <w:szCs w:val="32"/>
              </w:rPr>
              <w:t>согласно устава</w:t>
            </w:r>
            <w:proofErr w:type="gramEnd"/>
            <w:r w:rsidR="00F47B5E">
              <w:rPr>
                <w:rFonts w:ascii="Times New Roman" w:hAnsi="Times New Roman"/>
                <w:sz w:val="28"/>
                <w:szCs w:val="32"/>
              </w:rPr>
              <w:t xml:space="preserve"> МОУ С</w:t>
            </w:r>
            <w:r w:rsidRPr="009559D2">
              <w:rPr>
                <w:rFonts w:ascii="Times New Roman" w:hAnsi="Times New Roman"/>
                <w:sz w:val="28"/>
                <w:szCs w:val="32"/>
              </w:rPr>
              <w:t>Ш № 3 продолжительность учебного года в учреждении составляет не менее 34 недель.</w:t>
            </w:r>
          </w:p>
        </w:tc>
      </w:tr>
      <w:tr w:rsidR="00656F40" w:rsidRPr="009559D2" w:rsidTr="00656F40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40" w:rsidRPr="009559D2" w:rsidRDefault="0065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59D2">
              <w:rPr>
                <w:rFonts w:ascii="Times New Roman" w:hAnsi="Times New Roman"/>
                <w:b/>
                <w:sz w:val="24"/>
                <w:szCs w:val="28"/>
              </w:rPr>
              <w:t>Цели и задачи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40" w:rsidRPr="00254089" w:rsidRDefault="00656F40">
            <w:p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>Цели обучения:</w:t>
            </w:r>
          </w:p>
          <w:p w:rsidR="00656F40" w:rsidRPr="00254089" w:rsidRDefault="00656F40" w:rsidP="002E5AED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 xml:space="preserve">систематизация имеющихся у детей представлений об окружающем мире; </w:t>
            </w:r>
          </w:p>
          <w:p w:rsidR="00656F40" w:rsidRPr="00254089" w:rsidRDefault="00656F40" w:rsidP="002E5AED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>формирование элементарных знаний о природе, человеке и обществе в их взаимодействии;</w:t>
            </w:r>
          </w:p>
          <w:p w:rsidR="00656F40" w:rsidRPr="00254089" w:rsidRDefault="00656F40" w:rsidP="002E5AED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>знакомство с методами изучения окружающего мира (наблюдение, эксперимент, моделирование, измерение и др.);</w:t>
            </w:r>
          </w:p>
          <w:p w:rsidR="00656F40" w:rsidRPr="00254089" w:rsidRDefault="00656F40" w:rsidP="002E5AED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>социализация ребёнка; развитие познавательных процессов (ощущение, восприятие, осмысление, запоминание, обобщение и др.);</w:t>
            </w:r>
          </w:p>
          <w:p w:rsidR="00656F40" w:rsidRPr="00254089" w:rsidRDefault="00656F40" w:rsidP="002E5AED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>воспитание внимательности, наблюдательности и любознательности; формирование самостоятельной познавательной деятельности;</w:t>
            </w:r>
          </w:p>
          <w:p w:rsidR="00656F40" w:rsidRPr="00254089" w:rsidRDefault="00656F40" w:rsidP="002E5AED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>развитие мышления, воображения и творческих способностей; формирование информационной грамотности (ориентировка в информационном пространстве, отбор необходимой информации, её систематизация и др.);</w:t>
            </w:r>
          </w:p>
          <w:p w:rsidR="00656F40" w:rsidRPr="00254089" w:rsidRDefault="00656F40" w:rsidP="002E5AED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>формирование умений сравнивать объекты, выявлять их сходство и различия, существенные признаки, классифицировать, устанавливать взаимосвязи и причинно - следственные связи, выявлять последовательность процессов и прогнозировать их; формирование умений работать в больших и малых группах (в парах постоянного и сменного состава);</w:t>
            </w:r>
          </w:p>
          <w:p w:rsidR="00656F40" w:rsidRPr="00254089" w:rsidRDefault="00656F40" w:rsidP="002E5AED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      </w:r>
          </w:p>
          <w:p w:rsidR="00656F40" w:rsidRPr="00254089" w:rsidRDefault="00656F40" w:rsidP="002E5AED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 xml:space="preserve">формирование основ экологической культуры; патриотическое и </w:t>
            </w:r>
            <w:r w:rsidRPr="00254089">
              <w:rPr>
                <w:rFonts w:ascii="Times New Roman" w:hAnsi="Times New Roman"/>
                <w:sz w:val="28"/>
                <w:szCs w:val="32"/>
              </w:rPr>
              <w:lastRenderedPageBreak/>
              <w:t>духовно - нравственное воспитание учащихся.</w:t>
            </w:r>
          </w:p>
          <w:p w:rsidR="00656F40" w:rsidRPr="00254089" w:rsidRDefault="00656F4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56F40" w:rsidRPr="009559D2" w:rsidTr="00656F40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40" w:rsidRPr="009559D2" w:rsidRDefault="0065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59D2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40" w:rsidRPr="00254089" w:rsidRDefault="00656F40">
            <w:pPr>
              <w:pStyle w:val="Default"/>
              <w:ind w:firstLine="709"/>
              <w:rPr>
                <w:rFonts w:ascii="Times New Roman" w:eastAsia="Calibri" w:hAnsi="Times New Roman" w:cs="Times New Roman"/>
                <w:i/>
                <w:sz w:val="36"/>
                <w:u w:val="single"/>
              </w:rPr>
            </w:pPr>
            <w:r w:rsidRPr="00254089">
              <w:rPr>
                <w:rFonts w:ascii="Times New Roman" w:eastAsia="Calibri" w:hAnsi="Times New Roman" w:cs="Times New Roman"/>
                <w:i/>
                <w:sz w:val="36"/>
                <w:u w:val="single"/>
              </w:rPr>
              <w:t xml:space="preserve">Программа </w:t>
            </w:r>
            <w:r w:rsidRPr="00254089">
              <w:rPr>
                <w:rFonts w:ascii="Times New Roman" w:eastAsia="Calibri" w:hAnsi="Times New Roman" w:cs="Times New Roman"/>
                <w:b/>
                <w:i/>
                <w:sz w:val="36"/>
                <w:u w:val="single"/>
              </w:rPr>
              <w:t>1 класса</w:t>
            </w:r>
            <w:r w:rsidRPr="00254089">
              <w:rPr>
                <w:rFonts w:ascii="Times New Roman" w:eastAsia="Calibri" w:hAnsi="Times New Roman" w:cs="Times New Roman"/>
                <w:i/>
                <w:sz w:val="36"/>
                <w:u w:val="single"/>
              </w:rPr>
              <w:t xml:space="preserve"> включает следующие разделы.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7"/>
              <w:gridCol w:w="5537"/>
              <w:gridCol w:w="2109"/>
            </w:tblGrid>
            <w:tr w:rsidR="00656F40" w:rsidRPr="00254089"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 xml:space="preserve">№ </w:t>
                  </w:r>
                  <w:proofErr w:type="gramStart"/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п</w:t>
                  </w:r>
                  <w:proofErr w:type="gramEnd"/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/п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Раздел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Количество часов</w:t>
                  </w:r>
                </w:p>
              </w:tc>
            </w:tr>
            <w:tr w:rsidR="00656F40" w:rsidRPr="00254089"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1.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b/>
                      <w:sz w:val="20"/>
                    </w:rPr>
                    <w:t xml:space="preserve">Мы и </w:t>
                  </w:r>
                  <w:proofErr w:type="gramStart"/>
                  <w:r w:rsidRPr="00254089">
                    <w:rPr>
                      <w:rFonts w:ascii="Times New Roman" w:eastAsia="Times New Roman" w:hAnsi="Times New Roman"/>
                      <w:b/>
                      <w:sz w:val="20"/>
                    </w:rPr>
                    <w:t>наш</w:t>
                  </w:r>
                  <w:proofErr w:type="gramEnd"/>
                  <w:r w:rsidRPr="00254089">
                    <w:rPr>
                      <w:rFonts w:ascii="Times New Roman" w:eastAsia="Times New Roman" w:hAnsi="Times New Roman"/>
                      <w:b/>
                      <w:sz w:val="20"/>
                    </w:rPr>
                    <w:t xml:space="preserve"> мир10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11 часов</w:t>
                  </w:r>
                </w:p>
              </w:tc>
            </w:tr>
            <w:tr w:rsidR="00656F40" w:rsidRPr="00254089"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2.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b/>
                      <w:sz w:val="20"/>
                    </w:rPr>
                    <w:t>Наш класс13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13 часов</w:t>
                  </w:r>
                </w:p>
              </w:tc>
            </w:tr>
            <w:tr w:rsidR="00656F40" w:rsidRPr="00254089">
              <w:trPr>
                <w:trHeight w:val="361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3.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b/>
                      <w:sz w:val="20"/>
                    </w:rPr>
                    <w:t>Наш дом и семья (14 ч) + 1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15 часов</w:t>
                  </w:r>
                </w:p>
              </w:tc>
            </w:tr>
            <w:tr w:rsidR="00656F40" w:rsidRPr="00254089"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4.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b/>
                      <w:sz w:val="20"/>
                    </w:rPr>
                    <w:t>Город и село (13 ч) + 1ч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14 часов</w:t>
                  </w:r>
                </w:p>
              </w:tc>
            </w:tr>
            <w:tr w:rsidR="00656F40" w:rsidRPr="00254089"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5.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254089">
                    <w:rPr>
                      <w:rFonts w:ascii="Times New Roman" w:eastAsia="Times New Roman" w:hAnsi="Times New Roman"/>
                      <w:b/>
                      <w:sz w:val="20"/>
                    </w:rPr>
                    <w:t>Родная страна (7 ч) + 2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8 часов</w:t>
                  </w:r>
                </w:p>
              </w:tc>
            </w:tr>
            <w:tr w:rsidR="00656F40" w:rsidRPr="00254089"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6.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254089">
                    <w:rPr>
                      <w:rFonts w:ascii="Times New Roman" w:eastAsia="Times New Roman" w:hAnsi="Times New Roman"/>
                      <w:b/>
                      <w:sz w:val="20"/>
                    </w:rPr>
                    <w:t>Человек и окружающий мир (4 ч) + 1ч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5часов</w:t>
                  </w:r>
                </w:p>
              </w:tc>
            </w:tr>
            <w:tr w:rsidR="00656F40" w:rsidRPr="00254089"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  <w:tc>
                <w:tcPr>
                  <w:tcW w:w="6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Итого 66 часов</w:t>
                  </w:r>
                </w:p>
              </w:tc>
            </w:tr>
          </w:tbl>
          <w:p w:rsidR="00656F40" w:rsidRPr="00254089" w:rsidRDefault="00656F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4089">
              <w:rPr>
                <w:rFonts w:ascii="Times New Roman" w:hAnsi="Times New Roman"/>
                <w:i/>
                <w:sz w:val="32"/>
                <w:szCs w:val="24"/>
                <w:u w:val="single"/>
              </w:rPr>
              <w:t xml:space="preserve">Программа </w:t>
            </w:r>
            <w:r w:rsidRPr="00254089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2 класса</w:t>
            </w:r>
            <w:r w:rsidRPr="00254089">
              <w:rPr>
                <w:rFonts w:ascii="Times New Roman" w:hAnsi="Times New Roman"/>
                <w:i/>
                <w:sz w:val="32"/>
                <w:szCs w:val="24"/>
                <w:u w:val="single"/>
              </w:rPr>
              <w:t xml:space="preserve"> включает разделы</w:t>
            </w:r>
            <w:r w:rsidRPr="00254089">
              <w:rPr>
                <w:rFonts w:ascii="Times New Roman" w:hAnsi="Times New Roman"/>
                <w:szCs w:val="24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7"/>
              <w:gridCol w:w="5542"/>
              <w:gridCol w:w="2104"/>
            </w:tblGrid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 xml:space="preserve">№ </w:t>
                  </w:r>
                  <w:proofErr w:type="gramStart"/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п</w:t>
                  </w:r>
                  <w:proofErr w:type="gramEnd"/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/п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Раздел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Количество часов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Время и календарь. </w:t>
                  </w:r>
                  <w:r w:rsidRPr="00254089">
                    <w:rPr>
                      <w:rFonts w:ascii="Times New Roman" w:hAnsi="Times New Roman"/>
                      <w:b/>
                      <w:szCs w:val="24"/>
                    </w:rPr>
                    <w:t>Вселенная, время, календарь.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15ч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2.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hAnsi="Times New Roman"/>
                      <w:b/>
                      <w:szCs w:val="24"/>
                    </w:rPr>
                    <w:t>Осень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19ч</w:t>
                  </w:r>
                </w:p>
              </w:tc>
            </w:tr>
            <w:tr w:rsidR="00656F40" w:rsidRPr="00254089">
              <w:trPr>
                <w:trHeight w:val="361"/>
              </w:trPr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3.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hAnsi="Times New Roman"/>
                      <w:b/>
                      <w:szCs w:val="24"/>
                    </w:rPr>
                    <w:t xml:space="preserve">Зима.  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15ч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4.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hAnsi="Times New Roman"/>
                      <w:b/>
                      <w:szCs w:val="24"/>
                    </w:rPr>
                    <w:t>Весна и лето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19ч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Итого 68часов</w:t>
                  </w:r>
                </w:p>
              </w:tc>
            </w:tr>
          </w:tbl>
          <w:p w:rsidR="00656F40" w:rsidRPr="00254089" w:rsidRDefault="00656F40">
            <w:pPr>
              <w:rPr>
                <w:rFonts w:ascii="Times New Roman" w:eastAsia="Times New Roman" w:hAnsi="Times New Roman"/>
                <w:sz w:val="20"/>
              </w:rPr>
            </w:pPr>
          </w:p>
          <w:p w:rsidR="00656F40" w:rsidRPr="00254089" w:rsidRDefault="00656F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254089">
              <w:rPr>
                <w:rFonts w:ascii="Times New Roman" w:hAnsi="Times New Roman"/>
                <w:i/>
                <w:sz w:val="32"/>
                <w:szCs w:val="24"/>
                <w:u w:val="single"/>
              </w:rPr>
              <w:t xml:space="preserve">Программа </w:t>
            </w:r>
            <w:r w:rsidRPr="00254089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3 класса</w:t>
            </w:r>
            <w:r w:rsidRPr="00254089">
              <w:rPr>
                <w:rFonts w:ascii="Times New Roman" w:hAnsi="Times New Roman"/>
                <w:i/>
                <w:sz w:val="32"/>
                <w:szCs w:val="24"/>
                <w:u w:val="single"/>
              </w:rPr>
              <w:t xml:space="preserve"> включает разделы</w:t>
            </w:r>
            <w:r w:rsidRPr="00254089">
              <w:rPr>
                <w:rFonts w:ascii="Times New Roman" w:hAnsi="Times New Roman"/>
                <w:szCs w:val="24"/>
              </w:rPr>
              <w:t xml:space="preserve"> </w:t>
            </w:r>
          </w:p>
          <w:p w:rsidR="00656F40" w:rsidRPr="00254089" w:rsidRDefault="00656F40">
            <w:pPr>
              <w:autoSpaceDE w:val="0"/>
              <w:autoSpaceDN w:val="0"/>
              <w:adjustRightInd w:val="0"/>
              <w:spacing w:after="0" w:line="240" w:lineRule="auto"/>
              <w:ind w:left="814"/>
              <w:jc w:val="both"/>
              <w:rPr>
                <w:rFonts w:ascii="Times New Roman" w:hAnsi="Times New Roman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7"/>
              <w:gridCol w:w="5544"/>
              <w:gridCol w:w="2102"/>
            </w:tblGrid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 xml:space="preserve">№ </w:t>
                  </w:r>
                  <w:proofErr w:type="gramStart"/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п</w:t>
                  </w:r>
                  <w:proofErr w:type="gramEnd"/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/п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Раздел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Количество часов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Радость познания.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12 часов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2.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Мир как дом.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23часа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3.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Дом как мир.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24 часа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4.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В поисках Всемирного наследия.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9 часов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Итого</w:t>
                  </w:r>
                  <w:proofErr w:type="gramStart"/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 xml:space="preserve"> :</w:t>
                  </w:r>
                  <w:proofErr w:type="gramEnd"/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68часов</w:t>
                  </w:r>
                </w:p>
              </w:tc>
            </w:tr>
          </w:tbl>
          <w:p w:rsidR="00656F40" w:rsidRPr="00254089" w:rsidRDefault="00656F40">
            <w:pPr>
              <w:rPr>
                <w:rFonts w:ascii="Times New Roman" w:eastAsia="Times New Roman" w:hAnsi="Times New Roman"/>
                <w:sz w:val="20"/>
              </w:rPr>
            </w:pPr>
          </w:p>
          <w:p w:rsidR="00656F40" w:rsidRPr="00254089" w:rsidRDefault="00656F4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254089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Программа 4 класса включает разделы</w:t>
            </w:r>
          </w:p>
          <w:p w:rsidR="00656F40" w:rsidRPr="00254089" w:rsidRDefault="00656F4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5"/>
              <w:gridCol w:w="5551"/>
              <w:gridCol w:w="2097"/>
            </w:tblGrid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 xml:space="preserve">№ </w:t>
                  </w:r>
                  <w:proofErr w:type="gramStart"/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п</w:t>
                  </w:r>
                  <w:proofErr w:type="gramEnd"/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/п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Раздел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Количество часов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hAnsi="Times New Roman"/>
                      <w:szCs w:val="24"/>
                    </w:rPr>
                    <w:t>Мы – граждане единого Отечества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13 часов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2.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hAnsi="Times New Roman"/>
                      <w:szCs w:val="24"/>
                    </w:rPr>
                    <w:t>По родным просторам</w:t>
                  </w: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20часа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3.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hAnsi="Times New Roman"/>
                      <w:szCs w:val="24"/>
                    </w:rPr>
                    <w:t>Путешествие по реке времени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26 часа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4.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hAnsi="Times New Roman"/>
                      <w:szCs w:val="24"/>
                    </w:rPr>
                    <w:t>Мы строим будущее России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9 часов</w:t>
                  </w:r>
                </w:p>
              </w:tc>
            </w:tr>
            <w:tr w:rsidR="00656F40" w:rsidRPr="00254089"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40" w:rsidRPr="00254089" w:rsidRDefault="00656F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F40" w:rsidRPr="00254089" w:rsidRDefault="00656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254089">
                    <w:rPr>
                      <w:rFonts w:ascii="Times New Roman" w:eastAsia="Times New Roman" w:hAnsi="Times New Roman"/>
                      <w:szCs w:val="24"/>
                    </w:rPr>
                    <w:t>Итого:68 часов</w:t>
                  </w:r>
                </w:p>
              </w:tc>
            </w:tr>
          </w:tbl>
          <w:p w:rsidR="00656F40" w:rsidRPr="00254089" w:rsidRDefault="00656F40">
            <w:pPr>
              <w:rPr>
                <w:rFonts w:ascii="Times New Roman" w:eastAsia="Times New Roman" w:hAnsi="Times New Roman"/>
                <w:sz w:val="20"/>
              </w:rPr>
            </w:pPr>
          </w:p>
          <w:p w:rsidR="00656F40" w:rsidRPr="00254089" w:rsidRDefault="00656F40">
            <w:pPr>
              <w:rPr>
                <w:rFonts w:ascii="Times New Roman" w:eastAsia="Times New Roman" w:hAnsi="Times New Roman"/>
                <w:sz w:val="20"/>
              </w:rPr>
            </w:pPr>
          </w:p>
          <w:p w:rsidR="00656F40" w:rsidRPr="00254089" w:rsidRDefault="00656F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56F40" w:rsidRPr="009559D2" w:rsidTr="00656F40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40" w:rsidRPr="009559D2" w:rsidRDefault="0065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59D2">
              <w:rPr>
                <w:rFonts w:ascii="Times New Roman" w:hAnsi="Times New Roman"/>
                <w:b/>
                <w:sz w:val="24"/>
                <w:szCs w:val="28"/>
              </w:rPr>
              <w:t>Требования к уровню подготовки</w:t>
            </w:r>
          </w:p>
        </w:tc>
        <w:tc>
          <w:tcPr>
            <w:tcW w:w="1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40" w:rsidRPr="00254089" w:rsidRDefault="00656F40">
            <w:p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>Результатами изучения курса «Окружающий мир» являются:</w:t>
            </w:r>
          </w:p>
          <w:p w:rsidR="00656F40" w:rsidRPr="00254089" w:rsidRDefault="00656F40" w:rsidP="002E5AED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      </w:r>
            <w:proofErr w:type="gramStart"/>
            <w:r w:rsidRPr="00254089">
              <w:rPr>
                <w:rFonts w:ascii="Times New Roman" w:hAnsi="Times New Roman"/>
                <w:sz w:val="28"/>
                <w:szCs w:val="32"/>
              </w:rPr>
              <w:t>изученного</w:t>
            </w:r>
            <w:proofErr w:type="gramEnd"/>
            <w:r w:rsidRPr="00254089">
              <w:rPr>
                <w:rFonts w:ascii="Times New Roman" w:hAnsi="Times New Roman"/>
                <w:sz w:val="28"/>
                <w:szCs w:val="32"/>
              </w:rPr>
              <w:t xml:space="preserve">); </w:t>
            </w:r>
          </w:p>
          <w:p w:rsidR="00656F40" w:rsidRPr="00254089" w:rsidRDefault="00656F40" w:rsidP="002E5AED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 xml:space="preserve">владение базовым понятийным аппаратом (доступным для </w:t>
            </w:r>
            <w:r w:rsidRPr="00254089">
              <w:rPr>
                <w:rFonts w:ascii="Times New Roman" w:hAnsi="Times New Roman"/>
                <w:sz w:val="28"/>
                <w:szCs w:val="32"/>
              </w:rPr>
              <w:lastRenderedPageBreak/>
              <w:t>сознания младшим школьником), необходимым для дальнейшего образования в областях естественнонаучных и социальных дисциплин;</w:t>
            </w:r>
          </w:p>
          <w:p w:rsidR="00656F40" w:rsidRPr="00254089" w:rsidRDefault="00656F40" w:rsidP="002E5AED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32"/>
              </w:rPr>
            </w:pPr>
            <w:r w:rsidRPr="00254089">
              <w:rPr>
                <w:rFonts w:ascii="Times New Roman" w:hAnsi="Times New Roman"/>
                <w:sz w:val="28"/>
                <w:szCs w:val="32"/>
              </w:rPr>
      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 и истории общества</w:t>
            </w:r>
          </w:p>
          <w:p w:rsidR="00656F40" w:rsidRPr="00254089" w:rsidRDefault="00656F40" w:rsidP="002E5AED">
            <w:pPr>
              <w:pStyle w:val="a4"/>
              <w:numPr>
                <w:ilvl w:val="0"/>
                <w:numId w:val="4"/>
              </w:numPr>
              <w:rPr>
                <w:rStyle w:val="a7"/>
                <w:b w:val="0"/>
                <w:color w:val="262626"/>
                <w:sz w:val="20"/>
              </w:rPr>
            </w:pPr>
            <w:r w:rsidRPr="00254089">
              <w:rPr>
                <w:rFonts w:eastAsia="Calibri"/>
                <w:sz w:val="28"/>
                <w:szCs w:val="32"/>
              </w:rPr>
              <w:t>умение</w:t>
            </w:r>
            <w:r w:rsidRPr="00254089">
              <w:rPr>
                <w:rStyle w:val="a7"/>
                <w:b w:val="0"/>
                <w:color w:val="262626"/>
                <w:sz w:val="28"/>
                <w:szCs w:val="32"/>
              </w:rPr>
              <w:t xml:space="preserve"> понимать</w:t>
            </w:r>
            <w:proofErr w:type="gramStart"/>
            <w:r w:rsidRPr="00254089">
              <w:rPr>
                <w:rStyle w:val="a7"/>
                <w:b w:val="0"/>
                <w:color w:val="262626"/>
                <w:sz w:val="28"/>
                <w:szCs w:val="32"/>
              </w:rPr>
              <w:t xml:space="preserve"> ,</w:t>
            </w:r>
            <w:proofErr w:type="gramEnd"/>
            <w:r w:rsidRPr="00254089">
              <w:rPr>
                <w:rStyle w:val="a7"/>
                <w:b w:val="0"/>
                <w:color w:val="262626"/>
                <w:sz w:val="28"/>
                <w:szCs w:val="32"/>
              </w:rPr>
              <w:t xml:space="preserve"> толковать и организовывать свою деятельность в соответствии с условными знаками и символами, используемыми в учебнике для передачи информации;</w:t>
            </w:r>
          </w:p>
          <w:p w:rsidR="00656F40" w:rsidRPr="00254089" w:rsidRDefault="00656F40" w:rsidP="002E5AED">
            <w:pPr>
              <w:pStyle w:val="a4"/>
              <w:numPr>
                <w:ilvl w:val="0"/>
                <w:numId w:val="4"/>
              </w:numPr>
              <w:rPr>
                <w:rStyle w:val="a7"/>
                <w:b w:val="0"/>
                <w:color w:val="262626"/>
                <w:sz w:val="28"/>
                <w:szCs w:val="32"/>
              </w:rPr>
            </w:pPr>
            <w:r w:rsidRPr="00254089">
              <w:rPr>
                <w:rFonts w:eastAsia="Calibri"/>
                <w:sz w:val="28"/>
                <w:szCs w:val="32"/>
              </w:rPr>
              <w:t>умение</w:t>
            </w:r>
            <w:r w:rsidRPr="00254089">
              <w:rPr>
                <w:rStyle w:val="a7"/>
                <w:b w:val="0"/>
                <w:color w:val="262626"/>
                <w:sz w:val="28"/>
                <w:szCs w:val="32"/>
              </w:rPr>
              <w:t xml:space="preserve"> осуществлять поиск необходимой информации из различных источников;</w:t>
            </w:r>
          </w:p>
          <w:p w:rsidR="00656F40" w:rsidRPr="00254089" w:rsidRDefault="00656F40" w:rsidP="002E5AED">
            <w:pPr>
              <w:pStyle w:val="a4"/>
              <w:numPr>
                <w:ilvl w:val="0"/>
                <w:numId w:val="4"/>
              </w:numPr>
              <w:rPr>
                <w:rStyle w:val="a7"/>
                <w:b w:val="0"/>
                <w:color w:val="262626"/>
                <w:sz w:val="28"/>
                <w:szCs w:val="32"/>
              </w:rPr>
            </w:pPr>
            <w:r w:rsidRPr="00254089">
              <w:rPr>
                <w:rFonts w:eastAsia="Calibri"/>
                <w:sz w:val="28"/>
                <w:szCs w:val="32"/>
              </w:rPr>
              <w:t>умение</w:t>
            </w:r>
            <w:r w:rsidRPr="00254089">
              <w:rPr>
                <w:rStyle w:val="a7"/>
                <w:b w:val="0"/>
                <w:color w:val="262626"/>
                <w:sz w:val="28"/>
                <w:szCs w:val="32"/>
              </w:rPr>
              <w:t xml:space="preserve"> понимать содержание параграфа, интерпретировать смысл, фиксировать прочитанную информацию в виде таблиц или схем;</w:t>
            </w:r>
          </w:p>
          <w:p w:rsidR="00656F40" w:rsidRPr="00254089" w:rsidRDefault="00656F40" w:rsidP="002E5AED">
            <w:pPr>
              <w:pStyle w:val="a4"/>
              <w:numPr>
                <w:ilvl w:val="0"/>
                <w:numId w:val="4"/>
              </w:numPr>
              <w:rPr>
                <w:rStyle w:val="a7"/>
                <w:b w:val="0"/>
                <w:color w:val="262626"/>
                <w:sz w:val="28"/>
                <w:szCs w:val="32"/>
              </w:rPr>
            </w:pPr>
            <w:r w:rsidRPr="00254089">
              <w:rPr>
                <w:rFonts w:eastAsia="Calibri"/>
                <w:sz w:val="28"/>
                <w:szCs w:val="32"/>
              </w:rPr>
              <w:t>умение</w:t>
            </w:r>
            <w:r w:rsidRPr="00254089">
              <w:rPr>
                <w:rStyle w:val="a7"/>
                <w:b w:val="0"/>
                <w:color w:val="262626"/>
                <w:sz w:val="28"/>
                <w:szCs w:val="32"/>
              </w:rPr>
              <w:t xml:space="preserve"> устанавливать причинно-следственные связи;</w:t>
            </w:r>
          </w:p>
          <w:p w:rsidR="00656F40" w:rsidRPr="00254089" w:rsidRDefault="00656F40" w:rsidP="002E5AED">
            <w:pPr>
              <w:pStyle w:val="a4"/>
              <w:numPr>
                <w:ilvl w:val="0"/>
                <w:numId w:val="4"/>
              </w:numPr>
              <w:rPr>
                <w:rStyle w:val="a7"/>
                <w:b w:val="0"/>
                <w:color w:val="262626"/>
                <w:sz w:val="28"/>
                <w:szCs w:val="32"/>
              </w:rPr>
            </w:pPr>
            <w:r w:rsidRPr="00254089">
              <w:rPr>
                <w:rFonts w:eastAsia="Calibri"/>
                <w:sz w:val="28"/>
                <w:szCs w:val="32"/>
              </w:rPr>
              <w:t>умение</w:t>
            </w:r>
            <w:r w:rsidRPr="00254089">
              <w:rPr>
                <w:rStyle w:val="a7"/>
                <w:b w:val="0"/>
                <w:color w:val="262626"/>
                <w:sz w:val="28"/>
                <w:szCs w:val="32"/>
              </w:rPr>
              <w:t xml:space="preserve"> ориентироваться в разнообразие способов решения задач.</w:t>
            </w:r>
          </w:p>
          <w:p w:rsidR="00656F40" w:rsidRPr="00254089" w:rsidRDefault="00656F40">
            <w:pPr>
              <w:rPr>
                <w:rFonts w:ascii="Times New Roman" w:hAnsi="Times New Roman"/>
                <w:sz w:val="20"/>
              </w:rPr>
            </w:pPr>
          </w:p>
          <w:p w:rsidR="00656F40" w:rsidRPr="00254089" w:rsidRDefault="00656F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656F40" w:rsidRPr="009559D2" w:rsidRDefault="00656F40" w:rsidP="00656F4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56F40" w:rsidRPr="009559D2" w:rsidRDefault="00656F40" w:rsidP="00656F4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21B3B" w:rsidRPr="009559D2" w:rsidRDefault="00821B3B">
      <w:pPr>
        <w:rPr>
          <w:sz w:val="20"/>
        </w:rPr>
      </w:pPr>
    </w:p>
    <w:sectPr w:rsidR="00821B3B" w:rsidRPr="009559D2" w:rsidSect="009559D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MGNE C+ School Book C San Pin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A68"/>
    <w:multiLevelType w:val="hybridMultilevel"/>
    <w:tmpl w:val="2DE6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A0E9E"/>
    <w:multiLevelType w:val="hybridMultilevel"/>
    <w:tmpl w:val="D584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8349E"/>
    <w:multiLevelType w:val="hybridMultilevel"/>
    <w:tmpl w:val="ACFEF7C0"/>
    <w:lvl w:ilvl="0" w:tplc="4D5052D8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60BE8"/>
    <w:multiLevelType w:val="hybridMultilevel"/>
    <w:tmpl w:val="0B7E516A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79"/>
    <w:rsid w:val="00254089"/>
    <w:rsid w:val="00644A24"/>
    <w:rsid w:val="00656F40"/>
    <w:rsid w:val="00821B3B"/>
    <w:rsid w:val="008C5179"/>
    <w:rsid w:val="009559D2"/>
    <w:rsid w:val="00F4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56F40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656F4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6"/>
    <w:uiPriority w:val="34"/>
    <w:locked/>
    <w:rsid w:val="00656F40"/>
    <w:rPr>
      <w:lang w:val="x-none"/>
    </w:rPr>
  </w:style>
  <w:style w:type="paragraph" w:styleId="a6">
    <w:name w:val="List Paragraph"/>
    <w:basedOn w:val="a"/>
    <w:link w:val="a5"/>
    <w:uiPriority w:val="34"/>
    <w:qFormat/>
    <w:rsid w:val="00656F40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paragraph" w:customStyle="1" w:styleId="Default">
    <w:name w:val="Default"/>
    <w:rsid w:val="00656F40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6F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56F40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656F4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6"/>
    <w:uiPriority w:val="34"/>
    <w:locked/>
    <w:rsid w:val="00656F40"/>
    <w:rPr>
      <w:lang w:val="x-none"/>
    </w:rPr>
  </w:style>
  <w:style w:type="paragraph" w:styleId="a6">
    <w:name w:val="List Paragraph"/>
    <w:basedOn w:val="a"/>
    <w:link w:val="a5"/>
    <w:uiPriority w:val="34"/>
    <w:qFormat/>
    <w:rsid w:val="00656F40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paragraph" w:customStyle="1" w:styleId="Default">
    <w:name w:val="Default"/>
    <w:rsid w:val="00656F40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6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833</Words>
  <Characters>4749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2017-06-29T09:43:00Z</dcterms:created>
  <dcterms:modified xsi:type="dcterms:W3CDTF">2017-11-22T11:17:00Z</dcterms:modified>
</cp:coreProperties>
</file>