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ED4" w:rsidRPr="00B67ED4" w:rsidRDefault="00B67ED4" w:rsidP="00B67ED4">
      <w:pPr>
        <w:jc w:val="center"/>
        <w:rPr>
          <w:rFonts w:ascii="Times New Roman" w:hAnsi="Times New Roman" w:cs="Times New Roman"/>
          <w:sz w:val="24"/>
          <w:szCs w:val="24"/>
          <w:lang w:val="ru-RU"/>
        </w:rPr>
      </w:pPr>
      <w:bookmarkStart w:id="0" w:name="_TOC_250008"/>
      <w:r w:rsidRPr="00B67ED4">
        <w:rPr>
          <w:rFonts w:ascii="Times New Roman" w:hAnsi="Times New Roman" w:cs="Times New Roman"/>
          <w:sz w:val="24"/>
          <w:szCs w:val="24"/>
          <w:lang w:val="ru-RU"/>
        </w:rPr>
        <w:t>Муниципальное общеобразовательное учреждение «Средняя школа № 3» г. Гаврилов-Яма</w:t>
      </w:r>
    </w:p>
    <w:tbl>
      <w:tblPr>
        <w:tblStyle w:val="af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B67ED4" w:rsidRPr="00B67ED4" w:rsidTr="00B67ED4">
        <w:trPr>
          <w:jc w:val="center"/>
        </w:trPr>
        <w:tc>
          <w:tcPr>
            <w:tcW w:w="3115" w:type="dxa"/>
          </w:tcPr>
          <w:p w:rsidR="00B67ED4" w:rsidRPr="00B67ED4" w:rsidRDefault="00B67ED4" w:rsidP="00243EB6">
            <w:pPr>
              <w:rPr>
                <w:rFonts w:ascii="Times New Roman" w:hAnsi="Times New Roman"/>
                <w:sz w:val="24"/>
                <w:szCs w:val="24"/>
              </w:rPr>
            </w:pPr>
            <w:r w:rsidRPr="00B67ED4">
              <w:rPr>
                <w:rFonts w:ascii="Times New Roman" w:hAnsi="Times New Roman"/>
                <w:sz w:val="24"/>
                <w:szCs w:val="24"/>
              </w:rPr>
              <w:t xml:space="preserve">Согласовано Управляющим советом школы </w:t>
            </w:r>
          </w:p>
          <w:p w:rsidR="00B67ED4" w:rsidRPr="00B67ED4" w:rsidRDefault="00B67ED4" w:rsidP="00243EB6">
            <w:pPr>
              <w:rPr>
                <w:rFonts w:ascii="Times New Roman" w:hAnsi="Times New Roman"/>
                <w:sz w:val="24"/>
                <w:szCs w:val="24"/>
              </w:rPr>
            </w:pPr>
            <w:r w:rsidRPr="00B67ED4">
              <w:rPr>
                <w:rFonts w:ascii="Times New Roman" w:hAnsi="Times New Roman"/>
                <w:sz w:val="24"/>
                <w:szCs w:val="24"/>
              </w:rPr>
              <w:t>Протокол № 3 от 27.03.2022</w:t>
            </w:r>
          </w:p>
        </w:tc>
        <w:tc>
          <w:tcPr>
            <w:tcW w:w="3115" w:type="dxa"/>
          </w:tcPr>
          <w:p w:rsidR="00B67ED4" w:rsidRPr="00B67ED4" w:rsidRDefault="00B67ED4" w:rsidP="00243EB6">
            <w:pPr>
              <w:rPr>
                <w:rFonts w:ascii="Times New Roman" w:hAnsi="Times New Roman"/>
                <w:sz w:val="24"/>
                <w:szCs w:val="24"/>
              </w:rPr>
            </w:pPr>
            <w:r w:rsidRPr="00B67ED4">
              <w:rPr>
                <w:rFonts w:ascii="Times New Roman" w:hAnsi="Times New Roman"/>
                <w:sz w:val="24"/>
                <w:szCs w:val="24"/>
              </w:rPr>
              <w:t>Согласовано педагогическим советом школы</w:t>
            </w:r>
          </w:p>
          <w:p w:rsidR="00B67ED4" w:rsidRPr="00B67ED4" w:rsidRDefault="00B67ED4" w:rsidP="00243EB6">
            <w:pPr>
              <w:rPr>
                <w:rFonts w:ascii="Times New Roman" w:hAnsi="Times New Roman"/>
                <w:sz w:val="24"/>
                <w:szCs w:val="24"/>
              </w:rPr>
            </w:pPr>
            <w:r w:rsidRPr="00B67ED4">
              <w:rPr>
                <w:rFonts w:ascii="Times New Roman" w:hAnsi="Times New Roman"/>
                <w:sz w:val="24"/>
                <w:szCs w:val="24"/>
              </w:rPr>
              <w:t>Протокол № 6 от 27.03.2022</w:t>
            </w:r>
          </w:p>
        </w:tc>
        <w:tc>
          <w:tcPr>
            <w:tcW w:w="3115" w:type="dxa"/>
          </w:tcPr>
          <w:p w:rsidR="00B67ED4" w:rsidRPr="00B67ED4" w:rsidRDefault="00B67ED4" w:rsidP="00243EB6">
            <w:pPr>
              <w:rPr>
                <w:rFonts w:ascii="Times New Roman" w:hAnsi="Times New Roman"/>
                <w:sz w:val="24"/>
                <w:szCs w:val="24"/>
              </w:rPr>
            </w:pPr>
            <w:r w:rsidRPr="00B67ED4">
              <w:rPr>
                <w:rFonts w:ascii="Times New Roman" w:hAnsi="Times New Roman"/>
                <w:sz w:val="24"/>
                <w:szCs w:val="24"/>
              </w:rPr>
              <w:t>Утверждено директором школы</w:t>
            </w:r>
          </w:p>
          <w:p w:rsidR="00B67ED4" w:rsidRPr="00B67ED4" w:rsidRDefault="00D121AB" w:rsidP="00243EB6">
            <w:pPr>
              <w:rPr>
                <w:rFonts w:ascii="Times New Roman" w:hAnsi="Times New Roman"/>
                <w:sz w:val="24"/>
                <w:szCs w:val="24"/>
              </w:rPr>
            </w:pPr>
            <w:r>
              <w:rPr>
                <w:rFonts w:ascii="Times New Roman" w:hAnsi="Times New Roman"/>
                <w:sz w:val="24"/>
                <w:szCs w:val="24"/>
              </w:rPr>
              <w:t>Приказ №175</w:t>
            </w:r>
            <w:r w:rsidR="00B67ED4" w:rsidRPr="00B67ED4">
              <w:rPr>
                <w:rFonts w:ascii="Times New Roman" w:hAnsi="Times New Roman"/>
                <w:sz w:val="24"/>
                <w:szCs w:val="24"/>
              </w:rPr>
              <w:t>/01-02</w:t>
            </w:r>
          </w:p>
          <w:p w:rsidR="00B67ED4" w:rsidRPr="00B67ED4" w:rsidRDefault="00D121AB" w:rsidP="00243EB6">
            <w:pPr>
              <w:rPr>
                <w:rFonts w:ascii="Times New Roman" w:hAnsi="Times New Roman"/>
                <w:sz w:val="24"/>
                <w:szCs w:val="24"/>
              </w:rPr>
            </w:pPr>
            <w:r>
              <w:rPr>
                <w:rFonts w:ascii="Times New Roman" w:hAnsi="Times New Roman"/>
                <w:sz w:val="24"/>
                <w:szCs w:val="24"/>
              </w:rPr>
              <w:t>от 27.05</w:t>
            </w:r>
            <w:r w:rsidR="00B67ED4" w:rsidRPr="00B67ED4">
              <w:rPr>
                <w:rFonts w:ascii="Times New Roman" w:hAnsi="Times New Roman"/>
                <w:sz w:val="24"/>
                <w:szCs w:val="24"/>
              </w:rPr>
              <w:t>. 2022</w:t>
            </w:r>
          </w:p>
        </w:tc>
      </w:tr>
    </w:tbl>
    <w:p w:rsidR="00B67ED4" w:rsidRDefault="00B67ED4" w:rsidP="00B67ED4"/>
    <w:p w:rsidR="00B67ED4" w:rsidRDefault="00B67ED4" w:rsidP="00B67ED4"/>
    <w:p w:rsidR="00B67ED4" w:rsidRDefault="00B67ED4" w:rsidP="00B67ED4">
      <w:pPr>
        <w:tabs>
          <w:tab w:val="left" w:pos="6951"/>
        </w:tabs>
      </w:pPr>
      <w:r>
        <w:tab/>
      </w:r>
    </w:p>
    <w:p w:rsidR="00B67ED4" w:rsidRPr="00B67ED4" w:rsidRDefault="00B67ED4" w:rsidP="00B67ED4">
      <w:pPr>
        <w:tabs>
          <w:tab w:val="left" w:pos="6951"/>
        </w:tabs>
        <w:jc w:val="center"/>
        <w:rPr>
          <w:rFonts w:ascii="Times New Roman" w:hAnsi="Times New Roman" w:cs="Times New Roman"/>
          <w:b/>
          <w:sz w:val="40"/>
          <w:szCs w:val="40"/>
          <w:lang w:val="ru-RU"/>
        </w:rPr>
      </w:pPr>
      <w:r w:rsidRPr="00B67ED4">
        <w:rPr>
          <w:rFonts w:ascii="Times New Roman" w:hAnsi="Times New Roman" w:cs="Times New Roman"/>
          <w:b/>
          <w:sz w:val="40"/>
          <w:szCs w:val="40"/>
          <w:lang w:val="ru-RU"/>
        </w:rPr>
        <w:t>Основная общеобразовательная программа основного общего образования (новая редакция)</w:t>
      </w:r>
    </w:p>
    <w:p w:rsidR="00B67ED4" w:rsidRPr="00B67ED4" w:rsidRDefault="00B67ED4" w:rsidP="00B67ED4">
      <w:pPr>
        <w:tabs>
          <w:tab w:val="left" w:pos="6951"/>
        </w:tabs>
        <w:jc w:val="center"/>
        <w:rPr>
          <w:rFonts w:ascii="Times New Roman" w:hAnsi="Times New Roman" w:cs="Times New Roman"/>
          <w:b/>
          <w:sz w:val="40"/>
          <w:szCs w:val="40"/>
          <w:lang w:val="ru-RU"/>
        </w:rPr>
      </w:pPr>
      <w:r w:rsidRPr="00B67ED4">
        <w:rPr>
          <w:rFonts w:ascii="Times New Roman" w:hAnsi="Times New Roman" w:cs="Times New Roman"/>
          <w:b/>
          <w:sz w:val="40"/>
          <w:szCs w:val="40"/>
          <w:lang w:val="ru-RU"/>
        </w:rPr>
        <w:t>2022 год</w:t>
      </w:r>
    </w:p>
    <w:p w:rsidR="00B67ED4" w:rsidRPr="00B67ED4" w:rsidRDefault="00B67ED4" w:rsidP="00B67ED4">
      <w:pPr>
        <w:tabs>
          <w:tab w:val="left" w:pos="6951"/>
        </w:tabs>
        <w:rPr>
          <w:lang w:val="ru-RU"/>
        </w:rPr>
      </w:pPr>
    </w:p>
    <w:p w:rsidR="00B67ED4" w:rsidRPr="00B67ED4" w:rsidRDefault="00B67ED4" w:rsidP="00B67ED4">
      <w:pPr>
        <w:tabs>
          <w:tab w:val="left" w:pos="6951"/>
        </w:tabs>
        <w:rPr>
          <w:lang w:val="ru-RU"/>
        </w:rPr>
      </w:pPr>
    </w:p>
    <w:p w:rsidR="00B67ED4" w:rsidRPr="00B67ED4" w:rsidRDefault="00B67ED4">
      <w:pPr>
        <w:pStyle w:val="afd"/>
        <w:rPr>
          <w:rFonts w:asciiTheme="minorHAnsi" w:eastAsiaTheme="minorEastAsia" w:hAnsiTheme="minorHAnsi" w:cstheme="minorBidi"/>
          <w:b w:val="0"/>
          <w:bCs w:val="0"/>
          <w:color w:val="auto"/>
          <w:sz w:val="22"/>
          <w:szCs w:val="22"/>
          <w:lang w:val="ru-RU"/>
        </w:rPr>
      </w:pPr>
    </w:p>
    <w:p w:rsidR="00B67ED4" w:rsidRPr="00B67ED4" w:rsidRDefault="00B67ED4" w:rsidP="00B67ED4">
      <w:pPr>
        <w:rPr>
          <w:lang w:val="ru-RU"/>
        </w:rPr>
      </w:pPr>
      <w:r w:rsidRPr="00B67ED4">
        <w:rPr>
          <w:lang w:val="ru-RU"/>
        </w:rPr>
        <w:br w:type="page"/>
      </w:r>
    </w:p>
    <w:sdt>
      <w:sdtPr>
        <w:rPr>
          <w:rFonts w:asciiTheme="minorHAnsi" w:eastAsiaTheme="minorEastAsia" w:hAnsiTheme="minorHAnsi" w:cstheme="minorBidi"/>
          <w:b w:val="0"/>
          <w:bCs w:val="0"/>
          <w:color w:val="auto"/>
          <w:sz w:val="22"/>
          <w:szCs w:val="22"/>
        </w:rPr>
        <w:id w:val="6357245"/>
        <w:docPartObj>
          <w:docPartGallery w:val="Table of Contents"/>
          <w:docPartUnique/>
        </w:docPartObj>
      </w:sdtPr>
      <w:sdtEndPr>
        <w:rPr>
          <w:lang w:val="ru-RU"/>
        </w:rPr>
      </w:sdtEndPr>
      <w:sdtContent>
        <w:p w:rsidR="00EB31EE" w:rsidRDefault="00EB31EE">
          <w:pPr>
            <w:pStyle w:val="afd"/>
          </w:pPr>
          <w:r>
            <w:t>Оглавление</w:t>
          </w:r>
        </w:p>
        <w:p w:rsidR="006305B9" w:rsidRPr="006305B9" w:rsidRDefault="007D2FDB" w:rsidP="006305B9">
          <w:pPr>
            <w:pStyle w:val="17"/>
            <w:tabs>
              <w:tab w:val="left" w:pos="660"/>
              <w:tab w:val="right" w:leader="dot" w:pos="10479"/>
            </w:tabs>
            <w:spacing w:after="0" w:line="240" w:lineRule="auto"/>
            <w:jc w:val="both"/>
            <w:rPr>
              <w:rFonts w:asciiTheme="majorHAnsi" w:eastAsiaTheme="minorEastAsia" w:hAnsiTheme="majorHAnsi"/>
              <w:noProof/>
              <w:sz w:val="24"/>
              <w:szCs w:val="24"/>
            </w:rPr>
          </w:pPr>
          <w:r>
            <w:fldChar w:fldCharType="begin"/>
          </w:r>
          <w:r w:rsidR="00EB31EE">
            <w:instrText xml:space="preserve"> TOC \o "1-3" \h \z \u </w:instrText>
          </w:r>
          <w:r>
            <w:fldChar w:fldCharType="separate"/>
          </w:r>
          <w:hyperlink w:anchor="_Toc109925548" w:history="1">
            <w:r w:rsidR="006305B9" w:rsidRPr="006305B9">
              <w:rPr>
                <w:rStyle w:val="aff9"/>
                <w:rFonts w:asciiTheme="majorHAnsi" w:hAnsiTheme="majorHAnsi"/>
                <w:noProof/>
                <w:w w:val="90"/>
                <w:sz w:val="24"/>
                <w:szCs w:val="24"/>
                <w:lang w:bidi="en-US"/>
              </w:rPr>
              <w:t>1.</w:t>
            </w:r>
            <w:r w:rsidR="006305B9" w:rsidRPr="006305B9">
              <w:rPr>
                <w:rFonts w:asciiTheme="majorHAnsi" w:eastAsiaTheme="minorEastAsia" w:hAnsiTheme="majorHAnsi"/>
                <w:noProof/>
                <w:sz w:val="24"/>
                <w:szCs w:val="24"/>
              </w:rPr>
              <w:tab/>
            </w:r>
            <w:r w:rsidR="006305B9">
              <w:rPr>
                <w:rStyle w:val="aff9"/>
                <w:rFonts w:asciiTheme="majorHAnsi" w:hAnsiTheme="majorHAnsi"/>
                <w:noProof/>
                <w:w w:val="95"/>
                <w:sz w:val="24"/>
                <w:szCs w:val="24"/>
                <w:lang w:bidi="en-US"/>
              </w:rPr>
              <w:t>Ц</w:t>
            </w:r>
            <w:r w:rsidR="006305B9" w:rsidRPr="006305B9">
              <w:rPr>
                <w:rStyle w:val="aff9"/>
                <w:rFonts w:asciiTheme="majorHAnsi" w:hAnsiTheme="majorHAnsi"/>
                <w:noProof/>
                <w:w w:val="95"/>
                <w:sz w:val="24"/>
                <w:szCs w:val="24"/>
                <w:lang w:bidi="en-US"/>
              </w:rPr>
              <w:t>елевойраздел</w:t>
            </w:r>
            <w:r w:rsidR="006305B9" w:rsidRPr="006305B9">
              <w:rPr>
                <w:rFonts w:asciiTheme="majorHAnsi" w:hAnsiTheme="majorHAnsi"/>
                <w:noProof/>
                <w:webHidden/>
                <w:sz w:val="24"/>
                <w:szCs w:val="24"/>
              </w:rPr>
              <w:tab/>
            </w:r>
            <w:r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_Toc109925548 \h </w:instrText>
            </w:r>
            <w:r w:rsidRPr="006305B9">
              <w:rPr>
                <w:rFonts w:asciiTheme="majorHAnsi" w:hAnsiTheme="majorHAnsi"/>
                <w:noProof/>
                <w:webHidden/>
                <w:sz w:val="24"/>
                <w:szCs w:val="24"/>
              </w:rPr>
            </w:r>
            <w:r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4</w:t>
            </w:r>
            <w:r w:rsidRPr="006305B9">
              <w:rPr>
                <w:rFonts w:asciiTheme="majorHAnsi" w:hAnsiTheme="majorHAnsi"/>
                <w:noProof/>
                <w:webHidden/>
                <w:sz w:val="24"/>
                <w:szCs w:val="24"/>
              </w:rPr>
              <w:fldChar w:fldCharType="end"/>
            </w:r>
          </w:hyperlink>
        </w:p>
        <w:p w:rsidR="006305B9" w:rsidRPr="006305B9" w:rsidRDefault="00ED573B" w:rsidP="006305B9">
          <w:pPr>
            <w:pStyle w:val="17"/>
            <w:tabs>
              <w:tab w:val="left" w:pos="660"/>
              <w:tab w:val="right" w:leader="dot" w:pos="10479"/>
            </w:tabs>
            <w:spacing w:after="0" w:line="240" w:lineRule="auto"/>
            <w:jc w:val="both"/>
            <w:rPr>
              <w:rFonts w:asciiTheme="majorHAnsi" w:eastAsiaTheme="minorEastAsia" w:hAnsiTheme="majorHAnsi"/>
              <w:noProof/>
              <w:sz w:val="24"/>
              <w:szCs w:val="24"/>
            </w:rPr>
          </w:pPr>
          <w:hyperlink w:anchor="_Toc109925549" w:history="1">
            <w:r w:rsidR="006305B9" w:rsidRPr="006305B9">
              <w:rPr>
                <w:rStyle w:val="aff9"/>
                <w:rFonts w:asciiTheme="majorHAnsi" w:hAnsiTheme="majorHAnsi"/>
                <w:noProof/>
                <w:w w:val="90"/>
                <w:sz w:val="24"/>
                <w:szCs w:val="24"/>
                <w:lang w:bidi="en-US"/>
              </w:rPr>
              <w:t>1.1.</w:t>
            </w:r>
            <w:r w:rsidR="006305B9" w:rsidRPr="006305B9">
              <w:rPr>
                <w:rFonts w:asciiTheme="majorHAnsi" w:eastAsiaTheme="minorEastAsia" w:hAnsiTheme="majorHAnsi"/>
                <w:noProof/>
                <w:sz w:val="24"/>
                <w:szCs w:val="24"/>
              </w:rPr>
              <w:tab/>
            </w:r>
            <w:r w:rsidR="006305B9">
              <w:rPr>
                <w:rStyle w:val="aff9"/>
                <w:rFonts w:asciiTheme="majorHAnsi" w:hAnsiTheme="majorHAnsi"/>
                <w:noProof/>
                <w:w w:val="90"/>
                <w:sz w:val="24"/>
                <w:szCs w:val="24"/>
                <w:lang w:bidi="en-US"/>
              </w:rPr>
              <w:t>П</w:t>
            </w:r>
            <w:r w:rsidR="006305B9" w:rsidRPr="006305B9">
              <w:rPr>
                <w:rStyle w:val="aff9"/>
                <w:rFonts w:asciiTheme="majorHAnsi" w:hAnsiTheme="majorHAnsi"/>
                <w:noProof/>
                <w:w w:val="90"/>
                <w:sz w:val="24"/>
                <w:szCs w:val="24"/>
                <w:lang w:bidi="en-US"/>
              </w:rPr>
              <w:t>ояснительнаязаписка</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_Toc109925549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4</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left" w:pos="880"/>
              <w:tab w:val="right" w:leader="dot" w:pos="10479"/>
            </w:tabs>
            <w:spacing w:after="0" w:line="240" w:lineRule="auto"/>
            <w:jc w:val="both"/>
            <w:rPr>
              <w:rFonts w:asciiTheme="majorHAnsi" w:eastAsiaTheme="minorEastAsia" w:hAnsiTheme="majorHAnsi"/>
              <w:noProof/>
              <w:sz w:val="24"/>
              <w:szCs w:val="24"/>
            </w:rPr>
          </w:pPr>
          <w:hyperlink w:anchor="_Toc109925550" w:history="1">
            <w:r w:rsidR="006305B9" w:rsidRPr="006305B9">
              <w:rPr>
                <w:rStyle w:val="aff9"/>
                <w:rFonts w:asciiTheme="majorHAnsi" w:hAnsiTheme="majorHAnsi"/>
                <w:noProof/>
                <w:w w:val="90"/>
                <w:sz w:val="24"/>
                <w:szCs w:val="24"/>
                <w:lang w:bidi="en-US"/>
              </w:rPr>
              <w:t>1.1.1.</w:t>
            </w:r>
            <w:r w:rsidR="006305B9" w:rsidRPr="006305B9">
              <w:rPr>
                <w:rFonts w:asciiTheme="majorHAnsi" w:eastAsiaTheme="minorEastAsia" w:hAnsiTheme="majorHAnsi"/>
                <w:noProof/>
                <w:sz w:val="24"/>
                <w:szCs w:val="24"/>
              </w:rPr>
              <w:tab/>
            </w:r>
            <w:r w:rsidR="006305B9">
              <w:rPr>
                <w:rFonts w:asciiTheme="majorHAnsi" w:eastAsiaTheme="minorEastAsia" w:hAnsiTheme="majorHAnsi"/>
                <w:noProof/>
                <w:sz w:val="24"/>
                <w:szCs w:val="24"/>
              </w:rPr>
              <w:t>Ц</w:t>
            </w:r>
            <w:r w:rsidR="006305B9" w:rsidRPr="006305B9">
              <w:rPr>
                <w:rStyle w:val="aff9"/>
                <w:rFonts w:asciiTheme="majorHAnsi" w:hAnsiTheme="majorHAnsi"/>
                <w:noProof/>
                <w:sz w:val="24"/>
                <w:szCs w:val="24"/>
                <w:lang w:bidi="en-US"/>
              </w:rPr>
              <w:t>елиреализации</w:t>
            </w:r>
            <w:r w:rsidR="006305B9">
              <w:rPr>
                <w:rStyle w:val="aff9"/>
                <w:rFonts w:asciiTheme="majorHAnsi" w:hAnsiTheme="majorHAnsi"/>
                <w:noProof/>
                <w:sz w:val="24"/>
                <w:szCs w:val="24"/>
                <w:lang w:bidi="en-US"/>
              </w:rPr>
              <w:t xml:space="preserve"> </w:t>
            </w:r>
            <w:r w:rsidR="006305B9" w:rsidRPr="006305B9">
              <w:rPr>
                <w:rStyle w:val="aff9"/>
                <w:rFonts w:asciiTheme="majorHAnsi" w:hAnsiTheme="majorHAnsi"/>
                <w:noProof/>
                <w:sz w:val="24"/>
                <w:szCs w:val="24"/>
                <w:lang w:bidi="en-US"/>
              </w:rPr>
              <w:t>оопооо</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_Toc109925550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4</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left" w:pos="880"/>
              <w:tab w:val="right" w:leader="dot" w:pos="10479"/>
            </w:tabs>
            <w:spacing w:after="0" w:line="240" w:lineRule="auto"/>
            <w:jc w:val="both"/>
            <w:rPr>
              <w:rFonts w:asciiTheme="majorHAnsi" w:eastAsiaTheme="minorEastAsia" w:hAnsiTheme="majorHAnsi"/>
              <w:noProof/>
              <w:sz w:val="24"/>
              <w:szCs w:val="24"/>
            </w:rPr>
          </w:pPr>
          <w:hyperlink w:anchor="_Toc109925551" w:history="1">
            <w:r w:rsidR="006305B9" w:rsidRPr="006305B9">
              <w:rPr>
                <w:rStyle w:val="aff9"/>
                <w:rFonts w:asciiTheme="majorHAnsi" w:hAnsiTheme="majorHAnsi"/>
                <w:noProof/>
                <w:w w:val="90"/>
                <w:sz w:val="24"/>
                <w:szCs w:val="24"/>
                <w:lang w:bidi="en-US"/>
              </w:rPr>
              <w:t>1.1.2.</w:t>
            </w:r>
            <w:r w:rsidR="006305B9" w:rsidRPr="006305B9">
              <w:rPr>
                <w:rFonts w:asciiTheme="majorHAnsi" w:eastAsiaTheme="minorEastAsia" w:hAnsiTheme="majorHAnsi"/>
                <w:noProof/>
                <w:sz w:val="24"/>
                <w:szCs w:val="24"/>
              </w:rPr>
              <w:tab/>
            </w:r>
            <w:r w:rsidR="006305B9">
              <w:rPr>
                <w:rStyle w:val="aff9"/>
                <w:rFonts w:asciiTheme="majorHAnsi" w:hAnsiTheme="majorHAnsi"/>
                <w:noProof/>
                <w:w w:val="90"/>
                <w:sz w:val="24"/>
                <w:szCs w:val="24"/>
                <w:lang w:bidi="en-US"/>
              </w:rPr>
              <w:t>П</w:t>
            </w:r>
            <w:r w:rsidR="006305B9" w:rsidRPr="006305B9">
              <w:rPr>
                <w:rStyle w:val="aff9"/>
                <w:rFonts w:asciiTheme="majorHAnsi" w:hAnsiTheme="majorHAnsi"/>
                <w:noProof/>
                <w:w w:val="90"/>
                <w:sz w:val="24"/>
                <w:szCs w:val="24"/>
                <w:lang w:bidi="en-US"/>
              </w:rPr>
              <w:t>ринципы формирования и механизмы реализации программы ооо</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_Toc109925551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5</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left" w:pos="880"/>
              <w:tab w:val="right" w:leader="dot" w:pos="10479"/>
            </w:tabs>
            <w:spacing w:after="0" w:line="240" w:lineRule="auto"/>
            <w:jc w:val="both"/>
            <w:rPr>
              <w:rFonts w:asciiTheme="majorHAnsi" w:eastAsiaTheme="minorEastAsia" w:hAnsiTheme="majorHAnsi"/>
              <w:noProof/>
              <w:sz w:val="24"/>
              <w:szCs w:val="24"/>
            </w:rPr>
          </w:pPr>
          <w:hyperlink w:anchor="_Toc109925552" w:history="1">
            <w:r w:rsidR="006305B9" w:rsidRPr="006305B9">
              <w:rPr>
                <w:rStyle w:val="aff9"/>
                <w:rFonts w:asciiTheme="majorHAnsi" w:hAnsiTheme="majorHAnsi"/>
                <w:noProof/>
                <w:w w:val="90"/>
                <w:sz w:val="24"/>
                <w:szCs w:val="24"/>
                <w:lang w:bidi="en-US"/>
              </w:rPr>
              <w:t>1.1.3.</w:t>
            </w:r>
            <w:r w:rsidR="006305B9" w:rsidRPr="006305B9">
              <w:rPr>
                <w:rFonts w:asciiTheme="majorHAnsi" w:eastAsiaTheme="minorEastAsia" w:hAnsiTheme="majorHAnsi"/>
                <w:noProof/>
                <w:sz w:val="24"/>
                <w:szCs w:val="24"/>
              </w:rPr>
              <w:tab/>
            </w:r>
            <w:r w:rsidR="006305B9">
              <w:rPr>
                <w:rStyle w:val="aff9"/>
                <w:rFonts w:asciiTheme="majorHAnsi" w:hAnsiTheme="majorHAnsi"/>
                <w:noProof/>
                <w:sz w:val="24"/>
                <w:szCs w:val="24"/>
                <w:lang w:bidi="en-US"/>
              </w:rPr>
              <w:t>О</w:t>
            </w:r>
            <w:r w:rsidR="006305B9" w:rsidRPr="006305B9">
              <w:rPr>
                <w:rStyle w:val="aff9"/>
                <w:rFonts w:asciiTheme="majorHAnsi" w:hAnsiTheme="majorHAnsi"/>
                <w:noProof/>
                <w:sz w:val="24"/>
                <w:szCs w:val="24"/>
                <w:lang w:bidi="en-US"/>
              </w:rPr>
              <w:t>бщая характеристика примерной основной образовательной программы основного общего образования</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_Toc109925552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7</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left" w:pos="660"/>
              <w:tab w:val="right" w:leader="dot" w:pos="10479"/>
            </w:tabs>
            <w:spacing w:after="0" w:line="240" w:lineRule="auto"/>
            <w:jc w:val="both"/>
            <w:rPr>
              <w:rFonts w:asciiTheme="majorHAnsi" w:eastAsiaTheme="minorEastAsia" w:hAnsiTheme="majorHAnsi"/>
              <w:noProof/>
              <w:sz w:val="24"/>
              <w:szCs w:val="24"/>
            </w:rPr>
          </w:pPr>
          <w:hyperlink w:anchor="_Toc109925553" w:history="1">
            <w:r w:rsidR="006305B9" w:rsidRPr="006305B9">
              <w:rPr>
                <w:rStyle w:val="aff9"/>
                <w:rFonts w:asciiTheme="majorHAnsi" w:hAnsiTheme="majorHAnsi"/>
                <w:noProof/>
                <w:w w:val="90"/>
                <w:sz w:val="24"/>
                <w:szCs w:val="24"/>
                <w:lang w:bidi="en-US"/>
              </w:rPr>
              <w:t>1.2.</w:t>
            </w:r>
            <w:r w:rsidR="006305B9" w:rsidRPr="006305B9">
              <w:rPr>
                <w:rFonts w:asciiTheme="majorHAnsi" w:eastAsiaTheme="minorEastAsia" w:hAnsiTheme="majorHAnsi"/>
                <w:noProof/>
                <w:sz w:val="24"/>
                <w:szCs w:val="24"/>
              </w:rPr>
              <w:tab/>
            </w:r>
            <w:r w:rsidR="006305B9">
              <w:rPr>
                <w:rStyle w:val="aff9"/>
                <w:rFonts w:asciiTheme="majorHAnsi" w:hAnsiTheme="majorHAnsi"/>
                <w:noProof/>
                <w:w w:val="90"/>
                <w:sz w:val="24"/>
                <w:szCs w:val="24"/>
                <w:lang w:bidi="en-US"/>
              </w:rPr>
              <w:t>П</w:t>
            </w:r>
            <w:r w:rsidR="006305B9" w:rsidRPr="006305B9">
              <w:rPr>
                <w:rStyle w:val="aff9"/>
                <w:rFonts w:asciiTheme="majorHAnsi" w:hAnsiTheme="majorHAnsi"/>
                <w:noProof/>
                <w:w w:val="90"/>
                <w:sz w:val="24"/>
                <w:szCs w:val="24"/>
                <w:lang w:bidi="en-US"/>
              </w:rPr>
              <w:t>ланируемые результаты освоения обучающимися  ооп ооо</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_Toc109925553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7</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left" w:pos="660"/>
              <w:tab w:val="right" w:leader="dot" w:pos="10479"/>
            </w:tabs>
            <w:spacing w:after="0" w:line="240" w:lineRule="auto"/>
            <w:jc w:val="both"/>
            <w:rPr>
              <w:rFonts w:asciiTheme="majorHAnsi" w:eastAsiaTheme="minorEastAsia" w:hAnsiTheme="majorHAnsi"/>
              <w:noProof/>
              <w:sz w:val="24"/>
              <w:szCs w:val="24"/>
            </w:rPr>
          </w:pPr>
          <w:hyperlink w:anchor="_Toc109925554" w:history="1">
            <w:r w:rsidR="006305B9" w:rsidRPr="006305B9">
              <w:rPr>
                <w:rStyle w:val="aff9"/>
                <w:rFonts w:asciiTheme="majorHAnsi" w:hAnsiTheme="majorHAnsi"/>
                <w:noProof/>
                <w:w w:val="90"/>
                <w:sz w:val="24"/>
                <w:szCs w:val="24"/>
                <w:lang w:bidi="en-US"/>
              </w:rPr>
              <w:t>1.3.</w:t>
            </w:r>
            <w:r w:rsidR="006305B9" w:rsidRPr="006305B9">
              <w:rPr>
                <w:rFonts w:asciiTheme="majorHAnsi" w:eastAsiaTheme="minorEastAsia" w:hAnsiTheme="majorHAnsi"/>
                <w:noProof/>
                <w:sz w:val="24"/>
                <w:szCs w:val="24"/>
              </w:rPr>
              <w:tab/>
            </w:r>
            <w:r w:rsidR="006305B9">
              <w:rPr>
                <w:rStyle w:val="aff9"/>
                <w:rFonts w:asciiTheme="majorHAnsi" w:hAnsiTheme="majorHAnsi"/>
                <w:noProof/>
                <w:w w:val="90"/>
                <w:sz w:val="24"/>
                <w:szCs w:val="24"/>
                <w:lang w:bidi="en-US"/>
              </w:rPr>
              <w:t>С</w:t>
            </w:r>
            <w:r w:rsidR="006305B9" w:rsidRPr="006305B9">
              <w:rPr>
                <w:rStyle w:val="aff9"/>
                <w:rFonts w:asciiTheme="majorHAnsi" w:hAnsiTheme="majorHAnsi"/>
                <w:noProof/>
                <w:w w:val="90"/>
                <w:sz w:val="24"/>
                <w:szCs w:val="24"/>
                <w:lang w:bidi="en-US"/>
              </w:rPr>
              <w:t>истемаоценкидостиженияпланируемыхрезультатов</w:t>
            </w:r>
            <w:r w:rsidR="006305B9" w:rsidRPr="006305B9">
              <w:rPr>
                <w:rStyle w:val="aff9"/>
                <w:rFonts w:asciiTheme="majorHAnsi" w:hAnsiTheme="majorHAnsi"/>
                <w:noProof/>
                <w:sz w:val="24"/>
                <w:szCs w:val="24"/>
                <w:lang w:bidi="en-US"/>
              </w:rPr>
              <w:t>освоенияпрограммыооо</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_Toc109925554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46</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right" w:leader="dot" w:pos="10479"/>
            </w:tabs>
            <w:spacing w:after="0" w:line="240" w:lineRule="auto"/>
            <w:jc w:val="both"/>
            <w:rPr>
              <w:rFonts w:asciiTheme="majorHAnsi" w:eastAsiaTheme="minorEastAsia" w:hAnsiTheme="majorHAnsi"/>
              <w:noProof/>
              <w:sz w:val="24"/>
              <w:szCs w:val="24"/>
            </w:rPr>
          </w:pPr>
          <w:hyperlink w:anchor="_Toc109925555" w:history="1">
            <w:r w:rsidR="006305B9">
              <w:rPr>
                <w:rStyle w:val="aff9"/>
                <w:rFonts w:asciiTheme="majorHAnsi" w:hAnsiTheme="majorHAnsi"/>
                <w:noProof/>
                <w:w w:val="95"/>
                <w:sz w:val="24"/>
                <w:szCs w:val="24"/>
                <w:lang w:bidi="en-US"/>
              </w:rPr>
              <w:t>1.3.1. О</w:t>
            </w:r>
            <w:r w:rsidR="006305B9" w:rsidRPr="006305B9">
              <w:rPr>
                <w:rStyle w:val="aff9"/>
                <w:rFonts w:asciiTheme="majorHAnsi" w:hAnsiTheme="majorHAnsi"/>
                <w:noProof/>
                <w:w w:val="95"/>
                <w:sz w:val="24"/>
                <w:szCs w:val="24"/>
                <w:lang w:bidi="en-US"/>
              </w:rPr>
              <w:t>бщиеположения</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_Toc109925555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46</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right" w:leader="dot" w:pos="10479"/>
            </w:tabs>
            <w:spacing w:after="0" w:line="240" w:lineRule="auto"/>
            <w:jc w:val="both"/>
            <w:rPr>
              <w:rFonts w:asciiTheme="majorHAnsi" w:eastAsiaTheme="minorEastAsia" w:hAnsiTheme="majorHAnsi"/>
              <w:noProof/>
              <w:sz w:val="24"/>
              <w:szCs w:val="24"/>
            </w:rPr>
          </w:pPr>
          <w:hyperlink w:anchor="_Toc109925556" w:history="1">
            <w:r w:rsidR="006305B9">
              <w:rPr>
                <w:rStyle w:val="aff9"/>
                <w:rFonts w:asciiTheme="majorHAnsi" w:hAnsiTheme="majorHAnsi"/>
                <w:noProof/>
                <w:w w:val="95"/>
                <w:sz w:val="24"/>
                <w:szCs w:val="24"/>
                <w:lang w:bidi="en-US"/>
              </w:rPr>
              <w:t>1.3.2. О</w:t>
            </w:r>
            <w:r w:rsidR="006305B9" w:rsidRPr="006305B9">
              <w:rPr>
                <w:rStyle w:val="aff9"/>
                <w:rFonts w:asciiTheme="majorHAnsi" w:hAnsiTheme="majorHAnsi"/>
                <w:noProof/>
                <w:w w:val="95"/>
                <w:sz w:val="24"/>
                <w:szCs w:val="24"/>
                <w:lang w:bidi="en-US"/>
              </w:rPr>
              <w:t>собенностиоценкиличностных,метапредметныхипредметныхрезультатов</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_Toc109925556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47</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right" w:leader="dot" w:pos="10479"/>
            </w:tabs>
            <w:spacing w:after="0" w:line="240" w:lineRule="auto"/>
            <w:jc w:val="both"/>
            <w:rPr>
              <w:rFonts w:asciiTheme="majorHAnsi" w:eastAsiaTheme="minorEastAsia" w:hAnsiTheme="majorHAnsi"/>
              <w:noProof/>
              <w:sz w:val="24"/>
              <w:szCs w:val="24"/>
            </w:rPr>
          </w:pPr>
          <w:hyperlink w:anchor="_Toc109925557" w:history="1">
            <w:r w:rsidR="006305B9">
              <w:rPr>
                <w:rStyle w:val="aff9"/>
                <w:rFonts w:asciiTheme="majorHAnsi" w:hAnsiTheme="majorHAnsi"/>
                <w:noProof/>
                <w:w w:val="95"/>
                <w:sz w:val="24"/>
                <w:szCs w:val="24"/>
                <w:lang w:bidi="en-US"/>
              </w:rPr>
              <w:t>1.3.3. О</w:t>
            </w:r>
            <w:r w:rsidR="006305B9" w:rsidRPr="006305B9">
              <w:rPr>
                <w:rStyle w:val="aff9"/>
                <w:rFonts w:asciiTheme="majorHAnsi" w:hAnsiTheme="majorHAnsi"/>
                <w:noProof/>
                <w:w w:val="95"/>
                <w:sz w:val="24"/>
                <w:szCs w:val="24"/>
                <w:lang w:bidi="en-US"/>
              </w:rPr>
              <w:t>рганизацияисодержаниеоценочныхпроцедур</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_Toc109925557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51</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right" w:leader="dot" w:pos="10479"/>
            </w:tabs>
            <w:spacing w:after="0" w:line="240" w:lineRule="auto"/>
            <w:jc w:val="both"/>
            <w:rPr>
              <w:rFonts w:asciiTheme="majorHAnsi" w:eastAsiaTheme="minorEastAsia" w:hAnsiTheme="majorHAnsi"/>
              <w:noProof/>
              <w:sz w:val="24"/>
              <w:szCs w:val="24"/>
            </w:rPr>
          </w:pPr>
          <w:hyperlink w:anchor="_Toc109925558" w:history="1">
            <w:r w:rsidR="006305B9">
              <w:rPr>
                <w:rStyle w:val="aff9"/>
                <w:rFonts w:asciiTheme="majorHAnsi" w:hAnsiTheme="majorHAnsi"/>
                <w:noProof/>
                <w:w w:val="90"/>
                <w:sz w:val="24"/>
                <w:szCs w:val="24"/>
                <w:lang w:bidi="en-US"/>
              </w:rPr>
              <w:t>2. С</w:t>
            </w:r>
            <w:r w:rsidR="006305B9" w:rsidRPr="006305B9">
              <w:rPr>
                <w:rStyle w:val="aff9"/>
                <w:rFonts w:asciiTheme="majorHAnsi" w:hAnsiTheme="majorHAnsi"/>
                <w:noProof/>
                <w:w w:val="90"/>
                <w:sz w:val="24"/>
                <w:szCs w:val="24"/>
                <w:lang w:bidi="en-US"/>
              </w:rPr>
              <w:t>одержательныйраздел</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_Toc109925558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53</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right" w:leader="dot" w:pos="10479"/>
            </w:tabs>
            <w:spacing w:after="0" w:line="240" w:lineRule="auto"/>
            <w:jc w:val="both"/>
            <w:rPr>
              <w:rFonts w:asciiTheme="majorHAnsi" w:eastAsiaTheme="minorEastAsia" w:hAnsiTheme="majorHAnsi"/>
              <w:noProof/>
              <w:sz w:val="24"/>
              <w:szCs w:val="24"/>
            </w:rPr>
          </w:pPr>
          <w:hyperlink w:anchor="_Toc109925559" w:history="1">
            <w:r w:rsidR="006305B9">
              <w:rPr>
                <w:rStyle w:val="aff9"/>
                <w:rFonts w:asciiTheme="majorHAnsi" w:hAnsiTheme="majorHAnsi"/>
                <w:noProof/>
                <w:w w:val="95"/>
                <w:sz w:val="24"/>
                <w:szCs w:val="24"/>
                <w:lang w:bidi="en-US"/>
              </w:rPr>
              <w:t>2.1. Р</w:t>
            </w:r>
            <w:r w:rsidR="006305B9" w:rsidRPr="006305B9">
              <w:rPr>
                <w:rStyle w:val="aff9"/>
                <w:rFonts w:asciiTheme="majorHAnsi" w:hAnsiTheme="majorHAnsi"/>
                <w:noProof/>
                <w:w w:val="95"/>
                <w:sz w:val="24"/>
                <w:szCs w:val="24"/>
                <w:lang w:bidi="en-US"/>
              </w:rPr>
              <w:t>абочие</w:t>
            </w:r>
            <w:r w:rsidR="006305B9">
              <w:rPr>
                <w:rStyle w:val="aff9"/>
                <w:rFonts w:asciiTheme="majorHAnsi" w:hAnsiTheme="majorHAnsi"/>
                <w:noProof/>
                <w:w w:val="95"/>
                <w:sz w:val="24"/>
                <w:szCs w:val="24"/>
                <w:lang w:bidi="en-US"/>
              </w:rPr>
              <w:t xml:space="preserve"> </w:t>
            </w:r>
            <w:r w:rsidR="006305B9" w:rsidRPr="006305B9">
              <w:rPr>
                <w:rStyle w:val="aff9"/>
                <w:rFonts w:asciiTheme="majorHAnsi" w:hAnsiTheme="majorHAnsi"/>
                <w:noProof/>
                <w:w w:val="95"/>
                <w:sz w:val="24"/>
                <w:szCs w:val="24"/>
                <w:lang w:bidi="en-US"/>
              </w:rPr>
              <w:t>программы</w:t>
            </w:r>
            <w:r w:rsidR="006305B9">
              <w:rPr>
                <w:rStyle w:val="aff9"/>
                <w:rFonts w:asciiTheme="majorHAnsi" w:hAnsiTheme="majorHAnsi"/>
                <w:noProof/>
                <w:w w:val="95"/>
                <w:sz w:val="24"/>
                <w:szCs w:val="24"/>
                <w:lang w:bidi="en-US"/>
              </w:rPr>
              <w:t xml:space="preserve"> </w:t>
            </w:r>
            <w:r w:rsidR="006305B9" w:rsidRPr="006305B9">
              <w:rPr>
                <w:rStyle w:val="aff9"/>
                <w:rFonts w:asciiTheme="majorHAnsi" w:hAnsiTheme="majorHAnsi"/>
                <w:noProof/>
                <w:w w:val="95"/>
                <w:sz w:val="24"/>
                <w:szCs w:val="24"/>
                <w:lang w:bidi="en-US"/>
              </w:rPr>
              <w:t>учебных</w:t>
            </w:r>
            <w:r w:rsidR="006305B9">
              <w:rPr>
                <w:rStyle w:val="aff9"/>
                <w:rFonts w:asciiTheme="majorHAnsi" w:hAnsiTheme="majorHAnsi"/>
                <w:noProof/>
                <w:w w:val="95"/>
                <w:sz w:val="24"/>
                <w:szCs w:val="24"/>
                <w:lang w:bidi="en-US"/>
              </w:rPr>
              <w:t xml:space="preserve"> </w:t>
            </w:r>
            <w:r w:rsidR="006305B9" w:rsidRPr="006305B9">
              <w:rPr>
                <w:rStyle w:val="aff9"/>
                <w:rFonts w:asciiTheme="majorHAnsi" w:hAnsiTheme="majorHAnsi"/>
                <w:noProof/>
                <w:w w:val="95"/>
                <w:sz w:val="24"/>
                <w:szCs w:val="24"/>
                <w:lang w:bidi="en-US"/>
              </w:rPr>
              <w:t>предметов,</w:t>
            </w:r>
            <w:r w:rsidR="006305B9">
              <w:rPr>
                <w:rStyle w:val="aff9"/>
                <w:rFonts w:asciiTheme="majorHAnsi" w:hAnsiTheme="majorHAnsi"/>
                <w:noProof/>
                <w:w w:val="95"/>
                <w:sz w:val="24"/>
                <w:szCs w:val="24"/>
                <w:lang w:bidi="en-US"/>
              </w:rPr>
              <w:t xml:space="preserve"> </w:t>
            </w:r>
            <w:r w:rsidR="006305B9" w:rsidRPr="006305B9">
              <w:rPr>
                <w:rStyle w:val="aff9"/>
                <w:rFonts w:asciiTheme="majorHAnsi" w:hAnsiTheme="majorHAnsi"/>
                <w:noProof/>
                <w:w w:val="95"/>
                <w:sz w:val="24"/>
                <w:szCs w:val="24"/>
                <w:lang w:bidi="en-US"/>
              </w:rPr>
              <w:t>учебных</w:t>
            </w:r>
            <w:r w:rsidR="006305B9">
              <w:rPr>
                <w:rStyle w:val="aff9"/>
                <w:rFonts w:asciiTheme="majorHAnsi" w:hAnsiTheme="majorHAnsi"/>
                <w:noProof/>
                <w:w w:val="95"/>
                <w:sz w:val="24"/>
                <w:szCs w:val="24"/>
                <w:lang w:bidi="en-US"/>
              </w:rPr>
              <w:t xml:space="preserve"> </w:t>
            </w:r>
            <w:r w:rsidR="006305B9" w:rsidRPr="006305B9">
              <w:rPr>
                <w:rStyle w:val="aff9"/>
                <w:rFonts w:asciiTheme="majorHAnsi" w:hAnsiTheme="majorHAnsi"/>
                <w:noProof/>
                <w:w w:val="95"/>
                <w:sz w:val="24"/>
                <w:szCs w:val="24"/>
                <w:lang w:bidi="en-US"/>
              </w:rPr>
              <w:t>курсов</w:t>
            </w:r>
            <w:r w:rsidR="006305B9">
              <w:rPr>
                <w:rStyle w:val="aff9"/>
                <w:rFonts w:asciiTheme="majorHAnsi" w:hAnsiTheme="majorHAnsi"/>
                <w:noProof/>
                <w:w w:val="95"/>
                <w:sz w:val="24"/>
                <w:szCs w:val="24"/>
                <w:lang w:bidi="en-US"/>
              </w:rPr>
              <w:t xml:space="preserve"> </w:t>
            </w:r>
            <w:r w:rsidR="006305B9" w:rsidRPr="006305B9">
              <w:rPr>
                <w:rStyle w:val="aff9"/>
                <w:rFonts w:asciiTheme="majorHAnsi" w:hAnsiTheme="majorHAnsi"/>
                <w:noProof/>
                <w:w w:val="95"/>
                <w:sz w:val="24"/>
                <w:szCs w:val="24"/>
                <w:lang w:bidi="en-US"/>
              </w:rPr>
              <w:t>(в</w:t>
            </w:r>
            <w:r w:rsidR="006305B9">
              <w:rPr>
                <w:rStyle w:val="aff9"/>
                <w:rFonts w:asciiTheme="majorHAnsi" w:hAnsiTheme="majorHAnsi"/>
                <w:noProof/>
                <w:w w:val="95"/>
                <w:sz w:val="24"/>
                <w:szCs w:val="24"/>
                <w:lang w:bidi="en-US"/>
              </w:rPr>
              <w:t xml:space="preserve"> </w:t>
            </w:r>
            <w:r w:rsidR="006305B9" w:rsidRPr="006305B9">
              <w:rPr>
                <w:rStyle w:val="aff9"/>
                <w:rFonts w:asciiTheme="majorHAnsi" w:hAnsiTheme="majorHAnsi"/>
                <w:noProof/>
                <w:w w:val="95"/>
                <w:sz w:val="24"/>
                <w:szCs w:val="24"/>
                <w:lang w:bidi="en-US"/>
              </w:rPr>
              <w:t>том</w:t>
            </w:r>
            <w:r w:rsidR="006305B9">
              <w:rPr>
                <w:rStyle w:val="aff9"/>
                <w:rFonts w:asciiTheme="majorHAnsi" w:hAnsiTheme="majorHAnsi"/>
                <w:noProof/>
                <w:w w:val="95"/>
                <w:sz w:val="24"/>
                <w:szCs w:val="24"/>
                <w:lang w:bidi="en-US"/>
              </w:rPr>
              <w:t xml:space="preserve"> </w:t>
            </w:r>
            <w:r w:rsidR="006305B9" w:rsidRPr="006305B9">
              <w:rPr>
                <w:rStyle w:val="aff9"/>
                <w:rFonts w:asciiTheme="majorHAnsi" w:hAnsiTheme="majorHAnsi"/>
                <w:noProof/>
                <w:w w:val="95"/>
                <w:sz w:val="24"/>
                <w:szCs w:val="24"/>
                <w:lang w:bidi="en-US"/>
              </w:rPr>
              <w:t>числе</w:t>
            </w:r>
            <w:r w:rsidR="006305B9">
              <w:rPr>
                <w:rStyle w:val="aff9"/>
                <w:rFonts w:asciiTheme="majorHAnsi" w:hAnsiTheme="majorHAnsi"/>
                <w:noProof/>
                <w:w w:val="95"/>
                <w:sz w:val="24"/>
                <w:szCs w:val="24"/>
                <w:lang w:bidi="en-US"/>
              </w:rPr>
              <w:t xml:space="preserve"> в</w:t>
            </w:r>
            <w:r w:rsidR="006305B9" w:rsidRPr="006305B9">
              <w:rPr>
                <w:rStyle w:val="aff9"/>
                <w:rFonts w:asciiTheme="majorHAnsi" w:hAnsiTheme="majorHAnsi"/>
                <w:noProof/>
                <w:w w:val="95"/>
                <w:sz w:val="24"/>
                <w:szCs w:val="24"/>
                <w:lang w:bidi="en-US"/>
              </w:rPr>
              <w:t>неурочной</w:t>
            </w:r>
            <w:r w:rsidR="006305B9">
              <w:rPr>
                <w:rStyle w:val="aff9"/>
                <w:rFonts w:asciiTheme="majorHAnsi" w:hAnsiTheme="majorHAnsi"/>
                <w:noProof/>
                <w:w w:val="95"/>
                <w:sz w:val="24"/>
                <w:szCs w:val="24"/>
                <w:lang w:bidi="en-US"/>
              </w:rPr>
              <w:t xml:space="preserve"> </w:t>
            </w:r>
            <w:r w:rsidR="006305B9" w:rsidRPr="006305B9">
              <w:rPr>
                <w:rStyle w:val="aff9"/>
                <w:rFonts w:asciiTheme="majorHAnsi" w:hAnsiTheme="majorHAnsi"/>
                <w:noProof/>
                <w:sz w:val="24"/>
                <w:szCs w:val="24"/>
                <w:lang w:bidi="en-US"/>
              </w:rPr>
              <w:t>деятельности),</w:t>
            </w:r>
            <w:r w:rsidR="006305B9">
              <w:rPr>
                <w:rStyle w:val="aff9"/>
                <w:rFonts w:asciiTheme="majorHAnsi" w:hAnsiTheme="majorHAnsi"/>
                <w:noProof/>
                <w:sz w:val="24"/>
                <w:szCs w:val="24"/>
                <w:lang w:bidi="en-US"/>
              </w:rPr>
              <w:t xml:space="preserve"> </w:t>
            </w:r>
            <w:r w:rsidR="006305B9" w:rsidRPr="006305B9">
              <w:rPr>
                <w:rStyle w:val="aff9"/>
                <w:rFonts w:asciiTheme="majorHAnsi" w:hAnsiTheme="majorHAnsi"/>
                <w:noProof/>
                <w:sz w:val="24"/>
                <w:szCs w:val="24"/>
                <w:lang w:bidi="en-US"/>
              </w:rPr>
              <w:t>учебныхмодулей</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_Toc109925559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53</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right" w:leader="dot" w:pos="10479"/>
            </w:tabs>
            <w:spacing w:after="0" w:line="240" w:lineRule="auto"/>
            <w:jc w:val="both"/>
            <w:rPr>
              <w:rFonts w:asciiTheme="majorHAnsi" w:eastAsiaTheme="minorEastAsia" w:hAnsiTheme="majorHAnsi"/>
              <w:noProof/>
              <w:sz w:val="24"/>
              <w:szCs w:val="24"/>
            </w:rPr>
          </w:pPr>
          <w:hyperlink w:anchor="_Toc109925560" w:history="1">
            <w:r w:rsidR="006305B9" w:rsidRPr="006305B9">
              <w:rPr>
                <w:rStyle w:val="aff9"/>
                <w:rFonts w:asciiTheme="majorHAnsi" w:hAnsiTheme="majorHAnsi"/>
                <w:noProof/>
                <w:sz w:val="24"/>
                <w:szCs w:val="24"/>
                <w:lang w:bidi="en-US"/>
              </w:rPr>
              <w:t>2.2.</w:t>
            </w:r>
            <w:r w:rsidR="006305B9" w:rsidRPr="006305B9">
              <w:rPr>
                <w:rStyle w:val="aff9"/>
                <w:rFonts w:asciiTheme="majorHAnsi" w:hAnsiTheme="majorHAnsi"/>
                <w:noProof/>
                <w:w w:val="95"/>
                <w:sz w:val="24"/>
                <w:szCs w:val="24"/>
                <w:lang w:bidi="en-US"/>
              </w:rPr>
              <w:t xml:space="preserve"> </w:t>
            </w:r>
            <w:r w:rsidR="006305B9">
              <w:rPr>
                <w:rStyle w:val="aff9"/>
                <w:rFonts w:asciiTheme="majorHAnsi" w:hAnsiTheme="majorHAnsi"/>
                <w:noProof/>
                <w:w w:val="95"/>
                <w:sz w:val="24"/>
                <w:szCs w:val="24"/>
                <w:lang w:bidi="en-US"/>
              </w:rPr>
              <w:t>П</w:t>
            </w:r>
            <w:r w:rsidR="006305B9" w:rsidRPr="006305B9">
              <w:rPr>
                <w:rStyle w:val="aff9"/>
                <w:rFonts w:asciiTheme="majorHAnsi" w:hAnsiTheme="majorHAnsi"/>
                <w:noProof/>
                <w:w w:val="95"/>
                <w:sz w:val="24"/>
                <w:szCs w:val="24"/>
                <w:lang w:bidi="en-US"/>
              </w:rPr>
              <w:t>рограмма формирования универсальных учебных действий у обучающихся</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_Toc109925560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53</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right" w:leader="dot" w:pos="10479"/>
            </w:tabs>
            <w:spacing w:after="0" w:line="240" w:lineRule="auto"/>
            <w:jc w:val="both"/>
            <w:rPr>
              <w:rFonts w:asciiTheme="majorHAnsi" w:eastAsiaTheme="minorEastAsia" w:hAnsiTheme="majorHAnsi"/>
              <w:noProof/>
              <w:sz w:val="24"/>
              <w:szCs w:val="24"/>
            </w:rPr>
          </w:pPr>
          <w:hyperlink w:anchor="_Toc109925561" w:history="1">
            <w:r w:rsidR="006305B9" w:rsidRPr="006305B9">
              <w:rPr>
                <w:rStyle w:val="aff9"/>
                <w:rFonts w:asciiTheme="majorHAnsi" w:hAnsiTheme="majorHAnsi"/>
                <w:noProof/>
                <w:sz w:val="24"/>
                <w:szCs w:val="24"/>
                <w:lang w:bidi="en-US"/>
              </w:rPr>
              <w:t xml:space="preserve">2.2.1. </w:t>
            </w:r>
            <w:r w:rsidR="006305B9">
              <w:rPr>
                <w:rStyle w:val="aff9"/>
                <w:rFonts w:asciiTheme="majorHAnsi" w:hAnsiTheme="majorHAnsi"/>
                <w:noProof/>
                <w:sz w:val="24"/>
                <w:szCs w:val="24"/>
                <w:lang w:bidi="en-US"/>
              </w:rPr>
              <w:t>Ц</w:t>
            </w:r>
            <w:r w:rsidR="006305B9" w:rsidRPr="006305B9">
              <w:rPr>
                <w:rStyle w:val="aff9"/>
                <w:rFonts w:asciiTheme="majorHAnsi" w:hAnsiTheme="majorHAnsi"/>
                <w:noProof/>
                <w:sz w:val="24"/>
                <w:szCs w:val="24"/>
                <w:lang w:bidi="en-US"/>
              </w:rPr>
              <w:t>елевой раздел</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_Toc109925561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53</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right" w:leader="dot" w:pos="10479"/>
            </w:tabs>
            <w:spacing w:after="0" w:line="240" w:lineRule="auto"/>
            <w:jc w:val="both"/>
            <w:rPr>
              <w:rFonts w:asciiTheme="majorHAnsi" w:eastAsiaTheme="minorEastAsia" w:hAnsiTheme="majorHAnsi"/>
              <w:noProof/>
              <w:sz w:val="24"/>
              <w:szCs w:val="24"/>
            </w:rPr>
          </w:pPr>
          <w:hyperlink w:anchor="_Toc109925562" w:history="1">
            <w:r w:rsidR="006305B9">
              <w:rPr>
                <w:rStyle w:val="aff9"/>
                <w:rFonts w:asciiTheme="majorHAnsi" w:hAnsiTheme="majorHAnsi"/>
                <w:noProof/>
                <w:w w:val="90"/>
                <w:sz w:val="24"/>
                <w:szCs w:val="24"/>
                <w:lang w:bidi="en-US"/>
              </w:rPr>
              <w:t>2.2.2. С</w:t>
            </w:r>
            <w:r w:rsidR="006305B9" w:rsidRPr="006305B9">
              <w:rPr>
                <w:rStyle w:val="aff9"/>
                <w:rFonts w:asciiTheme="majorHAnsi" w:hAnsiTheme="majorHAnsi"/>
                <w:noProof/>
                <w:w w:val="90"/>
                <w:sz w:val="24"/>
                <w:szCs w:val="24"/>
                <w:lang w:bidi="en-US"/>
              </w:rPr>
              <w:t>одержательный раздел</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_Toc109925562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54</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right" w:leader="dot" w:pos="10479"/>
            </w:tabs>
            <w:spacing w:after="0" w:line="240" w:lineRule="auto"/>
            <w:jc w:val="both"/>
            <w:rPr>
              <w:rFonts w:asciiTheme="majorHAnsi" w:eastAsiaTheme="minorEastAsia" w:hAnsiTheme="majorHAnsi"/>
              <w:noProof/>
              <w:sz w:val="24"/>
              <w:szCs w:val="24"/>
            </w:rPr>
          </w:pPr>
          <w:hyperlink w:anchor="_Toc109925563" w:history="1">
            <w:r w:rsidR="006305B9">
              <w:rPr>
                <w:rStyle w:val="aff9"/>
                <w:rFonts w:asciiTheme="majorHAnsi" w:hAnsiTheme="majorHAnsi"/>
                <w:noProof/>
                <w:w w:val="85"/>
                <w:sz w:val="24"/>
                <w:szCs w:val="24"/>
                <w:lang w:bidi="en-US"/>
              </w:rPr>
              <w:t>2.2.3. О</w:t>
            </w:r>
            <w:r w:rsidR="006305B9" w:rsidRPr="006305B9">
              <w:rPr>
                <w:rStyle w:val="aff9"/>
                <w:rFonts w:asciiTheme="majorHAnsi" w:hAnsiTheme="majorHAnsi"/>
                <w:noProof/>
                <w:w w:val="85"/>
                <w:sz w:val="24"/>
                <w:szCs w:val="24"/>
                <w:lang w:bidi="en-US"/>
              </w:rPr>
              <w:t>рганизационныйраздел</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_Toc109925563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77</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right" w:leader="dot" w:pos="10479"/>
            </w:tabs>
            <w:spacing w:after="0" w:line="240" w:lineRule="auto"/>
            <w:jc w:val="both"/>
            <w:rPr>
              <w:rFonts w:asciiTheme="majorHAnsi" w:eastAsiaTheme="minorEastAsia" w:hAnsiTheme="majorHAnsi"/>
              <w:noProof/>
              <w:sz w:val="24"/>
              <w:szCs w:val="24"/>
            </w:rPr>
          </w:pPr>
          <w:hyperlink w:anchor="_Toc109925564" w:history="1">
            <w:r w:rsidR="006305B9">
              <w:rPr>
                <w:rStyle w:val="aff9"/>
                <w:rFonts w:asciiTheme="majorHAnsi" w:hAnsiTheme="majorHAnsi"/>
                <w:noProof/>
                <w:sz w:val="24"/>
                <w:szCs w:val="24"/>
                <w:lang w:bidi="en-US"/>
              </w:rPr>
              <w:t>2.3. Р</w:t>
            </w:r>
            <w:r w:rsidR="006305B9" w:rsidRPr="006305B9">
              <w:rPr>
                <w:rStyle w:val="aff9"/>
                <w:rFonts w:asciiTheme="majorHAnsi" w:hAnsiTheme="majorHAnsi"/>
                <w:noProof/>
                <w:sz w:val="24"/>
                <w:szCs w:val="24"/>
                <w:lang w:bidi="en-US"/>
              </w:rPr>
              <w:t>абочая программа воспитания основного общего образования</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_Toc109925564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77</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right" w:leader="dot" w:pos="10479"/>
            </w:tabs>
            <w:spacing w:after="0" w:line="240" w:lineRule="auto"/>
            <w:jc w:val="both"/>
            <w:rPr>
              <w:rFonts w:asciiTheme="majorHAnsi" w:eastAsiaTheme="minorEastAsia" w:hAnsiTheme="majorHAnsi"/>
              <w:noProof/>
              <w:sz w:val="24"/>
              <w:szCs w:val="24"/>
            </w:rPr>
          </w:pPr>
          <w:hyperlink w:anchor="_Toc109925565" w:history="1">
            <w:r w:rsidR="006305B9" w:rsidRPr="006305B9">
              <w:rPr>
                <w:rStyle w:val="aff9"/>
                <w:rFonts w:asciiTheme="majorHAnsi" w:hAnsiTheme="majorHAnsi"/>
                <w:noProof/>
                <w:sz w:val="24"/>
                <w:szCs w:val="24"/>
                <w:lang w:bidi="en-US"/>
              </w:rPr>
              <w:t xml:space="preserve">2.3.1. </w:t>
            </w:r>
            <w:r w:rsidR="006305B9">
              <w:rPr>
                <w:rStyle w:val="aff9"/>
                <w:rFonts w:asciiTheme="majorHAnsi" w:hAnsiTheme="majorHAnsi"/>
                <w:noProof/>
                <w:sz w:val="24"/>
                <w:szCs w:val="24"/>
                <w:lang w:bidi="en-US"/>
              </w:rPr>
              <w:t>П</w:t>
            </w:r>
            <w:r w:rsidR="006305B9" w:rsidRPr="006305B9">
              <w:rPr>
                <w:rStyle w:val="aff9"/>
                <w:rFonts w:asciiTheme="majorHAnsi" w:hAnsiTheme="majorHAnsi"/>
                <w:noProof/>
                <w:sz w:val="24"/>
                <w:szCs w:val="24"/>
                <w:lang w:bidi="en-US"/>
              </w:rPr>
              <w:t>ояснительная записка</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_Toc109925565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77</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right" w:leader="dot" w:pos="10479"/>
            </w:tabs>
            <w:spacing w:after="0" w:line="240" w:lineRule="auto"/>
            <w:jc w:val="both"/>
            <w:rPr>
              <w:rFonts w:asciiTheme="majorHAnsi" w:eastAsiaTheme="minorEastAsia" w:hAnsiTheme="majorHAnsi"/>
              <w:noProof/>
              <w:sz w:val="24"/>
              <w:szCs w:val="24"/>
            </w:rPr>
          </w:pPr>
          <w:hyperlink w:anchor="_Toc109925566" w:history="1">
            <w:r w:rsidR="006305B9" w:rsidRPr="006305B9">
              <w:rPr>
                <w:rStyle w:val="aff9"/>
                <w:rFonts w:asciiTheme="majorHAnsi" w:hAnsiTheme="majorHAnsi"/>
                <w:noProof/>
                <w:sz w:val="24"/>
                <w:szCs w:val="24"/>
                <w:lang w:bidi="en-US"/>
              </w:rPr>
              <w:t>2.3.</w:t>
            </w:r>
            <w:r w:rsidR="006305B9">
              <w:rPr>
                <w:rStyle w:val="aff9"/>
                <w:rFonts w:asciiTheme="majorHAnsi" w:hAnsiTheme="majorHAnsi"/>
                <w:noProof/>
                <w:sz w:val="24"/>
                <w:szCs w:val="24"/>
                <w:lang w:bidi="en-US"/>
              </w:rPr>
              <w:t>2.   О</w:t>
            </w:r>
            <w:r w:rsidR="006305B9" w:rsidRPr="006305B9">
              <w:rPr>
                <w:rStyle w:val="aff9"/>
                <w:rFonts w:asciiTheme="majorHAnsi" w:hAnsiTheme="majorHAnsi"/>
                <w:noProof/>
                <w:sz w:val="24"/>
                <w:szCs w:val="24"/>
                <w:lang w:bidi="en-US"/>
              </w:rPr>
              <w:t>собенности организуемого воспитательного процесса</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_Toc109925566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78</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right" w:leader="dot" w:pos="10479"/>
            </w:tabs>
            <w:spacing w:after="0" w:line="240" w:lineRule="auto"/>
            <w:jc w:val="both"/>
            <w:rPr>
              <w:rFonts w:asciiTheme="majorHAnsi" w:eastAsiaTheme="minorEastAsia" w:hAnsiTheme="majorHAnsi"/>
              <w:noProof/>
              <w:sz w:val="24"/>
              <w:szCs w:val="24"/>
            </w:rPr>
          </w:pPr>
          <w:hyperlink w:anchor="_Toc109925567" w:history="1">
            <w:r w:rsidR="006305B9">
              <w:rPr>
                <w:rStyle w:val="aff9"/>
                <w:rFonts w:asciiTheme="majorHAnsi" w:hAnsiTheme="majorHAnsi"/>
                <w:noProof/>
                <w:sz w:val="24"/>
                <w:szCs w:val="24"/>
                <w:lang w:bidi="en-US"/>
              </w:rPr>
              <w:t>2.3.3.  Ц</w:t>
            </w:r>
            <w:r w:rsidR="006305B9" w:rsidRPr="006305B9">
              <w:rPr>
                <w:rStyle w:val="aff9"/>
                <w:rFonts w:asciiTheme="majorHAnsi" w:hAnsiTheme="majorHAnsi"/>
                <w:noProof/>
                <w:sz w:val="24"/>
                <w:szCs w:val="24"/>
                <w:lang w:bidi="en-US"/>
              </w:rPr>
              <w:t>ель и задачи воспитания</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_Toc109925567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79</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right" w:leader="dot" w:pos="10479"/>
            </w:tabs>
            <w:spacing w:after="0" w:line="240" w:lineRule="auto"/>
            <w:jc w:val="both"/>
            <w:rPr>
              <w:rFonts w:asciiTheme="majorHAnsi" w:eastAsiaTheme="minorEastAsia" w:hAnsiTheme="majorHAnsi"/>
              <w:noProof/>
              <w:sz w:val="24"/>
              <w:szCs w:val="24"/>
            </w:rPr>
          </w:pPr>
          <w:hyperlink w:anchor="_Toc109925568" w:history="1">
            <w:r w:rsidR="006305B9">
              <w:rPr>
                <w:rStyle w:val="aff9"/>
                <w:rFonts w:asciiTheme="majorHAnsi" w:hAnsiTheme="majorHAnsi"/>
                <w:noProof/>
                <w:sz w:val="24"/>
                <w:szCs w:val="24"/>
                <w:lang w:bidi="en-US"/>
              </w:rPr>
              <w:t>2.3.4.  В</w:t>
            </w:r>
            <w:r w:rsidR="006305B9" w:rsidRPr="006305B9">
              <w:rPr>
                <w:rStyle w:val="aff9"/>
                <w:rFonts w:asciiTheme="majorHAnsi" w:hAnsiTheme="majorHAnsi"/>
                <w:noProof/>
                <w:sz w:val="24"/>
                <w:szCs w:val="24"/>
                <w:lang w:bidi="en-US"/>
              </w:rPr>
              <w:t>иды, формы и содержание деятельности</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_Toc109925568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81</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right" w:leader="dot" w:pos="10479"/>
            </w:tabs>
            <w:spacing w:after="0" w:line="240" w:lineRule="auto"/>
            <w:jc w:val="both"/>
            <w:rPr>
              <w:rFonts w:asciiTheme="majorHAnsi" w:eastAsiaTheme="minorEastAsia" w:hAnsiTheme="majorHAnsi"/>
              <w:noProof/>
              <w:sz w:val="24"/>
              <w:szCs w:val="24"/>
            </w:rPr>
          </w:pPr>
          <w:hyperlink w:anchor="_Toc109925569" w:history="1">
            <w:r w:rsidR="006305B9">
              <w:rPr>
                <w:rStyle w:val="aff9"/>
                <w:rFonts w:asciiTheme="majorHAnsi" w:hAnsiTheme="majorHAnsi"/>
                <w:noProof/>
                <w:sz w:val="24"/>
                <w:szCs w:val="24"/>
                <w:lang w:bidi="en-US"/>
              </w:rPr>
              <w:t>2.3.5.  О</w:t>
            </w:r>
            <w:r w:rsidR="006305B9" w:rsidRPr="006305B9">
              <w:rPr>
                <w:rStyle w:val="aff9"/>
                <w:rFonts w:asciiTheme="majorHAnsi" w:hAnsiTheme="majorHAnsi"/>
                <w:noProof/>
                <w:sz w:val="24"/>
                <w:szCs w:val="24"/>
                <w:lang w:bidi="en-US"/>
              </w:rPr>
              <w:t>сновные направления самоанализа воспитательной работы</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_Toc109925569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98</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right" w:leader="dot" w:pos="10479"/>
            </w:tabs>
            <w:spacing w:after="0" w:line="240" w:lineRule="auto"/>
            <w:jc w:val="both"/>
            <w:rPr>
              <w:rFonts w:asciiTheme="majorHAnsi" w:eastAsiaTheme="minorEastAsia" w:hAnsiTheme="majorHAnsi"/>
              <w:noProof/>
              <w:sz w:val="24"/>
              <w:szCs w:val="24"/>
            </w:rPr>
          </w:pPr>
          <w:hyperlink w:anchor="_Toc109925570" w:history="1">
            <w:r w:rsidR="006305B9">
              <w:rPr>
                <w:rStyle w:val="aff9"/>
                <w:rFonts w:asciiTheme="majorHAnsi" w:hAnsiTheme="majorHAnsi"/>
                <w:noProof/>
                <w:sz w:val="24"/>
                <w:szCs w:val="24"/>
                <w:lang w:bidi="en-US"/>
              </w:rPr>
              <w:t>2.4. П</w:t>
            </w:r>
            <w:r w:rsidR="006305B9" w:rsidRPr="006305B9">
              <w:rPr>
                <w:rStyle w:val="aff9"/>
                <w:rFonts w:asciiTheme="majorHAnsi" w:hAnsiTheme="majorHAnsi"/>
                <w:noProof/>
                <w:sz w:val="24"/>
                <w:szCs w:val="24"/>
                <w:lang w:bidi="en-US"/>
              </w:rPr>
              <w:t>рограмма коррекционной работы с обучающимися при получении основного общего образования</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_Toc109925570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99</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right" w:leader="dot" w:pos="10479"/>
            </w:tabs>
            <w:spacing w:after="0" w:line="240" w:lineRule="auto"/>
            <w:jc w:val="both"/>
            <w:rPr>
              <w:rFonts w:asciiTheme="majorHAnsi" w:eastAsiaTheme="minorEastAsia" w:hAnsiTheme="majorHAnsi"/>
              <w:noProof/>
              <w:sz w:val="24"/>
              <w:szCs w:val="24"/>
            </w:rPr>
          </w:pPr>
          <w:hyperlink w:anchor="_Toc109925571" w:history="1">
            <w:r w:rsidR="006305B9">
              <w:rPr>
                <w:rStyle w:val="aff9"/>
                <w:rFonts w:asciiTheme="majorHAnsi" w:hAnsiTheme="majorHAnsi"/>
                <w:noProof/>
                <w:sz w:val="24"/>
                <w:szCs w:val="24"/>
                <w:lang w:bidi="en-US"/>
              </w:rPr>
              <w:t>2.4.1.  Ц</w:t>
            </w:r>
            <w:r w:rsidR="006305B9" w:rsidRPr="006305B9">
              <w:rPr>
                <w:rStyle w:val="aff9"/>
                <w:rFonts w:asciiTheme="majorHAnsi" w:hAnsiTheme="majorHAnsi"/>
                <w:noProof/>
                <w:sz w:val="24"/>
                <w:szCs w:val="24"/>
                <w:lang w:bidi="en-US"/>
              </w:rPr>
              <w:t>ели, задачи и принципы построения  программы коррекционной работы</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_Toc109925571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99</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right" w:leader="dot" w:pos="10479"/>
            </w:tabs>
            <w:spacing w:after="0" w:line="240" w:lineRule="auto"/>
            <w:jc w:val="both"/>
            <w:rPr>
              <w:rFonts w:asciiTheme="majorHAnsi" w:eastAsiaTheme="minorEastAsia" w:hAnsiTheme="majorHAnsi"/>
              <w:noProof/>
              <w:sz w:val="24"/>
              <w:szCs w:val="24"/>
            </w:rPr>
          </w:pPr>
          <w:hyperlink w:anchor="_Toc109925572" w:history="1">
            <w:r w:rsidR="006305B9">
              <w:rPr>
                <w:rStyle w:val="aff9"/>
                <w:rFonts w:asciiTheme="majorHAnsi" w:hAnsiTheme="majorHAnsi"/>
                <w:noProof/>
                <w:sz w:val="24"/>
                <w:szCs w:val="24"/>
                <w:lang w:bidi="en-US"/>
              </w:rPr>
              <w:t>2.4.2. П</w:t>
            </w:r>
            <w:r w:rsidR="006305B9" w:rsidRPr="006305B9">
              <w:rPr>
                <w:rStyle w:val="aff9"/>
                <w:rFonts w:asciiTheme="majorHAnsi" w:hAnsiTheme="majorHAnsi"/>
                <w:noProof/>
                <w:sz w:val="24"/>
                <w:szCs w:val="24"/>
                <w:lang w:bidi="en-US"/>
              </w:rPr>
              <w:t>еречень и содержание направлений работы</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_Toc109925572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101</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right" w:leader="dot" w:pos="10479"/>
            </w:tabs>
            <w:spacing w:after="0" w:line="240" w:lineRule="auto"/>
            <w:jc w:val="both"/>
            <w:rPr>
              <w:rFonts w:asciiTheme="majorHAnsi" w:eastAsiaTheme="minorEastAsia" w:hAnsiTheme="majorHAnsi"/>
              <w:noProof/>
              <w:sz w:val="24"/>
              <w:szCs w:val="24"/>
            </w:rPr>
          </w:pPr>
          <w:hyperlink w:anchor="_Toc109925573" w:history="1">
            <w:r w:rsidR="006305B9">
              <w:rPr>
                <w:rStyle w:val="aff9"/>
                <w:rFonts w:asciiTheme="majorHAnsi" w:hAnsiTheme="majorHAnsi"/>
                <w:noProof/>
                <w:sz w:val="24"/>
                <w:szCs w:val="24"/>
                <w:lang w:bidi="en-US"/>
              </w:rPr>
              <w:t>2.4.4. Т</w:t>
            </w:r>
            <w:r w:rsidR="006305B9" w:rsidRPr="006305B9">
              <w:rPr>
                <w:rStyle w:val="aff9"/>
                <w:rFonts w:asciiTheme="majorHAnsi" w:hAnsiTheme="majorHAnsi"/>
                <w:noProof/>
                <w:sz w:val="24"/>
                <w:szCs w:val="24"/>
                <w:lang w:bidi="en-US"/>
              </w:rPr>
              <w:t>ребования к условиям реализациикоррекционной  программы</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_Toc109925573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110</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right" w:leader="dot" w:pos="10479"/>
            </w:tabs>
            <w:spacing w:after="0" w:line="240" w:lineRule="auto"/>
            <w:jc w:val="both"/>
            <w:rPr>
              <w:rFonts w:asciiTheme="majorHAnsi" w:eastAsiaTheme="minorEastAsia" w:hAnsiTheme="majorHAnsi"/>
              <w:noProof/>
              <w:sz w:val="24"/>
              <w:szCs w:val="24"/>
            </w:rPr>
          </w:pPr>
          <w:hyperlink w:anchor="_Toc109925574" w:history="1">
            <w:r w:rsidR="006305B9">
              <w:rPr>
                <w:rStyle w:val="aff9"/>
                <w:rFonts w:asciiTheme="majorHAnsi" w:hAnsiTheme="majorHAnsi"/>
                <w:noProof/>
                <w:sz w:val="24"/>
                <w:szCs w:val="24"/>
                <w:lang w:bidi="en-US"/>
              </w:rPr>
              <w:t>2.4.5. П</w:t>
            </w:r>
            <w:r w:rsidR="006305B9" w:rsidRPr="006305B9">
              <w:rPr>
                <w:rStyle w:val="aff9"/>
                <w:rFonts w:asciiTheme="majorHAnsi" w:hAnsiTheme="majorHAnsi"/>
                <w:noProof/>
                <w:sz w:val="24"/>
                <w:szCs w:val="24"/>
                <w:lang w:bidi="en-US"/>
              </w:rPr>
              <w:t>ланируемые результаты коррекционной работы</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_Toc109925574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111</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right" w:leader="dot" w:pos="10479"/>
            </w:tabs>
            <w:spacing w:after="0" w:line="240" w:lineRule="auto"/>
            <w:jc w:val="both"/>
            <w:rPr>
              <w:rFonts w:asciiTheme="majorHAnsi" w:eastAsiaTheme="minorEastAsia" w:hAnsiTheme="majorHAnsi"/>
              <w:noProof/>
              <w:sz w:val="24"/>
              <w:szCs w:val="24"/>
            </w:rPr>
          </w:pPr>
          <w:hyperlink w:anchor="_Toc109925575" w:history="1">
            <w:r w:rsidR="006305B9">
              <w:rPr>
                <w:rStyle w:val="aff9"/>
                <w:rFonts w:asciiTheme="majorHAnsi" w:hAnsiTheme="majorHAnsi"/>
                <w:noProof/>
                <w:w w:val="95"/>
                <w:sz w:val="24"/>
                <w:szCs w:val="24"/>
                <w:lang w:bidi="en-US"/>
              </w:rPr>
              <w:t>3. О</w:t>
            </w:r>
            <w:r w:rsidR="006305B9" w:rsidRPr="006305B9">
              <w:rPr>
                <w:rStyle w:val="aff9"/>
                <w:rFonts w:asciiTheme="majorHAnsi" w:hAnsiTheme="majorHAnsi"/>
                <w:noProof/>
                <w:w w:val="95"/>
                <w:sz w:val="24"/>
                <w:szCs w:val="24"/>
                <w:lang w:bidi="en-US"/>
              </w:rPr>
              <w:t>рганизационный</w:t>
            </w:r>
            <w:r w:rsidR="006305B9" w:rsidRPr="006305B9">
              <w:rPr>
                <w:rStyle w:val="aff9"/>
                <w:rFonts w:asciiTheme="majorHAnsi" w:hAnsiTheme="majorHAnsi"/>
                <w:noProof/>
                <w:spacing w:val="-1"/>
                <w:w w:val="95"/>
                <w:sz w:val="24"/>
                <w:szCs w:val="24"/>
                <w:lang w:bidi="en-US"/>
              </w:rPr>
              <w:t>раздел</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_Toc109925575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113</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right" w:leader="dot" w:pos="10479"/>
            </w:tabs>
            <w:spacing w:after="0" w:line="240" w:lineRule="auto"/>
            <w:jc w:val="both"/>
            <w:rPr>
              <w:rFonts w:asciiTheme="majorHAnsi" w:eastAsiaTheme="minorEastAsia" w:hAnsiTheme="majorHAnsi"/>
              <w:noProof/>
              <w:sz w:val="24"/>
              <w:szCs w:val="24"/>
            </w:rPr>
          </w:pPr>
          <w:hyperlink w:anchor="_Toc109925576" w:history="1">
            <w:r w:rsidR="006305B9" w:rsidRPr="006305B9">
              <w:rPr>
                <w:rStyle w:val="aff9"/>
                <w:rFonts w:asciiTheme="majorHAnsi" w:hAnsiTheme="majorHAnsi"/>
                <w:noProof/>
                <w:w w:val="95"/>
                <w:sz w:val="24"/>
                <w:szCs w:val="24"/>
                <w:lang w:bidi="en-US"/>
              </w:rPr>
              <w:t xml:space="preserve">3.1. </w:t>
            </w:r>
            <w:r w:rsidR="006305B9">
              <w:rPr>
                <w:rStyle w:val="aff9"/>
                <w:rFonts w:asciiTheme="majorHAnsi" w:hAnsiTheme="majorHAnsi"/>
                <w:noProof/>
                <w:w w:val="95"/>
                <w:sz w:val="24"/>
                <w:szCs w:val="24"/>
                <w:lang w:bidi="en-US"/>
              </w:rPr>
              <w:t>У</w:t>
            </w:r>
            <w:r w:rsidR="006305B9" w:rsidRPr="006305B9">
              <w:rPr>
                <w:rStyle w:val="aff9"/>
                <w:rFonts w:asciiTheme="majorHAnsi" w:hAnsiTheme="majorHAnsi"/>
                <w:noProof/>
                <w:w w:val="95"/>
                <w:sz w:val="24"/>
                <w:szCs w:val="24"/>
                <w:lang w:bidi="en-US"/>
              </w:rPr>
              <w:t>чебный</w:t>
            </w:r>
            <w:r w:rsidR="00F00F42">
              <w:rPr>
                <w:rStyle w:val="aff9"/>
                <w:rFonts w:asciiTheme="majorHAnsi" w:hAnsiTheme="majorHAnsi"/>
                <w:noProof/>
                <w:w w:val="95"/>
                <w:sz w:val="24"/>
                <w:szCs w:val="24"/>
                <w:lang w:bidi="en-US"/>
              </w:rPr>
              <w:t xml:space="preserve"> </w:t>
            </w:r>
            <w:r w:rsidR="006305B9" w:rsidRPr="006305B9">
              <w:rPr>
                <w:rStyle w:val="aff9"/>
                <w:rFonts w:asciiTheme="majorHAnsi" w:hAnsiTheme="majorHAnsi"/>
                <w:noProof/>
                <w:w w:val="95"/>
                <w:sz w:val="24"/>
                <w:szCs w:val="24"/>
                <w:lang w:bidi="en-US"/>
              </w:rPr>
              <w:t>планп</w:t>
            </w:r>
            <w:r w:rsidR="00F00F42">
              <w:rPr>
                <w:rStyle w:val="aff9"/>
                <w:rFonts w:asciiTheme="majorHAnsi" w:hAnsiTheme="majorHAnsi"/>
                <w:noProof/>
                <w:w w:val="95"/>
                <w:sz w:val="24"/>
                <w:szCs w:val="24"/>
                <w:lang w:bidi="en-US"/>
              </w:rPr>
              <w:t xml:space="preserve"> </w:t>
            </w:r>
            <w:r w:rsidR="006305B9" w:rsidRPr="006305B9">
              <w:rPr>
                <w:rStyle w:val="aff9"/>
                <w:rFonts w:asciiTheme="majorHAnsi" w:hAnsiTheme="majorHAnsi"/>
                <w:noProof/>
                <w:w w:val="95"/>
                <w:sz w:val="24"/>
                <w:szCs w:val="24"/>
                <w:lang w:bidi="en-US"/>
              </w:rPr>
              <w:t>рограммы</w:t>
            </w:r>
            <w:r w:rsidR="00F00F42">
              <w:rPr>
                <w:rStyle w:val="aff9"/>
                <w:rFonts w:asciiTheme="majorHAnsi" w:hAnsiTheme="majorHAnsi"/>
                <w:noProof/>
                <w:w w:val="95"/>
                <w:sz w:val="24"/>
                <w:szCs w:val="24"/>
                <w:lang w:bidi="en-US"/>
              </w:rPr>
              <w:t xml:space="preserve"> </w:t>
            </w:r>
            <w:r w:rsidR="006305B9" w:rsidRPr="006305B9">
              <w:rPr>
                <w:rStyle w:val="aff9"/>
                <w:rFonts w:asciiTheme="majorHAnsi" w:hAnsiTheme="majorHAnsi"/>
                <w:noProof/>
                <w:w w:val="95"/>
                <w:sz w:val="24"/>
                <w:szCs w:val="24"/>
                <w:lang w:bidi="en-US"/>
              </w:rPr>
              <w:t>основного</w:t>
            </w:r>
            <w:r w:rsidR="00F00F42">
              <w:rPr>
                <w:rStyle w:val="aff9"/>
                <w:rFonts w:asciiTheme="majorHAnsi" w:hAnsiTheme="majorHAnsi"/>
                <w:noProof/>
                <w:w w:val="95"/>
                <w:sz w:val="24"/>
                <w:szCs w:val="24"/>
                <w:lang w:bidi="en-US"/>
              </w:rPr>
              <w:t xml:space="preserve"> </w:t>
            </w:r>
            <w:r w:rsidR="006305B9" w:rsidRPr="006305B9">
              <w:rPr>
                <w:rStyle w:val="aff9"/>
                <w:rFonts w:asciiTheme="majorHAnsi" w:hAnsiTheme="majorHAnsi"/>
                <w:noProof/>
                <w:w w:val="95"/>
                <w:sz w:val="24"/>
                <w:szCs w:val="24"/>
                <w:lang w:bidi="en-US"/>
              </w:rPr>
              <w:t>общего</w:t>
            </w:r>
            <w:r w:rsidR="00F00F42">
              <w:rPr>
                <w:rStyle w:val="aff9"/>
                <w:rFonts w:asciiTheme="majorHAnsi" w:hAnsiTheme="majorHAnsi"/>
                <w:noProof/>
                <w:w w:val="95"/>
                <w:sz w:val="24"/>
                <w:szCs w:val="24"/>
                <w:lang w:bidi="en-US"/>
              </w:rPr>
              <w:t xml:space="preserve"> </w:t>
            </w:r>
            <w:r w:rsidR="006305B9" w:rsidRPr="006305B9">
              <w:rPr>
                <w:rStyle w:val="aff9"/>
                <w:rFonts w:asciiTheme="majorHAnsi" w:hAnsiTheme="majorHAnsi"/>
                <w:noProof/>
                <w:w w:val="95"/>
                <w:sz w:val="24"/>
                <w:szCs w:val="24"/>
                <w:lang w:bidi="en-US"/>
              </w:rPr>
              <w:t>образования</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_Toc109925576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113</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right" w:leader="dot" w:pos="10479"/>
            </w:tabs>
            <w:spacing w:after="0" w:line="240" w:lineRule="auto"/>
            <w:jc w:val="both"/>
            <w:rPr>
              <w:rFonts w:asciiTheme="majorHAnsi" w:eastAsiaTheme="minorEastAsia" w:hAnsiTheme="majorHAnsi"/>
              <w:noProof/>
              <w:sz w:val="24"/>
              <w:szCs w:val="24"/>
            </w:rPr>
          </w:pPr>
          <w:hyperlink w:anchor="_Toc109925577" w:history="1">
            <w:r w:rsidR="006305B9">
              <w:rPr>
                <w:rStyle w:val="aff9"/>
                <w:rFonts w:asciiTheme="majorHAnsi" w:hAnsiTheme="majorHAnsi"/>
                <w:noProof/>
                <w:w w:val="95"/>
                <w:sz w:val="24"/>
                <w:szCs w:val="24"/>
                <w:lang w:bidi="en-US"/>
              </w:rPr>
              <w:t>3.2. П</w:t>
            </w:r>
            <w:r w:rsidR="006305B9" w:rsidRPr="006305B9">
              <w:rPr>
                <w:rStyle w:val="aff9"/>
                <w:rFonts w:asciiTheme="majorHAnsi" w:hAnsiTheme="majorHAnsi"/>
                <w:noProof/>
                <w:w w:val="95"/>
                <w:sz w:val="24"/>
                <w:szCs w:val="24"/>
                <w:lang w:bidi="en-US"/>
              </w:rPr>
              <w:t>лан</w:t>
            </w:r>
            <w:r w:rsidR="00F00F42">
              <w:rPr>
                <w:rStyle w:val="aff9"/>
                <w:rFonts w:asciiTheme="majorHAnsi" w:hAnsiTheme="majorHAnsi"/>
                <w:noProof/>
                <w:w w:val="95"/>
                <w:sz w:val="24"/>
                <w:szCs w:val="24"/>
                <w:lang w:bidi="en-US"/>
              </w:rPr>
              <w:t xml:space="preserve"> </w:t>
            </w:r>
            <w:r w:rsidR="006305B9" w:rsidRPr="006305B9">
              <w:rPr>
                <w:rStyle w:val="aff9"/>
                <w:rFonts w:asciiTheme="majorHAnsi" w:hAnsiTheme="majorHAnsi"/>
                <w:noProof/>
                <w:w w:val="95"/>
                <w:sz w:val="24"/>
                <w:szCs w:val="24"/>
                <w:lang w:bidi="en-US"/>
              </w:rPr>
              <w:t>внеурочнойдеятельности</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_Toc109925577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116</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right" w:leader="dot" w:pos="10479"/>
            </w:tabs>
            <w:spacing w:after="0" w:line="240" w:lineRule="auto"/>
            <w:jc w:val="both"/>
            <w:rPr>
              <w:rFonts w:asciiTheme="majorHAnsi" w:eastAsiaTheme="minorEastAsia" w:hAnsiTheme="majorHAnsi"/>
              <w:noProof/>
              <w:sz w:val="24"/>
              <w:szCs w:val="24"/>
            </w:rPr>
          </w:pPr>
          <w:hyperlink w:anchor="_Toc109925578" w:history="1">
            <w:r w:rsidR="006305B9" w:rsidRPr="006305B9">
              <w:rPr>
                <w:rStyle w:val="aff9"/>
                <w:rFonts w:asciiTheme="majorHAnsi" w:hAnsiTheme="majorHAnsi"/>
                <w:noProof/>
                <w:sz w:val="24"/>
                <w:szCs w:val="24"/>
                <w:lang w:bidi="en-US"/>
              </w:rPr>
              <w:t xml:space="preserve">3.2.1. </w:t>
            </w:r>
            <w:r w:rsidR="006305B9">
              <w:rPr>
                <w:rStyle w:val="aff9"/>
                <w:rFonts w:asciiTheme="majorHAnsi" w:hAnsiTheme="majorHAnsi"/>
                <w:noProof/>
                <w:sz w:val="24"/>
                <w:szCs w:val="24"/>
                <w:lang w:bidi="en-US"/>
              </w:rPr>
              <w:t>К</w:t>
            </w:r>
            <w:r w:rsidR="006305B9" w:rsidRPr="006305B9">
              <w:rPr>
                <w:rStyle w:val="aff9"/>
                <w:rFonts w:asciiTheme="majorHAnsi" w:hAnsiTheme="majorHAnsi"/>
                <w:noProof/>
                <w:sz w:val="24"/>
                <w:szCs w:val="24"/>
                <w:lang w:bidi="en-US"/>
              </w:rPr>
              <w:t>алендарный учебный график</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_Toc109925578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119</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right" w:leader="dot" w:pos="10479"/>
            </w:tabs>
            <w:spacing w:after="0" w:line="240" w:lineRule="auto"/>
            <w:jc w:val="both"/>
            <w:rPr>
              <w:rFonts w:asciiTheme="majorHAnsi" w:eastAsiaTheme="minorEastAsia" w:hAnsiTheme="majorHAnsi"/>
              <w:noProof/>
              <w:sz w:val="24"/>
              <w:szCs w:val="24"/>
            </w:rPr>
          </w:pPr>
          <w:hyperlink w:anchor="_Toc109925579" w:history="1">
            <w:r w:rsidR="006305B9">
              <w:rPr>
                <w:rStyle w:val="aff9"/>
                <w:rFonts w:asciiTheme="majorHAnsi" w:hAnsiTheme="majorHAnsi"/>
                <w:noProof/>
                <w:sz w:val="24"/>
                <w:szCs w:val="24"/>
                <w:lang w:bidi="en-US"/>
              </w:rPr>
              <w:t>3.2.2. П</w:t>
            </w:r>
            <w:r w:rsidR="006305B9" w:rsidRPr="006305B9">
              <w:rPr>
                <w:rStyle w:val="aff9"/>
                <w:rFonts w:asciiTheme="majorHAnsi" w:hAnsiTheme="majorHAnsi"/>
                <w:noProof/>
                <w:sz w:val="24"/>
                <w:szCs w:val="24"/>
                <w:lang w:bidi="en-US"/>
              </w:rPr>
              <w:t>лан внеурочной деятельности</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_Toc109925579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120</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right" w:leader="dot" w:pos="10479"/>
            </w:tabs>
            <w:spacing w:after="0" w:line="240" w:lineRule="auto"/>
            <w:jc w:val="both"/>
            <w:rPr>
              <w:rFonts w:asciiTheme="majorHAnsi" w:eastAsiaTheme="minorEastAsia" w:hAnsiTheme="majorHAnsi"/>
              <w:noProof/>
              <w:sz w:val="24"/>
              <w:szCs w:val="24"/>
            </w:rPr>
          </w:pPr>
          <w:hyperlink w:anchor="_Toc109925580" w:history="1">
            <w:r w:rsidR="006305B9">
              <w:rPr>
                <w:rStyle w:val="aff9"/>
                <w:rFonts w:asciiTheme="majorHAnsi" w:hAnsiTheme="majorHAnsi"/>
                <w:noProof/>
                <w:sz w:val="24"/>
                <w:szCs w:val="24"/>
                <w:lang w:bidi="en-US"/>
              </w:rPr>
              <w:t>3.3. К</w:t>
            </w:r>
            <w:r w:rsidR="006305B9" w:rsidRPr="006305B9">
              <w:rPr>
                <w:rStyle w:val="aff9"/>
                <w:rFonts w:asciiTheme="majorHAnsi" w:hAnsiTheme="majorHAnsi"/>
                <w:noProof/>
                <w:sz w:val="24"/>
                <w:szCs w:val="24"/>
                <w:lang w:bidi="en-US"/>
              </w:rPr>
              <w:t>алендарный план воспитательной работы на 2022 – 2023 учебный год  для основного общего образования</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_Toc109925580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121</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right" w:leader="dot" w:pos="10479"/>
            </w:tabs>
            <w:spacing w:after="0" w:line="240" w:lineRule="auto"/>
            <w:jc w:val="both"/>
            <w:rPr>
              <w:rFonts w:asciiTheme="majorHAnsi" w:eastAsiaTheme="minorEastAsia" w:hAnsiTheme="majorHAnsi"/>
              <w:noProof/>
              <w:sz w:val="24"/>
              <w:szCs w:val="24"/>
            </w:rPr>
          </w:pPr>
          <w:hyperlink w:anchor="_Toc109925581" w:history="1">
            <w:r w:rsidR="006305B9">
              <w:rPr>
                <w:rStyle w:val="aff9"/>
                <w:rFonts w:asciiTheme="majorHAnsi" w:hAnsiTheme="majorHAnsi"/>
                <w:noProof/>
                <w:sz w:val="24"/>
                <w:szCs w:val="24"/>
                <w:lang w:bidi="en-US"/>
              </w:rPr>
              <w:t>3.4. Х</w:t>
            </w:r>
            <w:r w:rsidR="006305B9" w:rsidRPr="006305B9">
              <w:rPr>
                <w:rStyle w:val="aff9"/>
                <w:rFonts w:asciiTheme="majorHAnsi" w:hAnsiTheme="majorHAnsi"/>
                <w:noProof/>
                <w:sz w:val="24"/>
                <w:szCs w:val="24"/>
                <w:lang w:bidi="en-US"/>
              </w:rPr>
              <w:t>арактеристика условий реализации основной образовательной программы основно-гообщего образования в соответствии стребованиями фгосооо</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_Toc109925581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129</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right" w:leader="dot" w:pos="10479"/>
            </w:tabs>
            <w:spacing w:after="0" w:line="240" w:lineRule="auto"/>
            <w:jc w:val="both"/>
            <w:rPr>
              <w:rFonts w:asciiTheme="majorHAnsi" w:eastAsiaTheme="minorEastAsia" w:hAnsiTheme="majorHAnsi"/>
              <w:noProof/>
              <w:sz w:val="24"/>
              <w:szCs w:val="24"/>
            </w:rPr>
          </w:pPr>
          <w:hyperlink w:anchor="_Toc109925582" w:history="1">
            <w:r w:rsidR="006305B9">
              <w:rPr>
                <w:rStyle w:val="aff9"/>
                <w:rFonts w:asciiTheme="majorHAnsi" w:hAnsiTheme="majorHAnsi"/>
                <w:noProof/>
                <w:w w:val="90"/>
                <w:sz w:val="24"/>
                <w:szCs w:val="24"/>
                <w:lang w:bidi="en-US"/>
              </w:rPr>
              <w:t>3.4.1. О</w:t>
            </w:r>
            <w:r w:rsidR="006305B9" w:rsidRPr="006305B9">
              <w:rPr>
                <w:rStyle w:val="aff9"/>
                <w:rFonts w:asciiTheme="majorHAnsi" w:hAnsiTheme="majorHAnsi"/>
                <w:noProof/>
                <w:w w:val="90"/>
                <w:sz w:val="24"/>
                <w:szCs w:val="24"/>
                <w:lang w:bidi="en-US"/>
              </w:rPr>
              <w:t>писание</w:t>
            </w:r>
            <w:r w:rsidR="00F00F42">
              <w:rPr>
                <w:rStyle w:val="aff9"/>
                <w:rFonts w:asciiTheme="majorHAnsi" w:hAnsiTheme="majorHAnsi"/>
                <w:noProof/>
                <w:w w:val="90"/>
                <w:sz w:val="24"/>
                <w:szCs w:val="24"/>
                <w:lang w:bidi="en-US"/>
              </w:rPr>
              <w:t xml:space="preserve"> </w:t>
            </w:r>
            <w:r w:rsidR="006305B9" w:rsidRPr="006305B9">
              <w:rPr>
                <w:rStyle w:val="aff9"/>
                <w:rFonts w:asciiTheme="majorHAnsi" w:hAnsiTheme="majorHAnsi"/>
                <w:noProof/>
                <w:w w:val="90"/>
                <w:sz w:val="24"/>
                <w:szCs w:val="24"/>
                <w:lang w:bidi="en-US"/>
              </w:rPr>
              <w:t>кадровых</w:t>
            </w:r>
            <w:r w:rsidR="00F00F42">
              <w:rPr>
                <w:rStyle w:val="aff9"/>
                <w:rFonts w:asciiTheme="majorHAnsi" w:hAnsiTheme="majorHAnsi"/>
                <w:noProof/>
                <w:w w:val="90"/>
                <w:sz w:val="24"/>
                <w:szCs w:val="24"/>
                <w:lang w:bidi="en-US"/>
              </w:rPr>
              <w:t xml:space="preserve"> </w:t>
            </w:r>
            <w:r w:rsidR="006305B9" w:rsidRPr="006305B9">
              <w:rPr>
                <w:rStyle w:val="aff9"/>
                <w:rFonts w:asciiTheme="majorHAnsi" w:hAnsiTheme="majorHAnsi"/>
                <w:noProof/>
                <w:w w:val="90"/>
                <w:sz w:val="24"/>
                <w:szCs w:val="24"/>
                <w:lang w:bidi="en-US"/>
              </w:rPr>
              <w:t>условий</w:t>
            </w:r>
            <w:r w:rsidR="00F00F42">
              <w:rPr>
                <w:rStyle w:val="aff9"/>
                <w:rFonts w:asciiTheme="majorHAnsi" w:hAnsiTheme="majorHAnsi"/>
                <w:noProof/>
                <w:w w:val="90"/>
                <w:sz w:val="24"/>
                <w:szCs w:val="24"/>
                <w:lang w:bidi="en-US"/>
              </w:rPr>
              <w:t xml:space="preserve"> </w:t>
            </w:r>
            <w:r w:rsidR="006305B9" w:rsidRPr="006305B9">
              <w:rPr>
                <w:rStyle w:val="aff9"/>
                <w:rFonts w:asciiTheme="majorHAnsi" w:hAnsiTheme="majorHAnsi"/>
                <w:noProof/>
                <w:w w:val="90"/>
                <w:sz w:val="24"/>
                <w:szCs w:val="24"/>
                <w:lang w:bidi="en-US"/>
              </w:rPr>
              <w:t>реализации</w:t>
            </w:r>
            <w:r w:rsidR="00F00F42">
              <w:rPr>
                <w:rStyle w:val="aff9"/>
                <w:rFonts w:asciiTheme="majorHAnsi" w:hAnsiTheme="majorHAnsi"/>
                <w:noProof/>
                <w:w w:val="90"/>
                <w:sz w:val="24"/>
                <w:szCs w:val="24"/>
                <w:lang w:bidi="en-US"/>
              </w:rPr>
              <w:t xml:space="preserve"> </w:t>
            </w:r>
            <w:r w:rsidR="006305B9" w:rsidRPr="006305B9">
              <w:rPr>
                <w:rStyle w:val="aff9"/>
                <w:rFonts w:asciiTheme="majorHAnsi" w:hAnsiTheme="majorHAnsi"/>
                <w:noProof/>
                <w:w w:val="90"/>
                <w:sz w:val="24"/>
                <w:szCs w:val="24"/>
                <w:lang w:bidi="en-US"/>
              </w:rPr>
              <w:t>основнойо</w:t>
            </w:r>
            <w:r w:rsidR="00F00F42">
              <w:rPr>
                <w:rStyle w:val="aff9"/>
                <w:rFonts w:asciiTheme="majorHAnsi" w:hAnsiTheme="majorHAnsi"/>
                <w:noProof/>
                <w:w w:val="90"/>
                <w:sz w:val="24"/>
                <w:szCs w:val="24"/>
                <w:lang w:bidi="en-US"/>
              </w:rPr>
              <w:t xml:space="preserve"> </w:t>
            </w:r>
            <w:r w:rsidR="006305B9" w:rsidRPr="006305B9">
              <w:rPr>
                <w:rStyle w:val="aff9"/>
                <w:rFonts w:asciiTheme="majorHAnsi" w:hAnsiTheme="majorHAnsi"/>
                <w:noProof/>
                <w:w w:val="90"/>
                <w:sz w:val="24"/>
                <w:szCs w:val="24"/>
                <w:lang w:bidi="en-US"/>
              </w:rPr>
              <w:t>бразовательной</w:t>
            </w:r>
            <w:r w:rsidR="00F00F42">
              <w:rPr>
                <w:rStyle w:val="aff9"/>
                <w:rFonts w:asciiTheme="majorHAnsi" w:hAnsiTheme="majorHAnsi"/>
                <w:noProof/>
                <w:w w:val="90"/>
                <w:sz w:val="24"/>
                <w:szCs w:val="24"/>
                <w:lang w:bidi="en-US"/>
              </w:rPr>
              <w:t xml:space="preserve"> </w:t>
            </w:r>
            <w:r w:rsidR="006305B9" w:rsidRPr="006305B9">
              <w:rPr>
                <w:rStyle w:val="aff9"/>
                <w:rFonts w:asciiTheme="majorHAnsi" w:hAnsiTheme="majorHAnsi"/>
                <w:noProof/>
                <w:w w:val="90"/>
                <w:sz w:val="24"/>
                <w:szCs w:val="24"/>
                <w:lang w:bidi="en-US"/>
              </w:rPr>
              <w:t>программы</w:t>
            </w:r>
            <w:r w:rsidR="00F00F42">
              <w:rPr>
                <w:rStyle w:val="aff9"/>
                <w:rFonts w:asciiTheme="majorHAnsi" w:hAnsiTheme="majorHAnsi"/>
                <w:noProof/>
                <w:w w:val="90"/>
                <w:sz w:val="24"/>
                <w:szCs w:val="24"/>
                <w:lang w:bidi="en-US"/>
              </w:rPr>
              <w:t xml:space="preserve"> </w:t>
            </w:r>
            <w:r w:rsidR="006305B9" w:rsidRPr="006305B9">
              <w:rPr>
                <w:rStyle w:val="aff9"/>
                <w:rFonts w:asciiTheme="majorHAnsi" w:hAnsiTheme="majorHAnsi"/>
                <w:noProof/>
                <w:w w:val="90"/>
                <w:sz w:val="24"/>
                <w:szCs w:val="24"/>
                <w:lang w:bidi="en-US"/>
              </w:rPr>
              <w:t>основного</w:t>
            </w:r>
            <w:r w:rsidR="00F00F42">
              <w:rPr>
                <w:rStyle w:val="aff9"/>
                <w:rFonts w:asciiTheme="majorHAnsi" w:hAnsiTheme="majorHAnsi"/>
                <w:noProof/>
                <w:w w:val="90"/>
                <w:sz w:val="24"/>
                <w:szCs w:val="24"/>
                <w:lang w:bidi="en-US"/>
              </w:rPr>
              <w:t xml:space="preserve"> </w:t>
            </w:r>
            <w:r w:rsidR="006305B9" w:rsidRPr="006305B9">
              <w:rPr>
                <w:rStyle w:val="aff9"/>
                <w:rFonts w:asciiTheme="majorHAnsi" w:hAnsiTheme="majorHAnsi"/>
                <w:noProof/>
                <w:sz w:val="24"/>
                <w:szCs w:val="24"/>
                <w:lang w:bidi="en-US"/>
              </w:rPr>
              <w:t>общего образования</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_Toc109925582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83</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right" w:leader="dot" w:pos="10479"/>
            </w:tabs>
            <w:spacing w:after="0" w:line="240" w:lineRule="auto"/>
            <w:jc w:val="both"/>
            <w:rPr>
              <w:rFonts w:asciiTheme="majorHAnsi" w:eastAsiaTheme="minorEastAsia" w:hAnsiTheme="majorHAnsi"/>
              <w:noProof/>
              <w:sz w:val="24"/>
              <w:szCs w:val="24"/>
            </w:rPr>
          </w:pPr>
          <w:hyperlink w:anchor="_Toc109925583" w:history="1">
            <w:r w:rsidR="006305B9">
              <w:rPr>
                <w:rStyle w:val="aff9"/>
                <w:rFonts w:asciiTheme="majorHAnsi" w:hAnsiTheme="majorHAnsi"/>
                <w:noProof/>
                <w:w w:val="90"/>
                <w:sz w:val="24"/>
                <w:szCs w:val="24"/>
                <w:lang w:bidi="en-US"/>
              </w:rPr>
              <w:t>3.4.2. О</w:t>
            </w:r>
            <w:r w:rsidR="006305B9" w:rsidRPr="006305B9">
              <w:rPr>
                <w:rStyle w:val="aff9"/>
                <w:rFonts w:asciiTheme="majorHAnsi" w:hAnsiTheme="majorHAnsi"/>
                <w:noProof/>
                <w:w w:val="90"/>
                <w:sz w:val="24"/>
                <w:szCs w:val="24"/>
                <w:lang w:bidi="en-US"/>
              </w:rPr>
              <w:t>писание психолого-педагогическихусловийреализации основнойобразовательнойпрограммы основного</w:t>
            </w:r>
            <w:r w:rsidR="006305B9" w:rsidRPr="006305B9">
              <w:rPr>
                <w:rStyle w:val="aff9"/>
                <w:rFonts w:asciiTheme="majorHAnsi" w:hAnsiTheme="majorHAnsi"/>
                <w:noProof/>
                <w:sz w:val="24"/>
                <w:szCs w:val="24"/>
                <w:lang w:bidi="en-US"/>
              </w:rPr>
              <w:t>общегообразования</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_Toc109925583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108</w:t>
            </w:r>
            <w:r w:rsidR="007D2FDB" w:rsidRPr="006305B9">
              <w:rPr>
                <w:rFonts w:asciiTheme="majorHAnsi" w:hAnsiTheme="majorHAnsi"/>
                <w:noProof/>
                <w:webHidden/>
                <w:sz w:val="24"/>
                <w:szCs w:val="24"/>
              </w:rPr>
              <w:fldChar w:fldCharType="end"/>
            </w:r>
          </w:hyperlink>
        </w:p>
        <w:p w:rsidR="006305B9" w:rsidRPr="006305B9" w:rsidRDefault="00ED573B" w:rsidP="006305B9">
          <w:pPr>
            <w:pStyle w:val="17"/>
            <w:tabs>
              <w:tab w:val="right" w:leader="dot" w:pos="10479"/>
            </w:tabs>
            <w:spacing w:after="0" w:line="240" w:lineRule="auto"/>
            <w:jc w:val="both"/>
            <w:rPr>
              <w:rFonts w:asciiTheme="majorHAnsi" w:eastAsiaTheme="minorEastAsia" w:hAnsiTheme="majorHAnsi"/>
              <w:noProof/>
              <w:sz w:val="24"/>
              <w:szCs w:val="24"/>
            </w:rPr>
          </w:pPr>
          <w:hyperlink w:anchor="_Toc109925584" w:history="1">
            <w:r w:rsidR="006305B9">
              <w:rPr>
                <w:rStyle w:val="aff9"/>
                <w:rFonts w:asciiTheme="majorHAnsi" w:hAnsiTheme="majorHAnsi"/>
                <w:noProof/>
                <w:w w:val="95"/>
                <w:sz w:val="24"/>
                <w:szCs w:val="24"/>
                <w:lang w:bidi="en-US"/>
              </w:rPr>
              <w:t>3.4.3. Ф</w:t>
            </w:r>
            <w:r w:rsidR="006305B9" w:rsidRPr="006305B9">
              <w:rPr>
                <w:rStyle w:val="aff9"/>
                <w:rFonts w:asciiTheme="majorHAnsi" w:hAnsiTheme="majorHAnsi"/>
                <w:noProof/>
                <w:w w:val="95"/>
                <w:sz w:val="24"/>
                <w:szCs w:val="24"/>
                <w:lang w:bidi="en-US"/>
              </w:rPr>
              <w:t>инансово-экономические</w:t>
            </w:r>
            <w:r w:rsidR="006305B9">
              <w:rPr>
                <w:rStyle w:val="aff9"/>
                <w:rFonts w:asciiTheme="majorHAnsi" w:hAnsiTheme="majorHAnsi"/>
                <w:noProof/>
                <w:w w:val="95"/>
                <w:sz w:val="24"/>
                <w:szCs w:val="24"/>
                <w:lang w:bidi="en-US"/>
              </w:rPr>
              <w:t xml:space="preserve"> </w:t>
            </w:r>
            <w:r w:rsidR="006305B9" w:rsidRPr="006305B9">
              <w:rPr>
                <w:rStyle w:val="aff9"/>
                <w:rFonts w:asciiTheme="majorHAnsi" w:hAnsiTheme="majorHAnsi"/>
                <w:noProof/>
                <w:w w:val="95"/>
                <w:sz w:val="24"/>
                <w:szCs w:val="24"/>
                <w:lang w:bidi="en-US"/>
              </w:rPr>
              <w:t>условия</w:t>
            </w:r>
            <w:r w:rsidR="006305B9">
              <w:rPr>
                <w:rStyle w:val="aff9"/>
                <w:rFonts w:asciiTheme="majorHAnsi" w:hAnsiTheme="majorHAnsi"/>
                <w:noProof/>
                <w:w w:val="95"/>
                <w:sz w:val="24"/>
                <w:szCs w:val="24"/>
                <w:lang w:bidi="en-US"/>
              </w:rPr>
              <w:t xml:space="preserve"> </w:t>
            </w:r>
            <w:r w:rsidR="006305B9" w:rsidRPr="006305B9">
              <w:rPr>
                <w:rStyle w:val="aff9"/>
                <w:rFonts w:asciiTheme="majorHAnsi" w:hAnsiTheme="majorHAnsi"/>
                <w:noProof/>
                <w:w w:val="95"/>
                <w:sz w:val="24"/>
                <w:szCs w:val="24"/>
                <w:lang w:bidi="en-US"/>
              </w:rPr>
              <w:t>реализации</w:t>
            </w:r>
            <w:r w:rsidR="006305B9">
              <w:rPr>
                <w:rStyle w:val="aff9"/>
                <w:rFonts w:asciiTheme="majorHAnsi" w:hAnsiTheme="majorHAnsi"/>
                <w:noProof/>
                <w:w w:val="95"/>
                <w:sz w:val="24"/>
                <w:szCs w:val="24"/>
                <w:lang w:bidi="en-US"/>
              </w:rPr>
              <w:t xml:space="preserve"> </w:t>
            </w:r>
            <w:r w:rsidR="006305B9" w:rsidRPr="006305B9">
              <w:rPr>
                <w:rStyle w:val="aff9"/>
                <w:rFonts w:asciiTheme="majorHAnsi" w:hAnsiTheme="majorHAnsi"/>
                <w:noProof/>
                <w:w w:val="95"/>
                <w:sz w:val="24"/>
                <w:szCs w:val="24"/>
                <w:lang w:bidi="en-US"/>
              </w:rPr>
              <w:t>образовательной</w:t>
            </w:r>
            <w:r w:rsidR="006305B9">
              <w:rPr>
                <w:rStyle w:val="aff9"/>
                <w:rFonts w:asciiTheme="majorHAnsi" w:hAnsiTheme="majorHAnsi"/>
                <w:noProof/>
                <w:w w:val="95"/>
                <w:sz w:val="24"/>
                <w:szCs w:val="24"/>
                <w:lang w:bidi="en-US"/>
              </w:rPr>
              <w:t xml:space="preserve"> </w:t>
            </w:r>
            <w:r w:rsidR="006305B9" w:rsidRPr="006305B9">
              <w:rPr>
                <w:rStyle w:val="aff9"/>
                <w:rFonts w:asciiTheme="majorHAnsi" w:hAnsiTheme="majorHAnsi"/>
                <w:noProof/>
                <w:w w:val="95"/>
                <w:sz w:val="24"/>
                <w:szCs w:val="24"/>
                <w:lang w:bidi="en-US"/>
              </w:rPr>
              <w:t>программы</w:t>
            </w:r>
            <w:r w:rsidR="006305B9">
              <w:rPr>
                <w:rStyle w:val="aff9"/>
                <w:rFonts w:asciiTheme="majorHAnsi" w:hAnsiTheme="majorHAnsi"/>
                <w:noProof/>
                <w:w w:val="95"/>
                <w:sz w:val="24"/>
                <w:szCs w:val="24"/>
                <w:lang w:bidi="en-US"/>
              </w:rPr>
              <w:t xml:space="preserve"> </w:t>
            </w:r>
            <w:r w:rsidR="006305B9" w:rsidRPr="006305B9">
              <w:rPr>
                <w:rStyle w:val="aff9"/>
                <w:rFonts w:asciiTheme="majorHAnsi" w:hAnsiTheme="majorHAnsi"/>
                <w:noProof/>
                <w:w w:val="95"/>
                <w:sz w:val="24"/>
                <w:szCs w:val="24"/>
                <w:lang w:bidi="en-US"/>
              </w:rPr>
              <w:t>основного</w:t>
            </w:r>
            <w:r w:rsidR="006305B9">
              <w:rPr>
                <w:rStyle w:val="aff9"/>
                <w:rFonts w:asciiTheme="majorHAnsi" w:hAnsiTheme="majorHAnsi"/>
                <w:noProof/>
                <w:w w:val="95"/>
                <w:sz w:val="24"/>
                <w:szCs w:val="24"/>
                <w:lang w:bidi="en-US"/>
              </w:rPr>
              <w:t xml:space="preserve"> </w:t>
            </w:r>
            <w:r w:rsidR="006305B9" w:rsidRPr="006305B9">
              <w:rPr>
                <w:rStyle w:val="aff9"/>
                <w:rFonts w:asciiTheme="majorHAnsi" w:hAnsiTheme="majorHAnsi"/>
                <w:noProof/>
                <w:w w:val="95"/>
                <w:sz w:val="24"/>
                <w:szCs w:val="24"/>
                <w:lang w:bidi="en-US"/>
              </w:rPr>
              <w:t>общего</w:t>
            </w:r>
            <w:r w:rsidR="006305B9">
              <w:rPr>
                <w:rStyle w:val="aff9"/>
                <w:rFonts w:asciiTheme="majorHAnsi" w:hAnsiTheme="majorHAnsi"/>
                <w:noProof/>
                <w:w w:val="95"/>
                <w:sz w:val="24"/>
                <w:szCs w:val="24"/>
                <w:lang w:bidi="en-US"/>
              </w:rPr>
              <w:t xml:space="preserve"> </w:t>
            </w:r>
            <w:r w:rsidR="006305B9" w:rsidRPr="006305B9">
              <w:rPr>
                <w:rStyle w:val="aff9"/>
                <w:rFonts w:asciiTheme="majorHAnsi" w:hAnsiTheme="majorHAnsi"/>
                <w:noProof/>
                <w:sz w:val="24"/>
                <w:szCs w:val="24"/>
                <w:lang w:bidi="en-US"/>
              </w:rPr>
              <w:t>образования</w:t>
            </w:r>
            <w:r w:rsidR="006305B9" w:rsidRPr="006305B9">
              <w:rPr>
                <w:rFonts w:asciiTheme="majorHAnsi" w:hAnsiTheme="majorHAnsi"/>
                <w:noProof/>
                <w:webHidden/>
                <w:sz w:val="24"/>
                <w:szCs w:val="24"/>
              </w:rPr>
              <w:tab/>
            </w:r>
            <w:r w:rsidR="007D2FDB" w:rsidRPr="006305B9">
              <w:rPr>
                <w:rFonts w:asciiTheme="majorHAnsi" w:hAnsiTheme="majorHAnsi"/>
                <w:noProof/>
                <w:webHidden/>
                <w:sz w:val="24"/>
                <w:szCs w:val="24"/>
              </w:rPr>
              <w:fldChar w:fldCharType="begin"/>
            </w:r>
            <w:r w:rsidR="006305B9" w:rsidRPr="006305B9">
              <w:rPr>
                <w:rFonts w:asciiTheme="majorHAnsi" w:hAnsiTheme="majorHAnsi"/>
                <w:noProof/>
                <w:webHidden/>
                <w:sz w:val="24"/>
                <w:szCs w:val="24"/>
              </w:rPr>
              <w:instrText xml:space="preserve"> PAGEREF _Toc109925584 \h </w:instrText>
            </w:r>
            <w:r w:rsidR="007D2FDB" w:rsidRPr="006305B9">
              <w:rPr>
                <w:rFonts w:asciiTheme="majorHAnsi" w:hAnsiTheme="majorHAnsi"/>
                <w:noProof/>
                <w:webHidden/>
                <w:sz w:val="24"/>
                <w:szCs w:val="24"/>
              </w:rPr>
            </w:r>
            <w:r w:rsidR="007D2FDB" w:rsidRPr="006305B9">
              <w:rPr>
                <w:rFonts w:asciiTheme="majorHAnsi" w:hAnsiTheme="majorHAnsi"/>
                <w:noProof/>
                <w:webHidden/>
                <w:sz w:val="24"/>
                <w:szCs w:val="24"/>
              </w:rPr>
              <w:fldChar w:fldCharType="separate"/>
            </w:r>
            <w:r w:rsidR="006305B9" w:rsidRPr="006305B9">
              <w:rPr>
                <w:rFonts w:asciiTheme="majorHAnsi" w:hAnsiTheme="majorHAnsi"/>
                <w:noProof/>
                <w:webHidden/>
                <w:sz w:val="24"/>
                <w:szCs w:val="24"/>
              </w:rPr>
              <w:t>109</w:t>
            </w:r>
            <w:r w:rsidR="007D2FDB" w:rsidRPr="006305B9">
              <w:rPr>
                <w:rFonts w:asciiTheme="majorHAnsi" w:hAnsiTheme="majorHAnsi"/>
                <w:noProof/>
                <w:webHidden/>
                <w:sz w:val="24"/>
                <w:szCs w:val="24"/>
              </w:rPr>
              <w:fldChar w:fldCharType="end"/>
            </w:r>
          </w:hyperlink>
        </w:p>
        <w:p w:rsidR="00EB31EE" w:rsidRDefault="007D2FDB">
          <w:pPr>
            <w:rPr>
              <w:lang w:val="ru-RU"/>
            </w:rPr>
          </w:pPr>
          <w:r>
            <w:rPr>
              <w:lang w:val="ru-RU"/>
            </w:rPr>
            <w:fldChar w:fldCharType="end"/>
          </w:r>
        </w:p>
      </w:sdtContent>
    </w:sdt>
    <w:p w:rsidR="00EB31EE" w:rsidRDefault="00EB31EE" w:rsidP="00EB31EE">
      <w:pPr>
        <w:pStyle w:val="1"/>
        <w:spacing w:before="0" w:line="240" w:lineRule="auto"/>
        <w:rPr>
          <w:w w:val="95"/>
        </w:rPr>
      </w:pPr>
    </w:p>
    <w:p w:rsidR="00EB31EE" w:rsidRDefault="00EB31EE" w:rsidP="00EB31EE">
      <w:pPr>
        <w:rPr>
          <w:rFonts w:asciiTheme="majorHAnsi" w:eastAsiaTheme="majorEastAsia" w:hAnsiTheme="majorHAnsi" w:cstheme="majorBidi"/>
          <w:color w:val="365F91" w:themeColor="accent1" w:themeShade="BF"/>
          <w:w w:val="95"/>
          <w:sz w:val="28"/>
          <w:szCs w:val="28"/>
        </w:rPr>
      </w:pPr>
      <w:r>
        <w:rPr>
          <w:w w:val="95"/>
        </w:rPr>
        <w:br w:type="page"/>
      </w:r>
    </w:p>
    <w:p w:rsidR="00844079" w:rsidRPr="00844079" w:rsidRDefault="00844079" w:rsidP="00635D90">
      <w:pPr>
        <w:pStyle w:val="1"/>
        <w:numPr>
          <w:ilvl w:val="0"/>
          <w:numId w:val="37"/>
        </w:numPr>
        <w:spacing w:before="0" w:line="240" w:lineRule="auto"/>
        <w:ind w:left="0" w:firstLine="0"/>
      </w:pPr>
      <w:bookmarkStart w:id="1" w:name="_Toc109925548"/>
      <w:r w:rsidRPr="00844079">
        <w:rPr>
          <w:w w:val="95"/>
        </w:rPr>
        <w:lastRenderedPageBreak/>
        <w:t>ЦЕЛЕВОЙ</w:t>
      </w:r>
      <w:bookmarkEnd w:id="0"/>
      <w:r w:rsidRPr="00844079">
        <w:rPr>
          <w:w w:val="95"/>
        </w:rPr>
        <w:t>РАЗДЕЛ</w:t>
      </w:r>
      <w:bookmarkEnd w:id="1"/>
    </w:p>
    <w:p w:rsidR="00844079" w:rsidRPr="00844079" w:rsidRDefault="00844079" w:rsidP="00635D90">
      <w:pPr>
        <w:pStyle w:val="1"/>
        <w:numPr>
          <w:ilvl w:val="1"/>
          <w:numId w:val="37"/>
        </w:numPr>
        <w:spacing w:before="0" w:line="240" w:lineRule="auto"/>
        <w:ind w:left="0" w:firstLine="0"/>
      </w:pPr>
      <w:bookmarkStart w:id="2" w:name="_Toc109925549"/>
      <w:r w:rsidRPr="00844079">
        <w:rPr>
          <w:w w:val="90"/>
        </w:rPr>
        <w:t>Пояснительнаязаписка</w:t>
      </w:r>
      <w:bookmarkEnd w:id="2"/>
    </w:p>
    <w:p w:rsidR="00844079" w:rsidRPr="007E19B3" w:rsidRDefault="00844079" w:rsidP="007E19B3">
      <w:pPr>
        <w:spacing w:after="0" w:line="240" w:lineRule="auto"/>
        <w:ind w:firstLine="708"/>
        <w:jc w:val="both"/>
        <w:rPr>
          <w:rFonts w:ascii="Times New Roman" w:hAnsi="Times New Roman" w:cs="Times New Roman"/>
          <w:sz w:val="24"/>
          <w:szCs w:val="24"/>
          <w:lang w:val="ru-RU"/>
        </w:rPr>
      </w:pPr>
      <w:r w:rsidRPr="007E19B3">
        <w:rPr>
          <w:rFonts w:ascii="Times New Roman" w:hAnsi="Times New Roman" w:cs="Times New Roman"/>
          <w:w w:val="115"/>
          <w:sz w:val="24"/>
          <w:szCs w:val="24"/>
          <w:lang w:val="ru-RU"/>
        </w:rPr>
        <w:t>СогласноФЗ«ОбобразованиивРоссийскойФедерации»</w:t>
      </w:r>
      <w:r w:rsidRPr="007E19B3">
        <w:rPr>
          <w:rFonts w:ascii="Times New Roman" w:hAnsi="Times New Roman" w:cs="Times New Roman"/>
          <w:i/>
          <w:w w:val="115"/>
          <w:sz w:val="24"/>
          <w:szCs w:val="24"/>
          <w:lang w:val="ru-RU"/>
        </w:rPr>
        <w:t>основноеобщееобразование</w:t>
      </w:r>
      <w:r w:rsidRPr="007E19B3">
        <w:rPr>
          <w:rFonts w:ascii="Times New Roman" w:hAnsi="Times New Roman" w:cs="Times New Roman"/>
          <w:w w:val="115"/>
          <w:sz w:val="24"/>
          <w:szCs w:val="24"/>
          <w:lang w:val="ru-RU"/>
        </w:rPr>
        <w:t>являетсянеобходимымуровнемобразования. Оно направлено на становление и формированиеличности обучающегося (формирование нравственных убеждений, эстетического вкуса и здорового образа жизни, высокойкультуры межличностного и межэтнического общения, овладение основами наук, государственным языком Российской Федерации,навыкамиумственногоифизическоготруда,  развитиесклонностей,интересов,способностейксоциальномусамоопределению).</w:t>
      </w:r>
    </w:p>
    <w:p w:rsidR="00844079" w:rsidRPr="006E108F" w:rsidRDefault="00844079" w:rsidP="00635D90">
      <w:pPr>
        <w:pStyle w:val="1"/>
        <w:numPr>
          <w:ilvl w:val="2"/>
          <w:numId w:val="37"/>
        </w:numPr>
        <w:rPr>
          <w:lang w:val="ru-RU"/>
        </w:rPr>
      </w:pPr>
      <w:bookmarkStart w:id="3" w:name="_Toc109925550"/>
      <w:r w:rsidRPr="006E108F">
        <w:rPr>
          <w:lang w:val="ru-RU"/>
        </w:rPr>
        <w:t>ЦелиреализацииООПООО</w:t>
      </w:r>
      <w:bookmarkEnd w:id="3"/>
    </w:p>
    <w:p w:rsidR="00844079" w:rsidRPr="006E108F" w:rsidRDefault="00844079" w:rsidP="00844079">
      <w:pPr>
        <w:pStyle w:val="a5"/>
        <w:ind w:left="0"/>
        <w:rPr>
          <w:b/>
          <w:spacing w:val="-1"/>
          <w:lang w:val="ru-RU"/>
        </w:rPr>
      </w:pPr>
    </w:p>
    <w:p w:rsidR="00844079" w:rsidRPr="006E108F" w:rsidRDefault="00844079" w:rsidP="00844079">
      <w:pPr>
        <w:pStyle w:val="a5"/>
        <w:ind w:left="0"/>
        <w:rPr>
          <w:lang w:val="ru-RU"/>
        </w:rPr>
      </w:pPr>
      <w:r w:rsidRPr="006E108F">
        <w:rPr>
          <w:b/>
          <w:spacing w:val="-1"/>
          <w:lang w:val="ru-RU"/>
        </w:rPr>
        <w:t>Целями</w:t>
      </w:r>
      <w:r w:rsidRPr="006E108F">
        <w:rPr>
          <w:spacing w:val="-1"/>
          <w:lang w:val="ru-RU"/>
        </w:rPr>
        <w:t>реализации</w:t>
      </w:r>
      <w:r w:rsidRPr="006E108F">
        <w:rPr>
          <w:lang w:val="ru-RU"/>
        </w:rPr>
        <w:t>основнойобразовательнойпрограммыосновногообщегообразования</w:t>
      </w:r>
    </w:p>
    <w:p w:rsidR="00844079" w:rsidRPr="006E108F" w:rsidRDefault="00844079" w:rsidP="00844079">
      <w:pPr>
        <w:pStyle w:val="a5"/>
        <w:ind w:left="0"/>
        <w:rPr>
          <w:lang w:val="ru-RU"/>
        </w:rPr>
      </w:pPr>
      <w:r w:rsidRPr="006E108F">
        <w:rPr>
          <w:lang w:val="ru-RU"/>
        </w:rPr>
        <w:t>являются:</w:t>
      </w:r>
    </w:p>
    <w:p w:rsidR="00844079" w:rsidRPr="006E108F" w:rsidRDefault="00844079" w:rsidP="00844079">
      <w:pPr>
        <w:pStyle w:val="a3"/>
        <w:widowControl w:val="0"/>
        <w:numPr>
          <w:ilvl w:val="0"/>
          <w:numId w:val="1"/>
        </w:numPr>
        <w:tabs>
          <w:tab w:val="left" w:pos="1419"/>
        </w:tabs>
        <w:autoSpaceDE w:val="0"/>
        <w:autoSpaceDN w:val="0"/>
        <w:spacing w:after="0" w:line="240" w:lineRule="auto"/>
        <w:ind w:left="0" w:right="113"/>
        <w:contextualSpacing w:val="0"/>
        <w:jc w:val="both"/>
        <w:rPr>
          <w:rFonts w:ascii="Times New Roman" w:hAnsi="Times New Roman" w:cs="Times New Roman"/>
          <w:sz w:val="24"/>
          <w:szCs w:val="24"/>
          <w:lang w:val="ru-RU"/>
        </w:rPr>
      </w:pPr>
      <w:r w:rsidRPr="006E108F">
        <w:rPr>
          <w:rFonts w:ascii="Times New Roman" w:hAnsi="Times New Roman" w:cs="Times New Roman"/>
          <w:spacing w:val="-1"/>
          <w:sz w:val="24"/>
          <w:szCs w:val="24"/>
          <w:lang w:val="ru-RU"/>
        </w:rPr>
        <w:t>достижениевыпускниками</w:t>
      </w:r>
      <w:r w:rsidRPr="006E108F">
        <w:rPr>
          <w:rFonts w:ascii="Times New Roman" w:hAnsi="Times New Roman" w:cs="Times New Roman"/>
          <w:sz w:val="24"/>
          <w:szCs w:val="24"/>
          <w:lang w:val="ru-RU"/>
        </w:rPr>
        <w:t>планируемыхрезультатов:знаний,умений,навыков,компетенцийикомпетентностей,определяемыхличностными,семейными,общественными,государственнымипотребностямиивозможностямиобучающегосясреднегошкольноговозраста,индивидуальнымиособенностямиегоразвитияисостоянияздоровья;</w:t>
      </w:r>
    </w:p>
    <w:p w:rsidR="00844079" w:rsidRPr="006E108F" w:rsidRDefault="00844079" w:rsidP="00844079">
      <w:pPr>
        <w:pStyle w:val="a3"/>
        <w:widowControl w:val="0"/>
        <w:numPr>
          <w:ilvl w:val="0"/>
          <w:numId w:val="1"/>
        </w:numPr>
        <w:tabs>
          <w:tab w:val="left" w:pos="1419"/>
        </w:tabs>
        <w:autoSpaceDE w:val="0"/>
        <w:autoSpaceDN w:val="0"/>
        <w:spacing w:after="0" w:line="240" w:lineRule="auto"/>
        <w:ind w:left="0" w:right="112"/>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становлениеиразвитиеличностиобучающегосявеесамобытности,уникальности,неповторимости.</w:t>
      </w:r>
    </w:p>
    <w:p w:rsidR="00844079" w:rsidRPr="006E108F" w:rsidRDefault="00844079" w:rsidP="00844079">
      <w:pPr>
        <w:pStyle w:val="a5"/>
        <w:spacing w:before="1"/>
        <w:ind w:left="0" w:right="107" w:firstLine="708"/>
        <w:rPr>
          <w:lang w:val="ru-RU"/>
        </w:rPr>
      </w:pPr>
      <w:r w:rsidRPr="006E108F">
        <w:rPr>
          <w:spacing w:val="-1"/>
          <w:lang w:val="ru-RU"/>
        </w:rPr>
        <w:t>Достижениепоставленных</w:t>
      </w:r>
      <w:r w:rsidRPr="006E108F">
        <w:rPr>
          <w:lang w:val="ru-RU"/>
        </w:rPr>
        <w:t>целейприразработкеиреализацииМОУСОШ№3основнойобразовательнойпрограммыосновногообщегообразованияпредусматриваетрешениеследующихосновных</w:t>
      </w:r>
      <w:r w:rsidRPr="006E108F">
        <w:rPr>
          <w:b/>
          <w:lang w:val="ru-RU"/>
        </w:rPr>
        <w:t>задач</w:t>
      </w:r>
      <w:r w:rsidRPr="006E108F">
        <w:rPr>
          <w:lang w:val="ru-RU"/>
        </w:rPr>
        <w:t>:</w:t>
      </w:r>
    </w:p>
    <w:p w:rsidR="00844079" w:rsidRPr="006E108F" w:rsidRDefault="00844079" w:rsidP="00844079">
      <w:pPr>
        <w:pStyle w:val="a3"/>
        <w:widowControl w:val="0"/>
        <w:numPr>
          <w:ilvl w:val="0"/>
          <w:numId w:val="1"/>
        </w:numPr>
        <w:tabs>
          <w:tab w:val="left" w:pos="1419"/>
        </w:tabs>
        <w:autoSpaceDE w:val="0"/>
        <w:autoSpaceDN w:val="0"/>
        <w:spacing w:after="0" w:line="240" w:lineRule="auto"/>
        <w:ind w:left="0" w:right="113"/>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обеспечение соответствия основной образовательной программы требованиям Федеральногогосударственногообразовательногостандартаосновногообщегообразования(ФГОСООО);</w:t>
      </w:r>
    </w:p>
    <w:p w:rsidR="00844079" w:rsidRPr="006E108F" w:rsidRDefault="00844079" w:rsidP="00844079">
      <w:pPr>
        <w:pStyle w:val="a3"/>
        <w:widowControl w:val="0"/>
        <w:numPr>
          <w:ilvl w:val="0"/>
          <w:numId w:val="1"/>
        </w:numPr>
        <w:tabs>
          <w:tab w:val="left" w:pos="1419"/>
        </w:tabs>
        <w:autoSpaceDE w:val="0"/>
        <w:autoSpaceDN w:val="0"/>
        <w:spacing w:after="0" w:line="240" w:lineRule="auto"/>
        <w:ind w:left="0" w:right="113"/>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обеспечениепреемственностиначальногообщего,основногообщего,среднегообщегообразования;</w:t>
      </w:r>
    </w:p>
    <w:p w:rsidR="00844079" w:rsidRPr="006E108F" w:rsidRDefault="00844079" w:rsidP="00844079">
      <w:pPr>
        <w:pStyle w:val="a3"/>
        <w:widowControl w:val="0"/>
        <w:numPr>
          <w:ilvl w:val="0"/>
          <w:numId w:val="1"/>
        </w:numPr>
        <w:tabs>
          <w:tab w:val="left" w:pos="1419"/>
        </w:tabs>
        <w:autoSpaceDE w:val="0"/>
        <w:autoSpaceDN w:val="0"/>
        <w:spacing w:after="0" w:line="240" w:lineRule="auto"/>
        <w:ind w:left="0" w:right="108"/>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беспечениедоступностиполучениякачественногоосновногообщегообразования,достижениепланируемыхрезультатовосвоенияосновнойобразовательнойпрограммыосновного общего образования всемиобучающимися, в том числе детьми-инвалидами идетьмисОВЗ;</w:t>
      </w:r>
    </w:p>
    <w:p w:rsidR="00844079" w:rsidRPr="006E108F" w:rsidRDefault="00844079" w:rsidP="00844079">
      <w:pPr>
        <w:pStyle w:val="a3"/>
        <w:widowControl w:val="0"/>
        <w:numPr>
          <w:ilvl w:val="0"/>
          <w:numId w:val="1"/>
        </w:numPr>
        <w:tabs>
          <w:tab w:val="left" w:pos="1419"/>
        </w:tabs>
        <w:autoSpaceDE w:val="0"/>
        <w:autoSpaceDN w:val="0"/>
        <w:spacing w:after="0" w:line="240" w:lineRule="auto"/>
        <w:ind w:left="0" w:right="107"/>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становлениетребованийквоспитаниюисоциализацииобучающихсякакчастиобразовательнойпрограммыисоответствующемуусилениювоспитательногопотенциалашколы, обеспечению индивидуализированного психолого-педагогического сопровождениякаждого обучающегося, формированию образовательного базиса, основанного не только назнаниях,ноинасоответствующемкультурномуровнеразвитияличности,созданиюнеобходимыхусловий для еесамореализации;</w:t>
      </w:r>
    </w:p>
    <w:p w:rsidR="00844079" w:rsidRPr="00B84FE7" w:rsidRDefault="00844079" w:rsidP="00844079">
      <w:pPr>
        <w:pStyle w:val="a3"/>
        <w:widowControl w:val="0"/>
        <w:numPr>
          <w:ilvl w:val="0"/>
          <w:numId w:val="1"/>
        </w:numPr>
        <w:tabs>
          <w:tab w:val="left" w:pos="1419"/>
        </w:tabs>
        <w:autoSpaceDE w:val="0"/>
        <w:autoSpaceDN w:val="0"/>
        <w:spacing w:after="0" w:line="240" w:lineRule="auto"/>
        <w:ind w:left="0" w:right="116"/>
        <w:contextualSpacing w:val="0"/>
        <w:jc w:val="both"/>
        <w:rPr>
          <w:rFonts w:ascii="Times New Roman" w:hAnsi="Times New Roman" w:cs="Times New Roman"/>
          <w:sz w:val="24"/>
          <w:szCs w:val="24"/>
          <w:lang w:val="ru-RU"/>
        </w:rPr>
      </w:pPr>
      <w:r w:rsidRPr="00B84FE7">
        <w:rPr>
          <w:rFonts w:ascii="Times New Roman" w:hAnsi="Times New Roman" w:cs="Times New Roman"/>
          <w:sz w:val="24"/>
          <w:szCs w:val="24"/>
          <w:lang w:val="ru-RU"/>
        </w:rPr>
        <w:t>обеспечение эффективного сочетания урочных и внеурочных форм организации учебныхзанятий,взаимодействиявсехучастниковобразовательныхотношений;</w:t>
      </w:r>
    </w:p>
    <w:p w:rsidR="00844079" w:rsidRPr="00B84FE7" w:rsidRDefault="00844079" w:rsidP="00844079">
      <w:pPr>
        <w:pStyle w:val="a3"/>
        <w:widowControl w:val="0"/>
        <w:numPr>
          <w:ilvl w:val="0"/>
          <w:numId w:val="1"/>
        </w:numPr>
        <w:tabs>
          <w:tab w:val="left" w:pos="1419"/>
        </w:tabs>
        <w:autoSpaceDE w:val="0"/>
        <w:autoSpaceDN w:val="0"/>
        <w:spacing w:after="0" w:line="240" w:lineRule="auto"/>
        <w:ind w:left="0" w:right="112"/>
        <w:contextualSpacing w:val="0"/>
        <w:jc w:val="both"/>
        <w:rPr>
          <w:rFonts w:ascii="Times New Roman" w:hAnsi="Times New Roman" w:cs="Times New Roman"/>
          <w:sz w:val="24"/>
          <w:szCs w:val="24"/>
          <w:lang w:val="ru-RU"/>
        </w:rPr>
      </w:pPr>
      <w:r w:rsidRPr="00B84FE7">
        <w:rPr>
          <w:rFonts w:ascii="Times New Roman" w:hAnsi="Times New Roman" w:cs="Times New Roman"/>
          <w:sz w:val="24"/>
          <w:szCs w:val="24"/>
          <w:lang w:val="ru-RU"/>
        </w:rPr>
        <w:t>взаимодействие МОУ СШ №3 при реализации основной образовательной программы ссоциальнымипартнерами;</w:t>
      </w:r>
    </w:p>
    <w:p w:rsidR="00844079" w:rsidRPr="00B84FE7" w:rsidRDefault="00844079" w:rsidP="00844079">
      <w:pPr>
        <w:pStyle w:val="a3"/>
        <w:widowControl w:val="0"/>
        <w:numPr>
          <w:ilvl w:val="0"/>
          <w:numId w:val="1"/>
        </w:numPr>
        <w:tabs>
          <w:tab w:val="left" w:pos="1419"/>
        </w:tabs>
        <w:autoSpaceDE w:val="0"/>
        <w:autoSpaceDN w:val="0"/>
        <w:spacing w:after="0" w:line="240" w:lineRule="auto"/>
        <w:ind w:left="0" w:right="107"/>
        <w:contextualSpacing w:val="0"/>
        <w:jc w:val="both"/>
        <w:rPr>
          <w:rFonts w:ascii="Times New Roman" w:hAnsi="Times New Roman" w:cs="Times New Roman"/>
          <w:sz w:val="24"/>
          <w:szCs w:val="24"/>
          <w:lang w:val="ru-RU"/>
        </w:rPr>
      </w:pPr>
      <w:r w:rsidRPr="00B84FE7">
        <w:rPr>
          <w:rFonts w:ascii="Times New Roman" w:hAnsi="Times New Roman" w:cs="Times New Roman"/>
          <w:sz w:val="24"/>
          <w:szCs w:val="24"/>
          <w:lang w:val="ru-RU"/>
        </w:rPr>
        <w:t>выявлениеиразвитиеспособностейобучающихся,втомчиследетей,проявившихвыдающиеся способности, детей с ОВЗ и инвалидов, их интересов через систему клубов,секций,студийикружков,общественнополезнуюдеятельность,втомчислесиспользованиемвозможностейобразовательныхорганизацийдополнительногообразования;</w:t>
      </w:r>
    </w:p>
    <w:p w:rsidR="00844079" w:rsidRPr="00B84FE7" w:rsidRDefault="00844079" w:rsidP="00844079">
      <w:pPr>
        <w:pStyle w:val="a3"/>
        <w:widowControl w:val="0"/>
        <w:numPr>
          <w:ilvl w:val="0"/>
          <w:numId w:val="1"/>
        </w:numPr>
        <w:tabs>
          <w:tab w:val="left" w:pos="1419"/>
        </w:tabs>
        <w:autoSpaceDE w:val="0"/>
        <w:autoSpaceDN w:val="0"/>
        <w:spacing w:after="0" w:line="240" w:lineRule="auto"/>
        <w:ind w:left="0" w:right="106"/>
        <w:contextualSpacing w:val="0"/>
        <w:jc w:val="both"/>
        <w:rPr>
          <w:rFonts w:ascii="Times New Roman" w:hAnsi="Times New Roman" w:cs="Times New Roman"/>
          <w:sz w:val="24"/>
          <w:szCs w:val="24"/>
          <w:lang w:val="ru-RU"/>
        </w:rPr>
      </w:pPr>
      <w:r w:rsidRPr="00B84FE7">
        <w:rPr>
          <w:rFonts w:ascii="Times New Roman" w:hAnsi="Times New Roman" w:cs="Times New Roman"/>
          <w:sz w:val="24"/>
          <w:szCs w:val="24"/>
          <w:lang w:val="ru-RU"/>
        </w:rPr>
        <w:t>организациюинтеллектуальныхитворческихсоревнований,научно-техническоготворчества,проектной иучебно-исследовательскойдеятельности;</w:t>
      </w:r>
    </w:p>
    <w:p w:rsidR="00844079" w:rsidRPr="00B84FE7" w:rsidRDefault="00844079" w:rsidP="00844079">
      <w:pPr>
        <w:pStyle w:val="a3"/>
        <w:widowControl w:val="0"/>
        <w:numPr>
          <w:ilvl w:val="0"/>
          <w:numId w:val="1"/>
        </w:numPr>
        <w:tabs>
          <w:tab w:val="left" w:pos="1419"/>
        </w:tabs>
        <w:autoSpaceDE w:val="0"/>
        <w:autoSpaceDN w:val="0"/>
        <w:spacing w:after="0" w:line="240" w:lineRule="auto"/>
        <w:ind w:left="0" w:right="114"/>
        <w:contextualSpacing w:val="0"/>
        <w:jc w:val="both"/>
        <w:rPr>
          <w:rFonts w:ascii="Times New Roman" w:hAnsi="Times New Roman" w:cs="Times New Roman"/>
          <w:sz w:val="24"/>
          <w:szCs w:val="24"/>
          <w:lang w:val="ru-RU"/>
        </w:rPr>
      </w:pPr>
      <w:r w:rsidRPr="00B84FE7">
        <w:rPr>
          <w:rFonts w:ascii="Times New Roman" w:hAnsi="Times New Roman" w:cs="Times New Roman"/>
          <w:sz w:val="24"/>
          <w:szCs w:val="24"/>
          <w:lang w:val="ru-RU"/>
        </w:rPr>
        <w:t>участие обучающихся, их родителей (законных представителей), педагогических работниковиобщественностивпроектированиииразвитиивнутришкольнойсоциальнойсреды,школьногоуклада;</w:t>
      </w:r>
    </w:p>
    <w:p w:rsidR="00844079" w:rsidRPr="00B84FE7" w:rsidRDefault="00844079" w:rsidP="00844079">
      <w:pPr>
        <w:pStyle w:val="a3"/>
        <w:widowControl w:val="0"/>
        <w:numPr>
          <w:ilvl w:val="0"/>
          <w:numId w:val="1"/>
        </w:numPr>
        <w:tabs>
          <w:tab w:val="left" w:pos="1419"/>
        </w:tabs>
        <w:autoSpaceDE w:val="0"/>
        <w:autoSpaceDN w:val="0"/>
        <w:spacing w:after="0" w:line="240" w:lineRule="auto"/>
        <w:ind w:left="0" w:right="111"/>
        <w:contextualSpacing w:val="0"/>
        <w:jc w:val="both"/>
        <w:rPr>
          <w:rFonts w:ascii="Times New Roman" w:hAnsi="Times New Roman" w:cs="Times New Roman"/>
          <w:sz w:val="24"/>
          <w:szCs w:val="24"/>
          <w:lang w:val="ru-RU"/>
        </w:rPr>
      </w:pPr>
      <w:r w:rsidRPr="00B84FE7">
        <w:rPr>
          <w:rFonts w:ascii="Times New Roman" w:hAnsi="Times New Roman" w:cs="Times New Roman"/>
          <w:sz w:val="24"/>
          <w:szCs w:val="24"/>
          <w:lang w:val="ru-RU"/>
        </w:rPr>
        <w:t>включение обучающихся в процессы познания и преобразования внешкольной социальнойсреды (населенного пункта, района, города) для приобретения опыта реального управления идействия;</w:t>
      </w:r>
    </w:p>
    <w:p w:rsidR="00844079" w:rsidRPr="00B84FE7" w:rsidRDefault="00844079" w:rsidP="00844079">
      <w:pPr>
        <w:pStyle w:val="a3"/>
        <w:widowControl w:val="0"/>
        <w:numPr>
          <w:ilvl w:val="0"/>
          <w:numId w:val="1"/>
        </w:numPr>
        <w:tabs>
          <w:tab w:val="left" w:pos="1419"/>
        </w:tabs>
        <w:autoSpaceDE w:val="0"/>
        <w:autoSpaceDN w:val="0"/>
        <w:spacing w:after="0" w:line="240" w:lineRule="auto"/>
        <w:ind w:left="0" w:right="108"/>
        <w:contextualSpacing w:val="0"/>
        <w:jc w:val="both"/>
        <w:rPr>
          <w:rFonts w:ascii="Times New Roman" w:hAnsi="Times New Roman" w:cs="Times New Roman"/>
          <w:sz w:val="24"/>
          <w:szCs w:val="24"/>
          <w:lang w:val="ru-RU"/>
        </w:rPr>
      </w:pPr>
      <w:r w:rsidRPr="00B84FE7">
        <w:rPr>
          <w:rFonts w:ascii="Times New Roman" w:hAnsi="Times New Roman" w:cs="Times New Roman"/>
          <w:sz w:val="24"/>
          <w:szCs w:val="24"/>
          <w:lang w:val="ru-RU"/>
        </w:rPr>
        <w:t>социальноеиучебно-исследовательскоепроектирование,профессиональнаяориентацияобучающихся при поддержке педагогов, психологов, социальных педагогов, сотрудничествосбазовымипредприятиями,учреждениямипрофессиональногообразования,центрамипрофессиональнойработы;</w:t>
      </w:r>
    </w:p>
    <w:p w:rsidR="00844079" w:rsidRPr="00B84FE7" w:rsidRDefault="00844079" w:rsidP="00844079">
      <w:pPr>
        <w:pStyle w:val="a5"/>
        <w:spacing w:before="68"/>
        <w:ind w:left="0"/>
        <w:rPr>
          <w:lang w:val="ru-RU"/>
        </w:rPr>
      </w:pPr>
      <w:r w:rsidRPr="00B84FE7">
        <w:rPr>
          <w:lang w:val="ru-RU"/>
        </w:rPr>
        <w:t>- сохранениеи  укрепление  физического,  психологического  и  социального  здоровья обучающихся,обеспечениеихбезопасности.</w:t>
      </w:r>
    </w:p>
    <w:p w:rsidR="00844079" w:rsidRPr="00B84FE7" w:rsidRDefault="00844079" w:rsidP="00844079">
      <w:pPr>
        <w:pStyle w:val="a5"/>
        <w:ind w:left="0"/>
        <w:rPr>
          <w:lang w:val="ru-RU"/>
        </w:rPr>
      </w:pPr>
      <w:r w:rsidRPr="00B84FE7">
        <w:rPr>
          <w:color w:val="231F20"/>
          <w:w w:val="115"/>
          <w:lang w:val="ru-RU"/>
        </w:rPr>
        <w:lastRenderedPageBreak/>
        <w:t>Обучающиеся,неосвоившиепрограммуосновногообщего</w:t>
      </w:r>
    </w:p>
    <w:p w:rsidR="00844079" w:rsidRPr="00B84FE7" w:rsidRDefault="00844079" w:rsidP="00844079">
      <w:pPr>
        <w:pStyle w:val="a5"/>
        <w:spacing w:before="13"/>
        <w:ind w:left="0" w:right="155"/>
        <w:rPr>
          <w:color w:val="231F20"/>
          <w:w w:val="120"/>
          <w:lang w:val="ru-RU"/>
        </w:rPr>
      </w:pPr>
      <w:r w:rsidRPr="00B84FE7">
        <w:rPr>
          <w:color w:val="231F20"/>
          <w:spacing w:val="-1"/>
          <w:w w:val="120"/>
          <w:lang w:val="ru-RU"/>
        </w:rPr>
        <w:t>образования,</w:t>
      </w:r>
      <w:r w:rsidRPr="00B84FE7">
        <w:rPr>
          <w:color w:val="231F20"/>
          <w:w w:val="120"/>
          <w:lang w:val="ru-RU"/>
        </w:rPr>
        <w:t>недопускаютсякобучениюнаследующихуровняхобразования.</w:t>
      </w:r>
    </w:p>
    <w:p w:rsidR="00844079" w:rsidRPr="00B84FE7" w:rsidRDefault="00844079" w:rsidP="00635D90">
      <w:pPr>
        <w:pStyle w:val="1"/>
        <w:numPr>
          <w:ilvl w:val="2"/>
          <w:numId w:val="37"/>
        </w:numPr>
        <w:rPr>
          <w:lang w:val="ru-RU"/>
        </w:rPr>
      </w:pPr>
      <w:bookmarkStart w:id="4" w:name="_Toc109925551"/>
      <w:r w:rsidRPr="00B84FE7">
        <w:rPr>
          <w:w w:val="90"/>
          <w:lang w:val="ru-RU"/>
        </w:rPr>
        <w:t>Принципы формирования и механизмы реализации программы ООО</w:t>
      </w:r>
      <w:bookmarkEnd w:id="4"/>
    </w:p>
    <w:p w:rsidR="00844079" w:rsidRPr="00B84FE7" w:rsidRDefault="00844079" w:rsidP="00844079">
      <w:pPr>
        <w:pStyle w:val="31"/>
        <w:spacing w:before="1"/>
        <w:ind w:left="0" w:right="109"/>
        <w:jc w:val="left"/>
        <w:rPr>
          <w:lang w:val="ru-RU"/>
        </w:rPr>
      </w:pPr>
    </w:p>
    <w:p w:rsidR="00844079" w:rsidRPr="00B84FE7" w:rsidRDefault="00844079" w:rsidP="00844079">
      <w:pPr>
        <w:pStyle w:val="a5"/>
        <w:ind w:left="0"/>
        <w:rPr>
          <w:color w:val="231F20"/>
          <w:w w:val="115"/>
          <w:lang w:val="ru-RU"/>
        </w:rPr>
      </w:pPr>
      <w:r w:rsidRPr="00B84FE7">
        <w:rPr>
          <w:color w:val="231F20"/>
          <w:w w:val="115"/>
          <w:lang w:val="ru-RU"/>
        </w:rPr>
        <w:t>В основе разработки основной образовательной программыосновного общего образования лежат следующие принципы иподходы:</w:t>
      </w:r>
    </w:p>
    <w:p w:rsidR="00844079" w:rsidRPr="00B84FE7" w:rsidRDefault="00844079" w:rsidP="00635D90">
      <w:pPr>
        <w:pStyle w:val="a5"/>
        <w:numPr>
          <w:ilvl w:val="0"/>
          <w:numId w:val="2"/>
        </w:numPr>
        <w:ind w:left="0" w:right="-1"/>
        <w:rPr>
          <w:lang w:val="ru-RU"/>
        </w:rPr>
      </w:pPr>
      <w:r w:rsidRPr="00B84FE7">
        <w:rPr>
          <w:color w:val="231F20"/>
          <w:w w:val="115"/>
          <w:lang w:val="ru-RU"/>
        </w:rPr>
        <w:t>системно-деятельностный подход, предполагающий ориентацию на результаты обучения, на развитие его активной учебно-познавательной деятельности на основе освоения универсальныхучебныхдействий,познанияиосвоениямира личности обучающегося, формирование его готовности к саморазвитиюинепрерывномуобразованию;</w:t>
      </w:r>
    </w:p>
    <w:p w:rsidR="00844079" w:rsidRPr="00B84FE7" w:rsidRDefault="00844079" w:rsidP="00635D90">
      <w:pPr>
        <w:pStyle w:val="a5"/>
        <w:numPr>
          <w:ilvl w:val="0"/>
          <w:numId w:val="2"/>
        </w:numPr>
        <w:ind w:left="0"/>
        <w:rPr>
          <w:lang w:val="ru-RU"/>
        </w:rPr>
      </w:pPr>
      <w:r w:rsidRPr="00B84FE7">
        <w:rPr>
          <w:color w:val="231F20"/>
          <w:w w:val="115"/>
          <w:lang w:val="ru-RU"/>
        </w:rPr>
        <w:t>признание решающей роли содержания образования, способов организации образовательной деятельности и учебногосотрудничества в достижении целей личностного и социальногоразвитияобучающихся;</w:t>
      </w:r>
    </w:p>
    <w:p w:rsidR="00844079" w:rsidRPr="00B84FE7" w:rsidRDefault="00844079" w:rsidP="00635D90">
      <w:pPr>
        <w:pStyle w:val="a5"/>
        <w:numPr>
          <w:ilvl w:val="0"/>
          <w:numId w:val="2"/>
        </w:numPr>
        <w:ind w:left="0"/>
        <w:rPr>
          <w:lang w:val="ru-RU"/>
        </w:rPr>
      </w:pPr>
      <w:r w:rsidRPr="00B84FE7">
        <w:rPr>
          <w:color w:val="231F20"/>
          <w:w w:val="115"/>
          <w:lang w:val="ru-RU"/>
        </w:rPr>
        <w:t>учет индивидуальных возрастных, психологических и физилогических особенностей обучающихся при построении обазовательного процесса и определении образовательно-воспитательныхцелейипутейихдостижения;</w:t>
      </w:r>
    </w:p>
    <w:p w:rsidR="00844079" w:rsidRPr="00B84FE7" w:rsidRDefault="00844079" w:rsidP="00635D90">
      <w:pPr>
        <w:pStyle w:val="a5"/>
        <w:numPr>
          <w:ilvl w:val="0"/>
          <w:numId w:val="2"/>
        </w:numPr>
        <w:ind w:left="0"/>
        <w:rPr>
          <w:lang w:val="ru-RU"/>
        </w:rPr>
      </w:pPr>
      <w:r w:rsidRPr="00B84FE7">
        <w:rPr>
          <w:color w:val="231F20"/>
          <w:w w:val="115"/>
          <w:lang w:val="ru-RU"/>
        </w:rPr>
        <w:t>разнообразиеиндивидуальныхобразовательныхтраекторийи индивидуального развития каждого обучающегося, в томчисле одаренных обучающихся и обучающихся с ограниченнымивозможностямиздоровья;</w:t>
      </w:r>
    </w:p>
    <w:p w:rsidR="00844079" w:rsidRPr="00B84FE7" w:rsidRDefault="00844079" w:rsidP="00635D90">
      <w:pPr>
        <w:pStyle w:val="a5"/>
        <w:numPr>
          <w:ilvl w:val="0"/>
          <w:numId w:val="2"/>
        </w:numPr>
        <w:ind w:left="0"/>
        <w:rPr>
          <w:lang w:val="ru-RU"/>
        </w:rPr>
      </w:pPr>
      <w:r w:rsidRPr="00B84FE7">
        <w:rPr>
          <w:color w:val="231F20"/>
          <w:w w:val="115"/>
          <w:lang w:val="ru-RU"/>
        </w:rPr>
        <w:t>преемственность основных образовательных программ, проявляющуюся во взаимосвязи и согласованности в отборе содержанияобразования,атакжевпоследовательностиегоразвертыванияпоуровнямобразованияиэтапамобученияв целях обеспечения системности знаний, повышения качестваобразованияиобеспеченияегонепрерывности;</w:t>
      </w:r>
    </w:p>
    <w:p w:rsidR="00844079" w:rsidRPr="00B84FE7" w:rsidRDefault="00844079" w:rsidP="00635D90">
      <w:pPr>
        <w:pStyle w:val="a5"/>
        <w:numPr>
          <w:ilvl w:val="0"/>
          <w:numId w:val="2"/>
        </w:numPr>
        <w:ind w:left="0"/>
        <w:rPr>
          <w:lang w:val="ru-RU"/>
        </w:rPr>
      </w:pPr>
      <w:r w:rsidRPr="00B84FE7">
        <w:rPr>
          <w:color w:val="231F20"/>
          <w:w w:val="115"/>
          <w:lang w:val="ru-RU"/>
        </w:rPr>
        <w:t>обеспечение фундаментального характера образования, учетаспецификиизучаемыхпредметов;</w:t>
      </w:r>
    </w:p>
    <w:p w:rsidR="00844079" w:rsidRPr="00B84FE7" w:rsidRDefault="00844079" w:rsidP="00635D90">
      <w:pPr>
        <w:pStyle w:val="a5"/>
        <w:numPr>
          <w:ilvl w:val="0"/>
          <w:numId w:val="2"/>
        </w:numPr>
        <w:ind w:left="0"/>
        <w:rPr>
          <w:lang w:val="ru-RU"/>
        </w:rPr>
      </w:pPr>
      <w:r w:rsidRPr="00B84FE7">
        <w:rPr>
          <w:color w:val="231F20"/>
          <w:w w:val="115"/>
          <w:lang w:val="ru-RU"/>
        </w:rPr>
        <w:t>принцип единства учебной и воспитательной деятельности,предполагающий направленность учебного процесса на достижениеличностныхрезультатовосвоенияобразовательнойпрограммы;</w:t>
      </w:r>
    </w:p>
    <w:p w:rsidR="00844079" w:rsidRPr="00B84FE7" w:rsidRDefault="00844079" w:rsidP="00635D90">
      <w:pPr>
        <w:pStyle w:val="a5"/>
        <w:numPr>
          <w:ilvl w:val="0"/>
          <w:numId w:val="2"/>
        </w:numPr>
        <w:ind w:left="0"/>
        <w:rPr>
          <w:lang w:val="ru-RU"/>
        </w:rPr>
      </w:pPr>
      <w:r w:rsidRPr="00B84FE7">
        <w:rPr>
          <w:color w:val="231F20"/>
          <w:w w:val="115"/>
          <w:lang w:val="ru-RU"/>
        </w:rPr>
        <w:t>принципздоровьесбережения,предусматривающийисключение образовательных технологий, которые могут нанестивред физическому и психическому здоровью обучающихся,приоритет использования здоровьесберегающих педагогических технологий, приведение объема учебной нагрузки в соответствиестребованиямидействующихсанитарныхправилинормативов.</w:t>
      </w:r>
    </w:p>
    <w:p w:rsidR="00844079" w:rsidRPr="00B84FE7" w:rsidRDefault="00844079" w:rsidP="00844079">
      <w:pPr>
        <w:pStyle w:val="a5"/>
        <w:ind w:left="0" w:right="155" w:firstLine="383"/>
        <w:rPr>
          <w:color w:val="231F20"/>
          <w:w w:val="115"/>
          <w:lang w:val="ru-RU"/>
        </w:rPr>
      </w:pPr>
      <w:r w:rsidRPr="00B84FE7">
        <w:rPr>
          <w:color w:val="231F20"/>
          <w:w w:val="115"/>
          <w:lang w:val="ru-RU"/>
        </w:rPr>
        <w:t>Основная образовательная программа формируется с учетомособенностейразвитиядетей11—15лет,связанных:</w:t>
      </w:r>
    </w:p>
    <w:p w:rsidR="00844079" w:rsidRPr="00B84FE7" w:rsidRDefault="00844079" w:rsidP="00844079">
      <w:pPr>
        <w:pStyle w:val="a5"/>
        <w:ind w:left="0"/>
        <w:rPr>
          <w:color w:val="231F20"/>
          <w:w w:val="115"/>
          <w:lang w:val="ru-RU"/>
        </w:rPr>
      </w:pPr>
      <w:r w:rsidRPr="00B84FE7">
        <w:rPr>
          <w:color w:val="231F20"/>
          <w:w w:val="115"/>
          <w:lang w:val="ru-RU"/>
        </w:rPr>
        <w:t>- с переходом от способности осуществлять принятие заданнойпедагогом и   осмысленной цели к овладению этой учебнойдеятельностью на уровне основной школы в единстве мотивационно-смысловогоиоперационно-техническогокомпонентов,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инициативуворганизацииучебногосотрудничества,кразвитиюспособности проектирования собственной учебной деятельности и построению жизненных планов во временнóй перспективе;</w:t>
      </w:r>
    </w:p>
    <w:p w:rsidR="00844079" w:rsidRPr="00B84FE7" w:rsidRDefault="00844079" w:rsidP="00844079">
      <w:pPr>
        <w:pStyle w:val="a5"/>
        <w:spacing w:before="70"/>
        <w:ind w:left="383"/>
        <w:rPr>
          <w:color w:val="231F20"/>
          <w:w w:val="115"/>
          <w:lang w:val="ru-RU"/>
        </w:rPr>
      </w:pPr>
    </w:p>
    <w:p w:rsidR="00844079" w:rsidRPr="00B84FE7" w:rsidRDefault="00844079" w:rsidP="00844079">
      <w:pPr>
        <w:pStyle w:val="a5"/>
        <w:ind w:left="0"/>
        <w:rPr>
          <w:color w:val="231F20"/>
          <w:w w:val="115"/>
          <w:lang w:val="ru-RU"/>
        </w:rPr>
      </w:pPr>
      <w:r w:rsidRPr="00B84FE7">
        <w:rPr>
          <w:color w:val="231F20"/>
          <w:w w:val="115"/>
          <w:lang w:val="ru-RU"/>
        </w:rPr>
        <w:t>- с формированием у обучающегося типа мышления, которыйориентирует его на общекультурные образцы, нормы, эталоныизакономерностивзаимодействиясокружающиммиром;</w:t>
      </w:r>
    </w:p>
    <w:p w:rsidR="00844079" w:rsidRPr="00B84FE7" w:rsidRDefault="00844079" w:rsidP="00844079">
      <w:pPr>
        <w:pStyle w:val="a5"/>
        <w:ind w:left="0"/>
        <w:rPr>
          <w:color w:val="231F20"/>
          <w:w w:val="120"/>
          <w:lang w:val="ru-RU"/>
        </w:rPr>
      </w:pPr>
      <w:r w:rsidRPr="00B84FE7">
        <w:rPr>
          <w:color w:val="231F20"/>
          <w:w w:val="115"/>
          <w:lang w:val="ru-RU"/>
        </w:rPr>
        <w:t xml:space="preserve">- </w:t>
      </w:r>
      <w:r w:rsidRPr="00B84FE7">
        <w:rPr>
          <w:color w:val="231F20"/>
          <w:w w:val="120"/>
          <w:lang w:val="ru-RU"/>
        </w:rPr>
        <w:t>с овладением коммуникативными средствами и способамиорганизации кооперации, развитием учебного сотрудничества, реализуемого в отношениях обучающихся с учителемисверстниками.</w:t>
      </w:r>
    </w:p>
    <w:p w:rsidR="00844079" w:rsidRPr="00B84FE7" w:rsidRDefault="00844079" w:rsidP="00844079">
      <w:pPr>
        <w:pStyle w:val="a5"/>
        <w:ind w:left="383" w:hanging="142"/>
        <w:rPr>
          <w:color w:val="231F20"/>
          <w:w w:val="120"/>
          <w:lang w:val="ru-RU"/>
        </w:rPr>
      </w:pPr>
    </w:p>
    <w:p w:rsidR="00844079" w:rsidRPr="00B84FE7" w:rsidRDefault="00844079" w:rsidP="00844079">
      <w:pPr>
        <w:pStyle w:val="a5"/>
        <w:ind w:left="0" w:firstLine="708"/>
        <w:rPr>
          <w:color w:val="231F20"/>
          <w:w w:val="120"/>
          <w:lang w:val="ru-RU"/>
        </w:rPr>
      </w:pPr>
      <w:r w:rsidRPr="00B84FE7">
        <w:rPr>
          <w:color w:val="231F20"/>
          <w:spacing w:val="-1"/>
          <w:w w:val="120"/>
          <w:lang w:val="ru-RU"/>
        </w:rPr>
        <w:t xml:space="preserve">Переход обучающегося </w:t>
      </w:r>
      <w:r w:rsidRPr="00B84FE7">
        <w:rPr>
          <w:color w:val="231F20"/>
          <w:w w:val="120"/>
          <w:lang w:val="ru-RU"/>
        </w:rPr>
        <w:t xml:space="preserve">в основную школу совпадает с первым этапом </w:t>
      </w:r>
      <w:r w:rsidRPr="00B84FE7">
        <w:rPr>
          <w:color w:val="231F20"/>
          <w:w w:val="120"/>
          <w:lang w:val="ru-RU"/>
        </w:rPr>
        <w:lastRenderedPageBreak/>
        <w:t>подросткового развития — переходом к кризисумладшего подросткового возраста (11—13 лет, 5—7 классы),характеризующимся началом перехода от детства к взрослости, при котором центральным и специфическим новообразо</w:t>
      </w:r>
      <w:r w:rsidRPr="00B84FE7">
        <w:rPr>
          <w:color w:val="231F20"/>
          <w:w w:val="115"/>
          <w:lang w:val="ru-RU"/>
        </w:rPr>
        <w:t>ванием в личности подростка является возникновение и разви</w:t>
      </w:r>
      <w:r w:rsidRPr="00B84FE7">
        <w:rPr>
          <w:color w:val="231F20"/>
          <w:w w:val="120"/>
          <w:lang w:val="ru-RU"/>
        </w:rPr>
        <w:t>тиесамосознания—представленияотом,чтоонужене</w:t>
      </w:r>
      <w:r w:rsidRPr="00B84FE7">
        <w:rPr>
          <w:color w:val="231F20"/>
          <w:w w:val="115"/>
          <w:lang w:val="ru-RU"/>
        </w:rPr>
        <w:t>ребенок, т. е. чувства взрослости, а также внутренней переори</w:t>
      </w:r>
      <w:r w:rsidRPr="00B84FE7">
        <w:rPr>
          <w:color w:val="231F20"/>
          <w:w w:val="120"/>
          <w:lang w:val="ru-RU"/>
        </w:rPr>
        <w:t>ентацией подростка с правил и ограничений, связанных с моральюпослушания,нанормыповедениявзрослых.</w:t>
      </w:r>
    </w:p>
    <w:p w:rsidR="00844079" w:rsidRPr="00B84FE7" w:rsidRDefault="00844079" w:rsidP="00844079">
      <w:pPr>
        <w:pStyle w:val="a5"/>
        <w:ind w:left="0"/>
        <w:rPr>
          <w:color w:val="231F20"/>
          <w:w w:val="120"/>
          <w:lang w:val="ru-RU"/>
        </w:rPr>
      </w:pPr>
      <w:r w:rsidRPr="00B84FE7">
        <w:rPr>
          <w:color w:val="231F20"/>
          <w:spacing w:val="-1"/>
          <w:w w:val="120"/>
          <w:lang w:val="ru-RU"/>
        </w:rPr>
        <w:t>Второйэтапподросткового</w:t>
      </w:r>
      <w:r w:rsidRPr="00B84FE7">
        <w:rPr>
          <w:color w:val="231F20"/>
          <w:w w:val="120"/>
          <w:lang w:val="ru-RU"/>
        </w:rPr>
        <w:t>развития(14—15лет,8—9классы),характеризуется:</w:t>
      </w:r>
    </w:p>
    <w:p w:rsidR="00844079" w:rsidRPr="00B84FE7" w:rsidRDefault="00844079" w:rsidP="00844079">
      <w:pPr>
        <w:pStyle w:val="a5"/>
        <w:ind w:left="0"/>
        <w:rPr>
          <w:color w:val="231F20"/>
          <w:w w:val="115"/>
          <w:lang w:val="ru-RU"/>
        </w:rPr>
      </w:pPr>
      <w:r w:rsidRPr="00B84FE7">
        <w:rPr>
          <w:color w:val="231F20"/>
          <w:w w:val="115"/>
          <w:lang w:val="ru-RU"/>
        </w:rPr>
        <w:t>- бурным, скачкообразным характером развития, т. е. происходящими за сравнительно короткий срок многочисленнымикачественнымиизменениямипрежнихособенностей,интересов и отношений подростка, появлением у подростка значительныхсубъективныхтрудностейипереживаний;</w:t>
      </w:r>
    </w:p>
    <w:p w:rsidR="00844079" w:rsidRPr="00B84FE7" w:rsidRDefault="00844079" w:rsidP="00844079">
      <w:pPr>
        <w:pStyle w:val="a5"/>
        <w:ind w:left="0" w:right="155"/>
        <w:rPr>
          <w:color w:val="231F20"/>
          <w:w w:val="115"/>
          <w:lang w:val="ru-RU"/>
        </w:rPr>
      </w:pPr>
      <w:r w:rsidRPr="00B84FE7">
        <w:rPr>
          <w:color w:val="231F20"/>
          <w:w w:val="115"/>
          <w:lang w:val="ru-RU"/>
        </w:rPr>
        <w:t>- стремлением подростка к общению и совместной деятельностисосверстниками;</w:t>
      </w:r>
    </w:p>
    <w:p w:rsidR="00844079" w:rsidRPr="00B84FE7" w:rsidRDefault="00844079" w:rsidP="00844079">
      <w:pPr>
        <w:pStyle w:val="a5"/>
        <w:ind w:left="0"/>
        <w:rPr>
          <w:color w:val="231F20"/>
          <w:w w:val="115"/>
          <w:lang w:val="ru-RU"/>
        </w:rPr>
      </w:pPr>
      <w:r w:rsidRPr="00B84FE7">
        <w:rPr>
          <w:color w:val="231F20"/>
          <w:w w:val="115"/>
          <w:lang w:val="ru-RU"/>
        </w:rPr>
        <w:t>- особой чувствительностью к морально-этическому «кодексутоварищества», в котором заданы важнейшие нормы социальногоповедениявзрослогомира;</w:t>
      </w:r>
    </w:p>
    <w:p w:rsidR="00844079" w:rsidRPr="00B84FE7" w:rsidRDefault="00844079" w:rsidP="00844079">
      <w:pPr>
        <w:pStyle w:val="a5"/>
        <w:ind w:left="0"/>
        <w:rPr>
          <w:color w:val="231F20"/>
          <w:w w:val="115"/>
          <w:lang w:val="ru-RU"/>
        </w:rPr>
      </w:pPr>
      <w:r w:rsidRPr="00B84FE7">
        <w:rPr>
          <w:color w:val="231F20"/>
          <w:w w:val="115"/>
          <w:lang w:val="ru-RU"/>
        </w:rPr>
        <w:t>-</w:t>
      </w:r>
      <w:r w:rsidRPr="00B84FE7">
        <w:rPr>
          <w:color w:val="231F20"/>
          <w:w w:val="115"/>
          <w:lang w:val="ru-RU"/>
        </w:rPr>
        <w:tab/>
        <w:t>обостренной в связи с возникновением чувства взрослостивосприимчивостью к усвоению норм, ценностей и способовповедения, 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моральноеразвитиеличности;</w:t>
      </w:r>
    </w:p>
    <w:p w:rsidR="00844079" w:rsidRPr="00B84FE7" w:rsidRDefault="00844079" w:rsidP="00844079">
      <w:pPr>
        <w:pStyle w:val="a5"/>
        <w:ind w:left="0"/>
        <w:rPr>
          <w:color w:val="231F20"/>
          <w:w w:val="115"/>
          <w:lang w:val="ru-RU"/>
        </w:rPr>
      </w:pPr>
      <w:r w:rsidRPr="00B84FE7">
        <w:rPr>
          <w:color w:val="231F20"/>
          <w:w w:val="115"/>
          <w:lang w:val="ru-RU"/>
        </w:rPr>
        <w:t>- сложнымиповеденческимипроявлениями,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формахнепослушания,сопротивленияипротеста;</w:t>
      </w:r>
    </w:p>
    <w:p w:rsidR="00844079" w:rsidRPr="00B84FE7" w:rsidRDefault="00844079" w:rsidP="00844079">
      <w:pPr>
        <w:pStyle w:val="a5"/>
        <w:ind w:left="0" w:right="155"/>
        <w:rPr>
          <w:color w:val="231F20"/>
          <w:w w:val="115"/>
          <w:lang w:val="ru-RU"/>
        </w:rPr>
      </w:pPr>
      <w:r w:rsidRPr="00B84FE7">
        <w:rPr>
          <w:color w:val="231F20"/>
          <w:w w:val="115"/>
          <w:lang w:val="ru-RU"/>
        </w:rPr>
        <w:t>- изменением социальной ситуации развития: ростом информационныхнагрузок,характеромсоциальныхвзаимодействий,способамиполученияинформации.</w:t>
      </w:r>
    </w:p>
    <w:p w:rsidR="00844079" w:rsidRPr="00B84FE7" w:rsidRDefault="00844079" w:rsidP="00844079">
      <w:pPr>
        <w:pStyle w:val="a5"/>
        <w:ind w:left="0" w:right="108" w:firstLine="708"/>
        <w:rPr>
          <w:lang w:val="ru-RU"/>
        </w:rPr>
      </w:pPr>
      <w:r w:rsidRPr="00B84FE7">
        <w:rPr>
          <w:spacing w:val="-1"/>
          <w:lang w:val="ru-RU"/>
        </w:rPr>
        <w:t>Учетособенностей</w:t>
      </w:r>
      <w:r w:rsidRPr="00B84FE7">
        <w:rPr>
          <w:lang w:val="ru-RU"/>
        </w:rPr>
        <w:t>подростковоговозраста,успешностьисвоевременностьформированияновообразований познавательной сферы, качеств и свойств личности связывается с активнойпозицией учителя, а также с адекватностью построения образовательного процесса и выборомусловийи методик обучения.</w:t>
      </w:r>
    </w:p>
    <w:p w:rsidR="00844079" w:rsidRPr="00B84FE7" w:rsidRDefault="00844079" w:rsidP="00844079">
      <w:pPr>
        <w:pStyle w:val="a5"/>
        <w:ind w:left="0" w:right="113" w:firstLine="708"/>
        <w:rPr>
          <w:lang w:val="ru-RU"/>
        </w:rPr>
      </w:pPr>
      <w:r w:rsidRPr="00B84FE7">
        <w:rPr>
          <w:lang w:val="ru-RU"/>
        </w:rPr>
        <w:t>Объективнонеобходимоедляподготовкикбудущейжизниразвитиесоциальнойвзрослостиподросткатребуетиотродителей(законныхпредставителей)решениясоответствующей задачи воспитания подростка в семье, смены прежнего типа отношений нановый.</w:t>
      </w:r>
    </w:p>
    <w:p w:rsidR="00844079" w:rsidRPr="00B84FE7" w:rsidRDefault="00844079" w:rsidP="00844079">
      <w:pPr>
        <w:pStyle w:val="a5"/>
        <w:ind w:left="0" w:right="113" w:firstLine="708"/>
        <w:jc w:val="left"/>
        <w:rPr>
          <w:lang w:val="ru-RU"/>
        </w:rPr>
      </w:pPr>
      <w:r w:rsidRPr="00B84FE7">
        <w:rPr>
          <w:lang w:val="ru-RU"/>
        </w:rPr>
        <w:t>Основная образовательная программа основного общего образования реализуется образовательной организацией с использованием внутренних и внешних ресурсов путем организации взаимодействия участников образовательных отношений в пределах образовательной организации и в рамках сетевого взаимодействия организаций.</w:t>
      </w:r>
    </w:p>
    <w:p w:rsidR="00844079" w:rsidRPr="00B84FE7" w:rsidRDefault="00844079" w:rsidP="00844079">
      <w:pPr>
        <w:pStyle w:val="a5"/>
        <w:ind w:right="113"/>
        <w:jc w:val="left"/>
        <w:rPr>
          <w:u w:val="single"/>
          <w:lang w:val="ru-RU"/>
        </w:rPr>
      </w:pPr>
    </w:p>
    <w:p w:rsidR="00844079" w:rsidRPr="00B84FE7" w:rsidRDefault="00844079" w:rsidP="00844079">
      <w:pPr>
        <w:pStyle w:val="a5"/>
        <w:ind w:left="0" w:right="113"/>
        <w:jc w:val="left"/>
        <w:rPr>
          <w:u w:val="single"/>
          <w:lang w:val="ru-RU"/>
        </w:rPr>
      </w:pPr>
      <w:r w:rsidRPr="00B84FE7">
        <w:rPr>
          <w:u w:val="single"/>
          <w:lang w:val="ru-RU"/>
        </w:rPr>
        <w:t>Внутренние ресурсы:</w:t>
      </w:r>
    </w:p>
    <w:p w:rsidR="00844079" w:rsidRPr="00B84FE7" w:rsidRDefault="00844079" w:rsidP="00844079">
      <w:pPr>
        <w:pStyle w:val="a5"/>
        <w:ind w:left="0" w:right="113"/>
        <w:rPr>
          <w:lang w:val="ru-RU"/>
        </w:rPr>
      </w:pPr>
      <w:r w:rsidRPr="00B84FE7">
        <w:rPr>
          <w:lang w:val="ru-RU"/>
        </w:rPr>
        <w:t xml:space="preserve">- кадровые (педагоги начального общего, основного общего, среднего общего образования, педагоги дополнительного образования, педагог-психолог, социальный педагог, тьюторы, педагог-библиотекарь); </w:t>
      </w:r>
    </w:p>
    <w:p w:rsidR="00844079" w:rsidRPr="00B84FE7" w:rsidRDefault="00844079" w:rsidP="00844079">
      <w:pPr>
        <w:pStyle w:val="a5"/>
        <w:ind w:left="0" w:right="113"/>
        <w:rPr>
          <w:lang w:val="ru-RU"/>
        </w:rPr>
      </w:pPr>
      <w:r w:rsidRPr="00B84FE7">
        <w:rPr>
          <w:lang w:val="ru-RU"/>
        </w:rPr>
        <w:t>- финансовые (бюджетные средства, гранты);</w:t>
      </w:r>
    </w:p>
    <w:p w:rsidR="00844079" w:rsidRPr="00B84FE7" w:rsidRDefault="00844079" w:rsidP="00844079">
      <w:pPr>
        <w:pStyle w:val="a5"/>
        <w:ind w:left="0" w:right="113"/>
        <w:rPr>
          <w:lang w:val="ru-RU"/>
        </w:rPr>
      </w:pPr>
      <w:r w:rsidRPr="00B84FE7">
        <w:rPr>
          <w:lang w:val="ru-RU"/>
        </w:rPr>
        <w:t>- материально-технические (оснащение оборудованием, в том числе учебно-методическим, всех помещений образовательной организации, создание специальных условий для обучающихся с ОВЗ);</w:t>
      </w:r>
    </w:p>
    <w:p w:rsidR="00844079" w:rsidRPr="00B84FE7" w:rsidRDefault="00844079" w:rsidP="00844079">
      <w:pPr>
        <w:pStyle w:val="a5"/>
        <w:ind w:left="0" w:right="113"/>
        <w:rPr>
          <w:lang w:val="ru-RU"/>
        </w:rPr>
      </w:pPr>
      <w:r w:rsidRPr="00B84FE7">
        <w:rPr>
          <w:lang w:val="ru-RU"/>
        </w:rPr>
        <w:t xml:space="preserve">- информационные (знания о конкретных обучающихся и ученических коллективах, о ходе и результатах процессов, осуществляемых школой в целом и каждым сотрудником в отдельности), а также профессиональный и жизненный опыт педагогов, администрации, прочих работников школы). </w:t>
      </w:r>
    </w:p>
    <w:p w:rsidR="00844079" w:rsidRPr="00B84FE7" w:rsidRDefault="00844079" w:rsidP="00844079">
      <w:pPr>
        <w:pStyle w:val="a5"/>
        <w:ind w:left="0" w:right="113"/>
        <w:jc w:val="left"/>
        <w:rPr>
          <w:u w:val="single"/>
          <w:lang w:val="ru-RU"/>
        </w:rPr>
      </w:pPr>
      <w:r w:rsidRPr="00B84FE7">
        <w:rPr>
          <w:u w:val="single"/>
          <w:lang w:val="ru-RU"/>
        </w:rPr>
        <w:t>Внешние ресурсы:</w:t>
      </w:r>
    </w:p>
    <w:p w:rsidR="00844079" w:rsidRPr="00B84FE7" w:rsidRDefault="00844079" w:rsidP="00844079">
      <w:pPr>
        <w:spacing w:after="0" w:line="240" w:lineRule="auto"/>
        <w:rPr>
          <w:rFonts w:ascii="Times New Roman" w:hAnsi="Times New Roman" w:cs="Times New Roman"/>
          <w:sz w:val="24"/>
          <w:szCs w:val="24"/>
          <w:lang w:val="ru-RU"/>
        </w:rPr>
      </w:pPr>
      <w:r w:rsidRPr="00B84FE7">
        <w:rPr>
          <w:rFonts w:ascii="Times New Roman" w:hAnsi="Times New Roman" w:cs="Times New Roman"/>
          <w:sz w:val="24"/>
          <w:szCs w:val="24"/>
          <w:lang w:val="ru-RU"/>
        </w:rPr>
        <w:t>Социальные партнеры  образовательной организации</w:t>
      </w:r>
    </w:p>
    <w:p w:rsidR="00844079" w:rsidRPr="00844079" w:rsidRDefault="00844079" w:rsidP="00635D90">
      <w:pPr>
        <w:numPr>
          <w:ilvl w:val="0"/>
          <w:numId w:val="3"/>
        </w:numPr>
        <w:spacing w:after="0" w:line="240" w:lineRule="auto"/>
        <w:ind w:firstLine="0"/>
        <w:rPr>
          <w:rFonts w:ascii="Times New Roman" w:hAnsi="Times New Roman" w:cs="Times New Roman"/>
          <w:sz w:val="24"/>
          <w:szCs w:val="24"/>
        </w:rPr>
      </w:pPr>
      <w:r w:rsidRPr="00844079">
        <w:rPr>
          <w:rFonts w:ascii="Times New Roman" w:hAnsi="Times New Roman" w:cs="Times New Roman"/>
          <w:sz w:val="24"/>
          <w:szCs w:val="24"/>
        </w:rPr>
        <w:t>Гаврилов-Ямская библиотека-музей</w:t>
      </w:r>
    </w:p>
    <w:p w:rsidR="00844079" w:rsidRPr="00B84FE7" w:rsidRDefault="00844079" w:rsidP="00635D90">
      <w:pPr>
        <w:numPr>
          <w:ilvl w:val="0"/>
          <w:numId w:val="4"/>
        </w:numPr>
        <w:spacing w:after="0" w:line="240" w:lineRule="auto"/>
        <w:ind w:firstLine="0"/>
        <w:rPr>
          <w:rFonts w:ascii="Times New Roman" w:hAnsi="Times New Roman" w:cs="Times New Roman"/>
          <w:sz w:val="24"/>
          <w:szCs w:val="24"/>
          <w:lang w:val="ru-RU"/>
        </w:rPr>
      </w:pPr>
      <w:r w:rsidRPr="00B84FE7">
        <w:rPr>
          <w:rFonts w:ascii="Times New Roman" w:hAnsi="Times New Roman" w:cs="Times New Roman"/>
          <w:sz w:val="24"/>
          <w:szCs w:val="24"/>
          <w:lang w:val="ru-RU"/>
        </w:rPr>
        <w:t>Районная  комиссия по делам несовершеннолетних и защите их прав</w:t>
      </w:r>
    </w:p>
    <w:p w:rsidR="00844079" w:rsidRPr="00844079" w:rsidRDefault="00844079" w:rsidP="00635D90">
      <w:pPr>
        <w:numPr>
          <w:ilvl w:val="0"/>
          <w:numId w:val="4"/>
        </w:numPr>
        <w:spacing w:after="0" w:line="240" w:lineRule="auto"/>
        <w:ind w:firstLine="0"/>
        <w:rPr>
          <w:rFonts w:ascii="Times New Roman" w:hAnsi="Times New Roman" w:cs="Times New Roman"/>
          <w:sz w:val="24"/>
          <w:szCs w:val="24"/>
        </w:rPr>
      </w:pPr>
      <w:r w:rsidRPr="00844079">
        <w:rPr>
          <w:rFonts w:ascii="Times New Roman" w:hAnsi="Times New Roman" w:cs="Times New Roman"/>
          <w:sz w:val="24"/>
          <w:szCs w:val="24"/>
        </w:rPr>
        <w:t>ПДН ОВД</w:t>
      </w:r>
    </w:p>
    <w:p w:rsidR="00844079" w:rsidRPr="00844079" w:rsidRDefault="00844079" w:rsidP="00635D90">
      <w:pPr>
        <w:numPr>
          <w:ilvl w:val="0"/>
          <w:numId w:val="4"/>
        </w:numPr>
        <w:spacing w:after="0" w:line="240" w:lineRule="auto"/>
        <w:ind w:firstLine="0"/>
        <w:rPr>
          <w:rFonts w:ascii="Times New Roman" w:hAnsi="Times New Roman" w:cs="Times New Roman"/>
          <w:sz w:val="24"/>
          <w:szCs w:val="24"/>
        </w:rPr>
      </w:pPr>
      <w:r w:rsidRPr="00844079">
        <w:rPr>
          <w:rFonts w:ascii="Times New Roman" w:hAnsi="Times New Roman" w:cs="Times New Roman"/>
          <w:sz w:val="24"/>
          <w:szCs w:val="24"/>
        </w:rPr>
        <w:t>Государственная инспекция безопасности дорожного движения</w:t>
      </w:r>
    </w:p>
    <w:p w:rsidR="00844079" w:rsidRPr="00B84FE7" w:rsidRDefault="00844079" w:rsidP="00635D90">
      <w:pPr>
        <w:numPr>
          <w:ilvl w:val="0"/>
          <w:numId w:val="4"/>
        </w:numPr>
        <w:spacing w:after="0" w:line="240" w:lineRule="auto"/>
        <w:ind w:firstLine="0"/>
        <w:rPr>
          <w:rFonts w:ascii="Times New Roman" w:hAnsi="Times New Roman" w:cs="Times New Roman"/>
          <w:sz w:val="24"/>
          <w:szCs w:val="24"/>
          <w:lang w:val="ru-RU"/>
        </w:rPr>
      </w:pPr>
      <w:r w:rsidRPr="00B84FE7">
        <w:rPr>
          <w:rFonts w:ascii="Times New Roman" w:hAnsi="Times New Roman" w:cs="Times New Roman"/>
          <w:sz w:val="24"/>
          <w:szCs w:val="24"/>
          <w:lang w:val="ru-RU"/>
        </w:rPr>
        <w:t xml:space="preserve">Центр психолого-медико-социального сопровождения «Консилиум» </w:t>
      </w:r>
    </w:p>
    <w:p w:rsidR="00844079" w:rsidRPr="00844079" w:rsidRDefault="00844079" w:rsidP="00635D90">
      <w:pPr>
        <w:numPr>
          <w:ilvl w:val="0"/>
          <w:numId w:val="4"/>
        </w:numPr>
        <w:spacing w:after="0" w:line="240" w:lineRule="auto"/>
        <w:ind w:firstLine="0"/>
        <w:rPr>
          <w:rFonts w:ascii="Times New Roman" w:hAnsi="Times New Roman" w:cs="Times New Roman"/>
          <w:sz w:val="24"/>
          <w:szCs w:val="24"/>
        </w:rPr>
      </w:pPr>
      <w:r w:rsidRPr="00844079">
        <w:rPr>
          <w:rFonts w:ascii="Times New Roman" w:hAnsi="Times New Roman" w:cs="Times New Roman"/>
          <w:sz w:val="24"/>
          <w:szCs w:val="24"/>
        </w:rPr>
        <w:lastRenderedPageBreak/>
        <w:t>Государственный пожарный надзор</w:t>
      </w:r>
    </w:p>
    <w:p w:rsidR="00844079" w:rsidRPr="00844079" w:rsidRDefault="00844079" w:rsidP="00635D90">
      <w:pPr>
        <w:numPr>
          <w:ilvl w:val="0"/>
          <w:numId w:val="4"/>
        </w:numPr>
        <w:spacing w:after="0" w:line="240" w:lineRule="auto"/>
        <w:ind w:firstLine="0"/>
        <w:rPr>
          <w:rFonts w:ascii="Times New Roman" w:hAnsi="Times New Roman" w:cs="Times New Roman"/>
          <w:sz w:val="24"/>
          <w:szCs w:val="24"/>
        </w:rPr>
      </w:pPr>
      <w:r w:rsidRPr="00844079">
        <w:rPr>
          <w:rFonts w:ascii="Times New Roman" w:hAnsi="Times New Roman" w:cs="Times New Roman"/>
          <w:sz w:val="24"/>
          <w:szCs w:val="24"/>
        </w:rPr>
        <w:t xml:space="preserve">Гаврилов-Ямский ОВД </w:t>
      </w:r>
    </w:p>
    <w:p w:rsidR="00844079" w:rsidRPr="00B84FE7" w:rsidRDefault="00844079" w:rsidP="00635D90">
      <w:pPr>
        <w:numPr>
          <w:ilvl w:val="0"/>
          <w:numId w:val="5"/>
        </w:numPr>
        <w:spacing w:after="0" w:line="240" w:lineRule="auto"/>
        <w:ind w:firstLine="0"/>
        <w:rPr>
          <w:rFonts w:ascii="Times New Roman" w:hAnsi="Times New Roman" w:cs="Times New Roman"/>
          <w:sz w:val="24"/>
          <w:szCs w:val="24"/>
          <w:lang w:val="ru-RU"/>
        </w:rPr>
      </w:pPr>
      <w:r w:rsidRPr="00B84FE7">
        <w:rPr>
          <w:rFonts w:ascii="Times New Roman" w:hAnsi="Times New Roman" w:cs="Times New Roman"/>
          <w:sz w:val="24"/>
          <w:szCs w:val="24"/>
          <w:lang w:val="ru-RU"/>
        </w:rPr>
        <w:t xml:space="preserve">Управление по делам культуры и молодежи Гаврилов-Ямского муниципального района </w:t>
      </w:r>
    </w:p>
    <w:p w:rsidR="00844079" w:rsidRPr="00844079" w:rsidRDefault="00844079" w:rsidP="00635D90">
      <w:pPr>
        <w:numPr>
          <w:ilvl w:val="0"/>
          <w:numId w:val="5"/>
        </w:numPr>
        <w:spacing w:after="0" w:line="240" w:lineRule="auto"/>
        <w:ind w:firstLine="0"/>
        <w:rPr>
          <w:rFonts w:ascii="Times New Roman" w:hAnsi="Times New Roman" w:cs="Times New Roman"/>
          <w:sz w:val="24"/>
          <w:szCs w:val="24"/>
        </w:rPr>
      </w:pPr>
      <w:r w:rsidRPr="00844079">
        <w:rPr>
          <w:rFonts w:ascii="Times New Roman" w:hAnsi="Times New Roman" w:cs="Times New Roman"/>
          <w:sz w:val="24"/>
          <w:szCs w:val="24"/>
        </w:rPr>
        <w:t>Ярославский институт развития образования</w:t>
      </w:r>
    </w:p>
    <w:p w:rsidR="00844079" w:rsidRPr="00B84FE7" w:rsidRDefault="00844079" w:rsidP="00635D90">
      <w:pPr>
        <w:numPr>
          <w:ilvl w:val="0"/>
          <w:numId w:val="5"/>
        </w:numPr>
        <w:spacing w:after="0" w:line="240" w:lineRule="auto"/>
        <w:ind w:firstLine="0"/>
        <w:rPr>
          <w:rFonts w:ascii="Times New Roman" w:hAnsi="Times New Roman" w:cs="Times New Roman"/>
          <w:sz w:val="24"/>
          <w:szCs w:val="24"/>
          <w:lang w:val="ru-RU"/>
        </w:rPr>
      </w:pPr>
      <w:r w:rsidRPr="00B84FE7">
        <w:rPr>
          <w:rFonts w:ascii="Times New Roman" w:hAnsi="Times New Roman" w:cs="Times New Roman"/>
          <w:sz w:val="24"/>
          <w:szCs w:val="24"/>
          <w:lang w:val="ru-RU"/>
        </w:rPr>
        <w:t>Образовательные учреждения Гаврилов-Ямского муниципального района</w:t>
      </w:r>
    </w:p>
    <w:p w:rsidR="00844079" w:rsidRPr="00844079" w:rsidRDefault="00844079" w:rsidP="00635D90">
      <w:pPr>
        <w:pStyle w:val="a3"/>
        <w:numPr>
          <w:ilvl w:val="0"/>
          <w:numId w:val="5"/>
        </w:numPr>
        <w:spacing w:after="0" w:line="240" w:lineRule="auto"/>
        <w:ind w:firstLine="0"/>
        <w:rPr>
          <w:rFonts w:ascii="Times New Roman" w:hAnsi="Times New Roman" w:cs="Times New Roman"/>
          <w:sz w:val="24"/>
          <w:szCs w:val="24"/>
        </w:rPr>
      </w:pPr>
      <w:r w:rsidRPr="00844079">
        <w:rPr>
          <w:rFonts w:ascii="Times New Roman" w:hAnsi="Times New Roman" w:cs="Times New Roman"/>
          <w:sz w:val="24"/>
          <w:szCs w:val="24"/>
        </w:rPr>
        <w:t>Гаврилов-Ямская ДЮСШ</w:t>
      </w:r>
    </w:p>
    <w:p w:rsidR="00844079" w:rsidRPr="00844079" w:rsidRDefault="00844079" w:rsidP="00635D90">
      <w:pPr>
        <w:pStyle w:val="a3"/>
        <w:numPr>
          <w:ilvl w:val="0"/>
          <w:numId w:val="5"/>
        </w:numPr>
        <w:spacing w:after="0" w:line="240" w:lineRule="auto"/>
        <w:ind w:firstLine="0"/>
        <w:rPr>
          <w:rFonts w:ascii="Times New Roman" w:hAnsi="Times New Roman" w:cs="Times New Roman"/>
          <w:sz w:val="24"/>
          <w:szCs w:val="24"/>
        </w:rPr>
      </w:pPr>
      <w:r w:rsidRPr="00844079">
        <w:rPr>
          <w:rFonts w:ascii="Times New Roman" w:hAnsi="Times New Roman" w:cs="Times New Roman"/>
          <w:sz w:val="24"/>
          <w:szCs w:val="24"/>
        </w:rPr>
        <w:t>МОУ Дворец детского творчества</w:t>
      </w:r>
    </w:p>
    <w:p w:rsidR="00844079" w:rsidRPr="00844079" w:rsidRDefault="00844079" w:rsidP="00635D90">
      <w:pPr>
        <w:pStyle w:val="a3"/>
        <w:numPr>
          <w:ilvl w:val="0"/>
          <w:numId w:val="5"/>
        </w:numPr>
        <w:spacing w:after="0" w:line="240" w:lineRule="auto"/>
        <w:ind w:firstLine="0"/>
        <w:rPr>
          <w:rFonts w:ascii="Times New Roman" w:hAnsi="Times New Roman" w:cs="Times New Roman"/>
          <w:sz w:val="24"/>
          <w:szCs w:val="24"/>
        </w:rPr>
      </w:pPr>
      <w:r w:rsidRPr="00844079">
        <w:rPr>
          <w:rFonts w:ascii="Times New Roman" w:hAnsi="Times New Roman" w:cs="Times New Roman"/>
          <w:sz w:val="24"/>
          <w:szCs w:val="24"/>
        </w:rPr>
        <w:t>ДК «Текстильщик»</w:t>
      </w:r>
    </w:p>
    <w:p w:rsidR="00844079" w:rsidRPr="00844079" w:rsidRDefault="00844079" w:rsidP="00844079">
      <w:pPr>
        <w:spacing w:after="0" w:line="240" w:lineRule="auto"/>
        <w:ind w:left="720"/>
        <w:rPr>
          <w:rFonts w:ascii="Times New Roman" w:hAnsi="Times New Roman" w:cs="Times New Roman"/>
          <w:sz w:val="24"/>
          <w:szCs w:val="24"/>
        </w:rPr>
      </w:pPr>
    </w:p>
    <w:p w:rsidR="00844079" w:rsidRPr="00B84FE7" w:rsidRDefault="00844079" w:rsidP="00844079">
      <w:pPr>
        <w:spacing w:after="0" w:line="240" w:lineRule="auto"/>
        <w:ind w:firstLine="708"/>
        <w:jc w:val="both"/>
        <w:rPr>
          <w:rFonts w:ascii="Times New Roman" w:hAnsi="Times New Roman" w:cs="Times New Roman"/>
          <w:sz w:val="24"/>
          <w:szCs w:val="24"/>
          <w:lang w:val="ru-RU"/>
        </w:rPr>
      </w:pPr>
      <w:r w:rsidRPr="00B84FE7">
        <w:rPr>
          <w:rFonts w:ascii="Times New Roman" w:hAnsi="Times New Roman" w:cs="Times New Roman"/>
          <w:sz w:val="24"/>
          <w:szCs w:val="24"/>
          <w:lang w:val="ru-RU"/>
        </w:rPr>
        <w:t>Контроль качества образования осуществляется с помощью внутренней системы оценки качества образования (ВСОКО), образовательной организации, которая регламентируется  положением о  ВСОКО. Работа системы осуществляется посредством планирования системы контроля основных направлений деятельности ОО, в том числе проведения разнообразных видов мониторингов, направленных на получение сведений о качестве образовательных результатов обучающихся, реализации образовательной деятельности и условий, которые её обеспечивают.</w:t>
      </w:r>
    </w:p>
    <w:p w:rsidR="00844079" w:rsidRPr="00B84FE7" w:rsidRDefault="00844079" w:rsidP="00635D90">
      <w:pPr>
        <w:pStyle w:val="1"/>
        <w:numPr>
          <w:ilvl w:val="2"/>
          <w:numId w:val="37"/>
        </w:numPr>
        <w:rPr>
          <w:lang w:val="ru-RU"/>
        </w:rPr>
      </w:pPr>
      <w:bookmarkStart w:id="5" w:name="_Toc109925552"/>
      <w:r w:rsidRPr="00B84FE7">
        <w:rPr>
          <w:lang w:val="ru-RU"/>
        </w:rPr>
        <w:t>Общая характеристика примерной основной образовательной программы основного общего образования</w:t>
      </w:r>
      <w:bookmarkEnd w:id="5"/>
    </w:p>
    <w:p w:rsidR="00844079" w:rsidRPr="00B84FE7" w:rsidRDefault="00844079" w:rsidP="00844079">
      <w:pPr>
        <w:pStyle w:val="a5"/>
        <w:ind w:left="0" w:firstLine="708"/>
        <w:rPr>
          <w:color w:val="231F20"/>
          <w:w w:val="120"/>
          <w:lang w:val="ru-RU"/>
        </w:rPr>
      </w:pPr>
      <w:r w:rsidRPr="00B84FE7">
        <w:rPr>
          <w:color w:val="231F20"/>
          <w:w w:val="115"/>
          <w:lang w:val="ru-RU"/>
        </w:rPr>
        <w:t>Программаосновного  общего  образования  разрабатываетсявсоответствиисоФГОСосновногообщегообразованияисуче</w:t>
      </w:r>
      <w:r w:rsidRPr="00B84FE7">
        <w:rPr>
          <w:color w:val="231F20"/>
          <w:spacing w:val="-1"/>
          <w:w w:val="115"/>
          <w:lang w:val="ru-RU"/>
        </w:rPr>
        <w:t>томПримерной</w:t>
      </w:r>
      <w:r w:rsidRPr="00B84FE7">
        <w:rPr>
          <w:color w:val="231F20"/>
          <w:w w:val="115"/>
          <w:lang w:val="ru-RU"/>
        </w:rPr>
        <w:t>основнойобразовательнойпрограммой(ПООП).Примернаяосновнаяобразовательнаяпрограмма,согласнозакону «Об образовании в Российской Федерации», — это учебно-методическаядокументация(примерныйучебныйплан,примерныйкалендарныйплан,учебныйграфик,примерныерабочиепрограммыучебныхпредметов,иныекомпоненты),определяющаяобъемисодержаниеобразованияопределенногоуровня,планируемыерезультатыосвоенияобразовательнойпрограммы,примерныеусловияобразовательнойдеятель</w:t>
      </w:r>
      <w:r w:rsidRPr="00B84FE7">
        <w:rPr>
          <w:color w:val="231F20"/>
          <w:w w:val="120"/>
          <w:lang w:val="ru-RU"/>
        </w:rPr>
        <w:t xml:space="preserve">ности. </w:t>
      </w:r>
    </w:p>
    <w:p w:rsidR="00844079" w:rsidRPr="00B84FE7" w:rsidRDefault="00844079" w:rsidP="00844079">
      <w:pPr>
        <w:pStyle w:val="a5"/>
        <w:ind w:left="0" w:firstLine="708"/>
        <w:rPr>
          <w:lang w:val="ru-RU"/>
        </w:rPr>
      </w:pPr>
      <w:r w:rsidRPr="00B84FE7">
        <w:rPr>
          <w:color w:val="231F20"/>
          <w:w w:val="115"/>
          <w:lang w:val="ru-RU"/>
        </w:rPr>
        <w:t>Содержание ООП группируется в три основных раздела</w:t>
      </w:r>
      <w:r w:rsidRPr="00B84FE7">
        <w:rPr>
          <w:lang w:val="ru-RU"/>
        </w:rPr>
        <w:t xml:space="preserve">: целевой, содержательный и организационный. </w:t>
      </w:r>
    </w:p>
    <w:p w:rsidR="00844079" w:rsidRPr="00B84FE7" w:rsidRDefault="00844079" w:rsidP="00844079">
      <w:pPr>
        <w:pStyle w:val="a5"/>
        <w:ind w:left="0"/>
        <w:rPr>
          <w:lang w:val="ru-RU"/>
        </w:rPr>
      </w:pPr>
      <w:r w:rsidRPr="00B84FE7">
        <w:rPr>
          <w:lang w:val="ru-RU"/>
        </w:rPr>
        <w:t>Целевой раздел включает:</w:t>
      </w:r>
    </w:p>
    <w:p w:rsidR="00844079" w:rsidRPr="00B84FE7" w:rsidRDefault="00844079" w:rsidP="00844079">
      <w:pPr>
        <w:pStyle w:val="a5"/>
        <w:ind w:left="0"/>
        <w:rPr>
          <w:lang w:val="ru-RU"/>
        </w:rPr>
      </w:pPr>
      <w:r w:rsidRPr="00B84FE7">
        <w:rPr>
          <w:lang w:val="ru-RU"/>
        </w:rPr>
        <w:t>- пояснительную записку;</w:t>
      </w:r>
    </w:p>
    <w:p w:rsidR="00844079" w:rsidRPr="00B84FE7" w:rsidRDefault="00844079" w:rsidP="00844079">
      <w:pPr>
        <w:pStyle w:val="a5"/>
        <w:ind w:left="0"/>
        <w:rPr>
          <w:lang w:val="ru-RU"/>
        </w:rPr>
      </w:pPr>
      <w:r w:rsidRPr="00B84FE7">
        <w:rPr>
          <w:lang w:val="ru-RU"/>
        </w:rPr>
        <w:t>- планируемые результаты освоения  ООП ООО;</w:t>
      </w:r>
    </w:p>
    <w:p w:rsidR="00844079" w:rsidRPr="00B84FE7" w:rsidRDefault="00844079" w:rsidP="00844079">
      <w:pPr>
        <w:pStyle w:val="a5"/>
        <w:ind w:left="0"/>
        <w:rPr>
          <w:lang w:val="ru-RU"/>
        </w:rPr>
      </w:pPr>
      <w:r w:rsidRPr="00B84FE7">
        <w:rPr>
          <w:lang w:val="ru-RU"/>
        </w:rPr>
        <w:t>- систему оценки достижения планируемых результатов освоения  ООП ООО.</w:t>
      </w:r>
    </w:p>
    <w:p w:rsidR="00844079" w:rsidRPr="00B84FE7" w:rsidRDefault="00844079" w:rsidP="00844079">
      <w:pPr>
        <w:pStyle w:val="a5"/>
        <w:ind w:left="0"/>
        <w:rPr>
          <w:lang w:val="ru-RU"/>
        </w:rPr>
      </w:pPr>
      <w:r w:rsidRPr="00B84FE7">
        <w:rPr>
          <w:lang w:val="ru-RU"/>
        </w:rPr>
        <w:tab/>
        <w:t>Содержательный раздел включает образовательные программы,  ориентированные  на достижение предметных, метапредметных и личностных  результатов:</w:t>
      </w:r>
    </w:p>
    <w:p w:rsidR="00844079" w:rsidRPr="00B84FE7" w:rsidRDefault="00844079" w:rsidP="00844079">
      <w:pPr>
        <w:pStyle w:val="a5"/>
        <w:ind w:left="0"/>
        <w:rPr>
          <w:lang w:val="ru-RU"/>
        </w:rPr>
      </w:pPr>
      <w:r w:rsidRPr="00B84FE7">
        <w:rPr>
          <w:color w:val="231F20"/>
          <w:w w:val="115"/>
          <w:lang w:val="ru-RU"/>
        </w:rPr>
        <w:t>—рабочиепрограммыучебных предметов, учебных курсов(втомчислевнеурочнойдеятельности),учебныхмодулей;</w:t>
      </w:r>
    </w:p>
    <w:p w:rsidR="00844079" w:rsidRPr="00B84FE7" w:rsidRDefault="00844079" w:rsidP="00844079">
      <w:pPr>
        <w:pStyle w:val="a5"/>
        <w:ind w:left="0"/>
        <w:rPr>
          <w:lang w:val="ru-RU"/>
        </w:rPr>
      </w:pPr>
      <w:r w:rsidRPr="00B84FE7">
        <w:rPr>
          <w:color w:val="231F20"/>
          <w:w w:val="115"/>
          <w:lang w:val="ru-RU"/>
        </w:rPr>
        <w:t>—программуформированияуниверсальныхучебныхдействийуобучающихся;</w:t>
      </w:r>
    </w:p>
    <w:p w:rsidR="00844079" w:rsidRPr="00B84FE7" w:rsidRDefault="00844079" w:rsidP="00844079">
      <w:pPr>
        <w:pStyle w:val="a5"/>
        <w:ind w:left="0"/>
        <w:rPr>
          <w:lang w:val="ru-RU"/>
        </w:rPr>
      </w:pPr>
      <w:r w:rsidRPr="00B84FE7">
        <w:rPr>
          <w:color w:val="231F20"/>
          <w:w w:val="115"/>
          <w:lang w:val="ru-RU"/>
        </w:rPr>
        <w:t>—рабочуюпрограммувоспитания;</w:t>
      </w:r>
    </w:p>
    <w:p w:rsidR="00844079" w:rsidRPr="00B84FE7" w:rsidRDefault="00844079" w:rsidP="00844079">
      <w:pPr>
        <w:pStyle w:val="a5"/>
        <w:ind w:left="0"/>
        <w:rPr>
          <w:color w:val="231F20"/>
          <w:w w:val="115"/>
          <w:lang w:val="ru-RU"/>
        </w:rPr>
      </w:pPr>
      <w:r w:rsidRPr="00B84FE7">
        <w:rPr>
          <w:color w:val="231F20"/>
          <w:w w:val="115"/>
          <w:lang w:val="ru-RU"/>
        </w:rPr>
        <w:t>—программукоррекционнойработы.</w:t>
      </w:r>
    </w:p>
    <w:p w:rsidR="00844079" w:rsidRPr="00B84FE7" w:rsidRDefault="00844079" w:rsidP="00844079">
      <w:pPr>
        <w:pStyle w:val="a5"/>
        <w:ind w:left="0"/>
        <w:rPr>
          <w:lang w:val="ru-RU"/>
        </w:rPr>
      </w:pPr>
    </w:p>
    <w:p w:rsidR="00844079" w:rsidRPr="00B84FE7" w:rsidRDefault="00844079" w:rsidP="00844079">
      <w:pPr>
        <w:pStyle w:val="a5"/>
        <w:ind w:left="0" w:firstLine="708"/>
        <w:rPr>
          <w:lang w:val="ru-RU"/>
        </w:rPr>
      </w:pPr>
      <w:r w:rsidRPr="00B84FE7">
        <w:rPr>
          <w:lang w:val="ru-RU"/>
        </w:rPr>
        <w:t>Организационный раздел включает:</w:t>
      </w:r>
    </w:p>
    <w:p w:rsidR="00844079" w:rsidRPr="00B84FE7" w:rsidRDefault="00844079" w:rsidP="00844079">
      <w:pPr>
        <w:pStyle w:val="a5"/>
        <w:tabs>
          <w:tab w:val="left" w:pos="2154"/>
        </w:tabs>
        <w:ind w:left="0"/>
        <w:rPr>
          <w:lang w:val="ru-RU"/>
        </w:rPr>
      </w:pPr>
      <w:r w:rsidRPr="00B84FE7">
        <w:rPr>
          <w:color w:val="231F20"/>
          <w:w w:val="115"/>
          <w:lang w:val="ru-RU"/>
        </w:rPr>
        <w:t>—учебныйплан;</w:t>
      </w:r>
      <w:r w:rsidRPr="00B84FE7">
        <w:rPr>
          <w:color w:val="231F20"/>
          <w:w w:val="115"/>
          <w:lang w:val="ru-RU"/>
        </w:rPr>
        <w:tab/>
      </w:r>
    </w:p>
    <w:p w:rsidR="00844079" w:rsidRPr="00B84FE7" w:rsidRDefault="00844079" w:rsidP="00844079">
      <w:pPr>
        <w:pStyle w:val="a5"/>
        <w:ind w:left="0"/>
        <w:rPr>
          <w:lang w:val="ru-RU"/>
        </w:rPr>
      </w:pPr>
      <w:r w:rsidRPr="00B84FE7">
        <w:rPr>
          <w:color w:val="231F20"/>
          <w:w w:val="115"/>
          <w:lang w:val="ru-RU"/>
        </w:rPr>
        <w:t>—планвнеурочнойдеятельности;</w:t>
      </w:r>
    </w:p>
    <w:p w:rsidR="00844079" w:rsidRPr="00B84FE7" w:rsidRDefault="00844079" w:rsidP="00844079">
      <w:pPr>
        <w:pStyle w:val="a5"/>
        <w:ind w:left="0"/>
        <w:rPr>
          <w:lang w:val="ru-RU"/>
        </w:rPr>
      </w:pPr>
      <w:r w:rsidRPr="00B84FE7">
        <w:rPr>
          <w:color w:val="231F20"/>
          <w:w w:val="120"/>
          <w:lang w:val="ru-RU"/>
        </w:rPr>
        <w:t>—календарныйучебныйграфик;</w:t>
      </w:r>
    </w:p>
    <w:p w:rsidR="00844079" w:rsidRPr="00B84FE7" w:rsidRDefault="00844079" w:rsidP="00844079">
      <w:pPr>
        <w:pStyle w:val="a5"/>
        <w:ind w:left="0"/>
        <w:rPr>
          <w:lang w:val="ru-RU"/>
        </w:rPr>
      </w:pPr>
      <w:r w:rsidRPr="00B84FE7">
        <w:rPr>
          <w:color w:val="231F20"/>
          <w:w w:val="115"/>
          <w:lang w:val="ru-RU"/>
        </w:rPr>
        <w:t>—календарный план воспитательной работы (содержащий перечень событий и мероприятий воспитательной направленности,которыеорганизуютсяи  проводятся  ОрганизациейиливкоторыхОрганизацияпринимаетучастиевучебномгодуилипериодеобучения);</w:t>
      </w:r>
    </w:p>
    <w:p w:rsidR="00844079" w:rsidRPr="00B84FE7" w:rsidRDefault="00844079" w:rsidP="00844079">
      <w:pPr>
        <w:pStyle w:val="a5"/>
        <w:ind w:left="0"/>
        <w:rPr>
          <w:lang w:val="ru-RU"/>
        </w:rPr>
      </w:pPr>
      <w:r w:rsidRPr="00B84FE7">
        <w:rPr>
          <w:color w:val="231F20"/>
          <w:w w:val="115"/>
          <w:lang w:val="ru-RU"/>
        </w:rPr>
        <w:t>—характеристикуусловийреализациипрограммыосновногообщегообразованиявсоответствиистребованиямиФГОС.</w:t>
      </w:r>
    </w:p>
    <w:p w:rsidR="00844079" w:rsidRPr="00B84FE7" w:rsidRDefault="00844079" w:rsidP="00635D90">
      <w:pPr>
        <w:pStyle w:val="1"/>
        <w:numPr>
          <w:ilvl w:val="1"/>
          <w:numId w:val="37"/>
        </w:numPr>
        <w:ind w:left="0" w:firstLine="0"/>
        <w:rPr>
          <w:lang w:val="ru-RU"/>
        </w:rPr>
      </w:pPr>
      <w:bookmarkStart w:id="6" w:name="_Toc109925553"/>
      <w:r w:rsidRPr="00B84FE7">
        <w:rPr>
          <w:w w:val="90"/>
          <w:lang w:val="ru-RU"/>
        </w:rPr>
        <w:t>Планируемые результаты освоения обучающимися  ООП ООО</w:t>
      </w:r>
      <w:bookmarkEnd w:id="6"/>
    </w:p>
    <w:p w:rsidR="00844079" w:rsidRPr="00B84FE7" w:rsidRDefault="00844079" w:rsidP="00844079">
      <w:pPr>
        <w:pStyle w:val="31"/>
        <w:ind w:left="0" w:right="1562"/>
        <w:rPr>
          <w:lang w:val="ru-RU"/>
        </w:rPr>
      </w:pPr>
    </w:p>
    <w:p w:rsidR="00844079" w:rsidRPr="00EB31EE" w:rsidRDefault="00844079" w:rsidP="00EB31EE">
      <w:pPr>
        <w:spacing w:after="0" w:line="240" w:lineRule="auto"/>
        <w:jc w:val="both"/>
        <w:rPr>
          <w:rFonts w:ascii="Times New Roman" w:hAnsi="Times New Roman" w:cs="Times New Roman"/>
          <w:b/>
          <w:sz w:val="24"/>
          <w:szCs w:val="24"/>
          <w:lang w:val="ru-RU"/>
        </w:rPr>
      </w:pPr>
      <w:r w:rsidRPr="00EB31EE">
        <w:rPr>
          <w:rFonts w:ascii="Times New Roman" w:hAnsi="Times New Roman" w:cs="Times New Roman"/>
          <w:b/>
          <w:sz w:val="24"/>
          <w:szCs w:val="24"/>
          <w:lang w:val="ru-RU"/>
        </w:rPr>
        <w:lastRenderedPageBreak/>
        <w:t>Общая характеристика</w:t>
      </w:r>
    </w:p>
    <w:p w:rsidR="00844079" w:rsidRPr="00EB31EE" w:rsidRDefault="00844079" w:rsidP="00EB31EE">
      <w:pPr>
        <w:spacing w:after="0" w:line="240" w:lineRule="auto"/>
        <w:ind w:firstLine="708"/>
        <w:jc w:val="both"/>
        <w:rPr>
          <w:rFonts w:ascii="Times New Roman" w:hAnsi="Times New Roman" w:cs="Times New Roman"/>
          <w:sz w:val="24"/>
          <w:szCs w:val="24"/>
          <w:lang w:val="ru-RU"/>
        </w:rPr>
      </w:pPr>
      <w:r w:rsidRPr="00EB31EE">
        <w:rPr>
          <w:rFonts w:ascii="Times New Roman" w:hAnsi="Times New Roman" w:cs="Times New Roman"/>
          <w:sz w:val="24"/>
          <w:szCs w:val="24"/>
          <w:lang w:val="ru-RU"/>
        </w:rPr>
        <w:t>Планируемыерезультатыосвоенияосновнойобразовательнойпрограммыосновногообщего образования (ООП ООО) представляют собой систему ведущих целевых установок иожидаемыхрезультатовосвоениявсехкомпонентов,составляющихсодержательнуюосновуобразовательнойпрограммы.ОниобеспечиваютсвязьмеждутребованиямиФГОСООО,образовательным процессомисистемойоценкирезультатовосвоенияООПООО,выступаясодержательной и критериальной основой для разработки программ учебных предметов, курсов,учебно-методической литературы, программ воспитания и социализации, с одной стороны, исистемыоценки результатов– сдругой.</w:t>
      </w:r>
    </w:p>
    <w:p w:rsidR="00844079" w:rsidRPr="00EB31EE" w:rsidRDefault="00844079" w:rsidP="00EB31EE">
      <w:pPr>
        <w:spacing w:after="0" w:line="240" w:lineRule="auto"/>
        <w:ind w:firstLine="708"/>
        <w:jc w:val="both"/>
        <w:rPr>
          <w:rFonts w:ascii="Times New Roman" w:hAnsi="Times New Roman" w:cs="Times New Roman"/>
          <w:sz w:val="24"/>
          <w:szCs w:val="24"/>
          <w:lang w:val="ru-RU"/>
        </w:rPr>
      </w:pPr>
      <w:r w:rsidRPr="00EB31EE">
        <w:rPr>
          <w:rFonts w:ascii="Times New Roman" w:hAnsi="Times New Roman" w:cs="Times New Roman"/>
          <w:sz w:val="24"/>
          <w:szCs w:val="24"/>
          <w:lang w:val="ru-RU"/>
        </w:rPr>
        <w:t>ВсоответствиистребованиямиФГОСОООсистемапланируемыхрезультатов—личностных,метапредметныхипредметных—устанавливаетиописываетклассыучебно-познавательных и учебно-практических задач, которые осваивают учащиеся в ходе обучения,особовыделяясрединихте,которыевыносятсянаитоговуюоценку,втомчисле государственную итоговую аттестацию выпускников. Успешное выполнение этих задач требуетотучащихсяовладениясистемойучебныхдействий(универсальныхиспецифическихдлякаждогоучебногопредмета:регулятивных,коммуникативных,познавательных)сучебнымматериаломи,преждевсего,сопорнымучебнымматериалом,служащимосновойдляпоследующегообучения.</w:t>
      </w:r>
    </w:p>
    <w:p w:rsidR="00844079" w:rsidRPr="00EB31EE" w:rsidRDefault="00844079" w:rsidP="00EB31EE">
      <w:pPr>
        <w:spacing w:after="0" w:line="240" w:lineRule="auto"/>
        <w:ind w:firstLine="708"/>
        <w:jc w:val="both"/>
        <w:rPr>
          <w:rFonts w:ascii="Times New Roman" w:hAnsi="Times New Roman" w:cs="Times New Roman"/>
          <w:sz w:val="24"/>
          <w:szCs w:val="24"/>
          <w:lang w:val="ru-RU"/>
        </w:rPr>
      </w:pPr>
      <w:r w:rsidRPr="00EB31EE">
        <w:rPr>
          <w:rFonts w:ascii="Times New Roman" w:hAnsi="Times New Roman" w:cs="Times New Roman"/>
          <w:sz w:val="24"/>
          <w:szCs w:val="24"/>
          <w:lang w:val="ru-RU"/>
        </w:rPr>
        <w:t>ВсоответствиисреализуемойФГОСОООдеятельностнойпарадигмойобразованиясистемапланируемыхрезультатовстроитсянаосновеуровневогоподхода:выделенияожидаемогоуровняактуальногоразвитиябольшинстваобучающихсяиближайшейперспективыихразвития.Такойподходпозволяетопределятьдинамическуюкартинуразвитияобучающихся,поощрятьпродвижениеобучающихся,выстраиватьиндивидуальныетраекторииобучениясучетомзоны ближайшегоразвития ребенка.</w:t>
      </w:r>
    </w:p>
    <w:p w:rsidR="00844079" w:rsidRPr="00EB31EE" w:rsidRDefault="00844079" w:rsidP="00EB31EE">
      <w:pPr>
        <w:spacing w:after="0" w:line="240" w:lineRule="auto"/>
        <w:jc w:val="both"/>
        <w:rPr>
          <w:rFonts w:ascii="Times New Roman" w:hAnsi="Times New Roman" w:cs="Times New Roman"/>
          <w:sz w:val="24"/>
          <w:szCs w:val="24"/>
          <w:lang w:val="ru-RU"/>
        </w:rPr>
      </w:pPr>
    </w:p>
    <w:p w:rsidR="00844079" w:rsidRPr="00EB31EE" w:rsidRDefault="00844079" w:rsidP="00EB31EE">
      <w:pPr>
        <w:spacing w:after="0" w:line="240" w:lineRule="auto"/>
        <w:jc w:val="both"/>
        <w:rPr>
          <w:rFonts w:ascii="Times New Roman" w:hAnsi="Times New Roman" w:cs="Times New Roman"/>
          <w:b/>
          <w:sz w:val="24"/>
          <w:szCs w:val="24"/>
          <w:lang w:val="ru-RU"/>
        </w:rPr>
      </w:pPr>
      <w:r w:rsidRPr="00EB31EE">
        <w:rPr>
          <w:rFonts w:ascii="Times New Roman" w:hAnsi="Times New Roman" w:cs="Times New Roman"/>
          <w:b/>
          <w:w w:val="90"/>
          <w:sz w:val="24"/>
          <w:szCs w:val="24"/>
          <w:lang w:val="ru-RU"/>
        </w:rPr>
        <w:t>Структурапланируемыхрезультатов</w:t>
      </w:r>
    </w:p>
    <w:p w:rsidR="00844079" w:rsidRPr="00EB31EE" w:rsidRDefault="00844079" w:rsidP="00EB31EE">
      <w:pPr>
        <w:spacing w:after="0" w:line="240" w:lineRule="auto"/>
        <w:ind w:firstLine="708"/>
        <w:jc w:val="both"/>
        <w:rPr>
          <w:rFonts w:ascii="Times New Roman" w:hAnsi="Times New Roman" w:cs="Times New Roman"/>
          <w:sz w:val="24"/>
          <w:szCs w:val="24"/>
          <w:lang w:val="ru-RU"/>
        </w:rPr>
      </w:pPr>
      <w:r w:rsidRPr="00EB31EE">
        <w:rPr>
          <w:rFonts w:ascii="Times New Roman" w:hAnsi="Times New Roman" w:cs="Times New Roman"/>
          <w:sz w:val="24"/>
          <w:szCs w:val="24"/>
          <w:lang w:val="ru-RU"/>
        </w:rPr>
        <w:t>Планируемыерезультатыопираютсянаведущиецелевыеустановки,отражающиеосновной, сущностный вклад каждой изучаемой программы в развитие личности обучающихся,ихспособностей.</w:t>
      </w:r>
    </w:p>
    <w:p w:rsidR="00844079" w:rsidRPr="00EB31EE" w:rsidRDefault="00844079" w:rsidP="00EB31EE">
      <w:pPr>
        <w:spacing w:after="0" w:line="240" w:lineRule="auto"/>
        <w:jc w:val="both"/>
        <w:rPr>
          <w:rFonts w:ascii="Times New Roman" w:hAnsi="Times New Roman" w:cs="Times New Roman"/>
          <w:sz w:val="24"/>
          <w:szCs w:val="24"/>
          <w:lang w:val="ru-RU"/>
        </w:rPr>
      </w:pPr>
      <w:r w:rsidRPr="00EB31EE">
        <w:rPr>
          <w:rFonts w:ascii="Times New Roman" w:hAnsi="Times New Roman" w:cs="Times New Roman"/>
          <w:sz w:val="24"/>
          <w:szCs w:val="24"/>
          <w:lang w:val="ru-RU"/>
        </w:rPr>
        <w:t>Вструктурепланируемыхрезультатоввыделяетсяследующиегруппы:</w:t>
      </w:r>
    </w:p>
    <w:p w:rsidR="00844079" w:rsidRPr="00EB31EE" w:rsidRDefault="00844079" w:rsidP="00EB31EE">
      <w:pPr>
        <w:spacing w:after="0" w:line="240" w:lineRule="auto"/>
        <w:jc w:val="both"/>
        <w:rPr>
          <w:rFonts w:ascii="Times New Roman" w:hAnsi="Times New Roman" w:cs="Times New Roman"/>
          <w:sz w:val="24"/>
          <w:szCs w:val="24"/>
          <w:lang w:val="ru-RU"/>
        </w:rPr>
      </w:pPr>
      <w:r w:rsidRPr="00EB31EE">
        <w:rPr>
          <w:rFonts w:ascii="Times New Roman" w:hAnsi="Times New Roman" w:cs="Times New Roman"/>
          <w:b/>
          <w:sz w:val="24"/>
          <w:szCs w:val="24"/>
          <w:u w:val="single"/>
          <w:lang w:val="ru-RU"/>
        </w:rPr>
        <w:t>Личностныерезультаты</w:t>
      </w:r>
      <w:r w:rsidRPr="00EB31EE">
        <w:rPr>
          <w:rFonts w:ascii="Times New Roman" w:hAnsi="Times New Roman" w:cs="Times New Roman"/>
          <w:sz w:val="24"/>
          <w:szCs w:val="24"/>
          <w:lang w:val="ru-RU"/>
        </w:rPr>
        <w:t>включаютготовностьиспособностьобучающихсяксаморазвитиюиличностномусамоопределению,сформированностьихмотивациикобучениюицеленаправленнойпознавательнойдеятельности,системызначимых</w:t>
      </w:r>
      <w:r w:rsidRPr="00EB31EE">
        <w:rPr>
          <w:rFonts w:ascii="Times New Roman" w:hAnsi="Times New Roman" w:cs="Times New Roman"/>
          <w:spacing w:val="-1"/>
          <w:sz w:val="24"/>
          <w:szCs w:val="24"/>
          <w:lang w:val="ru-RU"/>
        </w:rPr>
        <w:t>социальныхимежличностныхотношений,</w:t>
      </w:r>
      <w:r w:rsidRPr="00EB31EE">
        <w:rPr>
          <w:rFonts w:ascii="Times New Roman" w:hAnsi="Times New Roman" w:cs="Times New Roman"/>
          <w:sz w:val="24"/>
          <w:szCs w:val="24"/>
          <w:lang w:val="ru-RU"/>
        </w:rPr>
        <w:t>ценностно-смысловыхустановок,отражающихличностныеигражданскиепозициивдеятельности,социальныекомпетенции,правосознание, способность ставить цели и строить жизненные планы, способность косознаниюроссийскойидентичности вполикультурномсоциуме.</w:t>
      </w:r>
    </w:p>
    <w:p w:rsidR="00844079" w:rsidRPr="00EB31EE" w:rsidRDefault="00844079" w:rsidP="00EB31EE">
      <w:pPr>
        <w:spacing w:after="0" w:line="240" w:lineRule="auto"/>
        <w:jc w:val="both"/>
        <w:rPr>
          <w:rFonts w:ascii="Times New Roman" w:hAnsi="Times New Roman" w:cs="Times New Roman"/>
          <w:sz w:val="24"/>
          <w:szCs w:val="24"/>
          <w:lang w:val="ru-RU"/>
        </w:rPr>
      </w:pPr>
      <w:r w:rsidRPr="00EB31EE">
        <w:rPr>
          <w:rFonts w:ascii="Times New Roman" w:hAnsi="Times New Roman" w:cs="Times New Roman"/>
          <w:b/>
          <w:sz w:val="24"/>
          <w:szCs w:val="24"/>
          <w:u w:val="single"/>
          <w:lang w:val="ru-RU"/>
        </w:rPr>
        <w:t>Метапредметныерезультаты</w:t>
      </w:r>
      <w:r w:rsidRPr="00EB31EE">
        <w:rPr>
          <w:rFonts w:ascii="Times New Roman" w:hAnsi="Times New Roman" w:cs="Times New Roman"/>
          <w:sz w:val="24"/>
          <w:szCs w:val="24"/>
          <w:lang w:val="ru-RU"/>
        </w:rPr>
        <w:t>включаютосвоенныеобучающимисямежпредметныепонятияиуниверсальныеучебныедействия(регулятивные,познавательные,коммуникативные),способностьихиспользованиявучебной,познавательнойисоциальнойпрактике,самостоятельностьпланированияиосуществленияучебнойдеятельностииорганизацииучебногосотрудничестваспедагогамиисверстниками,построениеиндивидуальной образовательнойтраектории.</w:t>
      </w:r>
    </w:p>
    <w:p w:rsidR="00844079" w:rsidRPr="00EB31EE" w:rsidRDefault="00844079" w:rsidP="00EB31EE">
      <w:pPr>
        <w:spacing w:after="0" w:line="240" w:lineRule="auto"/>
        <w:jc w:val="both"/>
        <w:rPr>
          <w:rFonts w:ascii="Times New Roman" w:hAnsi="Times New Roman" w:cs="Times New Roman"/>
          <w:sz w:val="24"/>
          <w:szCs w:val="24"/>
          <w:lang w:val="ru-RU"/>
        </w:rPr>
      </w:pPr>
      <w:r w:rsidRPr="00EB31EE">
        <w:rPr>
          <w:rFonts w:ascii="Times New Roman" w:hAnsi="Times New Roman" w:cs="Times New Roman"/>
          <w:b/>
          <w:sz w:val="24"/>
          <w:szCs w:val="24"/>
          <w:u w:val="single"/>
          <w:lang w:val="ru-RU"/>
        </w:rPr>
        <w:t>Предметныерезультаты</w:t>
      </w:r>
      <w:r w:rsidRPr="00EB31EE">
        <w:rPr>
          <w:rFonts w:ascii="Times New Roman" w:hAnsi="Times New Roman" w:cs="Times New Roman"/>
          <w:sz w:val="24"/>
          <w:szCs w:val="24"/>
          <w:lang w:val="ru-RU"/>
        </w:rPr>
        <w:t>включаютосвоенныеобучающимисявходеизученияучебногопредмета умения, специфические для данной предметной области, виды деятельности по</w:t>
      </w:r>
      <w:r w:rsidRPr="00EB31EE">
        <w:rPr>
          <w:rFonts w:ascii="Times New Roman" w:hAnsi="Times New Roman" w:cs="Times New Roman"/>
          <w:spacing w:val="-1"/>
          <w:sz w:val="24"/>
          <w:szCs w:val="24"/>
          <w:lang w:val="ru-RU"/>
        </w:rPr>
        <w:t>получениюновогознанияврамках</w:t>
      </w:r>
      <w:r w:rsidRPr="00EB31EE">
        <w:rPr>
          <w:rFonts w:ascii="Times New Roman" w:hAnsi="Times New Roman" w:cs="Times New Roman"/>
          <w:sz w:val="24"/>
          <w:szCs w:val="24"/>
          <w:lang w:val="ru-RU"/>
        </w:rPr>
        <w:t>учебногопредмета,егопреобразованиюиприменениювучебных,учебно-проектныхисоциально-проектныхситуациях,формированиенаучноготипа мышления, научных представлений о ключевых теориях, типах и видах отношений,владениенаучнойтерминологией,ключевымипонятиями,методамииприемами.</w:t>
      </w:r>
    </w:p>
    <w:p w:rsidR="00844079" w:rsidRPr="00EB31EE" w:rsidRDefault="00844079" w:rsidP="00EB31EE">
      <w:pPr>
        <w:spacing w:after="0" w:line="240" w:lineRule="auto"/>
        <w:jc w:val="both"/>
        <w:rPr>
          <w:rFonts w:ascii="Times New Roman" w:hAnsi="Times New Roman" w:cs="Times New Roman"/>
          <w:sz w:val="24"/>
          <w:szCs w:val="24"/>
          <w:lang w:val="ru-RU"/>
        </w:rPr>
      </w:pPr>
    </w:p>
    <w:p w:rsidR="00844079" w:rsidRPr="00EB31EE" w:rsidRDefault="00844079" w:rsidP="00EB31EE">
      <w:pPr>
        <w:spacing w:after="0" w:line="240" w:lineRule="auto"/>
        <w:ind w:firstLine="708"/>
        <w:jc w:val="both"/>
        <w:rPr>
          <w:rFonts w:ascii="Times New Roman" w:hAnsi="Times New Roman" w:cs="Times New Roman"/>
          <w:sz w:val="24"/>
          <w:szCs w:val="24"/>
          <w:lang w:val="ru-RU"/>
        </w:rPr>
      </w:pPr>
      <w:r w:rsidRPr="00EB31EE">
        <w:rPr>
          <w:rFonts w:ascii="Times New Roman" w:hAnsi="Times New Roman" w:cs="Times New Roman"/>
          <w:sz w:val="24"/>
          <w:szCs w:val="24"/>
          <w:lang w:val="ru-RU"/>
        </w:rPr>
        <w:t>Подобная структура представления планируемых результатов подчеркивает тот факт, чтоприорганизацииобразовательногопроцесса,направленногонареализациюидостижениепланируемыхрезультатов,отучителятребуетсяиспользованиетакихпедагогическихтехнологий,которыеоснованынадифференциациитребованийкподготовкеобучающихся.</w:t>
      </w:r>
    </w:p>
    <w:p w:rsidR="00844079" w:rsidRPr="00EB31EE" w:rsidRDefault="00844079" w:rsidP="00EB31EE">
      <w:pPr>
        <w:spacing w:after="0" w:line="240" w:lineRule="auto"/>
        <w:jc w:val="both"/>
        <w:rPr>
          <w:rFonts w:ascii="Times New Roman" w:hAnsi="Times New Roman" w:cs="Times New Roman"/>
          <w:b/>
          <w:sz w:val="24"/>
          <w:szCs w:val="24"/>
          <w:lang w:val="ru-RU"/>
        </w:rPr>
      </w:pPr>
      <w:r w:rsidRPr="00EB31EE">
        <w:rPr>
          <w:rFonts w:ascii="Times New Roman" w:hAnsi="Times New Roman" w:cs="Times New Roman"/>
          <w:b/>
          <w:w w:val="90"/>
          <w:sz w:val="24"/>
          <w:szCs w:val="24"/>
          <w:lang w:val="ru-RU"/>
        </w:rPr>
        <w:t>Личностныерезультаты</w:t>
      </w:r>
    </w:p>
    <w:p w:rsidR="00844079" w:rsidRPr="00EB31EE" w:rsidRDefault="00844079" w:rsidP="00EB31EE">
      <w:pPr>
        <w:spacing w:after="0" w:line="240" w:lineRule="auto"/>
        <w:ind w:firstLine="708"/>
        <w:jc w:val="both"/>
        <w:rPr>
          <w:rFonts w:ascii="Times New Roman" w:hAnsi="Times New Roman" w:cs="Times New Roman"/>
          <w:sz w:val="24"/>
          <w:szCs w:val="24"/>
          <w:lang w:val="ru-RU"/>
        </w:rPr>
      </w:pPr>
      <w:r w:rsidRPr="00EB31EE">
        <w:rPr>
          <w:rFonts w:ascii="Times New Roman" w:hAnsi="Times New Roman" w:cs="Times New Roman"/>
          <w:sz w:val="24"/>
          <w:szCs w:val="24"/>
          <w:lang w:val="ru-RU"/>
        </w:rPr>
        <w:t>ЛичностныерезультатыосвоенияпрограммыосновногообщегообразованиядостигаютсявединствеучебнойивоспитательнойдеятельностиМОУСШ№3всоответствиистрадиционнымироссийскимисоциокультурнымиидуховно-нравственнымиценностями,принятымивобществеправиламиинормамиповедения,испособствуютпроцессамсамопознания,самовоспитанияисаморазвития,формированиявнутреннейпозицииличности.</w:t>
      </w:r>
    </w:p>
    <w:p w:rsidR="00844079" w:rsidRPr="00EB31EE" w:rsidRDefault="00844079" w:rsidP="00EB31EE">
      <w:pPr>
        <w:spacing w:after="0" w:line="240" w:lineRule="auto"/>
        <w:ind w:firstLine="708"/>
        <w:jc w:val="both"/>
        <w:rPr>
          <w:rFonts w:ascii="Times New Roman" w:hAnsi="Times New Roman" w:cs="Times New Roman"/>
          <w:sz w:val="24"/>
          <w:szCs w:val="24"/>
          <w:lang w:val="ru-RU"/>
        </w:rPr>
      </w:pPr>
      <w:r w:rsidRPr="00EB31EE">
        <w:rPr>
          <w:rFonts w:ascii="Times New Roman" w:hAnsi="Times New Roman" w:cs="Times New Roman"/>
          <w:sz w:val="24"/>
          <w:szCs w:val="24"/>
          <w:lang w:val="ru-RU"/>
        </w:rPr>
        <w:lastRenderedPageBreak/>
        <w:t>Личностныерезультатыосвоенияпрограммыосновногообщегообразованиядолжныотражатьготовностьобучающихсяруководствоватьсясистемойпозитивныхценностныхориентаций и расширение опыта деятельности на ее основе и в процессе реализации основныхнаправленийвоспитательнойдеятельности, втомчислевчасти:</w:t>
      </w:r>
    </w:p>
    <w:p w:rsidR="00844079" w:rsidRPr="004962C1" w:rsidRDefault="00844079" w:rsidP="00EB31EE">
      <w:pPr>
        <w:spacing w:after="0" w:line="240" w:lineRule="auto"/>
        <w:jc w:val="both"/>
        <w:rPr>
          <w:rFonts w:ascii="Times New Roman" w:hAnsi="Times New Roman" w:cs="Times New Roman"/>
          <w:b/>
          <w:sz w:val="24"/>
          <w:szCs w:val="24"/>
          <w:lang w:val="ru-RU"/>
        </w:rPr>
      </w:pPr>
      <w:r w:rsidRPr="004962C1">
        <w:rPr>
          <w:rFonts w:ascii="Times New Roman" w:hAnsi="Times New Roman" w:cs="Times New Roman"/>
          <w:b/>
          <w:w w:val="90"/>
          <w:sz w:val="24"/>
          <w:szCs w:val="24"/>
          <w:u w:val="single"/>
          <w:lang w:val="ru-RU"/>
        </w:rPr>
        <w:t>Гражданскоговоспитания:</w:t>
      </w:r>
    </w:p>
    <w:p w:rsidR="00844079" w:rsidRPr="00F92C8E" w:rsidRDefault="00844079" w:rsidP="00AF5D37">
      <w:pPr>
        <w:pStyle w:val="a3"/>
        <w:numPr>
          <w:ilvl w:val="0"/>
          <w:numId w:val="116"/>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готовностьквыполнениюобязанностейгражданинаиреализацииегоправ,уважениеправ,свободи законныхинтересов другихлюдей;</w:t>
      </w:r>
    </w:p>
    <w:p w:rsidR="00844079" w:rsidRPr="00F92C8E" w:rsidRDefault="00844079" w:rsidP="00AF5D37">
      <w:pPr>
        <w:pStyle w:val="a3"/>
        <w:numPr>
          <w:ilvl w:val="0"/>
          <w:numId w:val="116"/>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активноеучастиевжизнисемьи,Организации,местногосообщества, родногокрая,страны;</w:t>
      </w:r>
    </w:p>
    <w:p w:rsidR="00844079" w:rsidRPr="00F92C8E" w:rsidRDefault="00844079" w:rsidP="00AF5D37">
      <w:pPr>
        <w:pStyle w:val="a3"/>
        <w:numPr>
          <w:ilvl w:val="0"/>
          <w:numId w:val="116"/>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неприятиелюбыхформэкстремизма,дискриминации;</w:t>
      </w:r>
    </w:p>
    <w:p w:rsidR="00844079" w:rsidRPr="00F92C8E" w:rsidRDefault="00844079" w:rsidP="00AF5D37">
      <w:pPr>
        <w:pStyle w:val="a3"/>
        <w:numPr>
          <w:ilvl w:val="0"/>
          <w:numId w:val="116"/>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пониманиеролиразличныхсоциальныхинститутоввжизничеловека;</w:t>
      </w:r>
    </w:p>
    <w:p w:rsidR="00844079" w:rsidRPr="00F92C8E" w:rsidRDefault="00844079" w:rsidP="00AF5D37">
      <w:pPr>
        <w:pStyle w:val="a3"/>
        <w:numPr>
          <w:ilvl w:val="0"/>
          <w:numId w:val="116"/>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pacing w:val="-1"/>
          <w:sz w:val="24"/>
          <w:szCs w:val="24"/>
          <w:lang w:val="ru-RU"/>
        </w:rPr>
        <w:t>представлениеобосновныхправах,</w:t>
      </w:r>
      <w:r w:rsidRPr="00F92C8E">
        <w:rPr>
          <w:rFonts w:ascii="Times New Roman" w:hAnsi="Times New Roman" w:cs="Times New Roman"/>
          <w:sz w:val="24"/>
          <w:szCs w:val="24"/>
          <w:lang w:val="ru-RU"/>
        </w:rPr>
        <w:t>свободахиобязанностяхгражданина,социальныхнормахиправилахмежличностныхотношенийвполикультурномимногоконфессиональномобществе;</w:t>
      </w:r>
    </w:p>
    <w:p w:rsidR="00844079" w:rsidRPr="00F92C8E" w:rsidRDefault="00844079" w:rsidP="00AF5D37">
      <w:pPr>
        <w:pStyle w:val="a3"/>
        <w:numPr>
          <w:ilvl w:val="0"/>
          <w:numId w:val="116"/>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представлениеоспособахпротиводействиякоррупции;</w:t>
      </w:r>
    </w:p>
    <w:p w:rsidR="00844079" w:rsidRPr="00F92C8E" w:rsidRDefault="00844079" w:rsidP="00AF5D37">
      <w:pPr>
        <w:pStyle w:val="a3"/>
        <w:numPr>
          <w:ilvl w:val="0"/>
          <w:numId w:val="116"/>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готовностькразнообразнойсовместнойдеятельности,стремлениеквзаимопониманиюивзаимопомощи,активноеучастиевшкольномсамоуправлении;</w:t>
      </w:r>
    </w:p>
    <w:p w:rsidR="00844079" w:rsidRPr="00F92C8E" w:rsidRDefault="00844079" w:rsidP="00AF5D37">
      <w:pPr>
        <w:pStyle w:val="a3"/>
        <w:numPr>
          <w:ilvl w:val="0"/>
          <w:numId w:val="116"/>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готовностькучастиювгуманитарнойдеятельности(волонтерство,помощьлюдям,нуждающимсявней).</w:t>
      </w:r>
    </w:p>
    <w:p w:rsidR="00844079" w:rsidRPr="004962C1" w:rsidRDefault="00844079" w:rsidP="00EB31EE">
      <w:pPr>
        <w:spacing w:after="0" w:line="240" w:lineRule="auto"/>
        <w:jc w:val="both"/>
        <w:rPr>
          <w:rFonts w:ascii="Times New Roman" w:hAnsi="Times New Roman" w:cs="Times New Roman"/>
          <w:b/>
          <w:sz w:val="24"/>
          <w:szCs w:val="24"/>
          <w:lang w:val="ru-RU"/>
        </w:rPr>
      </w:pPr>
      <w:r w:rsidRPr="004962C1">
        <w:rPr>
          <w:rFonts w:ascii="Times New Roman" w:hAnsi="Times New Roman" w:cs="Times New Roman"/>
          <w:b/>
          <w:w w:val="90"/>
          <w:sz w:val="24"/>
          <w:szCs w:val="24"/>
          <w:u w:val="single"/>
          <w:lang w:val="ru-RU"/>
        </w:rPr>
        <w:t>Патриотическоговоспитания:</w:t>
      </w:r>
    </w:p>
    <w:p w:rsidR="00844079" w:rsidRPr="00F92C8E" w:rsidRDefault="00844079" w:rsidP="00AF5D37">
      <w:pPr>
        <w:pStyle w:val="a3"/>
        <w:numPr>
          <w:ilvl w:val="0"/>
          <w:numId w:val="115"/>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осознаниероссийскойгражданскойидентичностивполикультурномимногоконфессиональномобществе,проявлениеинтересакпознаниюродногоязыка,истории,культурыРоссийской Федерации,своегокрая, народовРоссии;</w:t>
      </w:r>
    </w:p>
    <w:p w:rsidR="00844079" w:rsidRPr="00F92C8E" w:rsidRDefault="00844079" w:rsidP="00AF5D37">
      <w:pPr>
        <w:pStyle w:val="a3"/>
        <w:numPr>
          <w:ilvl w:val="0"/>
          <w:numId w:val="115"/>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ценностное отношение к достижениям своей Родины - России, к науке, искусству, спорту,технологиям,боевымподвигамитрудовымдостижениямнарода;</w:t>
      </w:r>
    </w:p>
    <w:p w:rsidR="00844079" w:rsidRPr="00F92C8E" w:rsidRDefault="00844079" w:rsidP="00AF5D37">
      <w:pPr>
        <w:pStyle w:val="a3"/>
        <w:numPr>
          <w:ilvl w:val="0"/>
          <w:numId w:val="115"/>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уважение к символам России, государственным праздникам, историческому и природномунаследиюипамятникам,традициямразныхнародов,проживающихвродной стране.</w:t>
      </w:r>
    </w:p>
    <w:p w:rsidR="00844079" w:rsidRPr="004962C1" w:rsidRDefault="00844079" w:rsidP="00EB31EE">
      <w:pPr>
        <w:spacing w:after="0" w:line="240" w:lineRule="auto"/>
        <w:jc w:val="both"/>
        <w:rPr>
          <w:rFonts w:ascii="Times New Roman" w:hAnsi="Times New Roman" w:cs="Times New Roman"/>
          <w:b/>
          <w:sz w:val="24"/>
          <w:szCs w:val="24"/>
          <w:lang w:val="ru-RU"/>
        </w:rPr>
      </w:pPr>
      <w:r w:rsidRPr="004962C1">
        <w:rPr>
          <w:rFonts w:ascii="Times New Roman" w:hAnsi="Times New Roman" w:cs="Times New Roman"/>
          <w:b/>
          <w:w w:val="90"/>
          <w:sz w:val="24"/>
          <w:szCs w:val="24"/>
          <w:u w:val="single"/>
          <w:lang w:val="ru-RU"/>
        </w:rPr>
        <w:t>Духовно-нравственноговоспитания:</w:t>
      </w:r>
    </w:p>
    <w:p w:rsidR="00844079" w:rsidRPr="00F92C8E" w:rsidRDefault="00844079" w:rsidP="00AF5D37">
      <w:pPr>
        <w:pStyle w:val="a3"/>
        <w:numPr>
          <w:ilvl w:val="0"/>
          <w:numId w:val="114"/>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ориентациянаморальныеценностиинормывситуацияхнравственноговыбора;</w:t>
      </w:r>
    </w:p>
    <w:p w:rsidR="00844079" w:rsidRPr="00F92C8E" w:rsidRDefault="00844079" w:rsidP="00AF5D37">
      <w:pPr>
        <w:pStyle w:val="a3"/>
        <w:numPr>
          <w:ilvl w:val="0"/>
          <w:numId w:val="114"/>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готовностьоцениватьсвоеповедениеипоступки,поведениеипоступкидругихлюдейспозициинравственныхиправовых нормс учетомосознанияпоследствийпоступков;</w:t>
      </w:r>
    </w:p>
    <w:p w:rsidR="00844079" w:rsidRPr="00F92C8E" w:rsidRDefault="00844079" w:rsidP="00AF5D37">
      <w:pPr>
        <w:pStyle w:val="a3"/>
        <w:numPr>
          <w:ilvl w:val="0"/>
          <w:numId w:val="114"/>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активное неприятие асоциальных поступков, свобода и ответственность личности в условияхиндивидуальногои общественного пространства.</w:t>
      </w:r>
    </w:p>
    <w:p w:rsidR="00844079" w:rsidRPr="004962C1" w:rsidRDefault="00844079" w:rsidP="00EB31EE">
      <w:pPr>
        <w:spacing w:after="0" w:line="240" w:lineRule="auto"/>
        <w:jc w:val="both"/>
        <w:rPr>
          <w:rFonts w:ascii="Times New Roman" w:hAnsi="Times New Roman" w:cs="Times New Roman"/>
          <w:b/>
          <w:sz w:val="24"/>
          <w:szCs w:val="24"/>
          <w:lang w:val="ru-RU"/>
        </w:rPr>
      </w:pPr>
      <w:r w:rsidRPr="004962C1">
        <w:rPr>
          <w:rFonts w:ascii="Times New Roman" w:hAnsi="Times New Roman" w:cs="Times New Roman"/>
          <w:b/>
          <w:w w:val="90"/>
          <w:sz w:val="24"/>
          <w:szCs w:val="24"/>
          <w:u w:val="single"/>
          <w:lang w:val="ru-RU"/>
        </w:rPr>
        <w:t>Эстетическоговоспитания:</w:t>
      </w:r>
    </w:p>
    <w:p w:rsidR="00844079" w:rsidRPr="00F92C8E" w:rsidRDefault="00844079" w:rsidP="00AF5D37">
      <w:pPr>
        <w:pStyle w:val="a3"/>
        <w:numPr>
          <w:ilvl w:val="0"/>
          <w:numId w:val="113"/>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восприимчивостькразнымвидамискусства,традициямитворчествусвоегоидругихнародов,пониманиеэмоциональноговоздействияискусства;осознаниеважностихудожественнойкультурыкак средствакоммуникацииисамовыражения;</w:t>
      </w:r>
    </w:p>
    <w:p w:rsidR="00844079" w:rsidRPr="00F92C8E" w:rsidRDefault="00844079" w:rsidP="00AF5D37">
      <w:pPr>
        <w:pStyle w:val="a3"/>
        <w:numPr>
          <w:ilvl w:val="0"/>
          <w:numId w:val="113"/>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понимание ценности отечественного и мирового искусства, роли этнических культурныхтрадицийинародного творчества;</w:t>
      </w:r>
    </w:p>
    <w:p w:rsidR="00844079" w:rsidRPr="00F92C8E" w:rsidRDefault="00844079" w:rsidP="00AF5D37">
      <w:pPr>
        <w:pStyle w:val="a3"/>
        <w:numPr>
          <w:ilvl w:val="0"/>
          <w:numId w:val="113"/>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стремлениексамовыражениювразныхвидахискусства.</w:t>
      </w:r>
    </w:p>
    <w:p w:rsidR="00844079" w:rsidRPr="00EB31EE" w:rsidRDefault="00844079" w:rsidP="00EB31EE">
      <w:pPr>
        <w:spacing w:after="0" w:line="240" w:lineRule="auto"/>
        <w:jc w:val="both"/>
        <w:rPr>
          <w:rFonts w:ascii="Times New Roman" w:hAnsi="Times New Roman" w:cs="Times New Roman"/>
          <w:b/>
          <w:sz w:val="24"/>
          <w:szCs w:val="24"/>
          <w:lang w:val="ru-RU"/>
        </w:rPr>
      </w:pPr>
      <w:r w:rsidRPr="00EB31EE">
        <w:rPr>
          <w:rFonts w:ascii="Times New Roman" w:hAnsi="Times New Roman" w:cs="Times New Roman"/>
          <w:b/>
          <w:w w:val="90"/>
          <w:sz w:val="24"/>
          <w:szCs w:val="24"/>
          <w:u w:val="single"/>
          <w:lang w:val="ru-RU"/>
        </w:rPr>
        <w:t>Физическоговоспитания,формированиякультурыздоровьяиэмоциональногоблагополучия:</w:t>
      </w:r>
    </w:p>
    <w:p w:rsidR="00844079" w:rsidRPr="00F92C8E" w:rsidRDefault="00844079" w:rsidP="00AF5D37">
      <w:pPr>
        <w:pStyle w:val="a3"/>
        <w:numPr>
          <w:ilvl w:val="0"/>
          <w:numId w:val="112"/>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осознаниеценностижизни;</w:t>
      </w:r>
    </w:p>
    <w:p w:rsidR="00844079" w:rsidRPr="00F92C8E" w:rsidRDefault="00844079" w:rsidP="00AF5D37">
      <w:pPr>
        <w:pStyle w:val="a3"/>
        <w:numPr>
          <w:ilvl w:val="0"/>
          <w:numId w:val="112"/>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ответственноеотношениексвоемуздоровьюиустановканаздоровыйобразжизни(здоровоепитание, соблюдение гигиенических правил, сбалансированный режим занятий и отдыха,регулярнаяфизическаяактивность);</w:t>
      </w:r>
    </w:p>
    <w:p w:rsidR="00844079" w:rsidRPr="00F92C8E" w:rsidRDefault="00844079" w:rsidP="00AF5D37">
      <w:pPr>
        <w:pStyle w:val="a3"/>
        <w:numPr>
          <w:ilvl w:val="0"/>
          <w:numId w:val="112"/>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осознание последствий и неприятие вредных привычек (употребление алкоголя, наркотиков,курение)ииныхформ вредадля физического ипсихического здоровья;</w:t>
      </w:r>
    </w:p>
    <w:p w:rsidR="00844079" w:rsidRPr="00F92C8E" w:rsidRDefault="00844079" w:rsidP="00AF5D37">
      <w:pPr>
        <w:pStyle w:val="a3"/>
        <w:numPr>
          <w:ilvl w:val="0"/>
          <w:numId w:val="112"/>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соблюдение правил безопасности, в том числе навыков безопасного поведения в интернет-среде;</w:t>
      </w:r>
    </w:p>
    <w:p w:rsidR="00844079" w:rsidRPr="00F92C8E" w:rsidRDefault="00844079" w:rsidP="00AF5D37">
      <w:pPr>
        <w:pStyle w:val="a3"/>
        <w:numPr>
          <w:ilvl w:val="0"/>
          <w:numId w:val="112"/>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способностьадаптироватьсякстрессовымситуациямименяющимсясоциальным,информационнымиприроднымусловиям,втомчислеосмысляясобственныйопытивыстраиваядальнейшиецели;</w:t>
      </w:r>
    </w:p>
    <w:p w:rsidR="00844079" w:rsidRPr="00F92C8E" w:rsidRDefault="00844079" w:rsidP="00AF5D37">
      <w:pPr>
        <w:pStyle w:val="a3"/>
        <w:numPr>
          <w:ilvl w:val="0"/>
          <w:numId w:val="112"/>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умениеприниматьсебяидругих,неосуждая;</w:t>
      </w:r>
    </w:p>
    <w:p w:rsidR="00844079" w:rsidRPr="00F92C8E" w:rsidRDefault="00844079" w:rsidP="00AF5D37">
      <w:pPr>
        <w:pStyle w:val="a3"/>
        <w:numPr>
          <w:ilvl w:val="0"/>
          <w:numId w:val="112"/>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умение осознавать эмоциональное состояние себя и других, умение управлять собственнымэмоциональнымсостоянием; сформированность навыка рефлексии, признание своего права на ошибку и такого же права другого человека.</w:t>
      </w:r>
    </w:p>
    <w:p w:rsidR="00844079" w:rsidRPr="004962C1" w:rsidRDefault="00844079" w:rsidP="00EB31EE">
      <w:pPr>
        <w:spacing w:after="0" w:line="240" w:lineRule="auto"/>
        <w:jc w:val="both"/>
        <w:rPr>
          <w:rFonts w:ascii="Times New Roman" w:hAnsi="Times New Roman" w:cs="Times New Roman"/>
          <w:b/>
          <w:sz w:val="24"/>
          <w:szCs w:val="24"/>
          <w:lang w:val="ru-RU"/>
        </w:rPr>
      </w:pPr>
      <w:r w:rsidRPr="004962C1">
        <w:rPr>
          <w:rFonts w:ascii="Times New Roman" w:hAnsi="Times New Roman" w:cs="Times New Roman"/>
          <w:b/>
          <w:spacing w:val="-1"/>
          <w:w w:val="95"/>
          <w:sz w:val="24"/>
          <w:szCs w:val="24"/>
          <w:u w:val="single"/>
          <w:lang w:val="ru-RU"/>
        </w:rPr>
        <w:t>Трудовоговоспитания:</w:t>
      </w:r>
    </w:p>
    <w:p w:rsidR="00844079" w:rsidRPr="00F92C8E" w:rsidRDefault="00844079" w:rsidP="00AF5D37">
      <w:pPr>
        <w:pStyle w:val="a3"/>
        <w:numPr>
          <w:ilvl w:val="0"/>
          <w:numId w:val="111"/>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lastRenderedPageBreak/>
        <w:t>установка на активное участие в решении практических задач (в рамках семьи, Организации,города, края) технологической и социальной направленности, способность инициировать,планироватьи самостоятельновыполнятьтакого родадеятельность;</w:t>
      </w:r>
    </w:p>
    <w:p w:rsidR="00844079" w:rsidRPr="00F92C8E" w:rsidRDefault="00844079" w:rsidP="00AF5D37">
      <w:pPr>
        <w:pStyle w:val="a3"/>
        <w:numPr>
          <w:ilvl w:val="0"/>
          <w:numId w:val="111"/>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интерескпрактическомуизучениюпрофессийитрударазличногорода,втомчисленаосновепримененияизучаемого предметного знания;</w:t>
      </w:r>
    </w:p>
    <w:p w:rsidR="00844079" w:rsidRPr="00F92C8E" w:rsidRDefault="00844079" w:rsidP="00AF5D37">
      <w:pPr>
        <w:pStyle w:val="a3"/>
        <w:numPr>
          <w:ilvl w:val="0"/>
          <w:numId w:val="111"/>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осознание важности обучения на протяжении всей жизни для успешной профессиональнойдеятельности и развитиенеобходимыхуменийдля этого;</w:t>
      </w:r>
    </w:p>
    <w:p w:rsidR="00844079" w:rsidRPr="00F92C8E" w:rsidRDefault="00844079" w:rsidP="00AF5D37">
      <w:pPr>
        <w:pStyle w:val="a3"/>
        <w:numPr>
          <w:ilvl w:val="0"/>
          <w:numId w:val="111"/>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готовностьадаптироватьсявпрофессиональнойсреде;</w:t>
      </w:r>
    </w:p>
    <w:p w:rsidR="00844079" w:rsidRPr="00F92C8E" w:rsidRDefault="00844079" w:rsidP="00AF5D37">
      <w:pPr>
        <w:pStyle w:val="a3"/>
        <w:numPr>
          <w:ilvl w:val="0"/>
          <w:numId w:val="111"/>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уважениектрудуирезультатамтрудовойдеятельности;</w:t>
      </w:r>
    </w:p>
    <w:p w:rsidR="00844079" w:rsidRPr="00F92C8E" w:rsidRDefault="00844079" w:rsidP="00AF5D37">
      <w:pPr>
        <w:pStyle w:val="a3"/>
        <w:numPr>
          <w:ilvl w:val="0"/>
          <w:numId w:val="111"/>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осознанныйвыборипостроениеиндивидуальнойтраекторииобразованияижизненныхплановс учетомличныхи общественныхинтересов и потребностей.</w:t>
      </w:r>
    </w:p>
    <w:p w:rsidR="00844079" w:rsidRPr="004962C1" w:rsidRDefault="00844079" w:rsidP="00EB31EE">
      <w:pPr>
        <w:spacing w:after="0" w:line="240" w:lineRule="auto"/>
        <w:jc w:val="both"/>
        <w:rPr>
          <w:rFonts w:ascii="Times New Roman" w:hAnsi="Times New Roman" w:cs="Times New Roman"/>
          <w:b/>
          <w:sz w:val="24"/>
          <w:szCs w:val="24"/>
          <w:lang w:val="ru-RU"/>
        </w:rPr>
      </w:pPr>
      <w:r w:rsidRPr="004962C1">
        <w:rPr>
          <w:rFonts w:ascii="Times New Roman" w:hAnsi="Times New Roman" w:cs="Times New Roman"/>
          <w:b/>
          <w:w w:val="90"/>
          <w:sz w:val="24"/>
          <w:szCs w:val="24"/>
          <w:u w:val="single"/>
          <w:lang w:val="ru-RU"/>
        </w:rPr>
        <w:t>Экологическоговоспитания:</w:t>
      </w:r>
    </w:p>
    <w:p w:rsidR="00844079" w:rsidRPr="00F92C8E" w:rsidRDefault="00844079" w:rsidP="00AF5D37">
      <w:pPr>
        <w:pStyle w:val="a3"/>
        <w:numPr>
          <w:ilvl w:val="0"/>
          <w:numId w:val="110"/>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ориентация на применение знаний из социальных и естественных наук для решения задач вобласти окружающей среды, планирования поступков и оценки их возможных последствийдляокружающей среды;</w:t>
      </w:r>
    </w:p>
    <w:p w:rsidR="00844079" w:rsidRPr="00F92C8E" w:rsidRDefault="00844079" w:rsidP="00AF5D37">
      <w:pPr>
        <w:pStyle w:val="a3"/>
        <w:numPr>
          <w:ilvl w:val="0"/>
          <w:numId w:val="110"/>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повышениеуровняэкологическойкультуры,осознаниеглобальногохарактераэкологическихпроблеми путей ихрешения;</w:t>
      </w:r>
    </w:p>
    <w:p w:rsidR="00844079" w:rsidRPr="00F92C8E" w:rsidRDefault="00844079" w:rsidP="00AF5D37">
      <w:pPr>
        <w:pStyle w:val="a3"/>
        <w:numPr>
          <w:ilvl w:val="0"/>
          <w:numId w:val="110"/>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активноенеприятиедействий,приносящихвредокружающейсреде;</w:t>
      </w:r>
    </w:p>
    <w:p w:rsidR="00844079" w:rsidRPr="00F92C8E" w:rsidRDefault="00844079" w:rsidP="00AF5D37">
      <w:pPr>
        <w:pStyle w:val="a3"/>
        <w:numPr>
          <w:ilvl w:val="0"/>
          <w:numId w:val="110"/>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осознание своей роли как гражданина и потребителя в условиях взаимосвязи природной,технологическойи социальной сред;</w:t>
      </w:r>
    </w:p>
    <w:p w:rsidR="00844079" w:rsidRPr="00F92C8E" w:rsidRDefault="00844079" w:rsidP="00AF5D37">
      <w:pPr>
        <w:pStyle w:val="a3"/>
        <w:numPr>
          <w:ilvl w:val="0"/>
          <w:numId w:val="110"/>
        </w:numPr>
        <w:spacing w:after="0" w:line="240" w:lineRule="auto"/>
        <w:jc w:val="both"/>
        <w:rPr>
          <w:rFonts w:ascii="Times New Roman" w:hAnsi="Times New Roman" w:cs="Times New Roman"/>
          <w:b/>
          <w:sz w:val="24"/>
          <w:szCs w:val="24"/>
          <w:lang w:val="ru-RU"/>
        </w:rPr>
      </w:pPr>
      <w:r w:rsidRPr="00F92C8E">
        <w:rPr>
          <w:rFonts w:ascii="Times New Roman" w:hAnsi="Times New Roman" w:cs="Times New Roman"/>
          <w:sz w:val="24"/>
          <w:szCs w:val="24"/>
          <w:lang w:val="ru-RU"/>
        </w:rPr>
        <w:t>готовность к участию в практической деятельности экологической направленности.</w:t>
      </w:r>
    </w:p>
    <w:p w:rsidR="00844079" w:rsidRPr="004962C1" w:rsidRDefault="00844079" w:rsidP="00EB31EE">
      <w:pPr>
        <w:spacing w:after="0" w:line="240" w:lineRule="auto"/>
        <w:jc w:val="both"/>
        <w:rPr>
          <w:rFonts w:ascii="Times New Roman" w:hAnsi="Times New Roman" w:cs="Times New Roman"/>
          <w:b/>
          <w:sz w:val="24"/>
          <w:szCs w:val="24"/>
          <w:lang w:val="ru-RU"/>
        </w:rPr>
      </w:pPr>
      <w:r w:rsidRPr="004962C1">
        <w:rPr>
          <w:rFonts w:ascii="Times New Roman" w:hAnsi="Times New Roman" w:cs="Times New Roman"/>
          <w:b/>
          <w:sz w:val="24"/>
          <w:szCs w:val="24"/>
          <w:u w:val="single"/>
          <w:lang w:val="ru-RU"/>
        </w:rPr>
        <w:t>Ценностинаучногопознания:</w:t>
      </w:r>
    </w:p>
    <w:p w:rsidR="00844079" w:rsidRPr="00F92C8E" w:rsidRDefault="00844079" w:rsidP="00AF5D37">
      <w:pPr>
        <w:pStyle w:val="a3"/>
        <w:numPr>
          <w:ilvl w:val="0"/>
          <w:numId w:val="109"/>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ориентация в деятельности на современную систему научных представлений об основных</w:t>
      </w:r>
      <w:r w:rsidRPr="00F92C8E">
        <w:rPr>
          <w:rFonts w:ascii="Times New Roman" w:hAnsi="Times New Roman" w:cs="Times New Roman"/>
          <w:spacing w:val="-1"/>
          <w:sz w:val="24"/>
          <w:szCs w:val="24"/>
          <w:lang w:val="ru-RU"/>
        </w:rPr>
        <w:t>закономерностяхразвитиячеловека,</w:t>
      </w:r>
      <w:r w:rsidRPr="00F92C8E">
        <w:rPr>
          <w:rFonts w:ascii="Times New Roman" w:hAnsi="Times New Roman" w:cs="Times New Roman"/>
          <w:sz w:val="24"/>
          <w:szCs w:val="24"/>
          <w:lang w:val="ru-RU"/>
        </w:rPr>
        <w:t>природыиобщества,взаимосвязяхчеловекасприроднойисоциальной средой;</w:t>
      </w:r>
    </w:p>
    <w:p w:rsidR="00844079" w:rsidRPr="00F92C8E" w:rsidRDefault="00844079" w:rsidP="00AF5D37">
      <w:pPr>
        <w:pStyle w:val="a3"/>
        <w:numPr>
          <w:ilvl w:val="0"/>
          <w:numId w:val="109"/>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овладениеязыковойичитательскойкультуройкаксредствомпознаниямира;</w:t>
      </w:r>
    </w:p>
    <w:p w:rsidR="00844079" w:rsidRPr="00F92C8E" w:rsidRDefault="00844079" w:rsidP="00AF5D37">
      <w:pPr>
        <w:pStyle w:val="a3"/>
        <w:numPr>
          <w:ilvl w:val="0"/>
          <w:numId w:val="109"/>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овладение основными навыками исследовательской деятельности, установка на осмыслениеопыта,наблюдений,поступковистремлениесовершенствоватьпутидостиженияиндивидуальногои коллективного благополучия.</w:t>
      </w:r>
    </w:p>
    <w:p w:rsidR="00844079" w:rsidRPr="00F92C8E" w:rsidRDefault="00844079" w:rsidP="00F92C8E">
      <w:pPr>
        <w:spacing w:after="0" w:line="240" w:lineRule="auto"/>
        <w:jc w:val="both"/>
        <w:rPr>
          <w:rFonts w:ascii="Times New Roman" w:hAnsi="Times New Roman" w:cs="Times New Roman"/>
          <w:b/>
          <w:sz w:val="24"/>
          <w:szCs w:val="24"/>
          <w:lang w:val="ru-RU"/>
        </w:rPr>
      </w:pPr>
      <w:r w:rsidRPr="00F92C8E">
        <w:rPr>
          <w:rFonts w:ascii="Times New Roman" w:hAnsi="Times New Roman" w:cs="Times New Roman"/>
          <w:w w:val="95"/>
          <w:sz w:val="24"/>
          <w:szCs w:val="24"/>
          <w:lang w:val="ru-RU"/>
        </w:rPr>
        <w:tab/>
      </w:r>
      <w:r w:rsidRPr="00F92C8E">
        <w:rPr>
          <w:rFonts w:ascii="Times New Roman" w:hAnsi="Times New Roman" w:cs="Times New Roman"/>
          <w:b/>
          <w:w w:val="95"/>
          <w:sz w:val="24"/>
          <w:szCs w:val="24"/>
          <w:lang w:val="ru-RU"/>
        </w:rPr>
        <w:t>Личностные результаты, обеспечивающие адаптацию обучающегося к изменяющимся условиям</w:t>
      </w:r>
      <w:r w:rsidRPr="00F92C8E">
        <w:rPr>
          <w:rFonts w:ascii="Times New Roman" w:hAnsi="Times New Roman" w:cs="Times New Roman"/>
          <w:b/>
          <w:sz w:val="24"/>
          <w:szCs w:val="24"/>
          <w:lang w:val="ru-RU"/>
        </w:rPr>
        <w:t>социальнойиприроднойсреды,включают:</w:t>
      </w:r>
    </w:p>
    <w:p w:rsidR="00844079" w:rsidRPr="00F92C8E" w:rsidRDefault="00844079" w:rsidP="00AF5D37">
      <w:pPr>
        <w:pStyle w:val="a3"/>
        <w:numPr>
          <w:ilvl w:val="0"/>
          <w:numId w:val="117"/>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освоение обучающимися социального опыта, основных социальных ролей, соответствующихведущей деятельности возраста, норм и правил общественного поведения, форм социальнойжизнивгруппахисообществах,включаясемью,группы,сформированныепопрофессиональной деятельности, а также в рамках социального взаимодействия с людьми издругойкультурной среды;</w:t>
      </w:r>
    </w:p>
    <w:p w:rsidR="00844079" w:rsidRPr="00F92C8E" w:rsidRDefault="00844079" w:rsidP="00AF5D37">
      <w:pPr>
        <w:pStyle w:val="a3"/>
        <w:numPr>
          <w:ilvl w:val="0"/>
          <w:numId w:val="117"/>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способностьобучающихсявовзаимодействиивусловияхнеопределенности,открытостьопытуизнаниямдругих;</w:t>
      </w:r>
    </w:p>
    <w:p w:rsidR="00844079" w:rsidRPr="00F92C8E" w:rsidRDefault="00844079" w:rsidP="00AF5D37">
      <w:pPr>
        <w:pStyle w:val="a3"/>
        <w:numPr>
          <w:ilvl w:val="0"/>
          <w:numId w:val="117"/>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способностьдействоватьвусловияхнеопределенности,повышатьуровеньсвоейкомпетентности через практическую деятельность, в том числе умение учиться у другихлюдей, осознавать в совместной деятельности новые знания, навыки и компетенции из опытадругих;</w:t>
      </w:r>
    </w:p>
    <w:p w:rsidR="00844079" w:rsidRPr="00F92C8E" w:rsidRDefault="00844079" w:rsidP="00AF5D37">
      <w:pPr>
        <w:pStyle w:val="a3"/>
        <w:numPr>
          <w:ilvl w:val="0"/>
          <w:numId w:val="117"/>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навык выявления и связывания образов, способность формирования новых знаний, в томчисле способность формулировать идеи, понятия, гипотезы об объектах и явлениях, в томчисле ранее не известных, осознавать дефициты собственных знаний и компетентностей,планировать своеразвитие;</w:t>
      </w:r>
    </w:p>
    <w:p w:rsidR="00844079" w:rsidRPr="00F92C8E" w:rsidRDefault="00844079" w:rsidP="00AF5D37">
      <w:pPr>
        <w:pStyle w:val="a3"/>
        <w:numPr>
          <w:ilvl w:val="0"/>
          <w:numId w:val="117"/>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умение распознавать конкретные примеры понятия по характерным признакам, выполнятьоперациивсоответствиисопределениемипростейшимисвойствамипонятия,конкретизировать понятие примерами, использовать понятие и его свойства при решениизадач (далее - оперировать понятиями), а также оперировать терминами и представлениями вобласти концепцииустойчивогоразвития;</w:t>
      </w:r>
    </w:p>
    <w:p w:rsidR="00844079" w:rsidRPr="00F92C8E" w:rsidRDefault="00844079" w:rsidP="00AF5D37">
      <w:pPr>
        <w:pStyle w:val="a3"/>
        <w:numPr>
          <w:ilvl w:val="0"/>
          <w:numId w:val="117"/>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умениеанализироватьивыявлятьвзаимосвязиприроды,обществаиэкономики;</w:t>
      </w:r>
    </w:p>
    <w:p w:rsidR="00844079" w:rsidRPr="00F92C8E" w:rsidRDefault="00844079" w:rsidP="00AF5D37">
      <w:pPr>
        <w:pStyle w:val="a3"/>
        <w:numPr>
          <w:ilvl w:val="0"/>
          <w:numId w:val="117"/>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умениеоцениватьсвоидействиясучетомвлияниянаокружающуюсреду,достиженийцелей ипреодоления вызовов,возможныхглобальныхпоследствий;</w:t>
      </w:r>
    </w:p>
    <w:p w:rsidR="00844079" w:rsidRPr="00F92C8E" w:rsidRDefault="00844079" w:rsidP="00AF5D37">
      <w:pPr>
        <w:pStyle w:val="a3"/>
        <w:numPr>
          <w:ilvl w:val="0"/>
          <w:numId w:val="117"/>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способностьобучающихсяосознаватьстрессовуюситуацию,оцениватьпроисходящие измененияи ихпоследствия;</w:t>
      </w:r>
    </w:p>
    <w:p w:rsidR="00844079" w:rsidRPr="00F92C8E" w:rsidRDefault="00844079" w:rsidP="00AF5D37">
      <w:pPr>
        <w:pStyle w:val="a3"/>
        <w:numPr>
          <w:ilvl w:val="0"/>
          <w:numId w:val="117"/>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lastRenderedPageBreak/>
        <w:t>восприниматьстрессовуюситуациюкаквызов,требующийконтрмер;</w:t>
      </w:r>
    </w:p>
    <w:p w:rsidR="00844079" w:rsidRPr="00F92C8E" w:rsidRDefault="00844079" w:rsidP="00AF5D37">
      <w:pPr>
        <w:pStyle w:val="a3"/>
        <w:numPr>
          <w:ilvl w:val="0"/>
          <w:numId w:val="117"/>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оцениватьситуациюстресса,корректироватьпринимаемыерешенияидействия;</w:t>
      </w:r>
    </w:p>
    <w:p w:rsidR="00844079" w:rsidRPr="00F92C8E" w:rsidRDefault="00844079" w:rsidP="00AF5D37">
      <w:pPr>
        <w:pStyle w:val="a3"/>
        <w:numPr>
          <w:ilvl w:val="0"/>
          <w:numId w:val="117"/>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формулироватьиоцениватьрискиипоследствия,формироватьопыт,уметьнаходить позитивноевпроизошедшей ситуации;</w:t>
      </w:r>
    </w:p>
    <w:p w:rsidR="00844079" w:rsidRPr="00F92C8E" w:rsidRDefault="00844079" w:rsidP="00AF5D37">
      <w:pPr>
        <w:pStyle w:val="a3"/>
        <w:numPr>
          <w:ilvl w:val="0"/>
          <w:numId w:val="117"/>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бытьготовымдействоватьвотсутствиегарантий успеха.</w:t>
      </w:r>
    </w:p>
    <w:p w:rsidR="00844079" w:rsidRPr="00F92C8E" w:rsidRDefault="00844079" w:rsidP="00F92C8E">
      <w:pPr>
        <w:spacing w:after="0" w:line="240" w:lineRule="auto"/>
        <w:jc w:val="both"/>
        <w:rPr>
          <w:rFonts w:ascii="Times New Roman" w:hAnsi="Times New Roman" w:cs="Times New Roman"/>
          <w:sz w:val="24"/>
          <w:szCs w:val="24"/>
          <w:lang w:val="ru-RU"/>
        </w:rPr>
      </w:pPr>
    </w:p>
    <w:p w:rsidR="00844079" w:rsidRPr="00F92C8E" w:rsidRDefault="00844079" w:rsidP="00F92C8E">
      <w:pPr>
        <w:spacing w:after="0" w:line="240" w:lineRule="auto"/>
        <w:jc w:val="both"/>
        <w:rPr>
          <w:rFonts w:ascii="Times New Roman" w:hAnsi="Times New Roman" w:cs="Times New Roman"/>
          <w:sz w:val="24"/>
          <w:szCs w:val="24"/>
          <w:lang w:val="ru-RU"/>
        </w:rPr>
      </w:pPr>
      <w:r w:rsidRPr="00F92C8E">
        <w:rPr>
          <w:rFonts w:ascii="Times New Roman" w:hAnsi="Times New Roman" w:cs="Times New Roman"/>
          <w:w w:val="90"/>
          <w:sz w:val="24"/>
          <w:szCs w:val="24"/>
          <w:lang w:val="ru-RU"/>
        </w:rPr>
        <w:t>МетапредметныерезультатыосвоенияООПООО</w:t>
      </w:r>
    </w:p>
    <w:p w:rsidR="00844079" w:rsidRPr="00F92C8E" w:rsidRDefault="00844079" w:rsidP="00F92C8E">
      <w:pPr>
        <w:spacing w:after="0" w:line="240" w:lineRule="auto"/>
        <w:jc w:val="both"/>
        <w:rPr>
          <w:rFonts w:ascii="Times New Roman" w:hAnsi="Times New Roman" w:cs="Times New Roman"/>
          <w:sz w:val="24"/>
          <w:szCs w:val="24"/>
          <w:lang w:val="ru-RU"/>
        </w:rPr>
      </w:pPr>
      <w:r w:rsidRPr="00F92C8E">
        <w:rPr>
          <w:rFonts w:ascii="Times New Roman" w:hAnsi="Times New Roman" w:cs="Times New Roman"/>
          <w:w w:val="95"/>
          <w:sz w:val="24"/>
          <w:szCs w:val="24"/>
          <w:lang w:val="ru-RU"/>
        </w:rPr>
        <w:t>Овладениеуниверсальнымиучебнымипознавательнымидействиями:</w:t>
      </w:r>
    </w:p>
    <w:p w:rsidR="00844079" w:rsidRPr="00F92C8E" w:rsidRDefault="00844079" w:rsidP="00F92C8E">
      <w:pPr>
        <w:spacing w:after="0" w:line="240" w:lineRule="auto"/>
        <w:jc w:val="both"/>
        <w:rPr>
          <w:rFonts w:ascii="Times New Roman" w:hAnsi="Times New Roman" w:cs="Times New Roman"/>
          <w:i/>
          <w:sz w:val="24"/>
          <w:szCs w:val="24"/>
          <w:lang w:val="ru-RU"/>
        </w:rPr>
      </w:pPr>
      <w:r w:rsidRPr="00F92C8E">
        <w:rPr>
          <w:rFonts w:ascii="Times New Roman" w:hAnsi="Times New Roman" w:cs="Times New Roman"/>
          <w:i/>
          <w:w w:val="90"/>
          <w:sz w:val="24"/>
          <w:szCs w:val="24"/>
          <w:lang w:val="ru-RU"/>
        </w:rPr>
        <w:t>базовыелогическиедействия:</w:t>
      </w:r>
    </w:p>
    <w:p w:rsidR="00844079" w:rsidRPr="00F92C8E" w:rsidRDefault="00844079" w:rsidP="00AF5D37">
      <w:pPr>
        <w:pStyle w:val="a3"/>
        <w:numPr>
          <w:ilvl w:val="0"/>
          <w:numId w:val="118"/>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выявлятьихарактеризоватьсущественныепризнакиобъектов(явлений);</w:t>
      </w:r>
    </w:p>
    <w:p w:rsidR="00844079" w:rsidRPr="00F92C8E" w:rsidRDefault="00844079" w:rsidP="00AF5D37">
      <w:pPr>
        <w:pStyle w:val="a3"/>
        <w:numPr>
          <w:ilvl w:val="0"/>
          <w:numId w:val="118"/>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pacing w:val="-1"/>
          <w:sz w:val="24"/>
          <w:szCs w:val="24"/>
          <w:lang w:val="ru-RU"/>
        </w:rPr>
        <w:t>устанавливать</w:t>
      </w:r>
      <w:r w:rsidRPr="00F92C8E">
        <w:rPr>
          <w:rFonts w:ascii="Times New Roman" w:hAnsi="Times New Roman" w:cs="Times New Roman"/>
          <w:sz w:val="24"/>
          <w:szCs w:val="24"/>
          <w:lang w:val="ru-RU"/>
        </w:rPr>
        <w:t>существенныйпризнакклассификации,основаниядляобобщенияисравнения,критериипроводимого анализа;</w:t>
      </w:r>
    </w:p>
    <w:p w:rsidR="00844079" w:rsidRPr="00F92C8E" w:rsidRDefault="00844079" w:rsidP="00AF5D37">
      <w:pPr>
        <w:pStyle w:val="a3"/>
        <w:numPr>
          <w:ilvl w:val="0"/>
          <w:numId w:val="118"/>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с учетом предложенной задачи выявлять закономерности и противоречия в рассматриваемыхфактах,данныхинаблюдениях;</w:t>
      </w:r>
    </w:p>
    <w:p w:rsidR="00844079" w:rsidRPr="00F92C8E" w:rsidRDefault="00844079" w:rsidP="00AF5D37">
      <w:pPr>
        <w:pStyle w:val="a3"/>
        <w:numPr>
          <w:ilvl w:val="0"/>
          <w:numId w:val="118"/>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предлагатькритериидлявыявлениязакономерностейипротиворечий;</w:t>
      </w:r>
    </w:p>
    <w:p w:rsidR="00844079" w:rsidRPr="00F92C8E" w:rsidRDefault="00844079" w:rsidP="00AF5D37">
      <w:pPr>
        <w:pStyle w:val="a3"/>
        <w:numPr>
          <w:ilvl w:val="0"/>
          <w:numId w:val="118"/>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выявлятьдефицитыинформации,данных,необходимыхдлярешенияпоставленнойзадачи;</w:t>
      </w:r>
    </w:p>
    <w:p w:rsidR="00844079" w:rsidRPr="00F92C8E" w:rsidRDefault="00844079" w:rsidP="00AF5D37">
      <w:pPr>
        <w:pStyle w:val="a3"/>
        <w:numPr>
          <w:ilvl w:val="0"/>
          <w:numId w:val="118"/>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выявлятьпричинно-следственныесвязиприизученииявленийипроцессов;</w:t>
      </w:r>
    </w:p>
    <w:p w:rsidR="00844079" w:rsidRPr="00F92C8E" w:rsidRDefault="00844079" w:rsidP="00AF5D37">
      <w:pPr>
        <w:pStyle w:val="a3"/>
        <w:numPr>
          <w:ilvl w:val="0"/>
          <w:numId w:val="118"/>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делать</w:t>
      </w:r>
      <w:r w:rsidRPr="00F92C8E">
        <w:rPr>
          <w:rFonts w:ascii="Times New Roman" w:hAnsi="Times New Roman" w:cs="Times New Roman"/>
          <w:sz w:val="24"/>
          <w:szCs w:val="24"/>
          <w:lang w:val="ru-RU"/>
        </w:rPr>
        <w:tab/>
        <w:t>выводы</w:t>
      </w:r>
      <w:r w:rsidRPr="00F92C8E">
        <w:rPr>
          <w:rFonts w:ascii="Times New Roman" w:hAnsi="Times New Roman" w:cs="Times New Roman"/>
          <w:sz w:val="24"/>
          <w:szCs w:val="24"/>
          <w:lang w:val="ru-RU"/>
        </w:rPr>
        <w:tab/>
        <w:t>с</w:t>
      </w:r>
      <w:r w:rsidRPr="00F92C8E">
        <w:rPr>
          <w:rFonts w:ascii="Times New Roman" w:hAnsi="Times New Roman" w:cs="Times New Roman"/>
          <w:sz w:val="24"/>
          <w:szCs w:val="24"/>
          <w:lang w:val="ru-RU"/>
        </w:rPr>
        <w:tab/>
        <w:t>использованием</w:t>
      </w:r>
      <w:r w:rsidRPr="00F92C8E">
        <w:rPr>
          <w:rFonts w:ascii="Times New Roman" w:hAnsi="Times New Roman" w:cs="Times New Roman"/>
          <w:sz w:val="24"/>
          <w:szCs w:val="24"/>
          <w:lang w:val="ru-RU"/>
        </w:rPr>
        <w:tab/>
        <w:t>дедуктивных</w:t>
      </w:r>
      <w:r w:rsidRPr="00F92C8E">
        <w:rPr>
          <w:rFonts w:ascii="Times New Roman" w:hAnsi="Times New Roman" w:cs="Times New Roman"/>
          <w:sz w:val="24"/>
          <w:szCs w:val="24"/>
          <w:lang w:val="ru-RU"/>
        </w:rPr>
        <w:tab/>
        <w:t>и</w:t>
      </w:r>
      <w:r w:rsidRPr="00F92C8E">
        <w:rPr>
          <w:rFonts w:ascii="Times New Roman" w:hAnsi="Times New Roman" w:cs="Times New Roman"/>
          <w:sz w:val="24"/>
          <w:szCs w:val="24"/>
          <w:lang w:val="ru-RU"/>
        </w:rPr>
        <w:tab/>
        <w:t>индуктивных</w:t>
      </w:r>
      <w:r w:rsidRPr="00F92C8E">
        <w:rPr>
          <w:rFonts w:ascii="Times New Roman" w:hAnsi="Times New Roman" w:cs="Times New Roman"/>
          <w:sz w:val="24"/>
          <w:szCs w:val="24"/>
          <w:lang w:val="ru-RU"/>
        </w:rPr>
        <w:tab/>
      </w:r>
    </w:p>
    <w:p w:rsidR="00844079" w:rsidRPr="00F92C8E" w:rsidRDefault="00844079" w:rsidP="00AF5D37">
      <w:pPr>
        <w:pStyle w:val="a3"/>
        <w:numPr>
          <w:ilvl w:val="0"/>
          <w:numId w:val="118"/>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pacing w:val="-1"/>
          <w:sz w:val="24"/>
          <w:szCs w:val="24"/>
          <w:lang w:val="ru-RU"/>
        </w:rPr>
        <w:t>умозаключений,</w:t>
      </w:r>
      <w:r w:rsidRPr="00F92C8E">
        <w:rPr>
          <w:rFonts w:ascii="Times New Roman" w:hAnsi="Times New Roman" w:cs="Times New Roman"/>
          <w:sz w:val="24"/>
          <w:szCs w:val="24"/>
          <w:lang w:val="ru-RU"/>
        </w:rPr>
        <w:t>умозаключенийпоаналогии, формулировать гипотезыо взаимосвязях;</w:t>
      </w:r>
    </w:p>
    <w:p w:rsidR="00844079" w:rsidRPr="00F92C8E" w:rsidRDefault="00844079" w:rsidP="00AF5D37">
      <w:pPr>
        <w:pStyle w:val="a3"/>
        <w:numPr>
          <w:ilvl w:val="0"/>
          <w:numId w:val="118"/>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самостоятельновыбиратьспособрешенияучебнойзадачи(сравниватьнескольковариантоврешения,выбиратьнаиболееподходящийсучетомсамостоятельновыделенныхкритериев);</w:t>
      </w:r>
    </w:p>
    <w:p w:rsidR="00844079" w:rsidRPr="00F92C8E" w:rsidRDefault="00844079" w:rsidP="00F92C8E">
      <w:pPr>
        <w:spacing w:after="0" w:line="240" w:lineRule="auto"/>
        <w:jc w:val="both"/>
        <w:rPr>
          <w:rFonts w:ascii="Times New Roman" w:hAnsi="Times New Roman" w:cs="Times New Roman"/>
          <w:sz w:val="24"/>
          <w:szCs w:val="24"/>
          <w:lang w:val="ru-RU"/>
        </w:rPr>
      </w:pPr>
      <w:r w:rsidRPr="00F92C8E">
        <w:rPr>
          <w:rFonts w:ascii="Times New Roman" w:hAnsi="Times New Roman" w:cs="Times New Roman"/>
          <w:w w:val="90"/>
          <w:sz w:val="24"/>
          <w:szCs w:val="24"/>
          <w:lang w:val="ru-RU"/>
        </w:rPr>
        <w:t>базовыеисследовательскиедействия:</w:t>
      </w:r>
    </w:p>
    <w:p w:rsidR="00844079" w:rsidRPr="00F92C8E" w:rsidRDefault="00844079" w:rsidP="00AF5D37">
      <w:pPr>
        <w:pStyle w:val="a3"/>
        <w:numPr>
          <w:ilvl w:val="0"/>
          <w:numId w:val="119"/>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использоватьвопросыкакисследовательскийинструментпознания;</w:t>
      </w:r>
    </w:p>
    <w:p w:rsidR="00844079" w:rsidRPr="00F92C8E" w:rsidRDefault="00844079" w:rsidP="00AF5D37">
      <w:pPr>
        <w:pStyle w:val="a3"/>
        <w:numPr>
          <w:ilvl w:val="0"/>
          <w:numId w:val="119"/>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формулировать вопросы, фиксирующие разрыв между реальным и желательным состояниемситуации,объекта, самостоятельноустанавливать искомоеиданное;</w:t>
      </w:r>
    </w:p>
    <w:p w:rsidR="00844079" w:rsidRPr="00F92C8E" w:rsidRDefault="00844079" w:rsidP="00AF5D37">
      <w:pPr>
        <w:pStyle w:val="a3"/>
        <w:numPr>
          <w:ilvl w:val="0"/>
          <w:numId w:val="119"/>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формироватьгипотезуобистинностисобственныхсужденийисужденийдругих,аргументировать своюпозицию, мнение;</w:t>
      </w:r>
    </w:p>
    <w:p w:rsidR="00844079" w:rsidRPr="00F92C8E" w:rsidRDefault="00844079" w:rsidP="00AF5D37">
      <w:pPr>
        <w:pStyle w:val="a3"/>
        <w:numPr>
          <w:ilvl w:val="0"/>
          <w:numId w:val="119"/>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проводитьпосамостоятельносоставленномуплануопыт,несложныйэксперимент,небольшоеисследованиепоустановлениюособенностейобъектаизучения,причинно-следственных связей изависимостей объектовмеждусобой;</w:t>
      </w:r>
    </w:p>
    <w:p w:rsidR="00844079" w:rsidRPr="00F92C8E" w:rsidRDefault="00844079" w:rsidP="00AF5D37">
      <w:pPr>
        <w:pStyle w:val="a3"/>
        <w:numPr>
          <w:ilvl w:val="0"/>
          <w:numId w:val="119"/>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оценивать на применимость и достоверность информации, полученной в ходе исследования(эксперимента);</w:t>
      </w:r>
    </w:p>
    <w:p w:rsidR="00844079" w:rsidRPr="00F92C8E" w:rsidRDefault="00844079" w:rsidP="00AF5D37">
      <w:pPr>
        <w:pStyle w:val="a3"/>
        <w:numPr>
          <w:ilvl w:val="0"/>
          <w:numId w:val="119"/>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самостоятельноформулироватьобобщенияивыводыпорезультатампроведенногонаблюдения,опыта,исследования,владетьинструментамиоценкидостоверностиполученных выводови обобщений;</w:t>
      </w:r>
    </w:p>
    <w:p w:rsidR="00844079" w:rsidRPr="00F92C8E" w:rsidRDefault="00844079" w:rsidP="00AF5D37">
      <w:pPr>
        <w:pStyle w:val="a3"/>
        <w:numPr>
          <w:ilvl w:val="0"/>
          <w:numId w:val="119"/>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прогнозировать возможное дальнейшее развитие процессов, событий и их последствия ваналогичных или сходных ситуациях, выдвигать предположения об их развитии в новыхусловияхиконтекстах;</w:t>
      </w:r>
    </w:p>
    <w:p w:rsidR="00844079" w:rsidRPr="00F92C8E" w:rsidRDefault="00844079" w:rsidP="00F92C8E">
      <w:pPr>
        <w:spacing w:after="0" w:line="240" w:lineRule="auto"/>
        <w:jc w:val="both"/>
        <w:rPr>
          <w:rFonts w:ascii="Times New Roman" w:hAnsi="Times New Roman" w:cs="Times New Roman"/>
          <w:sz w:val="24"/>
          <w:szCs w:val="24"/>
        </w:rPr>
      </w:pPr>
      <w:r w:rsidRPr="00F92C8E">
        <w:rPr>
          <w:rFonts w:ascii="Times New Roman" w:hAnsi="Times New Roman" w:cs="Times New Roman"/>
          <w:spacing w:val="-1"/>
          <w:w w:val="90"/>
          <w:sz w:val="24"/>
          <w:szCs w:val="24"/>
        </w:rPr>
        <w:t>работа</w:t>
      </w:r>
      <w:r w:rsidRPr="00F92C8E">
        <w:rPr>
          <w:rFonts w:ascii="Times New Roman" w:hAnsi="Times New Roman" w:cs="Times New Roman"/>
          <w:w w:val="90"/>
          <w:sz w:val="24"/>
          <w:szCs w:val="24"/>
        </w:rPr>
        <w:t>синформацией:</w:t>
      </w:r>
    </w:p>
    <w:p w:rsidR="00844079" w:rsidRPr="00F92C8E" w:rsidRDefault="00844079" w:rsidP="00AF5D37">
      <w:pPr>
        <w:pStyle w:val="a3"/>
        <w:numPr>
          <w:ilvl w:val="0"/>
          <w:numId w:val="120"/>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применять различные методы,инструментыизапросыприпоиске иотбореинформацииилиданныхизисточниковс учетомпредложеннойучебнойзадачиизаданныхкритериев;</w:t>
      </w:r>
    </w:p>
    <w:p w:rsidR="00844079" w:rsidRPr="00F92C8E" w:rsidRDefault="00844079" w:rsidP="00AF5D37">
      <w:pPr>
        <w:pStyle w:val="a3"/>
        <w:numPr>
          <w:ilvl w:val="0"/>
          <w:numId w:val="120"/>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выбирать,анализировать,систематизироватьиинтерпретироватьинформациюразличныхвидови форм представления;</w:t>
      </w:r>
    </w:p>
    <w:p w:rsidR="00844079" w:rsidRPr="00F92C8E" w:rsidRDefault="00844079" w:rsidP="00AF5D37">
      <w:pPr>
        <w:pStyle w:val="a3"/>
        <w:numPr>
          <w:ilvl w:val="0"/>
          <w:numId w:val="120"/>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находитьсходныеаргументы(подтверждающиеилиопровергающиеоднуитужеидею,версию)вразличныхинформационныхисточниках;</w:t>
      </w:r>
    </w:p>
    <w:p w:rsidR="00844079" w:rsidRPr="00F92C8E" w:rsidRDefault="00844079" w:rsidP="00AF5D37">
      <w:pPr>
        <w:pStyle w:val="a3"/>
        <w:numPr>
          <w:ilvl w:val="0"/>
          <w:numId w:val="120"/>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самостоятельновыбиратьоптимальнуюформупредставленияинформацииииллюстрироватьрешаемыезадачинесложнымисхемами,диаграммами,инойграфикойиихкомбинациями;</w:t>
      </w:r>
    </w:p>
    <w:p w:rsidR="00844079" w:rsidRPr="00F92C8E" w:rsidRDefault="00844079" w:rsidP="00AF5D37">
      <w:pPr>
        <w:pStyle w:val="a3"/>
        <w:numPr>
          <w:ilvl w:val="0"/>
          <w:numId w:val="120"/>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оценивать</w:t>
      </w:r>
      <w:r w:rsidRPr="00F92C8E">
        <w:rPr>
          <w:rFonts w:ascii="Times New Roman" w:hAnsi="Times New Roman" w:cs="Times New Roman"/>
          <w:sz w:val="24"/>
          <w:szCs w:val="24"/>
          <w:lang w:val="ru-RU"/>
        </w:rPr>
        <w:tab/>
        <w:t>надежность</w:t>
      </w:r>
      <w:r w:rsidRPr="00F92C8E">
        <w:rPr>
          <w:rFonts w:ascii="Times New Roman" w:hAnsi="Times New Roman" w:cs="Times New Roman"/>
          <w:sz w:val="24"/>
          <w:szCs w:val="24"/>
          <w:lang w:val="ru-RU"/>
        </w:rPr>
        <w:tab/>
        <w:t>информации</w:t>
      </w:r>
      <w:r w:rsidRPr="00F92C8E">
        <w:rPr>
          <w:rFonts w:ascii="Times New Roman" w:hAnsi="Times New Roman" w:cs="Times New Roman"/>
          <w:sz w:val="24"/>
          <w:szCs w:val="24"/>
          <w:lang w:val="ru-RU"/>
        </w:rPr>
        <w:tab/>
        <w:t>по</w:t>
      </w:r>
      <w:r w:rsidRPr="00F92C8E">
        <w:rPr>
          <w:rFonts w:ascii="Times New Roman" w:hAnsi="Times New Roman" w:cs="Times New Roman"/>
          <w:sz w:val="24"/>
          <w:szCs w:val="24"/>
          <w:lang w:val="ru-RU"/>
        </w:rPr>
        <w:tab/>
        <w:t>критериям,</w:t>
      </w:r>
      <w:r w:rsidRPr="00F92C8E">
        <w:rPr>
          <w:rFonts w:ascii="Times New Roman" w:hAnsi="Times New Roman" w:cs="Times New Roman"/>
          <w:sz w:val="24"/>
          <w:szCs w:val="24"/>
          <w:lang w:val="ru-RU"/>
        </w:rPr>
        <w:tab/>
        <w:t>предложенным</w:t>
      </w:r>
      <w:r w:rsidRPr="00F92C8E">
        <w:rPr>
          <w:rFonts w:ascii="Times New Roman" w:hAnsi="Times New Roman" w:cs="Times New Roman"/>
          <w:sz w:val="24"/>
          <w:szCs w:val="24"/>
          <w:lang w:val="ru-RU"/>
        </w:rPr>
        <w:tab/>
      </w:r>
    </w:p>
    <w:p w:rsidR="00844079" w:rsidRPr="00F92C8E" w:rsidRDefault="00844079" w:rsidP="00AF5D37">
      <w:pPr>
        <w:pStyle w:val="a3"/>
        <w:numPr>
          <w:ilvl w:val="0"/>
          <w:numId w:val="120"/>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pacing w:val="-1"/>
          <w:sz w:val="24"/>
          <w:szCs w:val="24"/>
          <w:lang w:val="ru-RU"/>
        </w:rPr>
        <w:t>педагогическим</w:t>
      </w:r>
      <w:r w:rsidRPr="00F92C8E">
        <w:rPr>
          <w:rFonts w:ascii="Times New Roman" w:hAnsi="Times New Roman" w:cs="Times New Roman"/>
          <w:sz w:val="24"/>
          <w:szCs w:val="24"/>
          <w:lang w:val="ru-RU"/>
        </w:rPr>
        <w:t>работникомилисформулированнымсамостоятельно;</w:t>
      </w:r>
    </w:p>
    <w:p w:rsidR="00844079" w:rsidRPr="00F92C8E" w:rsidRDefault="00844079" w:rsidP="00AF5D37">
      <w:pPr>
        <w:pStyle w:val="a3"/>
        <w:numPr>
          <w:ilvl w:val="0"/>
          <w:numId w:val="120"/>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эффективнозапоминатьисистематизироватьинформацию.</w:t>
      </w:r>
    </w:p>
    <w:p w:rsidR="00844079" w:rsidRPr="00F92C8E" w:rsidRDefault="00844079" w:rsidP="00F92C8E">
      <w:p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Овладениесистемойуниверсальныхучебныхпознавательныхдействийобеспечивает сформированность когнитивныхнавыковуобучающихся.</w:t>
      </w:r>
    </w:p>
    <w:p w:rsidR="00844079" w:rsidRPr="00F92C8E" w:rsidRDefault="00844079" w:rsidP="00F92C8E">
      <w:pPr>
        <w:spacing w:after="0" w:line="240" w:lineRule="auto"/>
        <w:jc w:val="both"/>
        <w:rPr>
          <w:rFonts w:ascii="Times New Roman" w:hAnsi="Times New Roman" w:cs="Times New Roman"/>
          <w:w w:val="95"/>
          <w:sz w:val="24"/>
          <w:szCs w:val="24"/>
          <w:lang w:val="ru-RU"/>
        </w:rPr>
      </w:pPr>
    </w:p>
    <w:p w:rsidR="00844079" w:rsidRPr="00F92C8E" w:rsidRDefault="00844079" w:rsidP="00F92C8E">
      <w:pPr>
        <w:spacing w:after="0" w:line="240" w:lineRule="auto"/>
        <w:jc w:val="both"/>
        <w:rPr>
          <w:rFonts w:ascii="Times New Roman" w:hAnsi="Times New Roman" w:cs="Times New Roman"/>
          <w:sz w:val="24"/>
          <w:szCs w:val="24"/>
          <w:lang w:val="ru-RU"/>
        </w:rPr>
      </w:pPr>
      <w:r w:rsidRPr="00F92C8E">
        <w:rPr>
          <w:rFonts w:ascii="Times New Roman" w:hAnsi="Times New Roman" w:cs="Times New Roman"/>
          <w:w w:val="95"/>
          <w:sz w:val="24"/>
          <w:szCs w:val="24"/>
          <w:lang w:val="ru-RU"/>
        </w:rPr>
        <w:t>Овладениеуниверсальнымиучебнымикоммуникативнымидействиями:</w:t>
      </w:r>
    </w:p>
    <w:p w:rsidR="00844079" w:rsidRPr="00F92C8E" w:rsidRDefault="00844079" w:rsidP="00F92C8E">
      <w:pPr>
        <w:spacing w:after="0" w:line="240" w:lineRule="auto"/>
        <w:jc w:val="both"/>
        <w:rPr>
          <w:rFonts w:ascii="Times New Roman" w:hAnsi="Times New Roman" w:cs="Times New Roman"/>
          <w:sz w:val="24"/>
          <w:szCs w:val="24"/>
        </w:rPr>
      </w:pPr>
      <w:r w:rsidRPr="00F92C8E">
        <w:rPr>
          <w:rFonts w:ascii="Times New Roman" w:hAnsi="Times New Roman" w:cs="Times New Roman"/>
          <w:sz w:val="24"/>
          <w:szCs w:val="24"/>
        </w:rPr>
        <w:lastRenderedPageBreak/>
        <w:t>общение:</w:t>
      </w:r>
    </w:p>
    <w:p w:rsidR="00844079" w:rsidRPr="00F92C8E" w:rsidRDefault="00844079" w:rsidP="00AF5D37">
      <w:pPr>
        <w:pStyle w:val="a3"/>
        <w:numPr>
          <w:ilvl w:val="0"/>
          <w:numId w:val="121"/>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восприниматьиформулироватьсуждения,выражатьэмоциивсоответствиисцелямииусловиямиобщения;</w:t>
      </w:r>
    </w:p>
    <w:p w:rsidR="00844079" w:rsidRPr="00F92C8E" w:rsidRDefault="00844079" w:rsidP="00AF5D37">
      <w:pPr>
        <w:pStyle w:val="a3"/>
        <w:numPr>
          <w:ilvl w:val="0"/>
          <w:numId w:val="121"/>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выражатьсебя (своюточкузрения)вустныхиписьменных текстах;</w:t>
      </w:r>
    </w:p>
    <w:p w:rsidR="00844079" w:rsidRPr="00F92C8E" w:rsidRDefault="00844079" w:rsidP="00AF5D37">
      <w:pPr>
        <w:pStyle w:val="a3"/>
        <w:numPr>
          <w:ilvl w:val="0"/>
          <w:numId w:val="121"/>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распознавать невербальные средства общения, понимать значение социальных знаков, знатьираспознаватьпредпосылкиконфликтныхситуацийисмягчатьконфликты,вестипереговоры;</w:t>
      </w:r>
    </w:p>
    <w:p w:rsidR="00844079" w:rsidRPr="00F92C8E" w:rsidRDefault="00844079" w:rsidP="00AF5D37">
      <w:pPr>
        <w:pStyle w:val="a3"/>
        <w:numPr>
          <w:ilvl w:val="0"/>
          <w:numId w:val="121"/>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пониматьнамерениядругих,проявлятьуважительноеотношениексобеседникуивкорректнойформеформулироватьсвои возражения;</w:t>
      </w:r>
    </w:p>
    <w:p w:rsidR="00844079" w:rsidRPr="00F92C8E" w:rsidRDefault="00844079" w:rsidP="00AF5D37">
      <w:pPr>
        <w:pStyle w:val="a3"/>
        <w:numPr>
          <w:ilvl w:val="0"/>
          <w:numId w:val="121"/>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входедиалогаи(или)дискуссиизадаватьвопросыпосуществуобсуждаемойтемыивысказыватьидеи,нацеленныенарешениезадачииподдержаниеблагожелательностиобщения;</w:t>
      </w:r>
    </w:p>
    <w:p w:rsidR="00844079" w:rsidRPr="00F92C8E" w:rsidRDefault="00844079" w:rsidP="00AF5D37">
      <w:pPr>
        <w:pStyle w:val="a3"/>
        <w:numPr>
          <w:ilvl w:val="0"/>
          <w:numId w:val="121"/>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сопоставлятьсвоисужденияссуждениямидругихучастниковдиалога,обнаруживатьразличиеисходство позиций;</w:t>
      </w:r>
    </w:p>
    <w:p w:rsidR="00844079" w:rsidRPr="00F92C8E" w:rsidRDefault="00844079" w:rsidP="00AF5D37">
      <w:pPr>
        <w:pStyle w:val="a3"/>
        <w:numPr>
          <w:ilvl w:val="0"/>
          <w:numId w:val="121"/>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публичнопредставлятьрезультатывыполненногоопыта(эксперимента,исследования,проекта);</w:t>
      </w:r>
    </w:p>
    <w:p w:rsidR="00844079" w:rsidRPr="00F92C8E" w:rsidRDefault="00844079" w:rsidP="00AF5D37">
      <w:pPr>
        <w:pStyle w:val="a3"/>
        <w:numPr>
          <w:ilvl w:val="0"/>
          <w:numId w:val="121"/>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самостоятельно выбирать формат выступления с учетом задач презентации и особенностейаудитории и в соответствии с ним составлять устные и письменные тексты с использованиемиллюстративных материалов;</w:t>
      </w:r>
    </w:p>
    <w:p w:rsidR="00844079" w:rsidRPr="00F92C8E" w:rsidRDefault="00844079" w:rsidP="00F92C8E">
      <w:pPr>
        <w:spacing w:after="0" w:line="240" w:lineRule="auto"/>
        <w:jc w:val="both"/>
        <w:rPr>
          <w:rFonts w:ascii="Times New Roman" w:hAnsi="Times New Roman" w:cs="Times New Roman"/>
          <w:sz w:val="24"/>
          <w:szCs w:val="24"/>
        </w:rPr>
      </w:pPr>
      <w:r w:rsidRPr="00F92C8E">
        <w:rPr>
          <w:rFonts w:ascii="Times New Roman" w:hAnsi="Times New Roman" w:cs="Times New Roman"/>
          <w:w w:val="85"/>
          <w:sz w:val="24"/>
          <w:szCs w:val="24"/>
        </w:rPr>
        <w:t>совместнаядеятельность:</w:t>
      </w:r>
    </w:p>
    <w:p w:rsidR="00844079" w:rsidRPr="00F92C8E" w:rsidRDefault="00844079" w:rsidP="00AF5D37">
      <w:pPr>
        <w:pStyle w:val="a3"/>
        <w:numPr>
          <w:ilvl w:val="0"/>
          <w:numId w:val="122"/>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понимать и использовать преимущества командной и индивидуальной работы при решенииконкретнойпроблемы,обосновыватьнеобходимостьприменениягрупповыхформвзаимодействияприрешениипоставленной задачи;</w:t>
      </w:r>
    </w:p>
    <w:p w:rsidR="00844079" w:rsidRPr="00F92C8E" w:rsidRDefault="00844079" w:rsidP="00AF5D37">
      <w:pPr>
        <w:pStyle w:val="a3"/>
        <w:numPr>
          <w:ilvl w:val="0"/>
          <w:numId w:val="122"/>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принимать цель совместной деятельности, коллективно строить действия по ее достижению:распределятьроли,договариваться,обсуждать процессирезультатсовместнойработы;</w:t>
      </w:r>
    </w:p>
    <w:p w:rsidR="00844079" w:rsidRPr="00F92C8E" w:rsidRDefault="00844079" w:rsidP="00AF5D37">
      <w:pPr>
        <w:pStyle w:val="a3"/>
        <w:numPr>
          <w:ilvl w:val="0"/>
          <w:numId w:val="122"/>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уметь обобщать мнения нескольких людей, проявлять готовность руководить, выполнятьпоручения,подчиняться;</w:t>
      </w:r>
    </w:p>
    <w:p w:rsidR="00844079" w:rsidRPr="00F92C8E" w:rsidRDefault="00844079" w:rsidP="00AF5D37">
      <w:pPr>
        <w:pStyle w:val="a3"/>
        <w:numPr>
          <w:ilvl w:val="0"/>
          <w:numId w:val="122"/>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планироватьорганизациюсовместнойработы,определятьсвоюроль(сучетомпредпочтенийивозможностейвсехучастниковвзаимодействия),распределятьзадачимеждучленамикоманды,участвоватьвгрупповыхформахработы(обсуждения,обменмнениями,"мозговыештурмы"и иные);</w:t>
      </w:r>
    </w:p>
    <w:p w:rsidR="00844079" w:rsidRPr="00F92C8E" w:rsidRDefault="00844079" w:rsidP="00AF5D37">
      <w:pPr>
        <w:pStyle w:val="a3"/>
        <w:numPr>
          <w:ilvl w:val="0"/>
          <w:numId w:val="122"/>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выполнять свою часть работы, достигать качественного результата по своему направлению икоординировать свои действия сдругими членами команды;</w:t>
      </w:r>
    </w:p>
    <w:p w:rsidR="00844079" w:rsidRPr="00F92C8E" w:rsidRDefault="00844079" w:rsidP="00AF5D37">
      <w:pPr>
        <w:pStyle w:val="a3"/>
        <w:numPr>
          <w:ilvl w:val="0"/>
          <w:numId w:val="122"/>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оцениватькачествосвоеговкладавобщийпродуктпокритериям,самостоятельносформулированнымучастниками взаимодействия;</w:t>
      </w:r>
    </w:p>
    <w:p w:rsidR="00844079" w:rsidRPr="00F92C8E" w:rsidRDefault="00844079" w:rsidP="00AF5D37">
      <w:pPr>
        <w:pStyle w:val="a3"/>
        <w:numPr>
          <w:ilvl w:val="0"/>
          <w:numId w:val="122"/>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сравнивать результаты с исходной задачей и вклад каждого члена команды в достижениерезультатов, разделять сферу ответственностии проявлять готовность к предоставлениюотчетаперед группой.</w:t>
      </w:r>
    </w:p>
    <w:p w:rsidR="00844079" w:rsidRPr="00F92C8E" w:rsidRDefault="00844079" w:rsidP="00F92C8E">
      <w:pPr>
        <w:spacing w:after="0" w:line="240" w:lineRule="auto"/>
        <w:jc w:val="both"/>
        <w:rPr>
          <w:rFonts w:ascii="Times New Roman" w:hAnsi="Times New Roman" w:cs="Times New Roman"/>
          <w:sz w:val="24"/>
          <w:szCs w:val="24"/>
          <w:lang w:val="ru-RU"/>
        </w:rPr>
      </w:pPr>
    </w:p>
    <w:p w:rsidR="00844079" w:rsidRPr="00F92C8E" w:rsidRDefault="00844079" w:rsidP="00F92C8E">
      <w:p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Овладение системойуниверсальныхучебных коммуникативных действий обеспечиваетсформированностьсоциальныхнавыковиэмоциональногоинтеллектаобучающихся.</w:t>
      </w:r>
    </w:p>
    <w:p w:rsidR="00844079" w:rsidRPr="00F92C8E" w:rsidRDefault="00844079" w:rsidP="00F92C8E">
      <w:pPr>
        <w:spacing w:after="0" w:line="240" w:lineRule="auto"/>
        <w:jc w:val="both"/>
        <w:rPr>
          <w:rFonts w:ascii="Times New Roman" w:hAnsi="Times New Roman" w:cs="Times New Roman"/>
          <w:sz w:val="24"/>
          <w:szCs w:val="24"/>
          <w:lang w:val="ru-RU"/>
        </w:rPr>
      </w:pPr>
      <w:r w:rsidRPr="00F92C8E">
        <w:rPr>
          <w:rFonts w:ascii="Times New Roman" w:hAnsi="Times New Roman" w:cs="Times New Roman"/>
          <w:w w:val="95"/>
          <w:sz w:val="24"/>
          <w:szCs w:val="24"/>
          <w:lang w:val="ru-RU"/>
        </w:rPr>
        <w:t>Овладениеуниверсальнымиучебнымирегулятивнымидействиями:</w:t>
      </w:r>
    </w:p>
    <w:p w:rsidR="00844079" w:rsidRPr="00F92C8E" w:rsidRDefault="00844079" w:rsidP="00F92C8E">
      <w:pPr>
        <w:spacing w:after="0" w:line="240" w:lineRule="auto"/>
        <w:jc w:val="both"/>
        <w:rPr>
          <w:rFonts w:ascii="Times New Roman" w:hAnsi="Times New Roman" w:cs="Times New Roman"/>
          <w:sz w:val="24"/>
          <w:szCs w:val="24"/>
        </w:rPr>
      </w:pPr>
      <w:r w:rsidRPr="00F92C8E">
        <w:rPr>
          <w:rFonts w:ascii="Times New Roman" w:hAnsi="Times New Roman" w:cs="Times New Roman"/>
          <w:sz w:val="24"/>
          <w:szCs w:val="24"/>
        </w:rPr>
        <w:t>самоорганизация:</w:t>
      </w:r>
    </w:p>
    <w:p w:rsidR="00844079" w:rsidRPr="00F92C8E" w:rsidRDefault="00844079" w:rsidP="00AF5D37">
      <w:pPr>
        <w:pStyle w:val="a3"/>
        <w:numPr>
          <w:ilvl w:val="0"/>
          <w:numId w:val="123"/>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выявлятьпроблемыдлярешениявжизненныхи учебныхситуациях;</w:t>
      </w:r>
    </w:p>
    <w:p w:rsidR="00844079" w:rsidRPr="00F92C8E" w:rsidRDefault="00844079" w:rsidP="00AF5D37">
      <w:pPr>
        <w:pStyle w:val="a3"/>
        <w:numPr>
          <w:ilvl w:val="0"/>
          <w:numId w:val="123"/>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ориентироватьсявразличныхподходахпринятиярешений(индивидуальное,принятиерешениявгруппе, принятиерешенийгруппой);</w:t>
      </w:r>
    </w:p>
    <w:p w:rsidR="00844079" w:rsidRPr="00F92C8E" w:rsidRDefault="00844079" w:rsidP="00AF5D37">
      <w:pPr>
        <w:pStyle w:val="a3"/>
        <w:numPr>
          <w:ilvl w:val="0"/>
          <w:numId w:val="123"/>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самостоятельносоставлятьалгоритмрешениязадачи(илиегочасть),выбиратьспособ решенияучебнойзадачисучетомимеющихсяресурсовисобственныхвозможностей,аргументировать предлагаемыеварианты решений;</w:t>
      </w:r>
    </w:p>
    <w:p w:rsidR="00844079" w:rsidRPr="00F92C8E" w:rsidRDefault="00844079" w:rsidP="00AF5D37">
      <w:pPr>
        <w:pStyle w:val="a3"/>
        <w:numPr>
          <w:ilvl w:val="0"/>
          <w:numId w:val="123"/>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составлятьпландействий(планреализациинамеченногоалгоритмарешения),корректировать предложенный алгоритм с учетом получения новых знаний об изучаемомобъекте;</w:t>
      </w:r>
    </w:p>
    <w:p w:rsidR="00844079" w:rsidRPr="00F92C8E" w:rsidRDefault="00844079" w:rsidP="00AF5D37">
      <w:pPr>
        <w:pStyle w:val="a3"/>
        <w:numPr>
          <w:ilvl w:val="0"/>
          <w:numId w:val="123"/>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делатьвыборибратьответственностьзарешение;</w:t>
      </w:r>
    </w:p>
    <w:p w:rsidR="00844079" w:rsidRPr="00F92C8E" w:rsidRDefault="00844079" w:rsidP="00F92C8E">
      <w:pPr>
        <w:spacing w:after="0" w:line="240" w:lineRule="auto"/>
        <w:jc w:val="both"/>
        <w:rPr>
          <w:rFonts w:ascii="Times New Roman" w:hAnsi="Times New Roman" w:cs="Times New Roman"/>
          <w:sz w:val="24"/>
          <w:szCs w:val="24"/>
        </w:rPr>
      </w:pPr>
      <w:r w:rsidRPr="00F92C8E">
        <w:rPr>
          <w:rFonts w:ascii="Times New Roman" w:hAnsi="Times New Roman" w:cs="Times New Roman"/>
          <w:sz w:val="24"/>
          <w:szCs w:val="24"/>
        </w:rPr>
        <w:t>самоконтроль:</w:t>
      </w:r>
    </w:p>
    <w:p w:rsidR="00844079" w:rsidRPr="00F92C8E" w:rsidRDefault="00844079" w:rsidP="00AF5D37">
      <w:pPr>
        <w:pStyle w:val="a3"/>
        <w:numPr>
          <w:ilvl w:val="0"/>
          <w:numId w:val="124"/>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владетьспособамисамоконтроля,самомотивацииирефлексии;</w:t>
      </w:r>
    </w:p>
    <w:p w:rsidR="00844079" w:rsidRPr="00F92C8E" w:rsidRDefault="00844079" w:rsidP="00AF5D37">
      <w:pPr>
        <w:pStyle w:val="a3"/>
        <w:numPr>
          <w:ilvl w:val="0"/>
          <w:numId w:val="124"/>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даватьадекватнуюоценкуситуацииипредлагатьпланееизменения;</w:t>
      </w:r>
    </w:p>
    <w:p w:rsidR="00844079" w:rsidRPr="00F92C8E" w:rsidRDefault="00844079" w:rsidP="00AF5D37">
      <w:pPr>
        <w:pStyle w:val="a3"/>
        <w:numPr>
          <w:ilvl w:val="0"/>
          <w:numId w:val="124"/>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учитыватьконтекстипредвидетьтрудности,которыемогутвозникнутьприрешенииучебнойзадачи,адаптироватьрешениекменяющимся обстоятельствам;</w:t>
      </w:r>
    </w:p>
    <w:p w:rsidR="00844079" w:rsidRPr="00F92C8E" w:rsidRDefault="00844079" w:rsidP="00AF5D37">
      <w:pPr>
        <w:pStyle w:val="a3"/>
        <w:numPr>
          <w:ilvl w:val="0"/>
          <w:numId w:val="124"/>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lastRenderedPageBreak/>
        <w:t>объяснятьпричиныдостижения(недостижения)результатовдеятельности,даватьоценкуприобретенномуопыту,уметь находитьпозитивноевпроизошедшейситуации;</w:t>
      </w:r>
    </w:p>
    <w:p w:rsidR="00844079" w:rsidRPr="00F92C8E" w:rsidRDefault="00844079" w:rsidP="00AF5D37">
      <w:pPr>
        <w:pStyle w:val="a3"/>
        <w:numPr>
          <w:ilvl w:val="0"/>
          <w:numId w:val="124"/>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вноситькоррективывдеятельностьнаосновеновыхобстоятельств,изменившихсяситуаций,установленных ошибок, возникшихтрудностей;</w:t>
      </w:r>
    </w:p>
    <w:p w:rsidR="00844079" w:rsidRPr="00F92C8E" w:rsidRDefault="00844079" w:rsidP="00AF5D37">
      <w:pPr>
        <w:pStyle w:val="a3"/>
        <w:numPr>
          <w:ilvl w:val="0"/>
          <w:numId w:val="124"/>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оцениватьсоответствиерезультатацелии условиям;</w:t>
      </w:r>
    </w:p>
    <w:p w:rsidR="00844079" w:rsidRPr="00F92C8E" w:rsidRDefault="00844079" w:rsidP="00F92C8E">
      <w:pPr>
        <w:spacing w:after="0" w:line="240" w:lineRule="auto"/>
        <w:jc w:val="both"/>
        <w:rPr>
          <w:rFonts w:ascii="Times New Roman" w:hAnsi="Times New Roman" w:cs="Times New Roman"/>
          <w:sz w:val="24"/>
          <w:szCs w:val="24"/>
        </w:rPr>
      </w:pPr>
      <w:r w:rsidRPr="00F92C8E">
        <w:rPr>
          <w:rFonts w:ascii="Times New Roman" w:hAnsi="Times New Roman" w:cs="Times New Roman"/>
          <w:w w:val="85"/>
          <w:sz w:val="24"/>
          <w:szCs w:val="24"/>
        </w:rPr>
        <w:t>эмоциональныйинтеллект:</w:t>
      </w:r>
    </w:p>
    <w:p w:rsidR="00844079" w:rsidRPr="00F92C8E" w:rsidRDefault="00844079" w:rsidP="00AF5D37">
      <w:pPr>
        <w:pStyle w:val="a3"/>
        <w:numPr>
          <w:ilvl w:val="0"/>
          <w:numId w:val="125"/>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различать,называтьиуправлятьсобственнымиэмоциямииэмоциямидругих;</w:t>
      </w:r>
    </w:p>
    <w:p w:rsidR="00844079" w:rsidRPr="00F92C8E" w:rsidRDefault="00844079" w:rsidP="00AF5D37">
      <w:pPr>
        <w:pStyle w:val="a3"/>
        <w:numPr>
          <w:ilvl w:val="0"/>
          <w:numId w:val="125"/>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выявлятьианализироватьпричиныэмоций;</w:t>
      </w:r>
    </w:p>
    <w:p w:rsidR="00844079" w:rsidRPr="00F92C8E" w:rsidRDefault="00844079" w:rsidP="00AF5D37">
      <w:pPr>
        <w:pStyle w:val="a3"/>
        <w:numPr>
          <w:ilvl w:val="0"/>
          <w:numId w:val="125"/>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ставитьсебянаместодругогочеловека,пониматьмотивыинамерениядругого;</w:t>
      </w:r>
    </w:p>
    <w:p w:rsidR="00844079" w:rsidRPr="00F92C8E" w:rsidRDefault="00844079" w:rsidP="00AF5D37">
      <w:pPr>
        <w:pStyle w:val="a3"/>
        <w:numPr>
          <w:ilvl w:val="0"/>
          <w:numId w:val="125"/>
        </w:numPr>
        <w:spacing w:after="0" w:line="240" w:lineRule="auto"/>
        <w:jc w:val="both"/>
        <w:rPr>
          <w:rFonts w:ascii="Times New Roman" w:hAnsi="Times New Roman" w:cs="Times New Roman"/>
          <w:sz w:val="24"/>
          <w:szCs w:val="24"/>
        </w:rPr>
      </w:pPr>
      <w:r w:rsidRPr="00F92C8E">
        <w:rPr>
          <w:rFonts w:ascii="Times New Roman" w:hAnsi="Times New Roman" w:cs="Times New Roman"/>
          <w:sz w:val="24"/>
          <w:szCs w:val="24"/>
        </w:rPr>
        <w:t>регулироватьспособвыраженияэмоций;</w:t>
      </w:r>
    </w:p>
    <w:p w:rsidR="00844079" w:rsidRPr="00F92C8E" w:rsidRDefault="00844079" w:rsidP="00F92C8E">
      <w:pPr>
        <w:spacing w:after="0" w:line="240" w:lineRule="auto"/>
        <w:jc w:val="both"/>
        <w:rPr>
          <w:rFonts w:ascii="Times New Roman" w:hAnsi="Times New Roman" w:cs="Times New Roman"/>
          <w:sz w:val="24"/>
          <w:szCs w:val="24"/>
        </w:rPr>
      </w:pPr>
      <w:r w:rsidRPr="00F92C8E">
        <w:rPr>
          <w:rFonts w:ascii="Times New Roman" w:hAnsi="Times New Roman" w:cs="Times New Roman"/>
          <w:w w:val="90"/>
          <w:sz w:val="24"/>
          <w:szCs w:val="24"/>
        </w:rPr>
        <w:t>принятиесебяидругих:</w:t>
      </w:r>
    </w:p>
    <w:p w:rsidR="00844079" w:rsidRPr="00F92C8E" w:rsidRDefault="00844079" w:rsidP="00AF5D37">
      <w:pPr>
        <w:pStyle w:val="a3"/>
        <w:numPr>
          <w:ilvl w:val="0"/>
          <w:numId w:val="126"/>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осознанноотноситьсякдругомучеловеку,его мнению;</w:t>
      </w:r>
    </w:p>
    <w:p w:rsidR="00844079" w:rsidRPr="00F92C8E" w:rsidRDefault="00844079" w:rsidP="00AF5D37">
      <w:pPr>
        <w:pStyle w:val="a3"/>
        <w:numPr>
          <w:ilvl w:val="0"/>
          <w:numId w:val="126"/>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признаватьсвоеправо наошибкуитакоежеправодругого;</w:t>
      </w:r>
    </w:p>
    <w:p w:rsidR="00844079" w:rsidRPr="00F92C8E" w:rsidRDefault="00844079" w:rsidP="00AF5D37">
      <w:pPr>
        <w:pStyle w:val="a3"/>
        <w:numPr>
          <w:ilvl w:val="0"/>
          <w:numId w:val="126"/>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приниматьсебяидругих,неосуждая;</w:t>
      </w:r>
    </w:p>
    <w:p w:rsidR="00844079" w:rsidRPr="00F92C8E" w:rsidRDefault="00844079" w:rsidP="00AF5D37">
      <w:pPr>
        <w:pStyle w:val="a3"/>
        <w:numPr>
          <w:ilvl w:val="0"/>
          <w:numId w:val="126"/>
        </w:numPr>
        <w:spacing w:after="0" w:line="240" w:lineRule="auto"/>
        <w:jc w:val="both"/>
        <w:rPr>
          <w:rFonts w:ascii="Times New Roman" w:hAnsi="Times New Roman" w:cs="Times New Roman"/>
          <w:sz w:val="24"/>
          <w:szCs w:val="24"/>
        </w:rPr>
      </w:pPr>
      <w:r w:rsidRPr="00F92C8E">
        <w:rPr>
          <w:rFonts w:ascii="Times New Roman" w:hAnsi="Times New Roman" w:cs="Times New Roman"/>
          <w:sz w:val="24"/>
          <w:szCs w:val="24"/>
        </w:rPr>
        <w:t>открытостьсебеидругим;</w:t>
      </w:r>
    </w:p>
    <w:p w:rsidR="00844079" w:rsidRPr="00F92C8E" w:rsidRDefault="00844079" w:rsidP="00AF5D37">
      <w:pPr>
        <w:pStyle w:val="a3"/>
        <w:numPr>
          <w:ilvl w:val="0"/>
          <w:numId w:val="126"/>
        </w:numPr>
        <w:spacing w:after="0" w:line="240" w:lineRule="auto"/>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осознаватьневозможностьконтролироватьвсевокруг.</w:t>
      </w:r>
    </w:p>
    <w:p w:rsidR="00844079" w:rsidRPr="00F92C8E" w:rsidRDefault="00844079" w:rsidP="00F92C8E">
      <w:pPr>
        <w:spacing w:after="0" w:line="240" w:lineRule="auto"/>
        <w:ind w:firstLine="360"/>
        <w:jc w:val="both"/>
        <w:rPr>
          <w:rFonts w:ascii="Times New Roman" w:hAnsi="Times New Roman" w:cs="Times New Roman"/>
          <w:sz w:val="24"/>
          <w:szCs w:val="24"/>
          <w:lang w:val="ru-RU"/>
        </w:rPr>
      </w:pPr>
      <w:r w:rsidRPr="00F92C8E">
        <w:rPr>
          <w:rFonts w:ascii="Times New Roman" w:hAnsi="Times New Roman" w:cs="Times New Roman"/>
          <w:sz w:val="24"/>
          <w:szCs w:val="24"/>
          <w:lang w:val="ru-RU"/>
        </w:rPr>
        <w:t>Овладениесистемойуниверсальныхучебныхрегулятивныхдействийобеспечиваетформирование смысловых установок личности (внутренняя позиция личности) и жизненныхнавыковличности (управлениясобой,самодисциплины, устойчивогоповедения).</w:t>
      </w:r>
    </w:p>
    <w:p w:rsidR="00844079" w:rsidRPr="006E108F" w:rsidRDefault="00844079" w:rsidP="00844079">
      <w:pPr>
        <w:pStyle w:val="31"/>
        <w:ind w:left="0"/>
        <w:rPr>
          <w:w w:val="90"/>
          <w:lang w:val="ru-RU"/>
        </w:rPr>
      </w:pPr>
    </w:p>
    <w:p w:rsidR="00844079" w:rsidRPr="006E108F" w:rsidRDefault="00844079" w:rsidP="00844079">
      <w:pPr>
        <w:pStyle w:val="31"/>
        <w:ind w:left="0"/>
        <w:rPr>
          <w:lang w:val="ru-RU"/>
        </w:rPr>
      </w:pPr>
      <w:r w:rsidRPr="006E108F">
        <w:rPr>
          <w:w w:val="90"/>
          <w:lang w:val="ru-RU"/>
        </w:rPr>
        <w:t>Предметныерезультаты</w:t>
      </w:r>
    </w:p>
    <w:p w:rsidR="00844079" w:rsidRPr="006E108F" w:rsidRDefault="00844079" w:rsidP="00844079">
      <w:pPr>
        <w:pStyle w:val="a5"/>
        <w:ind w:left="0" w:right="109" w:firstLine="708"/>
        <w:rPr>
          <w:lang w:val="ru-RU"/>
        </w:rPr>
      </w:pPr>
      <w:r w:rsidRPr="006E108F">
        <w:rPr>
          <w:lang w:val="ru-RU"/>
        </w:rPr>
        <w:t>Предметныерезультатыосвоенияпрограммыосновногообщегообразованиясучетомспецификисодержанияпредметныхобластей,включающихконкретныеучебныепредметы,ориентированынаприменениезнаний,уменийинавыковобучающимисявучебныхситуацияхиреальныхжизненныхусловиях,атакженауспешноеобучениенаследующемуровнеобразования.</w:t>
      </w:r>
    </w:p>
    <w:p w:rsidR="00844079" w:rsidRPr="006E108F" w:rsidRDefault="00844079" w:rsidP="00844079">
      <w:pPr>
        <w:pStyle w:val="a5"/>
        <w:ind w:left="0" w:right="106" w:firstLine="708"/>
        <w:rPr>
          <w:lang w:val="ru-RU"/>
        </w:rPr>
      </w:pPr>
      <w:r w:rsidRPr="006E108F">
        <w:rPr>
          <w:lang w:val="ru-RU"/>
        </w:rPr>
        <w:t>Требования к освоению предметных результатов программ основного общего образованияна базовом и углубленном уровнях на основе их преемственности и единства их содержанияобеспечивают возможность изучения учебных предметов углубленного уровня, в том числе поиндивидуальнымучебнымпланам,сиспользованиемсетевойформыреализацииобразовательныхпрограмм,электронногообученияидистанционныхобразовательных</w:t>
      </w:r>
      <w:r w:rsidRPr="006E108F">
        <w:rPr>
          <w:spacing w:val="-1"/>
          <w:lang w:val="ru-RU"/>
        </w:rPr>
        <w:t>технологий,втомчислевцеляхэффективногоосвоения</w:t>
      </w:r>
      <w:r w:rsidRPr="006E108F">
        <w:rPr>
          <w:lang w:val="ru-RU"/>
        </w:rPr>
        <w:t>обучающимисяиныхучебныхпредметовбазовогоуровня,включаяформированиеуобучающихсяспособностизнатьопределениепонятия,знатьиуметьдоказыватьсвойстваипризнаки,характеризоватьсвязисдругимипонятиями, представляя одно понятие как часть целого комплекса, использовать понятие и егосвойстваприпроведениирассуждений,доказательстваирешениизадач(далее-свободнооперировать понятиями),решатьзадачиболее высокогоуровнясложности.</w:t>
      </w:r>
    </w:p>
    <w:p w:rsidR="00844079" w:rsidRPr="006E108F" w:rsidRDefault="00844079" w:rsidP="00844079">
      <w:pPr>
        <w:spacing w:after="0" w:line="240" w:lineRule="auto"/>
        <w:ind w:right="-1" w:firstLine="708"/>
        <w:jc w:val="both"/>
        <w:rPr>
          <w:rFonts w:ascii="Times New Roman" w:hAnsi="Times New Roman" w:cs="Times New Roman"/>
          <w:sz w:val="24"/>
          <w:szCs w:val="24"/>
          <w:lang w:val="ru-RU"/>
        </w:rPr>
      </w:pPr>
    </w:p>
    <w:p w:rsidR="00844079" w:rsidRPr="006E108F" w:rsidRDefault="00844079" w:rsidP="00844079">
      <w:pPr>
        <w:spacing w:after="0" w:line="240" w:lineRule="auto"/>
        <w:ind w:right="-1" w:firstLine="708"/>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xml:space="preserve">Предметные результаты по предметной области </w:t>
      </w:r>
      <w:r w:rsidRPr="006E108F">
        <w:rPr>
          <w:rFonts w:ascii="Times New Roman" w:hAnsi="Times New Roman" w:cs="Times New Roman"/>
          <w:b/>
          <w:sz w:val="24"/>
          <w:szCs w:val="24"/>
          <w:u w:val="single"/>
          <w:lang w:val="ru-RU"/>
        </w:rPr>
        <w:t>"Русский язык и литература"</w:t>
      </w:r>
      <w:r w:rsidRPr="006E108F">
        <w:rPr>
          <w:rFonts w:ascii="Times New Roman" w:hAnsi="Times New Roman" w:cs="Times New Roman"/>
          <w:sz w:val="24"/>
          <w:szCs w:val="24"/>
          <w:lang w:val="ru-RU"/>
        </w:rPr>
        <w:t xml:space="preserve"> должныобеспечивать:</w:t>
      </w:r>
    </w:p>
    <w:p w:rsidR="00844079" w:rsidRPr="006E108F" w:rsidRDefault="00844079" w:rsidP="00844079">
      <w:pPr>
        <w:spacing w:after="0" w:line="240" w:lineRule="auto"/>
        <w:ind w:right="-1"/>
        <w:jc w:val="both"/>
        <w:rPr>
          <w:rFonts w:ascii="Times New Roman" w:hAnsi="Times New Roman" w:cs="Times New Roman"/>
          <w:w w:val="95"/>
          <w:sz w:val="24"/>
          <w:szCs w:val="24"/>
          <w:lang w:val="ru-RU"/>
        </w:rPr>
      </w:pPr>
    </w:p>
    <w:p w:rsidR="00844079" w:rsidRPr="006E108F" w:rsidRDefault="00844079" w:rsidP="00844079">
      <w:pPr>
        <w:spacing w:after="0" w:line="240" w:lineRule="auto"/>
        <w:ind w:right="-1"/>
        <w:jc w:val="both"/>
        <w:rPr>
          <w:rFonts w:ascii="Times New Roman" w:hAnsi="Times New Roman" w:cs="Times New Roman"/>
          <w:b/>
          <w:sz w:val="24"/>
          <w:szCs w:val="24"/>
          <w:lang w:val="ru-RU"/>
        </w:rPr>
      </w:pPr>
      <w:r w:rsidRPr="006E108F">
        <w:rPr>
          <w:rFonts w:ascii="Times New Roman" w:hAnsi="Times New Roman" w:cs="Times New Roman"/>
          <w:b/>
          <w:w w:val="95"/>
          <w:sz w:val="24"/>
          <w:szCs w:val="24"/>
          <w:lang w:val="ru-RU"/>
        </w:rPr>
        <w:t>Поучебномупредмету"Русскийязык":</w:t>
      </w:r>
    </w:p>
    <w:p w:rsidR="00844079" w:rsidRPr="006E108F" w:rsidRDefault="00844079" w:rsidP="00635D90">
      <w:pPr>
        <w:pStyle w:val="a5"/>
        <w:numPr>
          <w:ilvl w:val="0"/>
          <w:numId w:val="7"/>
        </w:numPr>
        <w:spacing w:before="68"/>
        <w:ind w:left="0" w:right="-1" w:firstLine="0"/>
        <w:rPr>
          <w:lang w:val="ru-RU"/>
        </w:rPr>
      </w:pPr>
      <w:r w:rsidRPr="006E108F">
        <w:rPr>
          <w:lang w:val="ru-RU"/>
        </w:rPr>
        <w:t>совершенствованиеразличныхвидовустнойиписьменнойречевойдеятельности(говоренияиаудирования,чтенияиписьма);формированиеуменийречевоговзаимодействия(втомчисле общенияприпомощисовременныхсредствустнойиписьменнойкоммуникации):</w:t>
      </w:r>
    </w:p>
    <w:p w:rsidR="00844079" w:rsidRPr="006E108F" w:rsidRDefault="00844079" w:rsidP="00844079">
      <w:pPr>
        <w:widowControl w:val="0"/>
        <w:tabs>
          <w:tab w:val="left" w:pos="1419"/>
        </w:tabs>
        <w:autoSpaceDE w:val="0"/>
        <w:autoSpaceDN w:val="0"/>
        <w:spacing w:after="0" w:line="240" w:lineRule="auto"/>
        <w:ind w:right="-1"/>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создание устных монологических высказываний на основе жизненных наблюдений, личныхвпечатлений,чтенияучебно-научной,художественнойинаучно-популярнойлитературы:монолог-описание; монолог-рассуждение; монолог-повествование; выступление с научнымсообщением;</w:t>
      </w:r>
    </w:p>
    <w:p w:rsidR="00844079" w:rsidRPr="006E108F" w:rsidRDefault="00844079" w:rsidP="00844079">
      <w:pPr>
        <w:pStyle w:val="a3"/>
        <w:widowControl w:val="0"/>
        <w:tabs>
          <w:tab w:val="left" w:pos="1419"/>
        </w:tabs>
        <w:autoSpaceDE w:val="0"/>
        <w:autoSpaceDN w:val="0"/>
        <w:spacing w:after="0" w:line="240" w:lineRule="auto"/>
        <w:ind w:left="0" w:right="-1"/>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участиевдиалогеразныхвидов:побуждениекдействию,обменмнениями,запросинформации,сообщениеинформации(созданиенеменеешестиреплик);обсуждениеичеткаяформулировкацели, планасовместнойгрупповой деятельности;</w:t>
      </w:r>
    </w:p>
    <w:p w:rsidR="00844079" w:rsidRPr="006E108F" w:rsidRDefault="00844079" w:rsidP="00844079">
      <w:pPr>
        <w:pStyle w:val="a3"/>
        <w:widowControl w:val="0"/>
        <w:tabs>
          <w:tab w:val="left" w:pos="1419"/>
        </w:tabs>
        <w:autoSpaceDE w:val="0"/>
        <w:autoSpaceDN w:val="0"/>
        <w:spacing w:after="0" w:line="240" w:lineRule="auto"/>
        <w:ind w:left="0" w:right="-1"/>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овладение различными видами аудирования (выборочным, детальным, ознакомительным)учебно-научных,художественных,публицистическихтекстовразличныхфункционально-смысловых типов речи;</w:t>
      </w:r>
    </w:p>
    <w:p w:rsidR="00844079" w:rsidRPr="006E108F" w:rsidRDefault="00844079" w:rsidP="00844079">
      <w:pPr>
        <w:pStyle w:val="a3"/>
        <w:widowControl w:val="0"/>
        <w:tabs>
          <w:tab w:val="left" w:pos="1419"/>
        </w:tabs>
        <w:autoSpaceDE w:val="0"/>
        <w:autoSpaceDN w:val="0"/>
        <w:spacing w:after="0" w:line="240" w:lineRule="auto"/>
        <w:ind w:left="0" w:right="-1"/>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овладениеразличнымивидамичтения(просмотровым,ознакомительным,изучающим,поисковым);</w:t>
      </w:r>
    </w:p>
    <w:p w:rsidR="00844079" w:rsidRPr="006E108F" w:rsidRDefault="00844079" w:rsidP="00844079">
      <w:pPr>
        <w:pStyle w:val="a3"/>
        <w:widowControl w:val="0"/>
        <w:tabs>
          <w:tab w:val="left" w:pos="1419"/>
        </w:tabs>
        <w:autoSpaceDE w:val="0"/>
        <w:autoSpaceDN w:val="0"/>
        <w:spacing w:after="0" w:line="240" w:lineRule="auto"/>
        <w:ind w:left="0" w:right="-1"/>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lastRenderedPageBreak/>
        <w:t>- пониманиепрослушанныхилипрочитанныхучебно-научных,официально-деловых,публицистических, художественныхтекстов различныхфункционально-смысловыхтиповречи:формулированиевустнойиписьменнойформетемыиглавноймыслитекста;формулирование вопросов по содержанию текста и ответов на них; подробная, сжатая ивыборочнаяпередачав устной и письменнойформесодержания текста;</w:t>
      </w:r>
    </w:p>
    <w:p w:rsidR="00844079" w:rsidRPr="006E108F" w:rsidRDefault="00844079" w:rsidP="00844079">
      <w:pPr>
        <w:pStyle w:val="a3"/>
        <w:widowControl w:val="0"/>
        <w:tabs>
          <w:tab w:val="left" w:pos="1419"/>
        </w:tabs>
        <w:autoSpaceDE w:val="0"/>
        <w:autoSpaceDN w:val="0"/>
        <w:spacing w:after="0" w:line="240" w:lineRule="auto"/>
        <w:ind w:left="0" w:right="-1"/>
        <w:contextualSpacing w:val="0"/>
        <w:jc w:val="both"/>
        <w:rPr>
          <w:rFonts w:ascii="Times New Roman" w:hAnsi="Times New Roman" w:cs="Times New Roman"/>
          <w:sz w:val="24"/>
          <w:szCs w:val="24"/>
          <w:lang w:val="ru-RU"/>
        </w:rPr>
      </w:pPr>
      <w:r w:rsidRPr="006E108F">
        <w:rPr>
          <w:rFonts w:ascii="Times New Roman" w:hAnsi="Times New Roman" w:cs="Times New Roman"/>
          <w:spacing w:val="-1"/>
          <w:sz w:val="24"/>
          <w:szCs w:val="24"/>
          <w:lang w:val="ru-RU"/>
        </w:rPr>
        <w:t>- овладениеумениями</w:t>
      </w:r>
      <w:r w:rsidRPr="006E108F">
        <w:rPr>
          <w:rFonts w:ascii="Times New Roman" w:hAnsi="Times New Roman" w:cs="Times New Roman"/>
          <w:sz w:val="24"/>
          <w:szCs w:val="24"/>
          <w:lang w:val="ru-RU"/>
        </w:rPr>
        <w:t>информационнойпереработкипрослушанногоилипрочитанноготекста:составление плана текста (простого, сложного; назывного, вопросного, тезисного) с цельюдальнейшего воспроизведения содержания текста в устной и письменной форме; выделениеглавнойивторостепеннойинформации,явнойискрытойинформациивтексте;</w:t>
      </w:r>
    </w:p>
    <w:p w:rsidR="00844079" w:rsidRPr="006E108F" w:rsidRDefault="00844079" w:rsidP="00844079">
      <w:pPr>
        <w:pStyle w:val="a3"/>
        <w:widowControl w:val="0"/>
        <w:tabs>
          <w:tab w:val="left" w:pos="1419"/>
        </w:tabs>
        <w:autoSpaceDE w:val="0"/>
        <w:autoSpaceDN w:val="0"/>
        <w:spacing w:after="0" w:line="240" w:lineRule="auto"/>
        <w:ind w:left="0" w:right="-1"/>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представление содержания прослушанного или прочитанного учебно-научного текста в видетаблицы, схемы; представление содержания таблицы, схемы в виде текста; комментированиетекстаили егофрагмента;</w:t>
      </w:r>
    </w:p>
    <w:p w:rsidR="00844079" w:rsidRPr="006E108F" w:rsidRDefault="00844079" w:rsidP="00844079">
      <w:pPr>
        <w:pStyle w:val="a3"/>
        <w:widowControl w:val="0"/>
        <w:tabs>
          <w:tab w:val="left" w:pos="1419"/>
        </w:tabs>
        <w:autoSpaceDE w:val="0"/>
        <w:autoSpaceDN w:val="0"/>
        <w:spacing w:after="0" w:line="240" w:lineRule="auto"/>
        <w:ind w:left="0" w:right="-1"/>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передачавустнойилиписьменнойформесодержанияпрослушанныхилипрочитанныхтекстовразличныхфункционально-смысловыхтиповречи(повествование,описание,рассуждение-доказательство,рассуждение-объяснение,рассуждение-размышление)с</w:t>
      </w:r>
      <w:r w:rsidRPr="006E108F">
        <w:rPr>
          <w:rFonts w:ascii="Times New Roman" w:hAnsi="Times New Roman" w:cs="Times New Roman"/>
          <w:spacing w:val="-1"/>
          <w:sz w:val="24"/>
          <w:szCs w:val="24"/>
          <w:lang w:val="ru-RU"/>
        </w:rPr>
        <w:t>заданнойстепеньюсвернутости:</w:t>
      </w:r>
      <w:r w:rsidRPr="006E108F">
        <w:rPr>
          <w:rFonts w:ascii="Times New Roman" w:hAnsi="Times New Roman" w:cs="Times New Roman"/>
          <w:sz w:val="24"/>
          <w:szCs w:val="24"/>
          <w:lang w:val="ru-RU"/>
        </w:rPr>
        <w:t>подробноеизложение(исходныйтекстобъемомнеменее280слов),сжатоеи выборочноеизложение(исходныйтекст объемомнеменее300 слов);</w:t>
      </w:r>
    </w:p>
    <w:p w:rsidR="00844079" w:rsidRPr="006E108F" w:rsidRDefault="00844079" w:rsidP="00844079">
      <w:pPr>
        <w:pStyle w:val="a3"/>
        <w:widowControl w:val="0"/>
        <w:tabs>
          <w:tab w:val="left" w:pos="1419"/>
        </w:tabs>
        <w:autoSpaceDE w:val="0"/>
        <w:autoSpaceDN w:val="0"/>
        <w:spacing w:after="0" w:line="240" w:lineRule="auto"/>
        <w:ind w:left="0" w:right="-1"/>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устныйпересказпрочитанногоилипрослушанноготекстаобъемомнеменее150слов;</w:t>
      </w:r>
    </w:p>
    <w:p w:rsidR="00844079" w:rsidRPr="006E108F" w:rsidRDefault="00844079" w:rsidP="00844079">
      <w:pPr>
        <w:pStyle w:val="a3"/>
        <w:widowControl w:val="0"/>
        <w:tabs>
          <w:tab w:val="left" w:pos="1419"/>
        </w:tabs>
        <w:autoSpaceDE w:val="0"/>
        <w:autoSpaceDN w:val="0"/>
        <w:spacing w:after="0" w:line="240" w:lineRule="auto"/>
        <w:ind w:left="0" w:right="-1"/>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извлечениеинформацииизразличныхисточников,ееосмыслениеиоперированиеею,свободное пользование лингвистическими словарями, справочной литературой, в том числеинформационно-справочнымисистемами вэлектроннойформе;</w:t>
      </w:r>
    </w:p>
    <w:p w:rsidR="00844079" w:rsidRPr="006E108F" w:rsidRDefault="00844079" w:rsidP="00844079">
      <w:pPr>
        <w:pStyle w:val="a3"/>
        <w:widowControl w:val="0"/>
        <w:tabs>
          <w:tab w:val="left" w:pos="1419"/>
        </w:tabs>
        <w:autoSpaceDE w:val="0"/>
        <w:autoSpaceDN w:val="0"/>
        <w:spacing w:after="0" w:line="240" w:lineRule="auto"/>
        <w:ind w:left="0" w:right="-1"/>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создание письменных текстов различных стилей и функционально-смысловых типов речи(повествование,описание,рассуждение:рассуждение-доказательство,рассуждение-объяснение,рассуждение-размышление)ссоблюдениемнормпостроениятекста:соответствиетекстатемеиосновноймысли;цельностьиотносительнаязаконченность;последовательность изложения (развертывание содержания в зависимости от цели текста,типаречи);правильностьвыделенияабзацеввтексте;наличиеграмматическойсвязипредложенийвтексте;логичность;</w:t>
      </w:r>
    </w:p>
    <w:p w:rsidR="00844079" w:rsidRPr="006E108F" w:rsidRDefault="00844079" w:rsidP="00844079">
      <w:pPr>
        <w:pStyle w:val="a3"/>
        <w:widowControl w:val="0"/>
        <w:tabs>
          <w:tab w:val="left" w:pos="1419"/>
        </w:tabs>
        <w:autoSpaceDE w:val="0"/>
        <w:autoSpaceDN w:val="0"/>
        <w:spacing w:after="0" w:line="240" w:lineRule="auto"/>
        <w:ind w:left="0" w:right="-1"/>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оформлениеделовыхбумаг(заявление,инструкция,объяснительнаязаписка,расписка,автобиография,характеристика);</w:t>
      </w:r>
    </w:p>
    <w:p w:rsidR="00844079" w:rsidRPr="006E108F" w:rsidRDefault="00844079" w:rsidP="00844079">
      <w:pPr>
        <w:pStyle w:val="a3"/>
        <w:widowControl w:val="0"/>
        <w:tabs>
          <w:tab w:val="left" w:pos="1419"/>
        </w:tabs>
        <w:autoSpaceDE w:val="0"/>
        <w:autoSpaceDN w:val="0"/>
        <w:spacing w:after="0" w:line="240" w:lineRule="auto"/>
        <w:ind w:left="0" w:right="-1"/>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составлениетезисов,конспекта,написаниерецензии,реферата;</w:t>
      </w:r>
    </w:p>
    <w:p w:rsidR="00844079" w:rsidRPr="006E108F" w:rsidRDefault="00844079" w:rsidP="00844079">
      <w:pPr>
        <w:pStyle w:val="a3"/>
        <w:widowControl w:val="0"/>
        <w:tabs>
          <w:tab w:val="left" w:pos="1419"/>
        </w:tabs>
        <w:autoSpaceDE w:val="0"/>
        <w:autoSpaceDN w:val="0"/>
        <w:spacing w:after="0" w:line="240" w:lineRule="auto"/>
        <w:ind w:left="0" w:right="-1"/>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осуществлениевыбораязыковыхсредствдлясозданияустногоилиписьменноговысказываниявсоответствии скоммуникативнымзамыслом;</w:t>
      </w:r>
    </w:p>
    <w:p w:rsidR="00844079" w:rsidRPr="006E108F" w:rsidRDefault="00844079" w:rsidP="00844079">
      <w:pPr>
        <w:pStyle w:val="a3"/>
        <w:widowControl w:val="0"/>
        <w:tabs>
          <w:tab w:val="left" w:pos="1419"/>
        </w:tabs>
        <w:autoSpaceDE w:val="0"/>
        <w:autoSpaceDN w:val="0"/>
        <w:spacing w:after="0" w:line="240" w:lineRule="auto"/>
        <w:ind w:left="0" w:right="-1"/>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анализ и оценивание собственных и чужих письменных и устных речевых высказываний сточкизрениярешениякоммуникативнойзадачи,ситуациииусловийобщения,выразительногословоупотребления,соблюдениянормсовременногорусскоголитературногоязыка;пониманиеиобъяснениеосновныхпричинкоммуникативныхуспеховинеудач;корректировкаречи;</w:t>
      </w:r>
    </w:p>
    <w:p w:rsidR="00844079" w:rsidRPr="006E108F" w:rsidRDefault="00844079" w:rsidP="00844079">
      <w:pPr>
        <w:pStyle w:val="a5"/>
        <w:spacing w:before="68"/>
        <w:ind w:left="0" w:right="-1"/>
        <w:rPr>
          <w:lang w:val="ru-RU"/>
        </w:rPr>
      </w:pPr>
      <w:r w:rsidRPr="006E108F">
        <w:rPr>
          <w:lang w:val="ru-RU"/>
        </w:rPr>
        <w:t>2) пониманиеопределяющей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нормсовременного русского литературного языка для культурного человека: осознание богатства,выразительностирусскогоязыка,пониманиеегороливжизничеловека,обществаигосударства,всовременноммире,различиймеждулитературнымязыкомидиалектами,просторечием,профессиональнымиразновидностями языка;</w:t>
      </w:r>
    </w:p>
    <w:p w:rsidR="00844079" w:rsidRPr="006E108F" w:rsidRDefault="00844079" w:rsidP="00844079">
      <w:pPr>
        <w:pStyle w:val="a3"/>
        <w:widowControl w:val="0"/>
        <w:tabs>
          <w:tab w:val="left" w:pos="1322"/>
        </w:tabs>
        <w:autoSpaceDE w:val="0"/>
        <w:autoSpaceDN w:val="0"/>
        <w:spacing w:after="0" w:line="240" w:lineRule="auto"/>
        <w:ind w:left="0" w:right="-1"/>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3) расширение и систематизация научных знаний о языке, его единицах и категориях; осознаниевзаимосвязиегоуровнейи единиц;освоениебазовыхпонятийлингвистики:</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вычленениезвуковречиихарактеристикаихфонетическихпризнаков;распознаваниезвуковречипо заданнымхарактеристикам; определениезвукового состава слова;</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вычленениеморфемвсловах;распознаваниеразныхвидовморфем;</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определениеосновныхспособовсловообразования;построениесловообразовательнойцепочки,определениепроизводнойипроизводящей основ;</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пределениелексическогозначениясловаразнымиспособами(использованиетолковогословаря,словарейсинонимов,антонимов;установлениезначениясловапоконтексту);</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lastRenderedPageBreak/>
        <w:t>распознаваниеоднозначныхимногозначныхслов,омонимов,синонимов,антонимов;прямогои переносногозначений слова;</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распознавание слов с точки зрения их происхождения, принадлежности к активному илипассивномузапасу,сферыупотребления(архаизмы,историзмы,неологизмы,заимствованнаялексика,профессионализмы,канцеляризмы,диалектизмы,жаргонизмы,разговорнаялексика);определениестилистической окраски слова;</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распознавание по значению и основным грамматическим признакам имен существительных,именприлагательных,глаголов,именчислительных,местоимений,наречий,предлогов,союзов,частиц,междометий,звукоподражательных слов,причастий,деепричастий;</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определение типов подчинительной связи слов в словосочетании (согласование, управление,примыкание);</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распознавание основных видов словосочетаний по морфологическим свойствам главногослова(именные, глагольные, наречные);</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распознавание простых неосложненных предложений; простых предложений, осложненныходнороднымичленами,включаяпредложениясобобщающимсловомприоднородныхчленах, обособленными членами, уточняющими членами, обращением, вводными словами,предложениямии вставными конструкциями;</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распознаваниекосвеннойипрямойречи;</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распознаваниепредложенийпоцеливысказывания(повествовательные,побудительные,вопросительные),эмоциональнойокраске(восклицательныеиневосклицательные),количествуграмматическихоснов(простыеисложные),наличиюглавныхчленов(двусоставныеиодносоставные),наличиювторостепенныхчленов(распространенныеинераспространенные);предложенийполныхинеполных;</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распознаваниевидоводносоставныхпредложений(назывные,определенно-личные,неопределенно-личные,безличные);</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определение морфологических средств выражения подлежащего, сказуемого разных видов(простогоглагольного,составногоглагольного,составногоименного),второстепенныхчленовпредложения (определения, дополнения, обстоятельства);</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распознаваниебессоюзныхисоюзных(сложносочиненныхисложноподчиненных)предложений,сложныхпредложенийсразнымивидамисвязи;сложноподчиненныхпредложенийснесколькимипридаточными(соднородным,неоднороднымилипоследовательнымподчинениемпридаточных);</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распознаваниевидовсложносочиненныхпредложенийпосмысловымотношенияммеждуегочастями;</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распознавание видов сложноподчиненных предложений (определительные, изъяснительные,обстоятельственные:времени,места,причины,образадействияистепени,сравнения,условия,уступки,следствия, цели);</w:t>
      </w:r>
    </w:p>
    <w:p w:rsidR="00844079" w:rsidRPr="006E108F" w:rsidRDefault="00844079" w:rsidP="00844079">
      <w:pPr>
        <w:widowControl w:val="0"/>
        <w:tabs>
          <w:tab w:val="left" w:pos="284"/>
          <w:tab w:val="left" w:pos="1459"/>
        </w:tabs>
        <w:autoSpaceDE w:val="0"/>
        <w:autoSpaceDN w:val="0"/>
        <w:spacing w:after="0" w:line="240" w:lineRule="auto"/>
        <w:ind w:right="-1"/>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различениеподчинительныхсоюзовисоюзныхсловвсложноподчиненныхпредложениях</w:t>
      </w:r>
    </w:p>
    <w:p w:rsidR="00844079" w:rsidRPr="006E108F" w:rsidRDefault="00844079" w:rsidP="00844079">
      <w:pPr>
        <w:pStyle w:val="a3"/>
        <w:widowControl w:val="0"/>
        <w:tabs>
          <w:tab w:val="left" w:pos="1336"/>
        </w:tabs>
        <w:autoSpaceDE w:val="0"/>
        <w:autoSpaceDN w:val="0"/>
        <w:spacing w:before="68" w:after="0" w:line="240" w:lineRule="auto"/>
        <w:ind w:left="0" w:right="-1"/>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4)формированиеуменийпроведенияразличныхвидованализаслова,синтаксическогоанализа словосочетанияи предложения, атакжемногоаспектного анализатекста:</w:t>
      </w:r>
    </w:p>
    <w:p w:rsidR="00844079" w:rsidRPr="006E108F" w:rsidRDefault="00844079" w:rsidP="00635D90">
      <w:pPr>
        <w:pStyle w:val="a3"/>
        <w:widowControl w:val="0"/>
        <w:numPr>
          <w:ilvl w:val="0"/>
          <w:numId w:val="8"/>
        </w:numPr>
        <w:tabs>
          <w:tab w:val="left" w:pos="284"/>
          <w:tab w:val="left" w:pos="426"/>
          <w:tab w:val="left" w:pos="5004"/>
          <w:tab w:val="left" w:pos="6745"/>
          <w:tab w:val="left" w:pos="9605"/>
        </w:tabs>
        <w:autoSpaceDE w:val="0"/>
        <w:autoSpaceDN w:val="0"/>
        <w:spacing w:after="0" w:line="240" w:lineRule="auto"/>
        <w:ind w:left="0" w:right="-1"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 xml:space="preserve">проведение фонетического, морфемного, словообразовательного, </w:t>
      </w:r>
      <w:r w:rsidRPr="006E108F">
        <w:rPr>
          <w:rFonts w:ascii="Times New Roman" w:hAnsi="Times New Roman" w:cs="Times New Roman"/>
          <w:spacing w:val="-1"/>
          <w:sz w:val="24"/>
          <w:szCs w:val="24"/>
          <w:lang w:val="ru-RU"/>
        </w:rPr>
        <w:t>лексического,</w:t>
      </w:r>
      <w:r w:rsidRPr="006E108F">
        <w:rPr>
          <w:rFonts w:ascii="Times New Roman" w:hAnsi="Times New Roman" w:cs="Times New Roman"/>
          <w:sz w:val="24"/>
          <w:szCs w:val="24"/>
          <w:lang w:val="ru-RU"/>
        </w:rPr>
        <w:t>морфологическогоанализаслова;</w:t>
      </w:r>
    </w:p>
    <w:p w:rsidR="00844079" w:rsidRPr="006E108F" w:rsidRDefault="00844079" w:rsidP="00635D90">
      <w:pPr>
        <w:pStyle w:val="a3"/>
        <w:widowControl w:val="0"/>
        <w:numPr>
          <w:ilvl w:val="0"/>
          <w:numId w:val="8"/>
        </w:numPr>
        <w:tabs>
          <w:tab w:val="left" w:pos="284"/>
          <w:tab w:val="left" w:pos="426"/>
        </w:tabs>
        <w:autoSpaceDE w:val="0"/>
        <w:autoSpaceDN w:val="0"/>
        <w:spacing w:after="0" w:line="240" w:lineRule="auto"/>
        <w:ind w:left="0" w:right="-1"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проведениеорфографическогоанализаслова, предложения,текстаилиегофрагмента;</w:t>
      </w:r>
    </w:p>
    <w:p w:rsidR="00844079" w:rsidRPr="006E108F" w:rsidRDefault="00844079" w:rsidP="00635D90">
      <w:pPr>
        <w:pStyle w:val="a3"/>
        <w:widowControl w:val="0"/>
        <w:numPr>
          <w:ilvl w:val="0"/>
          <w:numId w:val="8"/>
        </w:numPr>
        <w:tabs>
          <w:tab w:val="left" w:pos="284"/>
          <w:tab w:val="left" w:pos="426"/>
        </w:tabs>
        <w:autoSpaceDE w:val="0"/>
        <w:autoSpaceDN w:val="0"/>
        <w:spacing w:after="0" w:line="240" w:lineRule="auto"/>
        <w:ind w:left="0" w:right="-1"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проведениепунктуационногоанализапредложения,текстаилиегофрагмента;</w:t>
      </w:r>
    </w:p>
    <w:p w:rsidR="00844079" w:rsidRPr="006E108F" w:rsidRDefault="00844079" w:rsidP="00635D90">
      <w:pPr>
        <w:pStyle w:val="a3"/>
        <w:widowControl w:val="0"/>
        <w:numPr>
          <w:ilvl w:val="0"/>
          <w:numId w:val="8"/>
        </w:numPr>
        <w:tabs>
          <w:tab w:val="left" w:pos="284"/>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проведениесинтаксическогоанализасловосочетания,предложения,определениесинтаксическойролисамостоятельныхчастейречи впредложении;</w:t>
      </w:r>
    </w:p>
    <w:p w:rsidR="00844079" w:rsidRPr="006E108F" w:rsidRDefault="00844079" w:rsidP="00635D90">
      <w:pPr>
        <w:pStyle w:val="a3"/>
        <w:widowControl w:val="0"/>
        <w:numPr>
          <w:ilvl w:val="0"/>
          <w:numId w:val="8"/>
        </w:numPr>
        <w:tabs>
          <w:tab w:val="left" w:pos="284"/>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проведение анализа текста с точки зрения его соответствия основным признакам (наличиятемы,главноймысли,грамматическойсвязипредложений,цельностииотносительнойзаконченности);</w:t>
      </w:r>
    </w:p>
    <w:p w:rsidR="00844079" w:rsidRPr="00844079" w:rsidRDefault="00844079" w:rsidP="00635D90">
      <w:pPr>
        <w:pStyle w:val="a3"/>
        <w:widowControl w:val="0"/>
        <w:numPr>
          <w:ilvl w:val="0"/>
          <w:numId w:val="8"/>
        </w:numPr>
        <w:tabs>
          <w:tab w:val="left" w:pos="284"/>
          <w:tab w:val="left" w:pos="426"/>
        </w:tabs>
        <w:autoSpaceDE w:val="0"/>
        <w:autoSpaceDN w:val="0"/>
        <w:spacing w:after="0" w:line="240" w:lineRule="auto"/>
        <w:ind w:left="0" w:right="-1" w:firstLine="0"/>
        <w:contextualSpacing w:val="0"/>
        <w:jc w:val="both"/>
        <w:rPr>
          <w:rFonts w:ascii="Times New Roman" w:hAnsi="Times New Roman" w:cs="Times New Roman"/>
          <w:sz w:val="24"/>
          <w:szCs w:val="24"/>
        </w:rPr>
      </w:pPr>
      <w:r w:rsidRPr="00844079">
        <w:rPr>
          <w:rFonts w:ascii="Times New Roman" w:hAnsi="Times New Roman" w:cs="Times New Roman"/>
          <w:sz w:val="24"/>
          <w:szCs w:val="24"/>
        </w:rPr>
        <w:t>проведениесмысловогоанализатекста;</w:t>
      </w:r>
    </w:p>
    <w:p w:rsidR="00844079" w:rsidRPr="006E108F" w:rsidRDefault="00844079" w:rsidP="00635D90">
      <w:pPr>
        <w:pStyle w:val="a3"/>
        <w:widowControl w:val="0"/>
        <w:numPr>
          <w:ilvl w:val="0"/>
          <w:numId w:val="8"/>
        </w:numPr>
        <w:tabs>
          <w:tab w:val="left" w:pos="284"/>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проведение анализа текста с точки зрения его композиционных особенностей, количествамикротеми абзацев;</w:t>
      </w:r>
    </w:p>
    <w:p w:rsidR="00844079" w:rsidRPr="006E108F" w:rsidRDefault="00844079" w:rsidP="00635D90">
      <w:pPr>
        <w:pStyle w:val="a3"/>
        <w:widowControl w:val="0"/>
        <w:numPr>
          <w:ilvl w:val="0"/>
          <w:numId w:val="8"/>
        </w:numPr>
        <w:tabs>
          <w:tab w:val="left" w:pos="284"/>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проведениеанализаспособовисредствсвязипредложенийвтекстеилитекстовомфрагменте;</w:t>
      </w:r>
    </w:p>
    <w:p w:rsidR="00844079" w:rsidRPr="006E108F" w:rsidRDefault="00844079" w:rsidP="00635D90">
      <w:pPr>
        <w:pStyle w:val="a3"/>
        <w:widowControl w:val="0"/>
        <w:numPr>
          <w:ilvl w:val="0"/>
          <w:numId w:val="8"/>
        </w:numPr>
        <w:tabs>
          <w:tab w:val="left" w:pos="284"/>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проведение анализа текста или текстового фрагмента с точки зрения его принадлежности кфункционально-смысловомутипуречии функциональнойразновидности языка;</w:t>
      </w:r>
    </w:p>
    <w:p w:rsidR="00844079" w:rsidRPr="006E108F" w:rsidRDefault="00844079" w:rsidP="00635D90">
      <w:pPr>
        <w:pStyle w:val="a3"/>
        <w:widowControl w:val="0"/>
        <w:numPr>
          <w:ilvl w:val="0"/>
          <w:numId w:val="8"/>
        </w:numPr>
        <w:tabs>
          <w:tab w:val="left" w:pos="284"/>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выявлениеотличительныхпризнаковтекстовразныхжанров(расписка,заявление,инструкция,словарнаястатья,научноесообщение,реферат,докладнанаучнуютему,интервью,репортаж, автобиография,характеристика);</w:t>
      </w:r>
    </w:p>
    <w:p w:rsidR="00844079" w:rsidRPr="006E108F" w:rsidRDefault="00844079" w:rsidP="00635D90">
      <w:pPr>
        <w:pStyle w:val="a3"/>
        <w:widowControl w:val="0"/>
        <w:numPr>
          <w:ilvl w:val="0"/>
          <w:numId w:val="8"/>
        </w:numPr>
        <w:tabs>
          <w:tab w:val="left" w:pos="284"/>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проведениеанализатекстасточкизренияупотреблениявнемязыковыхсредстввыразительности(фонетических,лексических,морфологических,синтаксических);</w:t>
      </w:r>
    </w:p>
    <w:p w:rsidR="00844079" w:rsidRPr="006E108F" w:rsidRDefault="00844079" w:rsidP="00635D90">
      <w:pPr>
        <w:pStyle w:val="a3"/>
        <w:widowControl w:val="0"/>
        <w:numPr>
          <w:ilvl w:val="0"/>
          <w:numId w:val="6"/>
        </w:numPr>
        <w:tabs>
          <w:tab w:val="left" w:pos="284"/>
          <w:tab w:val="left" w:pos="426"/>
          <w:tab w:val="left" w:pos="1367"/>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lastRenderedPageBreak/>
        <w:t>обогащение словарного запаса, расширение объема используемых в речи грамматическихязыковых средств для свободного выражения мыслей и чувств в соответствии с ситуацией исферойобщения:</w:t>
      </w:r>
    </w:p>
    <w:p w:rsidR="00844079" w:rsidRPr="006E108F" w:rsidRDefault="00844079" w:rsidP="00635D90">
      <w:pPr>
        <w:pStyle w:val="a3"/>
        <w:widowControl w:val="0"/>
        <w:numPr>
          <w:ilvl w:val="0"/>
          <w:numId w:val="8"/>
        </w:numPr>
        <w:tabs>
          <w:tab w:val="left" w:pos="284"/>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осознанноерасширениесвоейречевойпрактики;</w:t>
      </w:r>
    </w:p>
    <w:p w:rsidR="00844079" w:rsidRPr="006E108F" w:rsidRDefault="00844079" w:rsidP="00635D90">
      <w:pPr>
        <w:pStyle w:val="a3"/>
        <w:widowControl w:val="0"/>
        <w:numPr>
          <w:ilvl w:val="0"/>
          <w:numId w:val="8"/>
        </w:numPr>
        <w:tabs>
          <w:tab w:val="left" w:pos="284"/>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использованиесловарейсинонимов,антонимов,иностранныхслов,толковых,орфоэпических,орфографических,фразеологических,морфемных,словообразовательныхсловарей(втомчислеинформационно-справочныхсистемвэлектроннойформе)дляосуществления эффективного и оперативного поиска нужной лингвистической информацииприпостроенииустногои письменногоречевоговысказывания;</w:t>
      </w:r>
    </w:p>
    <w:p w:rsidR="00844079" w:rsidRPr="006E108F" w:rsidRDefault="00844079" w:rsidP="00635D90">
      <w:pPr>
        <w:pStyle w:val="a3"/>
        <w:widowControl w:val="0"/>
        <w:numPr>
          <w:ilvl w:val="0"/>
          <w:numId w:val="6"/>
        </w:numPr>
        <w:tabs>
          <w:tab w:val="left" w:pos="284"/>
          <w:tab w:val="left" w:pos="426"/>
          <w:tab w:val="left" w:pos="1303"/>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pacing w:val="-1"/>
          <w:sz w:val="24"/>
          <w:szCs w:val="24"/>
          <w:lang w:val="ru-RU"/>
        </w:rPr>
        <w:t>овладениеосновными</w:t>
      </w:r>
      <w:r w:rsidRPr="006E108F">
        <w:rPr>
          <w:rFonts w:ascii="Times New Roman" w:hAnsi="Times New Roman" w:cs="Times New Roman"/>
          <w:sz w:val="24"/>
          <w:szCs w:val="24"/>
          <w:lang w:val="ru-RU"/>
        </w:rPr>
        <w:t>нормамисовременногорусскоголитературногоязыка(орфоэпическими,лексическими,грамматическими,орфографическими,пунктуационными,стилистическими),</w:t>
      </w:r>
      <w:r w:rsidRPr="006E108F">
        <w:rPr>
          <w:rFonts w:ascii="Times New Roman" w:hAnsi="Times New Roman" w:cs="Times New Roman"/>
          <w:spacing w:val="-1"/>
          <w:sz w:val="24"/>
          <w:szCs w:val="24"/>
          <w:lang w:val="ru-RU"/>
        </w:rPr>
        <w:t>нормамиречевогоэтикета;соблюдение</w:t>
      </w:r>
      <w:r w:rsidRPr="006E108F">
        <w:rPr>
          <w:rFonts w:ascii="Times New Roman" w:hAnsi="Times New Roman" w:cs="Times New Roman"/>
          <w:sz w:val="24"/>
          <w:szCs w:val="24"/>
          <w:lang w:val="ru-RU"/>
        </w:rPr>
        <w:t>ихвречевойпрактике,втомчисле:соблюдениеосновныхграмматических(морфологическихи синтаксических)норм:</w:t>
      </w:r>
    </w:p>
    <w:p w:rsidR="00844079" w:rsidRPr="006E108F" w:rsidRDefault="00844079" w:rsidP="00635D90">
      <w:pPr>
        <w:pStyle w:val="a3"/>
        <w:widowControl w:val="0"/>
        <w:numPr>
          <w:ilvl w:val="0"/>
          <w:numId w:val="8"/>
        </w:numPr>
        <w:tabs>
          <w:tab w:val="left" w:pos="284"/>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словоизменениеименсуществительных,именприлагательных,местоимений,именчислительных, глаголов; употребление несклоняемых имен существительных; употреблениеместоимений 3-го лица в соответствии со смыслом предшествующего текста; употреблениеименсуществительныхспредлогамивсоответствиисихграмматическимзначением;употребление предлогов из - с; в - на в составе словосочетаний; согласование сказуемого сподлежащим, выраженным словосочетанием, сложносокращенными словами, употреблениепричастногоидеепричастногооборотов;построениесловосочетанийснесклоняемымиименамисуществительными,сложносокращеннымисловами;построениепредложениясоднородными членами, с прямой и косвенной речью, сложных предложений разных видов;соблюдение основных орфографических норм: правописание согласных и гласных в составеморфем; употребление прописной и строчной букв, графических сокращений слов; слитные,дефисныеи раздельныенаписания словиихчастей;</w:t>
      </w:r>
    </w:p>
    <w:p w:rsidR="00844079" w:rsidRPr="006E108F" w:rsidRDefault="00844079" w:rsidP="00635D90">
      <w:pPr>
        <w:pStyle w:val="a3"/>
        <w:widowControl w:val="0"/>
        <w:numPr>
          <w:ilvl w:val="0"/>
          <w:numId w:val="8"/>
        </w:numPr>
        <w:tabs>
          <w:tab w:val="left" w:pos="284"/>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соблюдение основных пунктуационных норм: знаки препинания в конце предложения, впростом неосложненном предложении, в простом осложненном предложении, в сложномпредложении,припередачечужой речи; редактирование собственных и чужих текстов с целью совершенствования их содержания иформы;сопоставлениечерновогоиотредактированноготекстовсцельюанализа исправленныхошибокинедочетоввтексте.</w:t>
      </w:r>
    </w:p>
    <w:p w:rsidR="00844079" w:rsidRPr="006E108F" w:rsidRDefault="00844079" w:rsidP="00844079">
      <w:pPr>
        <w:tabs>
          <w:tab w:val="left" w:pos="284"/>
          <w:tab w:val="left" w:pos="426"/>
        </w:tabs>
        <w:spacing w:after="0" w:line="240" w:lineRule="auto"/>
        <w:ind w:right="-1"/>
        <w:rPr>
          <w:rFonts w:ascii="Times New Roman" w:hAnsi="Times New Roman" w:cs="Times New Roman"/>
          <w:b/>
          <w:spacing w:val="-1"/>
          <w:sz w:val="24"/>
          <w:szCs w:val="24"/>
          <w:lang w:val="ru-RU"/>
        </w:rPr>
      </w:pPr>
    </w:p>
    <w:p w:rsidR="00844079" w:rsidRPr="00844079" w:rsidRDefault="00844079" w:rsidP="00844079">
      <w:pPr>
        <w:tabs>
          <w:tab w:val="left" w:pos="284"/>
          <w:tab w:val="left" w:pos="426"/>
        </w:tabs>
        <w:spacing w:after="0" w:line="240" w:lineRule="auto"/>
        <w:ind w:right="-1"/>
        <w:rPr>
          <w:rFonts w:ascii="Times New Roman" w:hAnsi="Times New Roman" w:cs="Times New Roman"/>
          <w:b/>
          <w:sz w:val="24"/>
          <w:szCs w:val="24"/>
        </w:rPr>
      </w:pPr>
      <w:r w:rsidRPr="00844079">
        <w:rPr>
          <w:rFonts w:ascii="Times New Roman" w:hAnsi="Times New Roman" w:cs="Times New Roman"/>
          <w:b/>
          <w:spacing w:val="-1"/>
          <w:sz w:val="24"/>
          <w:szCs w:val="24"/>
        </w:rPr>
        <w:t>П</w:t>
      </w:r>
      <w:r w:rsidRPr="00844079">
        <w:rPr>
          <w:rFonts w:ascii="Times New Roman" w:hAnsi="Times New Roman" w:cs="Times New Roman"/>
          <w:b/>
          <w:sz w:val="24"/>
          <w:szCs w:val="24"/>
        </w:rPr>
        <w:t>о</w:t>
      </w:r>
      <w:r w:rsidRPr="00844079">
        <w:rPr>
          <w:rFonts w:ascii="Times New Roman" w:hAnsi="Times New Roman" w:cs="Times New Roman"/>
          <w:b/>
          <w:spacing w:val="-5"/>
          <w:sz w:val="24"/>
          <w:szCs w:val="24"/>
        </w:rPr>
        <w:t>у</w:t>
      </w:r>
      <w:r w:rsidRPr="00844079">
        <w:rPr>
          <w:rFonts w:ascii="Times New Roman" w:hAnsi="Times New Roman" w:cs="Times New Roman"/>
          <w:b/>
          <w:spacing w:val="1"/>
          <w:sz w:val="24"/>
          <w:szCs w:val="24"/>
        </w:rPr>
        <w:t>ч</w:t>
      </w:r>
      <w:r w:rsidRPr="00844079">
        <w:rPr>
          <w:rFonts w:ascii="Times New Roman" w:hAnsi="Times New Roman" w:cs="Times New Roman"/>
          <w:b/>
          <w:spacing w:val="-1"/>
          <w:sz w:val="24"/>
          <w:szCs w:val="24"/>
        </w:rPr>
        <w:t>е</w:t>
      </w:r>
      <w:r w:rsidRPr="00844079">
        <w:rPr>
          <w:rFonts w:ascii="Times New Roman" w:hAnsi="Times New Roman" w:cs="Times New Roman"/>
          <w:b/>
          <w:sz w:val="24"/>
          <w:szCs w:val="24"/>
        </w:rPr>
        <w:t>б</w:t>
      </w:r>
      <w:r w:rsidRPr="00844079">
        <w:rPr>
          <w:rFonts w:ascii="Times New Roman" w:hAnsi="Times New Roman" w:cs="Times New Roman"/>
          <w:b/>
          <w:spacing w:val="1"/>
          <w:sz w:val="24"/>
          <w:szCs w:val="24"/>
        </w:rPr>
        <w:t>н</w:t>
      </w:r>
      <w:r w:rsidRPr="00844079">
        <w:rPr>
          <w:rFonts w:ascii="Times New Roman" w:hAnsi="Times New Roman" w:cs="Times New Roman"/>
          <w:b/>
          <w:sz w:val="24"/>
          <w:szCs w:val="24"/>
        </w:rPr>
        <w:t>о</w:t>
      </w:r>
      <w:r w:rsidRPr="00844079">
        <w:rPr>
          <w:rFonts w:ascii="Times New Roman" w:hAnsi="Times New Roman" w:cs="Times New Roman"/>
          <w:b/>
          <w:spacing w:val="3"/>
          <w:sz w:val="24"/>
          <w:szCs w:val="24"/>
        </w:rPr>
        <w:t>м</w:t>
      </w:r>
      <w:r w:rsidRPr="00844079">
        <w:rPr>
          <w:rFonts w:ascii="Times New Roman" w:hAnsi="Times New Roman" w:cs="Times New Roman"/>
          <w:b/>
          <w:sz w:val="24"/>
          <w:szCs w:val="24"/>
        </w:rPr>
        <w:t>упр</w:t>
      </w:r>
      <w:r w:rsidRPr="00844079">
        <w:rPr>
          <w:rFonts w:ascii="Times New Roman" w:hAnsi="Times New Roman" w:cs="Times New Roman"/>
          <w:b/>
          <w:spacing w:val="-1"/>
          <w:sz w:val="24"/>
          <w:szCs w:val="24"/>
        </w:rPr>
        <w:t>е</w:t>
      </w:r>
      <w:r w:rsidRPr="00844079">
        <w:rPr>
          <w:rFonts w:ascii="Times New Roman" w:hAnsi="Times New Roman" w:cs="Times New Roman"/>
          <w:b/>
          <w:sz w:val="24"/>
          <w:szCs w:val="24"/>
        </w:rPr>
        <w:t>дм</w:t>
      </w:r>
      <w:r w:rsidRPr="00844079">
        <w:rPr>
          <w:rFonts w:ascii="Times New Roman" w:hAnsi="Times New Roman" w:cs="Times New Roman"/>
          <w:b/>
          <w:spacing w:val="-2"/>
          <w:sz w:val="24"/>
          <w:szCs w:val="24"/>
        </w:rPr>
        <w:t>е</w:t>
      </w:r>
      <w:r w:rsidRPr="00844079">
        <w:rPr>
          <w:rFonts w:ascii="Times New Roman" w:hAnsi="Times New Roman" w:cs="Times New Roman"/>
          <w:b/>
          <w:spacing w:val="5"/>
          <w:sz w:val="24"/>
          <w:szCs w:val="24"/>
        </w:rPr>
        <w:t>т</w:t>
      </w:r>
      <w:r w:rsidRPr="00844079">
        <w:rPr>
          <w:rFonts w:ascii="Times New Roman" w:hAnsi="Times New Roman" w:cs="Times New Roman"/>
          <w:b/>
          <w:sz w:val="24"/>
          <w:szCs w:val="24"/>
        </w:rPr>
        <w:t>у"</w:t>
      </w:r>
      <w:r w:rsidRPr="00844079">
        <w:rPr>
          <w:rFonts w:ascii="Times New Roman" w:hAnsi="Times New Roman" w:cs="Times New Roman"/>
          <w:b/>
          <w:i/>
          <w:spacing w:val="-1"/>
          <w:w w:val="94"/>
          <w:sz w:val="24"/>
          <w:szCs w:val="24"/>
        </w:rPr>
        <w:t>Л</w:t>
      </w:r>
      <w:r w:rsidRPr="00844079">
        <w:rPr>
          <w:rFonts w:ascii="Times New Roman" w:hAnsi="Times New Roman" w:cs="Times New Roman"/>
          <w:b/>
          <w:i/>
          <w:spacing w:val="1"/>
          <w:w w:val="92"/>
          <w:sz w:val="24"/>
          <w:szCs w:val="24"/>
        </w:rPr>
        <w:t>и</w:t>
      </w:r>
      <w:r w:rsidRPr="00844079">
        <w:rPr>
          <w:rFonts w:ascii="Times New Roman" w:hAnsi="Times New Roman" w:cs="Times New Roman"/>
          <w:b/>
          <w:i/>
          <w:w w:val="53"/>
          <w:sz w:val="24"/>
          <w:szCs w:val="24"/>
        </w:rPr>
        <w:t>т</w:t>
      </w:r>
      <w:r w:rsidRPr="00844079">
        <w:rPr>
          <w:rFonts w:ascii="Times New Roman" w:hAnsi="Times New Roman" w:cs="Times New Roman"/>
          <w:b/>
          <w:i/>
          <w:spacing w:val="1"/>
          <w:w w:val="96"/>
          <w:sz w:val="24"/>
          <w:szCs w:val="24"/>
        </w:rPr>
        <w:t>е</w:t>
      </w:r>
      <w:r w:rsidRPr="00844079">
        <w:rPr>
          <w:rFonts w:ascii="Times New Roman" w:hAnsi="Times New Roman" w:cs="Times New Roman"/>
          <w:b/>
          <w:i/>
          <w:w w:val="96"/>
          <w:sz w:val="24"/>
          <w:szCs w:val="24"/>
        </w:rPr>
        <w:t>р</w:t>
      </w:r>
      <w:r w:rsidRPr="00844079">
        <w:rPr>
          <w:rFonts w:ascii="Times New Roman" w:hAnsi="Times New Roman" w:cs="Times New Roman"/>
          <w:b/>
          <w:i/>
          <w:spacing w:val="-1"/>
          <w:w w:val="85"/>
          <w:sz w:val="24"/>
          <w:szCs w:val="24"/>
        </w:rPr>
        <w:t>а</w:t>
      </w:r>
      <w:r w:rsidRPr="00844079">
        <w:rPr>
          <w:rFonts w:ascii="Times New Roman" w:hAnsi="Times New Roman" w:cs="Times New Roman"/>
          <w:b/>
          <w:i/>
          <w:spacing w:val="2"/>
          <w:w w:val="53"/>
          <w:sz w:val="24"/>
          <w:szCs w:val="24"/>
        </w:rPr>
        <w:t>т</w:t>
      </w:r>
      <w:r w:rsidRPr="00844079">
        <w:rPr>
          <w:rFonts w:ascii="Times New Roman" w:hAnsi="Times New Roman" w:cs="Times New Roman"/>
          <w:b/>
          <w:i/>
          <w:spacing w:val="-5"/>
          <w:w w:val="108"/>
          <w:sz w:val="24"/>
          <w:szCs w:val="24"/>
        </w:rPr>
        <w:t>у</w:t>
      </w:r>
      <w:r w:rsidRPr="00844079">
        <w:rPr>
          <w:rFonts w:ascii="Times New Roman" w:hAnsi="Times New Roman" w:cs="Times New Roman"/>
          <w:b/>
          <w:i/>
          <w:spacing w:val="2"/>
          <w:w w:val="96"/>
          <w:sz w:val="24"/>
          <w:szCs w:val="24"/>
        </w:rPr>
        <w:t>р</w:t>
      </w:r>
      <w:r w:rsidRPr="00844079">
        <w:rPr>
          <w:rFonts w:ascii="Times New Roman" w:hAnsi="Times New Roman" w:cs="Times New Roman"/>
          <w:b/>
          <w:i/>
          <w:spacing w:val="2"/>
          <w:w w:val="85"/>
          <w:sz w:val="24"/>
          <w:szCs w:val="24"/>
        </w:rPr>
        <w:t>а</w:t>
      </w:r>
      <w:r w:rsidRPr="00844079">
        <w:rPr>
          <w:rFonts w:ascii="Times New Roman" w:hAnsi="Times New Roman" w:cs="Times New Roman"/>
          <w:b/>
          <w:spacing w:val="-2"/>
          <w:sz w:val="24"/>
          <w:szCs w:val="24"/>
        </w:rPr>
        <w:t>":</w:t>
      </w:r>
    </w:p>
    <w:p w:rsidR="00844079" w:rsidRPr="00844079" w:rsidRDefault="00844079" w:rsidP="00844079">
      <w:pPr>
        <w:pStyle w:val="a3"/>
        <w:widowControl w:val="0"/>
        <w:tabs>
          <w:tab w:val="left" w:pos="284"/>
          <w:tab w:val="left" w:pos="426"/>
          <w:tab w:val="left" w:pos="1449"/>
        </w:tabs>
        <w:autoSpaceDE w:val="0"/>
        <w:autoSpaceDN w:val="0"/>
        <w:spacing w:after="0" w:line="240" w:lineRule="auto"/>
        <w:ind w:left="0" w:right="-1"/>
        <w:contextualSpacing w:val="0"/>
        <w:jc w:val="both"/>
        <w:rPr>
          <w:rFonts w:ascii="Times New Roman" w:hAnsi="Times New Roman" w:cs="Times New Roman"/>
          <w:sz w:val="24"/>
          <w:szCs w:val="24"/>
        </w:rPr>
      </w:pPr>
    </w:p>
    <w:p w:rsidR="00844079" w:rsidRPr="006E108F" w:rsidRDefault="00844079" w:rsidP="00635D90">
      <w:pPr>
        <w:pStyle w:val="a3"/>
        <w:widowControl w:val="0"/>
        <w:numPr>
          <w:ilvl w:val="0"/>
          <w:numId w:val="9"/>
        </w:numPr>
        <w:tabs>
          <w:tab w:val="left" w:pos="284"/>
          <w:tab w:val="left" w:pos="426"/>
          <w:tab w:val="left" w:pos="1449"/>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пониманиедуховно-нравственнойикультурнойценностилитературыиеероливформировании гражданственности и патриотизма, укреплении единства многонациональногонародаРоссийской Федерации;</w:t>
      </w:r>
    </w:p>
    <w:p w:rsidR="00844079" w:rsidRPr="006E108F" w:rsidRDefault="00844079" w:rsidP="00635D90">
      <w:pPr>
        <w:pStyle w:val="a3"/>
        <w:widowControl w:val="0"/>
        <w:numPr>
          <w:ilvl w:val="0"/>
          <w:numId w:val="9"/>
        </w:numPr>
        <w:tabs>
          <w:tab w:val="left" w:pos="284"/>
          <w:tab w:val="left" w:pos="426"/>
          <w:tab w:val="left" w:pos="1487"/>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пониманиеспецификилитературыкаквидаискусства,принципиальныхотличийхудожественноготекстаот текстанаучного, делового,публицистического;</w:t>
      </w:r>
    </w:p>
    <w:p w:rsidR="00844079" w:rsidRPr="006E108F" w:rsidRDefault="00844079" w:rsidP="00635D90">
      <w:pPr>
        <w:pStyle w:val="a3"/>
        <w:widowControl w:val="0"/>
        <w:numPr>
          <w:ilvl w:val="0"/>
          <w:numId w:val="9"/>
        </w:numPr>
        <w:tabs>
          <w:tab w:val="left" w:pos="284"/>
          <w:tab w:val="left" w:pos="426"/>
          <w:tab w:val="left" w:pos="1351"/>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овладение умениями эстетического и смыслового анализа произведений устного народноготворчестваихудожественнойлитературы,умениямивоспринимать,анализировать,интерпретироватьиоцениватьпрочитанное,пониматьхудожественнуюкартинумира,отраженнуювлитературныхпроизведениях,сучетомнеоднозначностизаложенныхвниххудожественных смыслов:</w:t>
      </w:r>
    </w:p>
    <w:p w:rsidR="00844079" w:rsidRPr="006E108F" w:rsidRDefault="00844079" w:rsidP="00635D90">
      <w:pPr>
        <w:pStyle w:val="a3"/>
        <w:widowControl w:val="0"/>
        <w:numPr>
          <w:ilvl w:val="0"/>
          <w:numId w:val="8"/>
        </w:numPr>
        <w:tabs>
          <w:tab w:val="left" w:pos="284"/>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анализировать произведение в единстве формы и содержания; определять тематику ипроблематику произведения, родовую и жанровую принадлежность произведения; выявлятьпозицию героя, повествователя, рассказчика, авторскую позицию, учитывая художественныеособенности произведения и воплощенные в нем реалии; характеризовать авторский пафос;выявлять особенности языка художественного произведения, поэтической и прозаическойречи;</w:t>
      </w:r>
    </w:p>
    <w:p w:rsidR="00844079" w:rsidRPr="006E108F" w:rsidRDefault="00844079" w:rsidP="00635D90">
      <w:pPr>
        <w:pStyle w:val="a3"/>
        <w:widowControl w:val="0"/>
        <w:numPr>
          <w:ilvl w:val="0"/>
          <w:numId w:val="8"/>
        </w:numPr>
        <w:tabs>
          <w:tab w:val="left" w:pos="284"/>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xml:space="preserve">овладениетеоретико-литературнымипонятиямиииспользование ихв процессеанализа,интерпретациипроизведенийиоформлениясобственныхоценокинаблюдений:художественная литература и устное народное творчество; проза и поэзия; художественныйобраз; факт, вымысел; литературные направления (классицизм, сентиментализм, романтизм,реализм),роды(лирика,эпос,драма),жанры(рассказ,притча,повесть,роман,комедия,драма,трагедия, поэма, басня, баллада, песня, ода, элегия, послание, отрывок, сонет, эпиграмма);формаисодержаниелитературногопроизведения;тема,идея,проблематика,пафос(героический,трагический,комический);сюжет,композиция,эпиграф;стадииразвитиядействия: экспозиция, завязка, развитие действия, кульминация, развязка, эпилог; </w:t>
      </w:r>
      <w:r w:rsidRPr="006E108F">
        <w:rPr>
          <w:rFonts w:ascii="Times New Roman" w:hAnsi="Times New Roman" w:cs="Times New Roman"/>
          <w:sz w:val="24"/>
          <w:szCs w:val="24"/>
          <w:lang w:val="ru-RU"/>
        </w:rPr>
        <w:lastRenderedPageBreak/>
        <w:t>авторскоеотступление;конфликт;системаобразов;образавтора,повествователь,рассказчик,литературныйгерой(персонаж),лирическийгерой,лирическийперсонаж,речеваяхарактеристикагероя;реплика,диалог,монолог;ремарка;портрет,пейзаж,интерьер,художественнаядеталь,символ,подтекст,психологизм;сатира,юмор,ирония,сарказм,гротеск;эпитет,метафора,сравнение;олицетворение,гипербола;антитеза,аллегория,риторический вопрос, риторическое восклицание; инверсия; повтор, анафора; умолчание,параллелизм, звукопись (аллитерация, ассонанс); стиль; стих и проза; стихотворный метр(хорей,ямб,дактиль,амфибрахий,анапест),ритм,рифма,строфа;афоризм.Знаниетеоретико-литературныхпонятийневыноситсянапромежуточнуюигосударственнуюитоговуюаттестацию;</w:t>
      </w:r>
    </w:p>
    <w:p w:rsidR="00844079" w:rsidRPr="006E108F" w:rsidRDefault="00844079" w:rsidP="00635D90">
      <w:pPr>
        <w:pStyle w:val="a3"/>
        <w:widowControl w:val="0"/>
        <w:numPr>
          <w:ilvl w:val="0"/>
          <w:numId w:val="8"/>
        </w:numPr>
        <w:tabs>
          <w:tab w:val="left" w:pos="284"/>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рассматривать изученные произведения в рамках историко-литературного процесса(определятьиучитыватьприанализепринадлежностьпроизведениякисторическомувремени,определенномулитературномунаправлению);</w:t>
      </w:r>
    </w:p>
    <w:p w:rsidR="00844079" w:rsidRPr="006E108F" w:rsidRDefault="00844079" w:rsidP="00635D90">
      <w:pPr>
        <w:pStyle w:val="a3"/>
        <w:widowControl w:val="0"/>
        <w:numPr>
          <w:ilvl w:val="0"/>
          <w:numId w:val="8"/>
        </w:numPr>
        <w:tabs>
          <w:tab w:val="left" w:pos="284"/>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выявлениесвязимеждуважнейшимифактамибиографииписателей(втомчислеА.С.Грибоедова, А.С. Пушкина, М.Ю. Лермонтова, Н.В. Гоголя) и особенностями историческойэпохи,авторского мировоззрения,проблематикипроизведений;</w:t>
      </w:r>
    </w:p>
    <w:p w:rsidR="00844079" w:rsidRPr="006E108F" w:rsidRDefault="00844079" w:rsidP="00635D90">
      <w:pPr>
        <w:pStyle w:val="a3"/>
        <w:widowControl w:val="0"/>
        <w:numPr>
          <w:ilvl w:val="0"/>
          <w:numId w:val="8"/>
        </w:numPr>
        <w:tabs>
          <w:tab w:val="left" w:pos="284"/>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умениесопоставлятьпроизведения,ихфрагменты(сучетомвнутритекстовыхимежтекстовых связей), образы персонажей, литературные явления и факты, сюжеты разныхлитературных произведений,темы,проблемы,жанры,приемы,эпизодытекста;</w:t>
      </w:r>
    </w:p>
    <w:p w:rsidR="00844079" w:rsidRPr="006E108F" w:rsidRDefault="00844079" w:rsidP="00635D90">
      <w:pPr>
        <w:pStyle w:val="a3"/>
        <w:widowControl w:val="0"/>
        <w:numPr>
          <w:ilvl w:val="0"/>
          <w:numId w:val="8"/>
        </w:numPr>
        <w:tabs>
          <w:tab w:val="left" w:pos="284"/>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умениесопоставлятьизученныеисамостоятельнопрочитанныепроизведенияхудожественной литературы с произведениями других видов искусства (живопись, музыка,театр, кино);</w:t>
      </w:r>
    </w:p>
    <w:p w:rsidR="00844079" w:rsidRPr="006E108F" w:rsidRDefault="00844079" w:rsidP="00635D90">
      <w:pPr>
        <w:pStyle w:val="a3"/>
        <w:widowControl w:val="0"/>
        <w:numPr>
          <w:ilvl w:val="0"/>
          <w:numId w:val="9"/>
        </w:numPr>
        <w:tabs>
          <w:tab w:val="left" w:pos="284"/>
          <w:tab w:val="left" w:pos="426"/>
          <w:tab w:val="left" w:pos="148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совершенствованиеумениявыразительно(сучетоминдивидуальныхособенностейобучающихся)читать,втомчисленаизусть,неменее12произведенийи(или)фрагментов;</w:t>
      </w:r>
    </w:p>
    <w:p w:rsidR="00844079" w:rsidRPr="006E108F" w:rsidRDefault="00844079" w:rsidP="00844079">
      <w:pPr>
        <w:pStyle w:val="a5"/>
        <w:tabs>
          <w:tab w:val="left" w:pos="284"/>
          <w:tab w:val="left" w:pos="426"/>
        </w:tabs>
        <w:spacing w:before="68"/>
        <w:ind w:left="0" w:right="-1"/>
        <w:rPr>
          <w:lang w:val="ru-RU"/>
        </w:rPr>
      </w:pPr>
      <w:r w:rsidRPr="006E108F">
        <w:rPr>
          <w:lang w:val="ru-RU"/>
        </w:rPr>
        <w:t>овладение умением пересказывать прочитанное произведение, используя подробный, сжатый,выборочный,творческийпересказ,отвечатьнавопросыпопрочитанномупроизведениюи формулироватьвопросыктексту;</w:t>
      </w:r>
    </w:p>
    <w:p w:rsidR="00844079" w:rsidRPr="006E108F" w:rsidRDefault="00844079" w:rsidP="00635D90">
      <w:pPr>
        <w:pStyle w:val="a3"/>
        <w:widowControl w:val="0"/>
        <w:numPr>
          <w:ilvl w:val="0"/>
          <w:numId w:val="9"/>
        </w:numPr>
        <w:tabs>
          <w:tab w:val="left" w:pos="284"/>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развитиеуменияучаствоватьвдиалогеопрочитанномпроизведении,вдискуссиина</w:t>
      </w:r>
      <w:r w:rsidRPr="006E108F">
        <w:rPr>
          <w:rFonts w:ascii="Times New Roman" w:hAnsi="Times New Roman" w:cs="Times New Roman"/>
          <w:spacing w:val="-1"/>
          <w:sz w:val="24"/>
          <w:szCs w:val="24"/>
          <w:lang w:val="ru-RU"/>
        </w:rPr>
        <w:t>литературныетемы,</w:t>
      </w:r>
      <w:r w:rsidRPr="006E108F">
        <w:rPr>
          <w:rFonts w:ascii="Times New Roman" w:hAnsi="Times New Roman" w:cs="Times New Roman"/>
          <w:sz w:val="24"/>
          <w:szCs w:val="24"/>
          <w:lang w:val="ru-RU"/>
        </w:rPr>
        <w:t>соотноситьсобственнуюпозициюспозициейавтораимнениямиучастниковдискуссии;даватьаргументированную оценкупрочитанному;</w:t>
      </w:r>
    </w:p>
    <w:p w:rsidR="00844079" w:rsidRPr="006E108F" w:rsidRDefault="00844079" w:rsidP="00635D90">
      <w:pPr>
        <w:pStyle w:val="a3"/>
        <w:widowControl w:val="0"/>
        <w:numPr>
          <w:ilvl w:val="0"/>
          <w:numId w:val="9"/>
        </w:numPr>
        <w:tabs>
          <w:tab w:val="left" w:pos="284"/>
          <w:tab w:val="left" w:pos="426"/>
          <w:tab w:val="left" w:pos="136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совершенствование умения создавать устные и письменные высказывания разных жанров,писать сочинение-рассуждение по заданной теме с опорой на прочитанные произведения (неменее 250 слов), аннотацию, отзыв, рецензию; применять различные виды цитирования; делатьссылкинаисточникинформации;редактировать собственныеичужиеписьменныетексты;</w:t>
      </w:r>
    </w:p>
    <w:p w:rsidR="00844079" w:rsidRPr="006E108F" w:rsidRDefault="00844079" w:rsidP="00635D90">
      <w:pPr>
        <w:pStyle w:val="a3"/>
        <w:widowControl w:val="0"/>
        <w:numPr>
          <w:ilvl w:val="0"/>
          <w:numId w:val="9"/>
        </w:numPr>
        <w:tabs>
          <w:tab w:val="left" w:pos="284"/>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овладениеумениямисамостоятельнойинтерпретациииоценкитекстуальноизученныххудожественных произведений древнерусской, классической русской и зарубежной литературы</w:t>
      </w:r>
      <w:r w:rsidRPr="006E108F">
        <w:rPr>
          <w:rFonts w:ascii="Times New Roman" w:hAnsi="Times New Roman" w:cs="Times New Roman"/>
          <w:spacing w:val="-1"/>
          <w:sz w:val="24"/>
          <w:szCs w:val="24"/>
          <w:lang w:val="ru-RU"/>
        </w:rPr>
        <w:t>исовременныхавторов</w:t>
      </w:r>
      <w:r w:rsidRPr="006E108F">
        <w:rPr>
          <w:rFonts w:ascii="Times New Roman" w:hAnsi="Times New Roman" w:cs="Times New Roman"/>
          <w:sz w:val="24"/>
          <w:szCs w:val="24"/>
          <w:lang w:val="ru-RU"/>
        </w:rPr>
        <w:t>(втомчислесиспользованиемметодовсмысловогочтения,позволяющихвоспринимать, понимать и интерпретировать смысл текстов разных типов, жанров, назначений вцеляхрешенияразличныхучебныхзадачиудовлетворенияэмоциональныхпотребностейобщенияскнигой,адекватновосприниматьчтениеслушателями,иметодовэстетическогоанализа): "Слово о полку Игореве"; стихотворения М.В. Ломоносова, Г.Р. Державина; комедияД.И. Фонвизина "Недоросль"; повесть Н.М. Карамзина "Бедная Лиза"; басни И.А. Крылова;стихотворенияибалладыВ.А.Жуковского;комедияА.С.Грибоедова"Гореотума";произведения А.С. Пушкина: стихотворения, поэма "Медный всадник", роман в стихах "ЕвгенийОнегин", роман "Капитанская дочка", повесть "Станционный смотритель"; произведения М.Ю.Лермонтова:стихотворения,"ПесняпроцаряИванаВасильевича,молодогоопричникаиудалого</w:t>
      </w:r>
      <w:r w:rsidRPr="006E108F">
        <w:rPr>
          <w:rFonts w:ascii="Times New Roman" w:hAnsi="Times New Roman" w:cs="Times New Roman"/>
          <w:spacing w:val="-1"/>
          <w:sz w:val="24"/>
          <w:szCs w:val="24"/>
          <w:lang w:val="ru-RU"/>
        </w:rPr>
        <w:t>купцаКалашникова",поэма"Мцыри",роман"Герой</w:t>
      </w:r>
      <w:r w:rsidRPr="006E108F">
        <w:rPr>
          <w:rFonts w:ascii="Times New Roman" w:hAnsi="Times New Roman" w:cs="Times New Roman"/>
          <w:sz w:val="24"/>
          <w:szCs w:val="24"/>
          <w:lang w:val="ru-RU"/>
        </w:rPr>
        <w:t xml:space="preserve">нашеговремени";произведенияН.В.Гоголя:комедия "Ревизор", повесть "Шинель", поэма "Мертвые души"; стихотворения Ф.И. Тютчева,А.А. Фета, Н.А. Некрасова; "Повесть о том, как один мужик двух генералов прокормил" М.Е.Салтыкова-Щедрина;поодномупроизведению(повыбору)следующихписателей:Ф.М.Достоевский, И.С. Тургенев, Л.Н. Толстой, Н.С. Лесков; рассказы А.П. Чехова; стихотворенияИ.А.Бунина,А.А.Блока,В.В.Маяковского,С.А.Есенина,А.А.Ахматовой,М.И.Цветаевой,О.Э.Мандельштама,Б.Л.Пастернака;рассказМ.А.Шолохова"Судьбачеловека";поэмаА.Т.Твардовского"ВасилийТеркин"(избранныеглавы);рассказыВ.М.Шукшина:"Чудик","СтенькаРазин";рассказА.И.Солженицына"Матрениндвор",рассказВ.Г.Распутина"Урокифранцузского";поодномупроизведению(повыбору)А.П.Платонова,М.А.Булгакова;произведения литературы второй половины </w:t>
      </w:r>
      <w:r w:rsidRPr="00844079">
        <w:rPr>
          <w:rFonts w:ascii="Times New Roman" w:hAnsi="Times New Roman" w:cs="Times New Roman"/>
          <w:sz w:val="24"/>
          <w:szCs w:val="24"/>
        </w:rPr>
        <w:t>XX</w:t>
      </w:r>
      <w:r w:rsidRPr="006E108F">
        <w:rPr>
          <w:rFonts w:ascii="Times New Roman" w:hAnsi="Times New Roman" w:cs="Times New Roman"/>
          <w:sz w:val="24"/>
          <w:szCs w:val="24"/>
          <w:lang w:val="ru-RU"/>
        </w:rPr>
        <w:t xml:space="preserve"> - </w:t>
      </w:r>
      <w:r w:rsidRPr="00844079">
        <w:rPr>
          <w:rFonts w:ascii="Times New Roman" w:hAnsi="Times New Roman" w:cs="Times New Roman"/>
          <w:sz w:val="24"/>
          <w:szCs w:val="24"/>
        </w:rPr>
        <w:t>XXI</w:t>
      </w:r>
      <w:r w:rsidRPr="006E108F">
        <w:rPr>
          <w:rFonts w:ascii="Times New Roman" w:hAnsi="Times New Roman" w:cs="Times New Roman"/>
          <w:sz w:val="24"/>
          <w:szCs w:val="24"/>
          <w:lang w:val="ru-RU"/>
        </w:rPr>
        <w:t xml:space="preserve"> в.: не менее чем трех прозаиков по выбору(втомчислеФ.А.Абрамов,Ч.Т.Айтматов,В.П.Астафьев,В.И.Белов,В.В.Быков,Ф.А.Искандер, Ю.П. Казаков, В.Л. Кондратьев, Е.И. Носов, А.Н. и Б.Н. Стругацкие, В.Ф. Тендряков);не менее чем трех поэтов по выбору (в том числе Р.Г. Гамзатов, О.Ф. Берггольц, И.А. Бродский,А.А. </w:t>
      </w:r>
      <w:r w:rsidRPr="006E108F">
        <w:rPr>
          <w:rFonts w:ascii="Times New Roman" w:hAnsi="Times New Roman" w:cs="Times New Roman"/>
          <w:sz w:val="24"/>
          <w:szCs w:val="24"/>
          <w:lang w:val="ru-RU"/>
        </w:rPr>
        <w:lastRenderedPageBreak/>
        <w:t>Вознесенский, В.С. Высоцкий, Е.А. Евтушенко, Н.А. Заболоцкий, Ю.П. Кузнецов, А.С.Кушнер,Б.Ш.Окуджава,Р.И.Рождественский,Н.М.Рубцов),Гомера,М.Сервантеса,У.Шекспира;</w:t>
      </w:r>
    </w:p>
    <w:p w:rsidR="00844079" w:rsidRPr="006E108F" w:rsidRDefault="00844079" w:rsidP="00635D90">
      <w:pPr>
        <w:pStyle w:val="a3"/>
        <w:widowControl w:val="0"/>
        <w:numPr>
          <w:ilvl w:val="0"/>
          <w:numId w:val="9"/>
        </w:numPr>
        <w:tabs>
          <w:tab w:val="left" w:pos="284"/>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ониманиеважностичтенияиизученияпроизведенийустногонародноготворчестваихудожественнойлитературыкакспособапознаниямира,источникаэмоциональныхиэстетическихвпечатлений, атакже средствасобственногоразвития;</w:t>
      </w:r>
    </w:p>
    <w:p w:rsidR="00844079" w:rsidRPr="006E108F" w:rsidRDefault="00844079" w:rsidP="00635D90">
      <w:pPr>
        <w:pStyle w:val="a3"/>
        <w:widowControl w:val="0"/>
        <w:numPr>
          <w:ilvl w:val="0"/>
          <w:numId w:val="9"/>
        </w:numPr>
        <w:tabs>
          <w:tab w:val="left" w:pos="284"/>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развитие умения планировать собственное досуговое чтение, формировать и обогащать свойкругчтения, втом числезасчет произведенийсовременнойлитературы;</w:t>
      </w:r>
    </w:p>
    <w:p w:rsidR="00844079" w:rsidRPr="006E108F" w:rsidRDefault="00844079" w:rsidP="00635D90">
      <w:pPr>
        <w:pStyle w:val="a3"/>
        <w:widowControl w:val="0"/>
        <w:numPr>
          <w:ilvl w:val="0"/>
          <w:numId w:val="9"/>
        </w:numPr>
        <w:tabs>
          <w:tab w:val="left" w:pos="284"/>
          <w:tab w:val="left" w:pos="426"/>
          <w:tab w:val="left" w:pos="1502"/>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формированиеуменияучаствоватьвпроектнойилиисследовательскойдеятельности(сприобретениемопытапубличного представленияполученных результатов);</w:t>
      </w:r>
    </w:p>
    <w:p w:rsidR="00844079" w:rsidRPr="006E108F" w:rsidRDefault="00844079" w:rsidP="00635D90">
      <w:pPr>
        <w:pStyle w:val="a3"/>
        <w:widowControl w:val="0"/>
        <w:numPr>
          <w:ilvl w:val="0"/>
          <w:numId w:val="9"/>
        </w:numPr>
        <w:tabs>
          <w:tab w:val="left" w:pos="284"/>
          <w:tab w:val="left" w:pos="426"/>
          <w:tab w:val="left" w:pos="1499"/>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овладениеумениемиспользоватьсловариисправочники,втомчислеинформационно-справочные системы в электронной форме, подбирать проверенные источники в библиотечныхфондах, сети Интернет для выполнения учебной задачи; применять ИКТ, соблюдать правилаинформационнойбезопасности.</w:t>
      </w:r>
    </w:p>
    <w:p w:rsidR="00844079" w:rsidRPr="006E108F" w:rsidRDefault="00844079" w:rsidP="00844079">
      <w:pPr>
        <w:tabs>
          <w:tab w:val="left" w:pos="284"/>
          <w:tab w:val="left" w:pos="426"/>
        </w:tabs>
        <w:spacing w:after="0" w:line="240" w:lineRule="auto"/>
        <w:rPr>
          <w:rFonts w:ascii="Times New Roman" w:hAnsi="Times New Roman" w:cs="Times New Roman"/>
          <w:sz w:val="24"/>
          <w:szCs w:val="24"/>
          <w:lang w:val="ru-RU"/>
        </w:rPr>
      </w:pPr>
    </w:p>
    <w:p w:rsidR="00844079" w:rsidRPr="006E108F" w:rsidRDefault="00844079" w:rsidP="00844079">
      <w:pPr>
        <w:pStyle w:val="a5"/>
        <w:ind w:left="0" w:right="-1"/>
        <w:rPr>
          <w:lang w:val="ru-RU"/>
        </w:rPr>
      </w:pPr>
      <w:r w:rsidRPr="006E108F">
        <w:rPr>
          <w:lang w:val="ru-RU"/>
        </w:rPr>
        <w:t xml:space="preserve">Предметная область </w:t>
      </w:r>
      <w:r w:rsidRPr="006E108F">
        <w:rPr>
          <w:b/>
          <w:u w:val="single"/>
          <w:lang w:val="ru-RU"/>
        </w:rPr>
        <w:t>"Родной язык и родная литература"</w:t>
      </w:r>
      <w:r w:rsidRPr="006E108F">
        <w:rPr>
          <w:lang w:val="ru-RU"/>
        </w:rPr>
        <w:t>предусматривает изучениегосударственного языка республики и (или) родных языков из числа языков народов РоссийскойФедерации,втом числерусского языка.</w:t>
      </w:r>
    </w:p>
    <w:p w:rsidR="00844079" w:rsidRPr="006E108F" w:rsidRDefault="00844079" w:rsidP="00844079">
      <w:pPr>
        <w:spacing w:line="240" w:lineRule="auto"/>
        <w:ind w:right="-1"/>
        <w:jc w:val="both"/>
        <w:rPr>
          <w:rFonts w:ascii="Times New Roman" w:hAnsi="Times New Roman" w:cs="Times New Roman"/>
          <w:b/>
          <w:sz w:val="24"/>
          <w:szCs w:val="24"/>
          <w:lang w:val="ru-RU"/>
        </w:rPr>
      </w:pPr>
      <w:r w:rsidRPr="006E108F">
        <w:rPr>
          <w:rFonts w:ascii="Times New Roman" w:hAnsi="Times New Roman" w:cs="Times New Roman"/>
          <w:sz w:val="24"/>
          <w:szCs w:val="24"/>
          <w:lang w:val="ru-RU"/>
        </w:rPr>
        <w:t>Предметныерезультатыпопредметнойобласти</w:t>
      </w:r>
      <w:r w:rsidRPr="006E108F">
        <w:rPr>
          <w:rFonts w:ascii="Times New Roman" w:hAnsi="Times New Roman" w:cs="Times New Roman"/>
          <w:b/>
          <w:sz w:val="24"/>
          <w:szCs w:val="24"/>
          <w:u w:val="single"/>
          <w:lang w:val="ru-RU"/>
        </w:rPr>
        <w:t xml:space="preserve">"Роднойязыкироднаялитература" </w:t>
      </w:r>
      <w:r w:rsidRPr="006E108F">
        <w:rPr>
          <w:rFonts w:ascii="Times New Roman" w:hAnsi="Times New Roman" w:cs="Times New Roman"/>
          <w:sz w:val="24"/>
          <w:szCs w:val="24"/>
          <w:lang w:val="ru-RU"/>
        </w:rPr>
        <w:t>должныобеспечивать:</w:t>
      </w:r>
    </w:p>
    <w:p w:rsidR="00844079" w:rsidRPr="006E108F" w:rsidRDefault="00844079" w:rsidP="00844079">
      <w:pPr>
        <w:spacing w:line="240" w:lineRule="auto"/>
        <w:ind w:right="-1"/>
        <w:jc w:val="both"/>
        <w:rPr>
          <w:rFonts w:ascii="Times New Roman" w:hAnsi="Times New Roman" w:cs="Times New Roman"/>
          <w:sz w:val="24"/>
          <w:szCs w:val="24"/>
          <w:lang w:val="ru-RU"/>
        </w:rPr>
      </w:pPr>
      <w:r w:rsidRPr="006E108F">
        <w:rPr>
          <w:rFonts w:ascii="Times New Roman" w:hAnsi="Times New Roman" w:cs="Times New Roman"/>
          <w:w w:val="95"/>
          <w:sz w:val="24"/>
          <w:szCs w:val="24"/>
          <w:lang w:val="ru-RU"/>
        </w:rPr>
        <w:t>Поучебномупредмету</w:t>
      </w:r>
      <w:r w:rsidRPr="006E108F">
        <w:rPr>
          <w:rFonts w:ascii="Times New Roman" w:hAnsi="Times New Roman" w:cs="Times New Roman"/>
          <w:b/>
          <w:i/>
          <w:w w:val="95"/>
          <w:sz w:val="24"/>
          <w:szCs w:val="24"/>
          <w:lang w:val="ru-RU"/>
        </w:rPr>
        <w:t>"Роднойязык"</w:t>
      </w:r>
      <w:r w:rsidRPr="006E108F">
        <w:rPr>
          <w:rFonts w:ascii="Times New Roman" w:hAnsi="Times New Roman" w:cs="Times New Roman"/>
          <w:w w:val="95"/>
          <w:sz w:val="24"/>
          <w:szCs w:val="24"/>
          <w:lang w:val="ru-RU"/>
        </w:rPr>
        <w:t>:</w:t>
      </w:r>
    </w:p>
    <w:p w:rsidR="00844079" w:rsidRPr="006E108F" w:rsidRDefault="00844079" w:rsidP="00635D90">
      <w:pPr>
        <w:pStyle w:val="a3"/>
        <w:widowControl w:val="0"/>
        <w:numPr>
          <w:ilvl w:val="0"/>
          <w:numId w:val="11"/>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совершенствование видов речевой деятельности (аудирования, чтения, говорения и письма),обеспечивающихэффективноевзаимодействиесокружающимилюдьмивситуацияхформальногои неформальногомежличностногоимежкультурного общения;</w:t>
      </w:r>
    </w:p>
    <w:p w:rsidR="00844079" w:rsidRPr="006E108F" w:rsidRDefault="00844079" w:rsidP="00635D90">
      <w:pPr>
        <w:pStyle w:val="a3"/>
        <w:widowControl w:val="0"/>
        <w:numPr>
          <w:ilvl w:val="0"/>
          <w:numId w:val="11"/>
        </w:numPr>
        <w:tabs>
          <w:tab w:val="left" w:pos="284"/>
          <w:tab w:val="left" w:pos="1459"/>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пониманиеопределяющейролиязыкавразвитииинтеллектуальныхитворческихспособностейличности впроцессеобразования и самообразования;</w:t>
      </w:r>
    </w:p>
    <w:p w:rsidR="00844079" w:rsidRPr="006E108F" w:rsidRDefault="00844079" w:rsidP="00635D90">
      <w:pPr>
        <w:pStyle w:val="a3"/>
        <w:widowControl w:val="0"/>
        <w:numPr>
          <w:ilvl w:val="0"/>
          <w:numId w:val="11"/>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использованиекоммуникативно-эстетическихвозможностейродногоязыка;</w:t>
      </w:r>
    </w:p>
    <w:p w:rsidR="00844079" w:rsidRPr="006E108F" w:rsidRDefault="00844079" w:rsidP="00635D90">
      <w:pPr>
        <w:pStyle w:val="a3"/>
        <w:widowControl w:val="0"/>
        <w:numPr>
          <w:ilvl w:val="0"/>
          <w:numId w:val="11"/>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расширение и систематизация научных знаний о родном языке; осознание взаимосвязи егоуровней и единиц; освоение базовых понятий лингвистики, основных единиц и грамматическихкатегорийродногоязыка.Знаниепонятийлингвистикиневыноситсянапромежуточнуюигосударственнуюитоговую аттестацию;</w:t>
      </w:r>
    </w:p>
    <w:p w:rsidR="00844079" w:rsidRPr="006E108F" w:rsidRDefault="00844079" w:rsidP="00635D90">
      <w:pPr>
        <w:pStyle w:val="a3"/>
        <w:widowControl w:val="0"/>
        <w:numPr>
          <w:ilvl w:val="0"/>
          <w:numId w:val="11"/>
        </w:numPr>
        <w:tabs>
          <w:tab w:val="left" w:pos="284"/>
          <w:tab w:val="left" w:pos="1447"/>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формированиенавыковпроведенияразличныхвидованализаслова(фонетического,морфемного,словообразовательного,лексического,морфологического),синтаксическогоанализасловосочетания и предложения,атакжемногоаспектного анализатекста;</w:t>
      </w:r>
    </w:p>
    <w:p w:rsidR="00844079" w:rsidRPr="006E108F" w:rsidRDefault="00844079" w:rsidP="00635D90">
      <w:pPr>
        <w:pStyle w:val="a3"/>
        <w:widowControl w:val="0"/>
        <w:numPr>
          <w:ilvl w:val="0"/>
          <w:numId w:val="11"/>
        </w:numPr>
        <w:tabs>
          <w:tab w:val="left" w:pos="284"/>
          <w:tab w:val="left" w:pos="1308"/>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pacing w:val="-1"/>
          <w:sz w:val="24"/>
          <w:szCs w:val="24"/>
          <w:lang w:val="ru-RU"/>
        </w:rPr>
        <w:t>обогащение</w:t>
      </w:r>
      <w:r w:rsidRPr="006E108F">
        <w:rPr>
          <w:rFonts w:ascii="Times New Roman" w:hAnsi="Times New Roman" w:cs="Times New Roman"/>
          <w:sz w:val="24"/>
          <w:szCs w:val="24"/>
          <w:lang w:val="ru-RU"/>
        </w:rPr>
        <w:t>активногоипотенциальногословарногозапаса,расширениеобъемаиспользуемыхв речи грамматических средств для свободного выражения мыслей и чувств на родном языкеадекватноситуации и стилю общения;</w:t>
      </w:r>
    </w:p>
    <w:p w:rsidR="00844079" w:rsidRPr="006E108F" w:rsidRDefault="00844079" w:rsidP="00635D90">
      <w:pPr>
        <w:pStyle w:val="a3"/>
        <w:widowControl w:val="0"/>
        <w:numPr>
          <w:ilvl w:val="0"/>
          <w:numId w:val="11"/>
        </w:numPr>
        <w:tabs>
          <w:tab w:val="left" w:pos="284"/>
          <w:tab w:val="left" w:pos="1367"/>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овладение основными стилистическими ресурсами лексики и фразеологии родного языка,основныминормамиродногоязыка(орфоэпическими,лексическими,грамматическими,орфографическими,пунктуационными),нормамиречевогоэтикета;приобретениеопытаихиспользованиявречевойпрактикеприсозданииустныхиписьменныхвысказываний;стремлениек речевомусамосовершенствованию;</w:t>
      </w:r>
    </w:p>
    <w:p w:rsidR="00844079" w:rsidRPr="006305B9" w:rsidRDefault="00844079" w:rsidP="00635D90">
      <w:pPr>
        <w:pStyle w:val="a3"/>
        <w:widowControl w:val="0"/>
        <w:numPr>
          <w:ilvl w:val="0"/>
          <w:numId w:val="11"/>
        </w:numPr>
        <w:tabs>
          <w:tab w:val="left" w:pos="284"/>
        </w:tabs>
        <w:autoSpaceDE w:val="0"/>
        <w:autoSpaceDN w:val="0"/>
        <w:spacing w:before="6"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формирование ответственности за языковую культуру как общечеловеческую ценность.</w:t>
      </w:r>
      <w:r w:rsidRPr="006305B9">
        <w:rPr>
          <w:rFonts w:ascii="Times New Roman" w:hAnsi="Times New Roman" w:cs="Times New Roman"/>
          <w:spacing w:val="-1"/>
          <w:sz w:val="24"/>
          <w:szCs w:val="24"/>
          <w:lang w:val="ru-RU"/>
        </w:rPr>
        <w:t>П</w:t>
      </w:r>
      <w:r w:rsidRPr="006305B9">
        <w:rPr>
          <w:rFonts w:ascii="Times New Roman" w:hAnsi="Times New Roman" w:cs="Times New Roman"/>
          <w:sz w:val="24"/>
          <w:szCs w:val="24"/>
          <w:lang w:val="ru-RU"/>
        </w:rPr>
        <w:t>о</w:t>
      </w:r>
      <w:r w:rsidRPr="006305B9">
        <w:rPr>
          <w:rFonts w:ascii="Times New Roman" w:hAnsi="Times New Roman" w:cs="Times New Roman"/>
          <w:spacing w:val="-5"/>
          <w:sz w:val="24"/>
          <w:szCs w:val="24"/>
          <w:lang w:val="ru-RU"/>
        </w:rPr>
        <w:t>у</w:t>
      </w:r>
      <w:r w:rsidRPr="006305B9">
        <w:rPr>
          <w:rFonts w:ascii="Times New Roman" w:hAnsi="Times New Roman" w:cs="Times New Roman"/>
          <w:spacing w:val="1"/>
          <w:sz w:val="24"/>
          <w:szCs w:val="24"/>
          <w:lang w:val="ru-RU"/>
        </w:rPr>
        <w:t>ч</w:t>
      </w:r>
      <w:r w:rsidRPr="006305B9">
        <w:rPr>
          <w:rFonts w:ascii="Times New Roman" w:hAnsi="Times New Roman" w:cs="Times New Roman"/>
          <w:spacing w:val="-1"/>
          <w:sz w:val="24"/>
          <w:szCs w:val="24"/>
          <w:lang w:val="ru-RU"/>
        </w:rPr>
        <w:t>е</w:t>
      </w:r>
      <w:r w:rsidRPr="006305B9">
        <w:rPr>
          <w:rFonts w:ascii="Times New Roman" w:hAnsi="Times New Roman" w:cs="Times New Roman"/>
          <w:sz w:val="24"/>
          <w:szCs w:val="24"/>
          <w:lang w:val="ru-RU"/>
        </w:rPr>
        <w:t>б</w:t>
      </w:r>
      <w:r w:rsidRPr="006305B9">
        <w:rPr>
          <w:rFonts w:ascii="Times New Roman" w:hAnsi="Times New Roman" w:cs="Times New Roman"/>
          <w:spacing w:val="1"/>
          <w:sz w:val="24"/>
          <w:szCs w:val="24"/>
          <w:lang w:val="ru-RU"/>
        </w:rPr>
        <w:t>н</w:t>
      </w:r>
      <w:r w:rsidRPr="006305B9">
        <w:rPr>
          <w:rFonts w:ascii="Times New Roman" w:hAnsi="Times New Roman" w:cs="Times New Roman"/>
          <w:sz w:val="24"/>
          <w:szCs w:val="24"/>
          <w:lang w:val="ru-RU"/>
        </w:rPr>
        <w:t>о</w:t>
      </w:r>
      <w:r w:rsidRPr="006305B9">
        <w:rPr>
          <w:rFonts w:ascii="Times New Roman" w:hAnsi="Times New Roman" w:cs="Times New Roman"/>
          <w:spacing w:val="3"/>
          <w:sz w:val="24"/>
          <w:szCs w:val="24"/>
          <w:lang w:val="ru-RU"/>
        </w:rPr>
        <w:t>м</w:t>
      </w:r>
      <w:r w:rsidRPr="006305B9">
        <w:rPr>
          <w:rFonts w:ascii="Times New Roman" w:hAnsi="Times New Roman" w:cs="Times New Roman"/>
          <w:sz w:val="24"/>
          <w:szCs w:val="24"/>
          <w:lang w:val="ru-RU"/>
        </w:rPr>
        <w:t>упр</w:t>
      </w:r>
      <w:r w:rsidRPr="006305B9">
        <w:rPr>
          <w:rFonts w:ascii="Times New Roman" w:hAnsi="Times New Roman" w:cs="Times New Roman"/>
          <w:spacing w:val="-1"/>
          <w:sz w:val="24"/>
          <w:szCs w:val="24"/>
          <w:lang w:val="ru-RU"/>
        </w:rPr>
        <w:t>е</w:t>
      </w:r>
      <w:r w:rsidRPr="006305B9">
        <w:rPr>
          <w:rFonts w:ascii="Times New Roman" w:hAnsi="Times New Roman" w:cs="Times New Roman"/>
          <w:sz w:val="24"/>
          <w:szCs w:val="24"/>
          <w:lang w:val="ru-RU"/>
        </w:rPr>
        <w:t>дм</w:t>
      </w:r>
      <w:r w:rsidRPr="006305B9">
        <w:rPr>
          <w:rFonts w:ascii="Times New Roman" w:hAnsi="Times New Roman" w:cs="Times New Roman"/>
          <w:spacing w:val="-2"/>
          <w:sz w:val="24"/>
          <w:szCs w:val="24"/>
          <w:lang w:val="ru-RU"/>
        </w:rPr>
        <w:t>е</w:t>
      </w:r>
      <w:r w:rsidRPr="006305B9">
        <w:rPr>
          <w:rFonts w:ascii="Times New Roman" w:hAnsi="Times New Roman" w:cs="Times New Roman"/>
          <w:spacing w:val="5"/>
          <w:sz w:val="24"/>
          <w:szCs w:val="24"/>
          <w:lang w:val="ru-RU"/>
        </w:rPr>
        <w:t>т</w:t>
      </w:r>
      <w:r w:rsidRPr="006305B9">
        <w:rPr>
          <w:rFonts w:ascii="Times New Roman" w:hAnsi="Times New Roman" w:cs="Times New Roman"/>
          <w:sz w:val="24"/>
          <w:szCs w:val="24"/>
          <w:lang w:val="ru-RU"/>
        </w:rPr>
        <w:t>у</w:t>
      </w:r>
      <w:r w:rsidRPr="006305B9">
        <w:rPr>
          <w:rFonts w:ascii="Times New Roman" w:hAnsi="Times New Roman" w:cs="Times New Roman"/>
          <w:b/>
          <w:i/>
          <w:spacing w:val="-1"/>
          <w:w w:val="70"/>
          <w:sz w:val="24"/>
          <w:szCs w:val="24"/>
          <w:lang w:val="ru-RU"/>
        </w:rPr>
        <w:t>"</w:t>
      </w:r>
      <w:r w:rsidRPr="006305B9">
        <w:rPr>
          <w:rFonts w:ascii="Times New Roman" w:hAnsi="Times New Roman" w:cs="Times New Roman"/>
          <w:b/>
          <w:i/>
          <w:spacing w:val="1"/>
          <w:w w:val="87"/>
          <w:sz w:val="24"/>
          <w:szCs w:val="24"/>
          <w:lang w:val="ru-RU"/>
        </w:rPr>
        <w:t>Р</w:t>
      </w:r>
      <w:r w:rsidRPr="006305B9">
        <w:rPr>
          <w:rFonts w:ascii="Times New Roman" w:hAnsi="Times New Roman" w:cs="Times New Roman"/>
          <w:b/>
          <w:i/>
          <w:w w:val="96"/>
          <w:sz w:val="24"/>
          <w:szCs w:val="24"/>
          <w:lang w:val="ru-RU"/>
        </w:rPr>
        <w:t>о</w:t>
      </w:r>
      <w:r w:rsidRPr="006305B9">
        <w:rPr>
          <w:rFonts w:ascii="Times New Roman" w:hAnsi="Times New Roman" w:cs="Times New Roman"/>
          <w:b/>
          <w:i/>
          <w:w w:val="98"/>
          <w:sz w:val="24"/>
          <w:szCs w:val="24"/>
          <w:lang w:val="ru-RU"/>
        </w:rPr>
        <w:t>д</w:t>
      </w:r>
      <w:r w:rsidRPr="006305B9">
        <w:rPr>
          <w:rFonts w:ascii="Times New Roman" w:hAnsi="Times New Roman" w:cs="Times New Roman"/>
          <w:b/>
          <w:i/>
          <w:spacing w:val="1"/>
          <w:w w:val="92"/>
          <w:sz w:val="24"/>
          <w:szCs w:val="24"/>
          <w:lang w:val="ru-RU"/>
        </w:rPr>
        <w:t>н</w:t>
      </w:r>
      <w:r w:rsidRPr="006305B9">
        <w:rPr>
          <w:rFonts w:ascii="Times New Roman" w:hAnsi="Times New Roman" w:cs="Times New Roman"/>
          <w:b/>
          <w:i/>
          <w:spacing w:val="-1"/>
          <w:w w:val="85"/>
          <w:sz w:val="24"/>
          <w:szCs w:val="24"/>
          <w:lang w:val="ru-RU"/>
        </w:rPr>
        <w:t>а</w:t>
      </w:r>
      <w:r w:rsidRPr="006305B9">
        <w:rPr>
          <w:rFonts w:ascii="Times New Roman" w:hAnsi="Times New Roman" w:cs="Times New Roman"/>
          <w:b/>
          <w:i/>
          <w:w w:val="85"/>
          <w:sz w:val="24"/>
          <w:szCs w:val="24"/>
          <w:lang w:val="ru-RU"/>
        </w:rPr>
        <w:t>я</w:t>
      </w:r>
      <w:r w:rsidRPr="006305B9">
        <w:rPr>
          <w:rFonts w:ascii="Times New Roman" w:hAnsi="Times New Roman" w:cs="Times New Roman"/>
          <w:b/>
          <w:i/>
          <w:w w:val="93"/>
          <w:sz w:val="24"/>
          <w:szCs w:val="24"/>
          <w:lang w:val="ru-RU"/>
        </w:rPr>
        <w:t>л</w:t>
      </w:r>
      <w:r w:rsidRPr="006305B9">
        <w:rPr>
          <w:rFonts w:ascii="Times New Roman" w:hAnsi="Times New Roman" w:cs="Times New Roman"/>
          <w:b/>
          <w:i/>
          <w:spacing w:val="1"/>
          <w:w w:val="92"/>
          <w:sz w:val="24"/>
          <w:szCs w:val="24"/>
          <w:lang w:val="ru-RU"/>
        </w:rPr>
        <w:t>и</w:t>
      </w:r>
      <w:r w:rsidRPr="006305B9">
        <w:rPr>
          <w:rFonts w:ascii="Times New Roman" w:hAnsi="Times New Roman" w:cs="Times New Roman"/>
          <w:b/>
          <w:i/>
          <w:w w:val="53"/>
          <w:sz w:val="24"/>
          <w:szCs w:val="24"/>
          <w:lang w:val="ru-RU"/>
        </w:rPr>
        <w:t>т</w:t>
      </w:r>
      <w:r w:rsidRPr="006305B9">
        <w:rPr>
          <w:rFonts w:ascii="Times New Roman" w:hAnsi="Times New Roman" w:cs="Times New Roman"/>
          <w:b/>
          <w:i/>
          <w:w w:val="96"/>
          <w:sz w:val="24"/>
          <w:szCs w:val="24"/>
          <w:lang w:val="ru-RU"/>
        </w:rPr>
        <w:t>ер</w:t>
      </w:r>
      <w:r w:rsidRPr="006305B9">
        <w:rPr>
          <w:rFonts w:ascii="Times New Roman" w:hAnsi="Times New Roman" w:cs="Times New Roman"/>
          <w:b/>
          <w:i/>
          <w:spacing w:val="-2"/>
          <w:w w:val="85"/>
          <w:sz w:val="24"/>
          <w:szCs w:val="24"/>
          <w:lang w:val="ru-RU"/>
        </w:rPr>
        <w:t>а</w:t>
      </w:r>
      <w:r w:rsidRPr="006305B9">
        <w:rPr>
          <w:rFonts w:ascii="Times New Roman" w:hAnsi="Times New Roman" w:cs="Times New Roman"/>
          <w:b/>
          <w:i/>
          <w:spacing w:val="2"/>
          <w:w w:val="53"/>
          <w:sz w:val="24"/>
          <w:szCs w:val="24"/>
          <w:lang w:val="ru-RU"/>
        </w:rPr>
        <w:t>т</w:t>
      </w:r>
      <w:r w:rsidRPr="006305B9">
        <w:rPr>
          <w:rFonts w:ascii="Times New Roman" w:hAnsi="Times New Roman" w:cs="Times New Roman"/>
          <w:b/>
          <w:i/>
          <w:spacing w:val="-5"/>
          <w:w w:val="108"/>
          <w:sz w:val="24"/>
          <w:szCs w:val="24"/>
          <w:lang w:val="ru-RU"/>
        </w:rPr>
        <w:t>у</w:t>
      </w:r>
      <w:r w:rsidRPr="006305B9">
        <w:rPr>
          <w:rFonts w:ascii="Times New Roman" w:hAnsi="Times New Roman" w:cs="Times New Roman"/>
          <w:b/>
          <w:i/>
          <w:spacing w:val="2"/>
          <w:w w:val="96"/>
          <w:sz w:val="24"/>
          <w:szCs w:val="24"/>
          <w:lang w:val="ru-RU"/>
        </w:rPr>
        <w:t>р</w:t>
      </w:r>
      <w:r w:rsidRPr="006305B9">
        <w:rPr>
          <w:rFonts w:ascii="Times New Roman" w:hAnsi="Times New Roman" w:cs="Times New Roman"/>
          <w:b/>
          <w:i/>
          <w:spacing w:val="1"/>
          <w:w w:val="85"/>
          <w:sz w:val="24"/>
          <w:szCs w:val="24"/>
          <w:lang w:val="ru-RU"/>
        </w:rPr>
        <w:t>а</w:t>
      </w:r>
      <w:r w:rsidRPr="006305B9">
        <w:rPr>
          <w:rFonts w:ascii="Times New Roman" w:hAnsi="Times New Roman" w:cs="Times New Roman"/>
          <w:b/>
          <w:i/>
          <w:spacing w:val="1"/>
          <w:w w:val="70"/>
          <w:sz w:val="24"/>
          <w:szCs w:val="24"/>
          <w:lang w:val="ru-RU"/>
        </w:rPr>
        <w:t>"</w:t>
      </w:r>
      <w:r w:rsidRPr="006305B9">
        <w:rPr>
          <w:rFonts w:ascii="Times New Roman" w:hAnsi="Times New Roman" w:cs="Times New Roman"/>
          <w:sz w:val="24"/>
          <w:szCs w:val="24"/>
          <w:lang w:val="ru-RU"/>
        </w:rPr>
        <w:t>:</w:t>
      </w:r>
    </w:p>
    <w:p w:rsidR="00844079" w:rsidRPr="006E108F" w:rsidRDefault="00844079" w:rsidP="00635D90">
      <w:pPr>
        <w:pStyle w:val="a3"/>
        <w:widowControl w:val="0"/>
        <w:numPr>
          <w:ilvl w:val="0"/>
          <w:numId w:val="10"/>
        </w:numPr>
        <w:tabs>
          <w:tab w:val="left" w:pos="284"/>
          <w:tab w:val="left" w:pos="1305"/>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pacing w:val="-1"/>
          <w:sz w:val="24"/>
          <w:szCs w:val="24"/>
          <w:lang w:val="ru-RU"/>
        </w:rPr>
        <w:t>осознаниезначимостичтения</w:t>
      </w:r>
      <w:r w:rsidRPr="006E108F">
        <w:rPr>
          <w:rFonts w:ascii="Times New Roman" w:hAnsi="Times New Roman" w:cs="Times New Roman"/>
          <w:sz w:val="24"/>
          <w:szCs w:val="24"/>
          <w:lang w:val="ru-RU"/>
        </w:rPr>
        <w:t>иизученияроднойлитературыдлясвоегодальнейшегоразвития;формирование потребности в систематическом чтении как средстве познания мира и себя в этоммире,гармонизацииотношенийчеловекаиобщества,многоаспектногодиалога;</w:t>
      </w:r>
    </w:p>
    <w:p w:rsidR="00844079" w:rsidRPr="006E108F" w:rsidRDefault="00844079" w:rsidP="00635D90">
      <w:pPr>
        <w:pStyle w:val="a3"/>
        <w:widowControl w:val="0"/>
        <w:numPr>
          <w:ilvl w:val="0"/>
          <w:numId w:val="10"/>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понимание родной литературы как одной из основных национально-культурных ценностейнарода,особого способапознания жизни;</w:t>
      </w:r>
    </w:p>
    <w:p w:rsidR="00844079" w:rsidRPr="006E108F" w:rsidRDefault="00844079" w:rsidP="00635D90">
      <w:pPr>
        <w:pStyle w:val="a3"/>
        <w:widowControl w:val="0"/>
        <w:numPr>
          <w:ilvl w:val="0"/>
          <w:numId w:val="10"/>
        </w:numPr>
        <w:tabs>
          <w:tab w:val="left" w:pos="284"/>
          <w:tab w:val="left" w:pos="1447"/>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обеспечениекультурнойсамоидентификации,осознаниекоммуникативно-эстетическихвозможностей родного языка на основе изучения выдающихся произведений культуры своегонарода,российской и мировой культуры;</w:t>
      </w:r>
    </w:p>
    <w:p w:rsidR="00844079" w:rsidRPr="006E108F" w:rsidRDefault="00844079" w:rsidP="00635D90">
      <w:pPr>
        <w:pStyle w:val="a3"/>
        <w:widowControl w:val="0"/>
        <w:numPr>
          <w:ilvl w:val="0"/>
          <w:numId w:val="10"/>
        </w:numPr>
        <w:tabs>
          <w:tab w:val="left" w:pos="284"/>
          <w:tab w:val="left" w:pos="144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воспитаниеквалифицированногочитателясосформированнымэстетическимвкусом,способного аргументировать свое мнение и оформлять его словесно в устных и письменныхвысказыванияхразныхжанров,создаватьразвернутыевысказыванияаналитическогоиинтерпретирующегохарактера,участвоватьвобсуждениипрочитанного,сознательнопланировать своедосуговоечтение;</w:t>
      </w:r>
    </w:p>
    <w:p w:rsidR="00844079" w:rsidRPr="006E108F" w:rsidRDefault="00844079" w:rsidP="00635D90">
      <w:pPr>
        <w:pStyle w:val="a3"/>
        <w:widowControl w:val="0"/>
        <w:numPr>
          <w:ilvl w:val="0"/>
          <w:numId w:val="10"/>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lastRenderedPageBreak/>
        <w:t>развитие способности понимать литературные художественные произведения, отражающиеразныеэтнокультурные традиции;</w:t>
      </w:r>
    </w:p>
    <w:p w:rsidR="00844079" w:rsidRPr="006E108F" w:rsidRDefault="00844079" w:rsidP="00635D90">
      <w:pPr>
        <w:pStyle w:val="a3"/>
        <w:widowControl w:val="0"/>
        <w:numPr>
          <w:ilvl w:val="0"/>
          <w:numId w:val="10"/>
        </w:numPr>
        <w:tabs>
          <w:tab w:val="left" w:pos="284"/>
          <w:tab w:val="left" w:pos="1365"/>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овладение процедурами смыслового и эстетического анализа текста на основе пониманияпринципиальныхотличийлитературногохудожественноготекстаотнаучного,делового,публицистического, формирование умений воспринимать, анализировать, критически оцениватьи интерпретировать прочитанное, осознавать художественную картину жизни, отраженную влитературномпроизведении,науровненетолькоэмоциональноговосприятия,ноиинтеллектуальногоосмысления.</w:t>
      </w:r>
    </w:p>
    <w:p w:rsidR="00844079" w:rsidRPr="006E108F" w:rsidRDefault="00844079" w:rsidP="00844079">
      <w:pPr>
        <w:pStyle w:val="a5"/>
        <w:ind w:left="0" w:right="-1"/>
        <w:rPr>
          <w:w w:val="95"/>
          <w:lang w:val="ru-RU"/>
        </w:rPr>
      </w:pPr>
    </w:p>
    <w:p w:rsidR="00844079" w:rsidRPr="006E108F" w:rsidRDefault="00844079" w:rsidP="00844079">
      <w:pPr>
        <w:pStyle w:val="a5"/>
        <w:ind w:left="0" w:right="-1" w:firstLine="708"/>
        <w:rPr>
          <w:lang w:val="ru-RU"/>
        </w:rPr>
      </w:pPr>
      <w:r w:rsidRPr="006E108F">
        <w:rPr>
          <w:w w:val="95"/>
          <w:lang w:val="ru-RU"/>
        </w:rPr>
        <w:t xml:space="preserve">Предметные результаты по учебному предмету </w:t>
      </w:r>
      <w:r w:rsidRPr="006E108F">
        <w:rPr>
          <w:b/>
          <w:i/>
          <w:w w:val="95"/>
          <w:lang w:val="ru-RU"/>
        </w:rPr>
        <w:t xml:space="preserve">"Иностранный язык" </w:t>
      </w:r>
      <w:r w:rsidRPr="006E108F">
        <w:rPr>
          <w:w w:val="95"/>
          <w:lang w:val="ru-RU"/>
        </w:rPr>
        <w:t>предметной области</w:t>
      </w:r>
      <w:r w:rsidRPr="006E108F">
        <w:rPr>
          <w:b/>
          <w:u w:val="single"/>
          <w:lang w:val="ru-RU"/>
        </w:rPr>
        <w:t>"Иностранные языки"</w:t>
      </w:r>
      <w:r w:rsidRPr="006E108F">
        <w:rPr>
          <w:lang w:val="ru-RU"/>
        </w:rPr>
        <w:t>ориентированы на применение знаний, умений и навыков в учебныхситуациях и реальных жизненных условиях, должны отражать сформированность иноязычнойкоммуникативнойкомпетенциинадопороговомуровневсовокупностиеесоставляющих-речевой,языковой,социокультурной,компенсаторной,метапредметной(учебно-познавательной)идолжны обеспечивать:</w:t>
      </w:r>
    </w:p>
    <w:p w:rsidR="00844079" w:rsidRPr="006E108F" w:rsidRDefault="00844079" w:rsidP="00635D90">
      <w:pPr>
        <w:pStyle w:val="a5"/>
        <w:numPr>
          <w:ilvl w:val="0"/>
          <w:numId w:val="12"/>
        </w:numPr>
        <w:spacing w:before="68"/>
        <w:ind w:left="0" w:right="-1" w:firstLine="0"/>
        <w:rPr>
          <w:lang w:val="ru-RU"/>
        </w:rPr>
      </w:pPr>
      <w:r w:rsidRPr="006E108F">
        <w:rPr>
          <w:lang w:val="ru-RU"/>
        </w:rPr>
        <w:t>овладениеосновнымивидамиречевойдеятельностиврамкахследующеготематическогосодержания речи: Моя семья. Мои друзья. Свободное время современного подростка. Здоровыйобразжизни.Школа.Мирсовременныхпрофессий.Окружающиймир.Средствамассовойинформации и Интернет. Родная страна и страна/страны изучаемого языка. Выдающиеся людиродной страны и страны/стран изучаемого языка:</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говорение: уметь вести разные виды диалога в стандартных ситуациях общения (диалогэтикетного характера, диалог - побуждение к действию, диалог-расспрос, диалог - обменмнениями, комбинированный диалог) объемом до 8 реплик со стороны каждого собеседникаврамкахтематическогосодержанияречисвербальнымии(или)невербальнымиопорамиилибез них с соблюдением норм речевого этикета, принятых в стране/странах изучаемого языка;создаватьустныесвязныемонологическиевысказывания(описание/характеристика,повествование/сообщение) объемом 10- 12фраз с вербальными и (или) невербальнымиопорамиилибезнихврамкахтематическогосодержанияречи;передаватьосновноесодержаниепрочитанного/прослушанноготекста;представлятьрезультатывыполненнойпроектнойработы объемом10-12 фраз;</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аудирование:восприниматьнаслухипониматьзвучащиедо2минутнесложныеаутентичныетексты,содержащиеотдельныенезнакомыесловаинеизученныеязыковыеявления,непрепятствующие решению коммуникативной задачи, с разной глубиной проникновения в ихсодержание:спониманиемосновногосодержаниятекстов,пониманиемнужной/интересующей/запрашиваемойинформации;</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смысловое чтение: читать про себя и понимать несложные аутентичные тексты разного вида,жанраистиляобъемом450-500слов,содержащиенезнакомыесловаиотдельныенеизученные языковые явления, не препятствующие решению коммуникативной задачи, сразличной глубиной проникновения в их содержание: с пониманием основного содержания(определятьтему,главнуюидеютекста,цельегосоздания),пониманиемнужной/интересующей/запрашиваемой информации (в том числе выявлять детали, важныедля раскрытия основной идеи, содержания текста), полным пониманием содержания; читатьнесплошныетексты(таблицы,диаграммы,схемы)ипониматьпредставленнуювнихинформацию;</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письменная речь: заполнять анкеты и формуляры, сообщая о себе основные сведения, всоответствии с нормами, принятыми в стране/странах изучаемого языка; писать электронноесообщение личного характера объемом 100 - 120 слов, соблюдая речевой этикет, принятый встране/странах изучаемого языка; создавать небольшие письменные высказывания объемом</w:t>
      </w:r>
      <w:r w:rsidRPr="006E108F">
        <w:rPr>
          <w:rFonts w:ascii="Times New Roman" w:hAnsi="Times New Roman" w:cs="Times New Roman"/>
          <w:spacing w:val="-1"/>
          <w:sz w:val="24"/>
          <w:szCs w:val="24"/>
          <w:lang w:val="ru-RU"/>
        </w:rPr>
        <w:t>100-120слов</w:t>
      </w:r>
      <w:r w:rsidRPr="006E108F">
        <w:rPr>
          <w:rFonts w:ascii="Times New Roman" w:hAnsi="Times New Roman" w:cs="Times New Roman"/>
          <w:sz w:val="24"/>
          <w:szCs w:val="24"/>
          <w:lang w:val="ru-RU"/>
        </w:rPr>
        <w:t>сопоройнаплан,картинку,таблицуи(или)прочитанный/прослушанныйтекст;преобразовывать предложенные схематичные модели (таблица, схема) в текстовой вариантпредставленияинформации;представлятьрезультатывыполненнойпроектнойработыобъемом100 -120 слов;</w:t>
      </w:r>
    </w:p>
    <w:p w:rsidR="00844079" w:rsidRPr="006E108F" w:rsidRDefault="00844079" w:rsidP="00635D90">
      <w:pPr>
        <w:pStyle w:val="a3"/>
        <w:widowControl w:val="0"/>
        <w:numPr>
          <w:ilvl w:val="0"/>
          <w:numId w:val="12"/>
        </w:numPr>
        <w:tabs>
          <w:tab w:val="left" w:pos="284"/>
        </w:tabs>
        <w:autoSpaceDE w:val="0"/>
        <w:autoSpaceDN w:val="0"/>
        <w:spacing w:after="0" w:line="240" w:lineRule="auto"/>
        <w:ind w:left="0" w:right="-1" w:firstLine="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xml:space="preserve">овладение фонетическими навыками (различать на слух и адекватно, без ошибок, ведущих ксбою коммуникации, произносить слова с правильным ударением и фразы с соблюдением ихритмико-интонационных особенностей, в том числе применять правила отсутствия фразовогоударениянаслужебныхсловах;владетьправиламичтенияиосмысленночитатьвслухнебольшиеаутентичные тексты объемом до 120 слов, построенные в основном на изученном </w:t>
      </w:r>
      <w:r w:rsidRPr="006E108F">
        <w:rPr>
          <w:rFonts w:ascii="Times New Roman" w:hAnsi="Times New Roman" w:cs="Times New Roman"/>
          <w:sz w:val="24"/>
          <w:szCs w:val="24"/>
          <w:lang w:val="ru-RU"/>
        </w:rPr>
        <w:lastRenderedPageBreak/>
        <w:t>языковомматериале, с соблюдением правил чтения и соответствующей интонацией); орфографическими(применять правила орфографии в отношении изученного лексико-грамматического материала)и пунктуационными навыками (использовать точку, вопросительный и восклицательный знаки вконцепредложения,апостроф,запятуюприперечислении;пунктуационноправильнооформлятьпрямуюречь;пунктуационноправильнооформлятьэлектронноесообщениеличногохарактера);</w:t>
      </w:r>
    </w:p>
    <w:p w:rsidR="00844079" w:rsidRPr="006E108F" w:rsidRDefault="00844079" w:rsidP="00635D90">
      <w:pPr>
        <w:pStyle w:val="a5"/>
        <w:numPr>
          <w:ilvl w:val="0"/>
          <w:numId w:val="12"/>
        </w:numPr>
        <w:spacing w:before="68"/>
        <w:ind w:left="0" w:right="-1" w:firstLine="0"/>
        <w:rPr>
          <w:lang w:val="ru-RU"/>
        </w:rPr>
      </w:pPr>
      <w:r w:rsidRPr="006E108F">
        <w:rPr>
          <w:lang w:val="ru-RU"/>
        </w:rPr>
        <w:t xml:space="preserve">знаниеипониманиеосновныхзначенийизученныхлексическихединиц(слова,словосочетания,речевыеклише),основныхспособовсловообразования(аффиксация,словосложение,конверсия)иособенностейструктурыпростыхисложныхпредложенийиразличных коммуникативных типов предложений изучаемого иностранного языка; выявлениепризнаковизученныхграмматическихилексическихявленийпозаданнымсущественнымоснованиям;овладениелогическимиоперациямипоустановлениюсущественногопризнакаклассификации,основаниядлясравнения,атакжеродовидовыхотношений,погруппировке </w:t>
      </w:r>
      <w:r w:rsidRPr="006E108F">
        <w:rPr>
          <w:spacing w:val="-1"/>
          <w:lang w:val="ru-RU"/>
        </w:rPr>
        <w:t>понятий</w:t>
      </w:r>
      <w:r w:rsidRPr="006E108F">
        <w:rPr>
          <w:lang w:val="ru-RU"/>
        </w:rPr>
        <w:t>посодержанию;овладениетехникойдедуктивныхииндуктивныхумозаключений,втомчислеумозаключенийпо аналогиивотношенииграмматикиизучаемогоязыка;</w:t>
      </w:r>
    </w:p>
    <w:p w:rsidR="00844079" w:rsidRPr="006E108F" w:rsidRDefault="00844079" w:rsidP="00635D90">
      <w:pPr>
        <w:pStyle w:val="a3"/>
        <w:widowControl w:val="0"/>
        <w:numPr>
          <w:ilvl w:val="0"/>
          <w:numId w:val="12"/>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овладение навыками употребления в устной и письменной речи не менее 1350 изученныхлексических единиц (слов, словосочетаний, речевых клише), включая 500 лексических единиц,освоенныхнауровненачальногообщегообразования,образованияродственныхсловсиспользованиемаффиксации, словосложения, конверсии;</w:t>
      </w:r>
    </w:p>
    <w:p w:rsidR="00844079" w:rsidRPr="006E108F" w:rsidRDefault="00844079" w:rsidP="00635D90">
      <w:pPr>
        <w:pStyle w:val="a3"/>
        <w:widowControl w:val="0"/>
        <w:numPr>
          <w:ilvl w:val="0"/>
          <w:numId w:val="12"/>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овладение навыками распознавания и употребления в устной и письменной речи изученныхморфологическихформисинтаксическихконструкцийизучаемогоиностранногоязыкаврамкахтематическогосодержанияречивсоответствиисрешаемойкоммуникативнойзадачей;</w:t>
      </w:r>
    </w:p>
    <w:p w:rsidR="00844079" w:rsidRPr="006E108F" w:rsidRDefault="00844079" w:rsidP="00635D90">
      <w:pPr>
        <w:pStyle w:val="a3"/>
        <w:widowControl w:val="0"/>
        <w:numPr>
          <w:ilvl w:val="0"/>
          <w:numId w:val="12"/>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овладение социокультурными знаниями и умениями: знать/пониматьречевые различия вситуацияхофициальногоинеофициальногообщенияврамкахтематическогосодержанияречиииспользоватьлексико-грамматическиесредствасучетомэтихразличий;знать/пониматьииспользовать в устной и письменной речи наиболее употребительную тематическую фоновуюлексикуиреалиистраны/странизучаемогоязыка(основныенациональныепраздники,проведение досуга, система образования, этикетные особенности посещения гостей, традиции впитании); иметь элементарные представления о различных вариантах изучаемого иностранногоязыка;иметьбазовыезнанияосоциокультурномпортретеикультурномнаследиироднойстраны</w:t>
      </w:r>
      <w:r w:rsidRPr="006E108F">
        <w:rPr>
          <w:rFonts w:ascii="Times New Roman" w:hAnsi="Times New Roman" w:cs="Times New Roman"/>
          <w:spacing w:val="-1"/>
          <w:sz w:val="24"/>
          <w:szCs w:val="24"/>
          <w:lang w:val="ru-RU"/>
        </w:rPr>
        <w:t>истраны/странизучаемого</w:t>
      </w:r>
      <w:r w:rsidRPr="006E108F">
        <w:rPr>
          <w:rFonts w:ascii="Times New Roman" w:hAnsi="Times New Roman" w:cs="Times New Roman"/>
          <w:sz w:val="24"/>
          <w:szCs w:val="24"/>
          <w:lang w:val="ru-RU"/>
        </w:rPr>
        <w:t>языка;представлятьроднуюстрануикультурунаиностранномязыке;проявлять уважение к иной культуре и разнообразию культур, соблюдать нормы вежливости вмежкультурномобщении;</w:t>
      </w:r>
    </w:p>
    <w:p w:rsidR="00844079" w:rsidRPr="006E108F" w:rsidRDefault="00844079" w:rsidP="00635D90">
      <w:pPr>
        <w:pStyle w:val="a3"/>
        <w:widowControl w:val="0"/>
        <w:numPr>
          <w:ilvl w:val="0"/>
          <w:numId w:val="12"/>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владениекомпенсаторнымиумениями:использоватьприговорениипереспрос;приговорениииписьме-перифраз/толкование,синонимическиесредства,описаниепредметавместоегоназвания;причтениииаудировании-языковую,втомчислеконтекстуальную,догадку;</w:t>
      </w:r>
    </w:p>
    <w:p w:rsidR="00844079" w:rsidRPr="006E108F" w:rsidRDefault="00844079" w:rsidP="00635D90">
      <w:pPr>
        <w:pStyle w:val="a3"/>
        <w:widowControl w:val="0"/>
        <w:numPr>
          <w:ilvl w:val="0"/>
          <w:numId w:val="12"/>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развитиеуменияклассифицироватьпоразнымпризнакам(втомчислеустанавливатьсущественныйпризнакклассификации)названияпредметовиявленийврамкахизученнойтематики;</w:t>
      </w:r>
    </w:p>
    <w:p w:rsidR="00844079" w:rsidRPr="006E108F" w:rsidRDefault="00844079" w:rsidP="00635D90">
      <w:pPr>
        <w:pStyle w:val="a3"/>
        <w:widowControl w:val="0"/>
        <w:numPr>
          <w:ilvl w:val="0"/>
          <w:numId w:val="12"/>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развитие умения сравнивать (в том числе устанавливать основания для сравнения) объекты,явления,процессы,ихэлементыиосновныефункцииврамкахизученнойтематики;</w:t>
      </w:r>
    </w:p>
    <w:p w:rsidR="00844079" w:rsidRPr="006E108F" w:rsidRDefault="00844079" w:rsidP="00635D90">
      <w:pPr>
        <w:pStyle w:val="a3"/>
        <w:widowControl w:val="0"/>
        <w:numPr>
          <w:ilvl w:val="0"/>
          <w:numId w:val="12"/>
        </w:numPr>
        <w:tabs>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формированиеумениярассматриватьнескольковариантоврешениякоммуникативнойзадачивпродуктивныхвидахречевой деятельности;</w:t>
      </w:r>
    </w:p>
    <w:p w:rsidR="00844079" w:rsidRPr="006E108F" w:rsidRDefault="00844079" w:rsidP="00635D90">
      <w:pPr>
        <w:pStyle w:val="a3"/>
        <w:widowControl w:val="0"/>
        <w:numPr>
          <w:ilvl w:val="0"/>
          <w:numId w:val="12"/>
        </w:numPr>
        <w:tabs>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формирование умения прогнозировать трудности, которые могут возникнуть при решениикоммуникативнойзадачи вовсехвидахречевой деятельности;</w:t>
      </w:r>
    </w:p>
    <w:p w:rsidR="00844079" w:rsidRPr="006E108F" w:rsidRDefault="00844079" w:rsidP="00635D90">
      <w:pPr>
        <w:pStyle w:val="a3"/>
        <w:widowControl w:val="0"/>
        <w:numPr>
          <w:ilvl w:val="0"/>
          <w:numId w:val="12"/>
        </w:numPr>
        <w:tabs>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приобретениеопытапрактическойдеятельностивповседневнойжизни:</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участвоватьвучебно-исследовательской,проектнойдеятельностипредметногоимежпредметного характера с использованием иноязычных материалов и применением ИКТ;соблюдать правила информационной безопасности в ситуациях повседневной жизни и приработе всетиИнтернет;использоватьиноязычные словариисправочники,втомчислеинформационно-справочныесистемы вэлектроннойформе;</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знакомить представителей других стран с культурой родной страны и традициями народовРоссии;</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достигатьвзаимопониманиявпроцессеустногоиписьменногообщениясносителямииностранногоязыка,людьмидругойкультуры,национальнойирелигиознойпринадлежностина основе национальных ценностей современного российского общества: гуманистических идемократическихценностей,идеймираивзаимопониманиямеждународами,людьмиразныхкультур.</w:t>
      </w:r>
    </w:p>
    <w:p w:rsidR="00844079" w:rsidRPr="006E108F" w:rsidRDefault="00844079" w:rsidP="00844079">
      <w:pPr>
        <w:pStyle w:val="a5"/>
        <w:ind w:left="0" w:right="-1"/>
        <w:rPr>
          <w:w w:val="95"/>
          <w:lang w:val="ru-RU"/>
        </w:rPr>
      </w:pPr>
    </w:p>
    <w:p w:rsidR="00844079" w:rsidRPr="006E108F" w:rsidRDefault="00844079" w:rsidP="00844079">
      <w:pPr>
        <w:pStyle w:val="a5"/>
        <w:ind w:left="0" w:right="-1" w:firstLine="708"/>
        <w:rPr>
          <w:lang w:val="ru-RU"/>
        </w:rPr>
      </w:pPr>
      <w:r w:rsidRPr="006E108F">
        <w:rPr>
          <w:w w:val="95"/>
          <w:lang w:val="ru-RU"/>
        </w:rPr>
        <w:lastRenderedPageBreak/>
        <w:t xml:space="preserve">Предметные результаты по учебному предмету </w:t>
      </w:r>
      <w:r w:rsidRPr="006E108F">
        <w:rPr>
          <w:b/>
          <w:i/>
          <w:w w:val="95"/>
          <w:lang w:val="ru-RU"/>
        </w:rPr>
        <w:t xml:space="preserve">"Второй иностранный язык" </w:t>
      </w:r>
      <w:r w:rsidRPr="006E108F">
        <w:rPr>
          <w:w w:val="95"/>
          <w:lang w:val="ru-RU"/>
        </w:rPr>
        <w:t>предметной</w:t>
      </w:r>
      <w:r w:rsidRPr="006E108F">
        <w:rPr>
          <w:lang w:val="ru-RU"/>
        </w:rPr>
        <w:t xml:space="preserve">области </w:t>
      </w:r>
      <w:r w:rsidRPr="006E108F">
        <w:rPr>
          <w:b/>
          <w:u w:val="single"/>
          <w:lang w:val="ru-RU"/>
        </w:rPr>
        <w:t>"Иностранные языки"</w:t>
      </w:r>
      <w:r w:rsidRPr="006E108F">
        <w:rPr>
          <w:lang w:val="ru-RU"/>
        </w:rPr>
        <w:t>ориентированы на применение знаний, умений и навыков вучебных ситуациях и реальных жизненных условиях и должны отражать сформированностьиноязычнойкоммуникативнойкомпетенциинауровне,превышающемэлементарный,всовокупностиеесоставляющих-речевой,языковой,социокультурной,компенсаторной,метапредметной(учебно-познавательной),идолжны обеспечивать:</w:t>
      </w:r>
    </w:p>
    <w:p w:rsidR="00844079" w:rsidRPr="006E108F" w:rsidRDefault="00844079" w:rsidP="00635D90">
      <w:pPr>
        <w:pStyle w:val="a3"/>
        <w:widowControl w:val="0"/>
        <w:numPr>
          <w:ilvl w:val="0"/>
          <w:numId w:val="13"/>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овладениеосновнымивидамиречевойдеятельности:</w:t>
      </w:r>
    </w:p>
    <w:p w:rsidR="00844079" w:rsidRPr="006E108F" w:rsidRDefault="00844079" w:rsidP="00844079">
      <w:pPr>
        <w:pStyle w:val="a3"/>
        <w:widowControl w:val="0"/>
        <w:tabs>
          <w:tab w:val="left" w:pos="1372"/>
        </w:tabs>
        <w:autoSpaceDE w:val="0"/>
        <w:autoSpaceDN w:val="0"/>
        <w:spacing w:after="0" w:line="240" w:lineRule="auto"/>
        <w:ind w:left="0" w:right="-1"/>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говорение:уметьвестиразныевидыдиалога(диалогэтикетногохарактера,диалог</w:t>
      </w:r>
    </w:p>
    <w:p w:rsidR="00844079" w:rsidRPr="006E108F" w:rsidRDefault="00844079" w:rsidP="00844079">
      <w:pPr>
        <w:pStyle w:val="a5"/>
        <w:spacing w:before="68"/>
        <w:ind w:left="0" w:right="-1"/>
        <w:rPr>
          <w:lang w:val="ru-RU"/>
        </w:rPr>
      </w:pPr>
      <w:r w:rsidRPr="006E108F">
        <w:rPr>
          <w:lang w:val="ru-RU"/>
        </w:rPr>
        <w:t>побуждениекдействию,диалог-расспрос,комбинированныйдиалог)объемомдо5репликсостороны каждого собеседника в рамках тематического содержания речи с вербальными и(или) невербальными опорами или без них, с соблюдением норм речевого этикета, принятыхв стране/странах изучаемого языка; создавать устные связные монологические высказывания(описание/характеристика; повествование/сообщение) объемом 7 - 9 фраз с вербальными и(или)невербальнымиопорамиилибезнихврамкахтематическогосодержанияречи;передаватьосновноесодержаниепрочитанного/прослушанноготекста;представлятьрезультатывыполненной проектной работыобъемом7-9фраз;</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аудирование:восприниматьнаслухипониматьзвучащиедо1,5минутнесложныеаутентичныетексты,содержащиеотдельныенезнакомыеслова,непрепятствующиерешениюкоммуникативной задачи, с разной глубиной проникновения в их содержание: пониманиемосновногосодержаниятекстов,пониманиемнужной/интересующей/запрашиваемойинформации;</w:t>
      </w:r>
    </w:p>
    <w:p w:rsidR="00844079" w:rsidRPr="006E108F" w:rsidRDefault="00844079" w:rsidP="00635D90">
      <w:pPr>
        <w:pStyle w:val="a3"/>
        <w:widowControl w:val="0"/>
        <w:numPr>
          <w:ilvl w:val="0"/>
          <w:numId w:val="8"/>
        </w:numPr>
        <w:tabs>
          <w:tab w:val="left" w:pos="284"/>
          <w:tab w:val="left" w:pos="3291"/>
          <w:tab w:val="left" w:pos="4418"/>
          <w:tab w:val="left" w:pos="5769"/>
          <w:tab w:val="left" w:pos="7401"/>
          <w:tab w:val="left" w:pos="9752"/>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смысловое чтение: читать про себя и понимать несложные аутентичные тексты разного вида,жанраистиляобъемом250-300слов,содержащиеотдельныенезнакомыесловаинеизученные языковые явления, не препятствующие решению коммуникативной задачи, сразличной глубиной проникновения в их содержание: с пониманием основного содержания(определять</w:t>
      </w:r>
      <w:r w:rsidRPr="006E108F">
        <w:rPr>
          <w:rFonts w:ascii="Times New Roman" w:hAnsi="Times New Roman" w:cs="Times New Roman"/>
          <w:sz w:val="24"/>
          <w:szCs w:val="24"/>
          <w:lang w:val="ru-RU"/>
        </w:rPr>
        <w:tab/>
        <w:t>тему</w:t>
      </w:r>
      <w:r w:rsidRPr="006E108F">
        <w:rPr>
          <w:rFonts w:ascii="Times New Roman" w:hAnsi="Times New Roman" w:cs="Times New Roman"/>
          <w:sz w:val="24"/>
          <w:szCs w:val="24"/>
          <w:lang w:val="ru-RU"/>
        </w:rPr>
        <w:tab/>
        <w:t>текста,</w:t>
      </w:r>
      <w:r w:rsidRPr="006E108F">
        <w:rPr>
          <w:rFonts w:ascii="Times New Roman" w:hAnsi="Times New Roman" w:cs="Times New Roman"/>
          <w:sz w:val="24"/>
          <w:szCs w:val="24"/>
          <w:lang w:val="ru-RU"/>
        </w:rPr>
        <w:tab/>
        <w:t>основные</w:t>
      </w:r>
      <w:r w:rsidRPr="006E108F">
        <w:rPr>
          <w:rFonts w:ascii="Times New Roman" w:hAnsi="Times New Roman" w:cs="Times New Roman"/>
          <w:sz w:val="24"/>
          <w:szCs w:val="24"/>
          <w:lang w:val="ru-RU"/>
        </w:rPr>
        <w:tab/>
        <w:t>факты/события),</w:t>
      </w:r>
      <w:r w:rsidRPr="006E108F">
        <w:rPr>
          <w:rFonts w:ascii="Times New Roman" w:hAnsi="Times New Roman" w:cs="Times New Roman"/>
          <w:sz w:val="24"/>
          <w:szCs w:val="24"/>
          <w:lang w:val="ru-RU"/>
        </w:rPr>
        <w:tab/>
        <w:t>пониманиемнужной/интересующей/запрашиваемой информации; читать несплошные тексты (таблицы,диаграммы,схемы) ипониматьпредставленнуювнихинформацию;</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письменная речь: составлять план прочитанного/прослушанного текста; заполнять анкеты иформуляры, сообщая о себе основные сведения, в соответствии с нормами, принятыми встране/странахизучаемогоязыка;писатьэлектронноесообщениеличногохарактераобъемомдо 90 слов в ответ на письмо-стимул, соблюдая речевой этикет, принятый в стране/странахизучаемого языка; создавать небольшие письменные высказывания объемом до 90 слов сопорой на план, картинку, таблицу и (или) прочитанный/прослушанный текст; представлятьрезультатывыполненной проектной работыобъемомдо 90слов;</w:t>
      </w:r>
    </w:p>
    <w:p w:rsidR="00844079" w:rsidRPr="006E108F" w:rsidRDefault="00844079" w:rsidP="00635D90">
      <w:pPr>
        <w:pStyle w:val="a3"/>
        <w:widowControl w:val="0"/>
        <w:numPr>
          <w:ilvl w:val="0"/>
          <w:numId w:val="13"/>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овладение фонетическими навыками (различать на слух и адекватно, без ошибок, ведущих ксбою коммуникации, произносить слова с правильным ударением и фразы с соблюдением ихритмико-интонационных особенностей, в том числе правила отсутствия фразового ударения наслужебныхсловах;владетьправиламичтенияиосмысленночитатьвслухнебольшиеаутентичные тексты объемом до 100 слов, построенные в основном на изученном языковомматериале, с соблюдением правил чтения и соответствующей интонацией); орфографическими(применять правила орфографии в отношении изученного лексико-грамматического материала)и пунктуационными навыками (использовать точку, вопросительный и восклицательный знаки вконцепредложения,апостроф,запятуюприперечислении;пунктуационноправильнооформлятьэлектронноесообщениеличного характера);</w:t>
      </w:r>
    </w:p>
    <w:p w:rsidR="00844079" w:rsidRPr="006E108F" w:rsidRDefault="00844079" w:rsidP="00635D90">
      <w:pPr>
        <w:pStyle w:val="a3"/>
        <w:widowControl w:val="0"/>
        <w:numPr>
          <w:ilvl w:val="0"/>
          <w:numId w:val="13"/>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знаниеипониманиеосновныхзначенийизученныхлексическихединиц(слова,словосочетания,речевыеклише);основныхспособовсловообразования(аффиксация,словосложение,конверсия);особенностейструктурыпростыхисложныхпредложенийиразличных коммуникативных типов предложений изучаемого иностранного языка; овладениевыявлениемпризнаковизученныхграмматическихилексическихявленийпозаданнымсущественным основаниям; логическими операциями по установлению существенного признакаклассификации, основания для сравнения, а также родовидовых отношений, по группировкепонятий по содержанию; осуществлением дедуктивных и индуктивных умозаключений, в томчислеумозаключенийпоаналогии вотношенииграмматикиизучаемогоязыка;</w:t>
      </w:r>
    </w:p>
    <w:p w:rsidR="00844079" w:rsidRPr="006E108F" w:rsidRDefault="00844079" w:rsidP="00635D90">
      <w:pPr>
        <w:pStyle w:val="a3"/>
        <w:widowControl w:val="0"/>
        <w:numPr>
          <w:ilvl w:val="0"/>
          <w:numId w:val="13"/>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xml:space="preserve">овладение навыками употребления в устной и письменной речи не менее 850 изученныхлексических единиц (слов, словосочетаний, речевых клише), образования родственных </w:t>
      </w:r>
      <w:r w:rsidRPr="006E108F">
        <w:rPr>
          <w:rFonts w:ascii="Times New Roman" w:hAnsi="Times New Roman" w:cs="Times New Roman"/>
          <w:sz w:val="24"/>
          <w:szCs w:val="24"/>
          <w:lang w:val="ru-RU"/>
        </w:rPr>
        <w:lastRenderedPageBreak/>
        <w:t>слов сиспользованиемаффиксации, словосложения, конверсии;</w:t>
      </w:r>
    </w:p>
    <w:p w:rsidR="00844079" w:rsidRPr="006E108F" w:rsidRDefault="00844079" w:rsidP="00635D90">
      <w:pPr>
        <w:pStyle w:val="a3"/>
        <w:widowControl w:val="0"/>
        <w:numPr>
          <w:ilvl w:val="0"/>
          <w:numId w:val="13"/>
        </w:numPr>
        <w:tabs>
          <w:tab w:val="left" w:pos="284"/>
          <w:tab w:val="left" w:pos="1339"/>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овладение навыками распознавания и употребления в устной и письменной речи изученныхморфологическихформисинтаксическихконструкцийизучаемогоиностранногоязыкаврамкахтематическогосодержанияречивсоответствиисрешаемойкоммуникативнойзадачей;</w:t>
      </w:r>
    </w:p>
    <w:p w:rsidR="00844079" w:rsidRPr="006E108F" w:rsidRDefault="00844079" w:rsidP="00635D90">
      <w:pPr>
        <w:pStyle w:val="a5"/>
        <w:numPr>
          <w:ilvl w:val="0"/>
          <w:numId w:val="13"/>
        </w:numPr>
        <w:spacing w:before="68"/>
        <w:ind w:left="0" w:right="-1" w:firstLine="0"/>
        <w:rPr>
          <w:lang w:val="ru-RU"/>
        </w:rPr>
      </w:pPr>
      <w:r w:rsidRPr="006E108F">
        <w:rPr>
          <w:lang w:val="ru-RU"/>
        </w:rPr>
        <w:t>овладениесоциокультурнымизнаниямииумениями:знать/пониматьречевыеразличиявситуацияхофициальногоинеофициальногообщения врамкахтематическогосодержанияречиииспользоватьлексико-грамматическиесредствасучетомэтихразличий;знать/пониматьииспользовать в устной и письменной речи наиболее употребительную тематическую фоновую</w:t>
      </w:r>
      <w:r w:rsidRPr="006E108F">
        <w:rPr>
          <w:spacing w:val="-1"/>
          <w:lang w:val="ru-RU"/>
        </w:rPr>
        <w:t>лексикуиреалиистраны/стран</w:t>
      </w:r>
      <w:r w:rsidRPr="006E108F">
        <w:rPr>
          <w:lang w:val="ru-RU"/>
        </w:rPr>
        <w:t>изучаемогоязыкаврамкахуказанноготематическогосодержанияречи(основныенациональныепраздники,проведениедосуга,этикетныеособенностипосещениягостей,традициивпитании);иметьэлементарныепредставленияоразличныхвариантахизучаемогоиностранногоязыка;иметьбазовыезнанияосоциокультурномпортретеикультурном наследии родной страны и страны/стран изучаемого языка; уметь называть роднуюстрануистрану/страныизучаемогоязыка,ихстолицынаизучаемомязыке;уметькраткопредставить Россию и свою малую родину; проявлять уважение к иной культуре и соблюдатьнормывежливостивмежкультурномобщении;</w:t>
      </w:r>
    </w:p>
    <w:p w:rsidR="00844079" w:rsidRPr="006E108F" w:rsidRDefault="00844079" w:rsidP="00635D90">
      <w:pPr>
        <w:pStyle w:val="a3"/>
        <w:widowControl w:val="0"/>
        <w:numPr>
          <w:ilvl w:val="0"/>
          <w:numId w:val="13"/>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овладение компенсаторными умениями: использовать при говорении переспрос; при чтении иаудировании-языковую, втом числеконтекстуальную,догадку;</w:t>
      </w:r>
    </w:p>
    <w:p w:rsidR="00844079" w:rsidRPr="006E108F" w:rsidRDefault="00844079" w:rsidP="00635D90">
      <w:pPr>
        <w:pStyle w:val="a3"/>
        <w:widowControl w:val="0"/>
        <w:numPr>
          <w:ilvl w:val="0"/>
          <w:numId w:val="13"/>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развитиеуменияклассифицироватьпоразнымпризнакам(втомчислеустанавливатьсущественныйпризнакклассификации)названияпредметовиявленийврамкахизученнойтематики;</w:t>
      </w:r>
    </w:p>
    <w:p w:rsidR="00844079" w:rsidRPr="006E108F" w:rsidRDefault="00844079" w:rsidP="00635D90">
      <w:pPr>
        <w:pStyle w:val="a3"/>
        <w:widowControl w:val="0"/>
        <w:numPr>
          <w:ilvl w:val="0"/>
          <w:numId w:val="13"/>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развитие умения сравнивать (в том числе устанавливать основания для сравнения) объекты,явления,процессы,ихэлементыи основныефункцииврамкахизученнойтематики;</w:t>
      </w:r>
    </w:p>
    <w:p w:rsidR="00844079" w:rsidRPr="006E108F" w:rsidRDefault="00844079" w:rsidP="00635D90">
      <w:pPr>
        <w:pStyle w:val="a3"/>
        <w:widowControl w:val="0"/>
        <w:numPr>
          <w:ilvl w:val="0"/>
          <w:numId w:val="13"/>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формированиеумениярассматриватьнескольковариантоврешениякоммуникативнойзадачивпродуктивныхвидахречевой деятельности;</w:t>
      </w:r>
    </w:p>
    <w:p w:rsidR="00844079" w:rsidRPr="006E108F" w:rsidRDefault="00844079" w:rsidP="00635D90">
      <w:pPr>
        <w:pStyle w:val="a3"/>
        <w:widowControl w:val="0"/>
        <w:numPr>
          <w:ilvl w:val="0"/>
          <w:numId w:val="13"/>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формирование умения прогнозировать трудности, которые могут возникнуть при решениикоммуникативнойзадачи вовсехвидахречевойдеятельности;</w:t>
      </w:r>
    </w:p>
    <w:p w:rsidR="00844079" w:rsidRPr="006E108F" w:rsidRDefault="00844079" w:rsidP="00635D90">
      <w:pPr>
        <w:pStyle w:val="a3"/>
        <w:widowControl w:val="0"/>
        <w:numPr>
          <w:ilvl w:val="0"/>
          <w:numId w:val="13"/>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приобретениеопытапрактическойдеятельностивповседневнойжизни:</w:t>
      </w:r>
    </w:p>
    <w:p w:rsidR="00844079" w:rsidRPr="006E108F" w:rsidRDefault="00844079" w:rsidP="00635D90">
      <w:pPr>
        <w:pStyle w:val="a3"/>
        <w:widowControl w:val="0"/>
        <w:numPr>
          <w:ilvl w:val="0"/>
          <w:numId w:val="8"/>
        </w:numPr>
        <w:tabs>
          <w:tab w:val="left" w:pos="567"/>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участвоватьвучебно-исследовательской,проектнойдеятельностипредметногоимежпредметного характера с использованием иноязычных материалов и применением ИКТ;соблюдать правила информационной безопасности в ситуациях повседневной жизни и приработе всетиИнтернет;использоватьиноязычные словариисправочники,втомчислеэлектронные;</w:t>
      </w:r>
    </w:p>
    <w:p w:rsidR="00844079" w:rsidRPr="006E108F" w:rsidRDefault="00844079" w:rsidP="00635D90">
      <w:pPr>
        <w:pStyle w:val="a3"/>
        <w:widowControl w:val="0"/>
        <w:numPr>
          <w:ilvl w:val="0"/>
          <w:numId w:val="8"/>
        </w:numPr>
        <w:tabs>
          <w:tab w:val="left" w:pos="567"/>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знакомить представителей других стран с культурой родной страны и традициями народовРоссии;</w:t>
      </w:r>
    </w:p>
    <w:p w:rsidR="00844079" w:rsidRPr="006E108F" w:rsidRDefault="00844079" w:rsidP="00635D90">
      <w:pPr>
        <w:pStyle w:val="a3"/>
        <w:widowControl w:val="0"/>
        <w:numPr>
          <w:ilvl w:val="0"/>
          <w:numId w:val="8"/>
        </w:numPr>
        <w:tabs>
          <w:tab w:val="left" w:pos="567"/>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достигатьвзаимопониманиявпроцессеустногоиписьменногообщениясносителямииностранногоязыка,людьмидругойкультуры,национальнойирелигиознойпринадлежностина основе национальных ценностей современного российского общества: гуманистических идемократическихценностей,идеймираивзаимопониманиямеждународами,людьмиразныхкультур.</w:t>
      </w:r>
    </w:p>
    <w:p w:rsidR="00844079" w:rsidRPr="006E108F" w:rsidRDefault="00844079" w:rsidP="00844079">
      <w:pPr>
        <w:tabs>
          <w:tab w:val="left" w:pos="284"/>
          <w:tab w:val="left" w:pos="426"/>
        </w:tabs>
        <w:spacing w:after="0" w:line="240" w:lineRule="auto"/>
        <w:rPr>
          <w:rFonts w:ascii="Times New Roman" w:hAnsi="Times New Roman" w:cs="Times New Roman"/>
          <w:sz w:val="24"/>
          <w:szCs w:val="24"/>
          <w:lang w:val="ru-RU"/>
        </w:rPr>
      </w:pPr>
    </w:p>
    <w:p w:rsidR="00844079" w:rsidRPr="006E108F" w:rsidRDefault="00844079" w:rsidP="00844079">
      <w:pPr>
        <w:spacing w:after="0" w:line="240" w:lineRule="auto"/>
        <w:ind w:right="105" w:firstLine="708"/>
        <w:jc w:val="both"/>
        <w:rPr>
          <w:rFonts w:ascii="Times New Roman" w:hAnsi="Times New Roman" w:cs="Times New Roman"/>
          <w:sz w:val="24"/>
          <w:szCs w:val="24"/>
          <w:lang w:val="ru-RU"/>
        </w:rPr>
      </w:pPr>
      <w:r w:rsidRPr="006E108F">
        <w:rPr>
          <w:rFonts w:ascii="Times New Roman" w:hAnsi="Times New Roman" w:cs="Times New Roman"/>
          <w:spacing w:val="-1"/>
          <w:sz w:val="24"/>
          <w:szCs w:val="24"/>
          <w:lang w:val="ru-RU"/>
        </w:rPr>
        <w:t xml:space="preserve">Предметные результаты по предметной области </w:t>
      </w:r>
      <w:r w:rsidRPr="006E108F">
        <w:rPr>
          <w:rFonts w:ascii="Times New Roman" w:hAnsi="Times New Roman" w:cs="Times New Roman"/>
          <w:b/>
          <w:spacing w:val="-1"/>
          <w:sz w:val="24"/>
          <w:szCs w:val="24"/>
          <w:u w:val="single"/>
          <w:lang w:val="ru-RU"/>
        </w:rPr>
        <w:t>"Математика и информатика"</w:t>
      </w:r>
      <w:r w:rsidRPr="006E108F">
        <w:rPr>
          <w:rFonts w:ascii="Times New Roman" w:hAnsi="Times New Roman" w:cs="Times New Roman"/>
          <w:sz w:val="24"/>
          <w:szCs w:val="24"/>
          <w:lang w:val="ru-RU"/>
        </w:rPr>
        <w:t>должныобеспечивать:</w:t>
      </w:r>
    </w:p>
    <w:p w:rsidR="00844079" w:rsidRPr="006E108F" w:rsidRDefault="00844079" w:rsidP="00844079">
      <w:pPr>
        <w:pStyle w:val="a5"/>
        <w:ind w:left="0" w:right="114" w:firstLine="708"/>
        <w:rPr>
          <w:w w:val="95"/>
          <w:lang w:val="ru-RU"/>
        </w:rPr>
      </w:pPr>
    </w:p>
    <w:p w:rsidR="00844079" w:rsidRPr="006E108F" w:rsidRDefault="00844079" w:rsidP="00844079">
      <w:pPr>
        <w:pStyle w:val="a5"/>
        <w:ind w:left="0" w:right="114" w:firstLine="708"/>
        <w:rPr>
          <w:lang w:val="ru-RU"/>
        </w:rPr>
      </w:pPr>
      <w:r w:rsidRPr="006E108F">
        <w:rPr>
          <w:w w:val="95"/>
          <w:lang w:val="ru-RU"/>
        </w:rPr>
        <w:t>Поучебному предмету</w:t>
      </w:r>
      <w:r w:rsidRPr="006E108F">
        <w:rPr>
          <w:b/>
          <w:i/>
          <w:w w:val="95"/>
          <w:lang w:val="ru-RU"/>
        </w:rPr>
        <w:t>"Математика"</w:t>
      </w:r>
      <w:r w:rsidRPr="006E108F">
        <w:rPr>
          <w:w w:val="95"/>
          <w:lang w:val="ru-RU"/>
        </w:rPr>
        <w:t>(включаяучебныекурсы"Алгебра","Геометрия",</w:t>
      </w:r>
      <w:r w:rsidRPr="006E108F">
        <w:rPr>
          <w:lang w:val="ru-RU"/>
        </w:rPr>
        <w:t>"Вероятность и статистика") (набазовомуровне):</w:t>
      </w:r>
    </w:p>
    <w:p w:rsidR="00844079" w:rsidRPr="006E108F" w:rsidRDefault="00844079" w:rsidP="00635D90">
      <w:pPr>
        <w:pStyle w:val="a3"/>
        <w:widowControl w:val="0"/>
        <w:numPr>
          <w:ilvl w:val="0"/>
          <w:numId w:val="14"/>
        </w:numPr>
        <w:tabs>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умениеоперироватьпонятиями:множество,подмножество,операциинадмножествами;умение оперировать понятиями: граф, связный граф, дерево, цикл, применять их при решениизадач;умениеиспользоватьграфическоепредставлениемножествдляописанияреальныхпроцессови явлений,при решениизадачиздругихучебных предметов;</w:t>
      </w:r>
    </w:p>
    <w:p w:rsidR="00844079" w:rsidRPr="006E108F" w:rsidRDefault="00844079" w:rsidP="00635D90">
      <w:pPr>
        <w:pStyle w:val="a3"/>
        <w:widowControl w:val="0"/>
        <w:numPr>
          <w:ilvl w:val="0"/>
          <w:numId w:val="14"/>
        </w:numPr>
        <w:tabs>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умениеоперироватьпонятиями:определение,аксиома,теорема,доказательство;умениераспознавать истинные и ложные высказывания, приводить примеры и контрпримеры, строитьвысказыванияи отрицания высказываний;</w:t>
      </w:r>
    </w:p>
    <w:p w:rsidR="00844079" w:rsidRPr="006E108F" w:rsidRDefault="00844079" w:rsidP="00635D90">
      <w:pPr>
        <w:pStyle w:val="a3"/>
        <w:widowControl w:val="0"/>
        <w:numPr>
          <w:ilvl w:val="0"/>
          <w:numId w:val="14"/>
        </w:numPr>
        <w:tabs>
          <w:tab w:val="left" w:pos="426"/>
          <w:tab w:val="left" w:pos="1358"/>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xml:space="preserve">умение оперировать понятиями: натуральное число, простое и составное число, делимостьнатуральных чисел, признаки делимости, целое число, модуль числа, обыкновенная дробь идесятичнаядробь,стандартныйвидчисла,рациональноечисло,иррациональноечисло,арифметическийквадратныйкорень;умениевыполнятьдействиясчислами,сравниватьиупорядочивать числа, представлять числа на координатной прямой, округлять числа; умениеделать прикидкуи </w:t>
      </w:r>
      <w:r w:rsidRPr="006E108F">
        <w:rPr>
          <w:rFonts w:ascii="Times New Roman" w:hAnsi="Times New Roman" w:cs="Times New Roman"/>
          <w:sz w:val="24"/>
          <w:szCs w:val="24"/>
          <w:lang w:val="ru-RU"/>
        </w:rPr>
        <w:lastRenderedPageBreak/>
        <w:t>оценкурезультата вычислений;</w:t>
      </w:r>
    </w:p>
    <w:p w:rsidR="00844079" w:rsidRPr="006E108F" w:rsidRDefault="00844079" w:rsidP="00635D90">
      <w:pPr>
        <w:pStyle w:val="a5"/>
        <w:numPr>
          <w:ilvl w:val="0"/>
          <w:numId w:val="14"/>
        </w:numPr>
        <w:tabs>
          <w:tab w:val="left" w:pos="426"/>
        </w:tabs>
        <w:spacing w:before="68"/>
        <w:ind w:left="0" w:right="-1" w:firstLine="0"/>
        <w:rPr>
          <w:lang w:val="ru-RU"/>
        </w:rPr>
      </w:pPr>
      <w:r w:rsidRPr="006E108F">
        <w:rPr>
          <w:lang w:val="ru-RU"/>
        </w:rPr>
        <w:t>умениеоперироватьпонятиями:степеньсцелымпоказателем,арифметическийквадратный корень, многочлен, алгебраическая дробь, тождество; знакомство с корнем натуральной степенибольшеединицы;умениевыполнятьрасчетыпоформулам,преобразованияцелых,дробно-рациональных выражений и выражений с корнями, разложение многочлена на множители, в томчислесиспользованиемформулразности квадратовиквадратасуммыи разности;</w:t>
      </w:r>
    </w:p>
    <w:p w:rsidR="00844079" w:rsidRPr="006E108F" w:rsidRDefault="00844079" w:rsidP="00635D90">
      <w:pPr>
        <w:pStyle w:val="a3"/>
        <w:widowControl w:val="0"/>
        <w:numPr>
          <w:ilvl w:val="0"/>
          <w:numId w:val="14"/>
        </w:numPr>
        <w:tabs>
          <w:tab w:val="left" w:pos="426"/>
          <w:tab w:val="left" w:pos="1318"/>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оперироватьпонятиями:числовоеравенство,уравнениесоднойпеременной,числовоенеравенство,неравенствоспеременной;умениерешатьлинейныеиквадратныеуравнения,дробно-рациональныеуравнениясоднойпеременной,системыдвухлинейныхуравнений,линейные неравенства и их системы, квадратные и дробно-рациональные неравенства с однойпеременной, в том числе при решении задач из других предметов и практических задач; умениеиспользоватькоординатнуюпрямуюикоординатнуюплоскостьдляизображениярешенийуравнений,неравенств исистем;</w:t>
      </w:r>
    </w:p>
    <w:p w:rsidR="00844079" w:rsidRPr="006E108F" w:rsidRDefault="00844079" w:rsidP="00635D90">
      <w:pPr>
        <w:pStyle w:val="a3"/>
        <w:widowControl w:val="0"/>
        <w:numPr>
          <w:ilvl w:val="0"/>
          <w:numId w:val="14"/>
        </w:numPr>
        <w:tabs>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оперироватьпонятиями:функция,графикфункции,нулифункции,промежуткизнакопостоянства,промежуткивозрастания,убывания,наибольшееинаименьшеезначенияфункции;умениеоперироватьпонятиями:прямаяпропорциональность,линейнаяфункция,квадратичнаяфункция,обратнаяпропорциональность,парабола,гипербола;умениестроитьграфикифункций,использоватьграфикидляопределениясвойствпроцессовизависимостей,длярешения задач из других учебных предметов и реальной жизни; умение выражать формуламизависимости междувеличинами;</w:t>
      </w:r>
    </w:p>
    <w:p w:rsidR="00844079" w:rsidRPr="006E108F" w:rsidRDefault="00844079" w:rsidP="00635D90">
      <w:pPr>
        <w:pStyle w:val="a3"/>
        <w:widowControl w:val="0"/>
        <w:numPr>
          <w:ilvl w:val="0"/>
          <w:numId w:val="14"/>
        </w:numPr>
        <w:tabs>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оперироватьпонятиями:последовательность,арифметическаяигеометрическаяпрогрессии;умениеиспользоватьсвойствапоследовательностей,формулысуммыиобщегочленаприрешениизадач,втомчислезадачиздругихучебныхпредметовиреальнойжизни;</w:t>
      </w:r>
    </w:p>
    <w:p w:rsidR="00844079" w:rsidRPr="006E108F" w:rsidRDefault="00844079" w:rsidP="00635D90">
      <w:pPr>
        <w:pStyle w:val="a3"/>
        <w:widowControl w:val="0"/>
        <w:numPr>
          <w:ilvl w:val="0"/>
          <w:numId w:val="14"/>
        </w:numPr>
        <w:tabs>
          <w:tab w:val="left" w:pos="426"/>
          <w:tab w:val="left" w:pos="1312"/>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умениерешатьзадачиразныхтипов(втомчисленапроценты,долиичасти,движение,работу,цену товаров и стоимость покупок и услуг, налоги, задачи из области управления личными исемейными финансами); умение составлять выражения, уравнения, неравенства и системы поусловию задачи, исследовать полученное решение и оценивать правдоподобность полученныхрезультатов;</w:t>
      </w:r>
    </w:p>
    <w:p w:rsidR="00844079" w:rsidRPr="006E108F" w:rsidRDefault="00844079" w:rsidP="00635D90">
      <w:pPr>
        <w:pStyle w:val="a3"/>
        <w:widowControl w:val="0"/>
        <w:numPr>
          <w:ilvl w:val="0"/>
          <w:numId w:val="14"/>
        </w:numPr>
        <w:tabs>
          <w:tab w:val="left" w:pos="426"/>
          <w:tab w:val="left" w:pos="143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умениеоперироватьпонятиями:фигура,точка,отрезок,прямая,луч,ломаная,угол,многоугольник, треугольник, равнобедренный и равносторонний треугольники, прямоугольныйтреугольник, медиана, биссектриса и высота треугольника, четырехугольник, параллелограмм,ромб,прямоугольник,квадрат,трапеция;окружность,круг,касательная;знакомствоспространственными фигурами; умение решать задачи, в том числе из повседневной жизни, нанахождениегеометрическихвеличинсприменениемизученных свойствфигурифактов;</w:t>
      </w:r>
    </w:p>
    <w:p w:rsidR="00844079" w:rsidRPr="006E108F" w:rsidRDefault="00844079" w:rsidP="00635D90">
      <w:pPr>
        <w:pStyle w:val="a3"/>
        <w:widowControl w:val="0"/>
        <w:numPr>
          <w:ilvl w:val="0"/>
          <w:numId w:val="14"/>
        </w:numPr>
        <w:tabs>
          <w:tab w:val="left" w:pos="426"/>
          <w:tab w:val="left" w:pos="1451"/>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оперировать понятиями: равенство фигур, равенство треугольников; параллельностьиперпендикулярностьпрямых,уголмежду прямыми,перпендикуляр,наклонная,проекция,подобиефигур,подобныетреугольники,симметрияотносительноточкиипрямой;умениераспознавать равенство, симметрию и подобие фигур, параллельность и перпендикулярностьпрямых вокружающеммире;</w:t>
      </w:r>
    </w:p>
    <w:p w:rsidR="00844079" w:rsidRPr="006E108F" w:rsidRDefault="00844079" w:rsidP="00635D90">
      <w:pPr>
        <w:pStyle w:val="a3"/>
        <w:widowControl w:val="0"/>
        <w:numPr>
          <w:ilvl w:val="0"/>
          <w:numId w:val="14"/>
        </w:numPr>
        <w:tabs>
          <w:tab w:val="left" w:pos="426"/>
          <w:tab w:val="left" w:pos="1432"/>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умениеоперироватьпонятиями:длина,расстояние,угол(величинаугла,синусикосинусуглатреугольника), площадь; умение оценивать размеры предметов и объектов в окружающем мире;умениеприменятьформулыпериметраиплощадимногоугольников,длиныокружностииплощадикруга,объемапрямоугольногопараллелепипеда;умениеприменятьпризнакиравенстватреугольников, теорему о сумме углов треугольника, теорему Пифагора, тригонометрическиесоотношениядля вычисления длин, расстояний,площадей;</w:t>
      </w:r>
    </w:p>
    <w:p w:rsidR="00844079" w:rsidRPr="006E108F" w:rsidRDefault="00844079" w:rsidP="00635D90">
      <w:pPr>
        <w:pStyle w:val="a3"/>
        <w:widowControl w:val="0"/>
        <w:numPr>
          <w:ilvl w:val="0"/>
          <w:numId w:val="14"/>
        </w:numPr>
        <w:tabs>
          <w:tab w:val="left" w:pos="426"/>
          <w:tab w:val="left" w:pos="145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изображать плоские фигуры и их комбинации, пространственные фигуры от руки, спомощью чертежных инструментов и электронных средств по текстовому или символьномуописанию;</w:t>
      </w:r>
    </w:p>
    <w:p w:rsidR="00844079" w:rsidRPr="006E108F" w:rsidRDefault="00844079" w:rsidP="00635D90">
      <w:pPr>
        <w:pStyle w:val="a3"/>
        <w:widowControl w:val="0"/>
        <w:numPr>
          <w:ilvl w:val="0"/>
          <w:numId w:val="14"/>
        </w:numPr>
        <w:tabs>
          <w:tab w:val="left" w:pos="426"/>
          <w:tab w:val="left" w:pos="151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оперироватьпонятиями:прямоугольнаясистемакоординат;координатыточки,вектор,суммавекторов,произведениевектораначисло,скалярноепроизведениевекторов;умение использовать векторы и координаты для представления данных и решения задач, в томчислеиз другихучебных предметов иреальнойжизни;</w:t>
      </w:r>
    </w:p>
    <w:p w:rsidR="00844079" w:rsidRPr="006E108F" w:rsidRDefault="00844079" w:rsidP="00635D90">
      <w:pPr>
        <w:pStyle w:val="a5"/>
        <w:numPr>
          <w:ilvl w:val="0"/>
          <w:numId w:val="14"/>
        </w:numPr>
        <w:tabs>
          <w:tab w:val="left" w:pos="426"/>
        </w:tabs>
        <w:spacing w:before="68"/>
        <w:ind w:left="0" w:right="-1" w:firstLine="0"/>
        <w:rPr>
          <w:lang w:val="ru-RU"/>
        </w:rPr>
      </w:pPr>
      <w:r w:rsidRPr="006E108F">
        <w:rPr>
          <w:lang w:val="ru-RU"/>
        </w:rPr>
        <w:t>умениеоперироватьпонятиями:столбиковыеикруговыедиаграммы,таблицы,среднееарифметическое,медиана,наибольшееинаименьшеезначения,размахчисловогонабора;умениеизвлекать,интерпретироватьипреобразовыватьинформацию,представленнуювтаблицахина диаграммах, отражающую свойства и характеристики реальных процессов и явлений; умениераспознавать изменчивыевеличины вокружающеммире;</w:t>
      </w:r>
    </w:p>
    <w:p w:rsidR="00844079" w:rsidRPr="006E108F" w:rsidRDefault="00844079" w:rsidP="00635D90">
      <w:pPr>
        <w:pStyle w:val="a3"/>
        <w:widowControl w:val="0"/>
        <w:numPr>
          <w:ilvl w:val="0"/>
          <w:numId w:val="14"/>
        </w:numPr>
        <w:tabs>
          <w:tab w:val="left" w:pos="426"/>
          <w:tab w:val="left" w:pos="1478"/>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xml:space="preserve">умение оперировать понятиями: случайный опыт (случайный эксперимент), элементарноесобытие (элементарный исход) случайного опыта, случайное событие, вероятность </w:t>
      </w:r>
      <w:r w:rsidRPr="006E108F">
        <w:rPr>
          <w:rFonts w:ascii="Times New Roman" w:hAnsi="Times New Roman" w:cs="Times New Roman"/>
          <w:sz w:val="24"/>
          <w:szCs w:val="24"/>
          <w:lang w:val="ru-RU"/>
        </w:rPr>
        <w:lastRenderedPageBreak/>
        <w:t>события;умение находить вероятности случайных событий в опытах с равновозможными элементарнымисобытиями;умениерешатьзадачиметодоморганизованногоперебораисиспользованиемправилаумножения;умениеоцениватьвероятностиреальныхсобытийиявлений,пониматьрольпрактически достоверных и маловероятных событий в окружающем мире и в жизни; знакомствос понятием независимых событий; знакомство с законом больших чисел и его ролью в массовыхявлениях;</w:t>
      </w:r>
    </w:p>
    <w:p w:rsidR="00844079" w:rsidRPr="006E108F" w:rsidRDefault="00844079" w:rsidP="00635D90">
      <w:pPr>
        <w:pStyle w:val="a3"/>
        <w:widowControl w:val="0"/>
        <w:numPr>
          <w:ilvl w:val="0"/>
          <w:numId w:val="14"/>
        </w:numPr>
        <w:tabs>
          <w:tab w:val="left" w:pos="426"/>
          <w:tab w:val="left" w:pos="1478"/>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выбирать подходящий изученный метод для решения задачи, приводить примерыматематическихзакономерностейвприродеижизни,распознаватьпроявлениезаконовматематикивискусстве,описыватьотдельные выдающиесярезультаты,полученные входеразвития математики как науки, приводить примеры математических открытий и их авторов вотечественнойи всемирной истории.</w:t>
      </w:r>
    </w:p>
    <w:p w:rsidR="00844079" w:rsidRPr="006E108F" w:rsidRDefault="00844079" w:rsidP="00844079">
      <w:pPr>
        <w:pStyle w:val="a5"/>
        <w:tabs>
          <w:tab w:val="left" w:pos="426"/>
        </w:tabs>
        <w:ind w:left="0" w:right="-1"/>
        <w:rPr>
          <w:w w:val="95"/>
          <w:lang w:val="ru-RU"/>
        </w:rPr>
      </w:pPr>
    </w:p>
    <w:p w:rsidR="00844079" w:rsidRPr="006E108F" w:rsidRDefault="00844079" w:rsidP="00844079">
      <w:pPr>
        <w:pStyle w:val="a5"/>
        <w:tabs>
          <w:tab w:val="left" w:pos="426"/>
        </w:tabs>
        <w:ind w:left="0" w:right="-1"/>
        <w:rPr>
          <w:lang w:val="ru-RU"/>
        </w:rPr>
      </w:pPr>
      <w:r w:rsidRPr="006E108F">
        <w:rPr>
          <w:w w:val="95"/>
          <w:lang w:val="ru-RU"/>
        </w:rPr>
        <w:tab/>
        <w:t>Поучебному предмету</w:t>
      </w:r>
      <w:r w:rsidRPr="006E108F">
        <w:rPr>
          <w:b/>
          <w:i/>
          <w:w w:val="95"/>
          <w:lang w:val="ru-RU"/>
        </w:rPr>
        <w:t>"Математика"</w:t>
      </w:r>
      <w:r w:rsidRPr="006E108F">
        <w:rPr>
          <w:w w:val="95"/>
          <w:lang w:val="ru-RU"/>
        </w:rPr>
        <w:t>(включаяучебныекурсы"Алгебра","Геометрия",</w:t>
      </w:r>
      <w:r w:rsidRPr="006E108F">
        <w:rPr>
          <w:lang w:val="ru-RU"/>
        </w:rPr>
        <w:t>"Вероятность и статистика") (науглубленномуровне):</w:t>
      </w:r>
    </w:p>
    <w:p w:rsidR="00844079" w:rsidRPr="006E108F" w:rsidRDefault="00844079" w:rsidP="00635D90">
      <w:pPr>
        <w:pStyle w:val="a3"/>
        <w:widowControl w:val="0"/>
        <w:numPr>
          <w:ilvl w:val="0"/>
          <w:numId w:val="15"/>
        </w:numPr>
        <w:tabs>
          <w:tab w:val="left" w:pos="426"/>
          <w:tab w:val="left" w:pos="1459"/>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умениесвободнооперироватьпонятиями:множество,подмножество,операциинад</w:t>
      </w:r>
      <w:r w:rsidRPr="006E108F">
        <w:rPr>
          <w:rFonts w:ascii="Times New Roman" w:hAnsi="Times New Roman" w:cs="Times New Roman"/>
          <w:spacing w:val="-1"/>
          <w:sz w:val="24"/>
          <w:szCs w:val="24"/>
          <w:lang w:val="ru-RU"/>
        </w:rPr>
        <w:t>множествами;умениеиспользоватьграфическое</w:t>
      </w:r>
      <w:r w:rsidRPr="006E108F">
        <w:rPr>
          <w:rFonts w:ascii="Times New Roman" w:hAnsi="Times New Roman" w:cs="Times New Roman"/>
          <w:sz w:val="24"/>
          <w:szCs w:val="24"/>
          <w:lang w:val="ru-RU"/>
        </w:rPr>
        <w:t>представлениемножествдляописанияреальныхпроцессови явлений,при решениизадачиздругихучебных предметов;</w:t>
      </w:r>
    </w:p>
    <w:p w:rsidR="00844079" w:rsidRPr="006E108F" w:rsidRDefault="00844079" w:rsidP="00635D90">
      <w:pPr>
        <w:pStyle w:val="a3"/>
        <w:widowControl w:val="0"/>
        <w:numPr>
          <w:ilvl w:val="0"/>
          <w:numId w:val="15"/>
        </w:numPr>
        <w:tabs>
          <w:tab w:val="left" w:pos="426"/>
          <w:tab w:val="left" w:pos="1492"/>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свободнооперироватьпонятиями:высказывание,истинностьиложностьвысказываний,операциинадвысказываниями,таблицыистинности;умениестроитьвысказыванияирассуждениянаосновелогическихправил,решать логическиезадачи;</w:t>
      </w:r>
    </w:p>
    <w:p w:rsidR="00844079" w:rsidRPr="006E108F" w:rsidRDefault="00844079" w:rsidP="00635D90">
      <w:pPr>
        <w:pStyle w:val="a3"/>
        <w:widowControl w:val="0"/>
        <w:numPr>
          <w:ilvl w:val="0"/>
          <w:numId w:val="15"/>
        </w:numPr>
        <w:tabs>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свободно оперировать понятиями: определение, аксиома, теорема, доказательство,равносильные формулировки утверждений, обратное и противоположное утверждение; умениеприводить примеры и контрпримеры; умение выводить формулы и приводить доказательства, втомчислеметодом "отпротивного"и методомматематической индукции;</w:t>
      </w:r>
    </w:p>
    <w:p w:rsidR="00844079" w:rsidRPr="006E108F" w:rsidRDefault="00844079" w:rsidP="00635D90">
      <w:pPr>
        <w:pStyle w:val="a3"/>
        <w:widowControl w:val="0"/>
        <w:numPr>
          <w:ilvl w:val="0"/>
          <w:numId w:val="15"/>
        </w:numPr>
        <w:tabs>
          <w:tab w:val="left" w:pos="426"/>
          <w:tab w:val="left" w:pos="131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pacing w:val="-1"/>
          <w:sz w:val="24"/>
          <w:szCs w:val="24"/>
          <w:lang w:val="ru-RU"/>
        </w:rPr>
        <w:t>умениесвободно</w:t>
      </w:r>
      <w:r w:rsidRPr="006E108F">
        <w:rPr>
          <w:rFonts w:ascii="Times New Roman" w:hAnsi="Times New Roman" w:cs="Times New Roman"/>
          <w:sz w:val="24"/>
          <w:szCs w:val="24"/>
          <w:lang w:val="ru-RU"/>
        </w:rPr>
        <w:t>оперироватьпонятиями:граф,степень(валентность)вершины,связныйграф,дерево,цикл,планарныйграф; умениезадаватьиописывать графыразнымиспособами;</w:t>
      </w:r>
    </w:p>
    <w:p w:rsidR="00844079" w:rsidRPr="006E108F" w:rsidRDefault="00844079" w:rsidP="00635D90">
      <w:pPr>
        <w:pStyle w:val="a3"/>
        <w:widowControl w:val="0"/>
        <w:numPr>
          <w:ilvl w:val="0"/>
          <w:numId w:val="15"/>
        </w:numPr>
        <w:tabs>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умениесвободнооперироватьпонятиями:перестановкиифакториал,числосочетаний,треугольник Паскаля; умение применять правило комбинаторного умножения и комбинаторныеформулыдля решения задач;</w:t>
      </w:r>
    </w:p>
    <w:p w:rsidR="00844079" w:rsidRPr="006E108F" w:rsidRDefault="00844079" w:rsidP="00635D90">
      <w:pPr>
        <w:pStyle w:val="a3"/>
        <w:widowControl w:val="0"/>
        <w:numPr>
          <w:ilvl w:val="0"/>
          <w:numId w:val="15"/>
        </w:numPr>
        <w:tabs>
          <w:tab w:val="left" w:pos="426"/>
          <w:tab w:val="left" w:pos="1308"/>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pacing w:val="-1"/>
          <w:sz w:val="24"/>
          <w:szCs w:val="24"/>
          <w:lang w:val="ru-RU"/>
        </w:rPr>
        <w:t>умениесвободнооперироватьпонятиями:натуральное</w:t>
      </w:r>
      <w:r w:rsidRPr="006E108F">
        <w:rPr>
          <w:rFonts w:ascii="Times New Roman" w:hAnsi="Times New Roman" w:cs="Times New Roman"/>
          <w:sz w:val="24"/>
          <w:szCs w:val="24"/>
          <w:lang w:val="ru-RU"/>
        </w:rPr>
        <w:t>число,простоеисоставноечисло,целоечисло,модульчисла,обыкновеннаядробьидесятичнаядробь,стандартныйвидчисла,рациональноеииррациональныечисла;множестванатуральных,целых,рациональных,действительных (вещественных) чисел; умение сравнивать и упорядочивать числа, представлятьчисланакоординатнойпрямой,округлятьчисла,делатьприкидкуиоценкурезультатавычислений;</w:t>
      </w:r>
    </w:p>
    <w:p w:rsidR="00844079" w:rsidRPr="006E108F" w:rsidRDefault="00844079" w:rsidP="00635D90">
      <w:pPr>
        <w:pStyle w:val="a3"/>
        <w:widowControl w:val="0"/>
        <w:numPr>
          <w:ilvl w:val="0"/>
          <w:numId w:val="15"/>
        </w:numPr>
        <w:tabs>
          <w:tab w:val="left" w:pos="426"/>
          <w:tab w:val="left" w:pos="133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доказывать и использовать признаки делимости на 2, 4, 8, 5, 3, 6, 9, 10, 11, признакиделимостисуммыипроизведенияцелыхчиселприрешениизадач;умениенаходитьнаибольшийобщий делитель и наименьшее общее кратное чисел и использовать их при решении задач,применятьалгоритмЕвклида;умениесвободнооперироватьпонятиемостаткапомодулю,находить остатки суммы и произведения по данному модулю; умение записывать натуральныечисла в различных позиционных системах счисления, преобразовывать запись числа из однойсистемысчисления вдругую;</w:t>
      </w:r>
    </w:p>
    <w:p w:rsidR="00844079" w:rsidRPr="006E108F" w:rsidRDefault="00844079" w:rsidP="00635D90">
      <w:pPr>
        <w:pStyle w:val="a3"/>
        <w:widowControl w:val="0"/>
        <w:numPr>
          <w:ilvl w:val="0"/>
          <w:numId w:val="15"/>
        </w:numPr>
        <w:tabs>
          <w:tab w:val="left" w:pos="426"/>
          <w:tab w:val="left" w:pos="1483"/>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свободнооперироватьпонятиями:числовоеиалгебраическоевыражение,алгебраическаядробь,степеньсцелымпоказателем,арифметическийквадратныйкорень,кореньнатуральнойстепенибольшеединицы,степеньсрациональнымпоказателем,одночлен,многочлен;умениевыполнятьрасчетыпоформулам,преобразованияцелых,дробно-рациональныхвыраженийивыраженийскорнями;умениевыполнятьпреобразованиямногочленов,втом числеразложениенамножители;</w:t>
      </w:r>
    </w:p>
    <w:p w:rsidR="00844079" w:rsidRPr="006E108F" w:rsidRDefault="00844079" w:rsidP="00635D90">
      <w:pPr>
        <w:pStyle w:val="a5"/>
        <w:numPr>
          <w:ilvl w:val="0"/>
          <w:numId w:val="15"/>
        </w:numPr>
        <w:tabs>
          <w:tab w:val="left" w:pos="426"/>
        </w:tabs>
        <w:spacing w:before="68"/>
        <w:ind w:left="0" w:right="-1" w:firstLine="0"/>
        <w:rPr>
          <w:lang w:val="ru-RU"/>
        </w:rPr>
      </w:pPr>
      <w:r w:rsidRPr="006E108F">
        <w:rPr>
          <w:lang w:val="ru-RU"/>
        </w:rPr>
        <w:t>умениесвободнооперироватьпонятиями:тождество,тождественноепреобразование,числовоеравенство,уравнениесоднойпеременной,линейноеуравнение,квадратноеуравнение,</w:t>
      </w:r>
      <w:r w:rsidRPr="006E108F">
        <w:rPr>
          <w:spacing w:val="-1"/>
          <w:lang w:val="ru-RU"/>
        </w:rPr>
        <w:t xml:space="preserve"> неравенство;</w:t>
      </w:r>
      <w:r w:rsidRPr="006E108F">
        <w:rPr>
          <w:lang w:val="ru-RU"/>
        </w:rPr>
        <w:t>умениерешатьлинейныеиквадратныеуравнения,дробно-рациональныеуравнениясоднойпеременной,системыуравнений,линейные,квадратныеидробно-рациональныенеравенствасоднойпеременнойиихсистемы;умениесоставлятьирешатьуравнения,неравенстваиихсистемы(втомчислесограничениями,например,вцелыхчислах)прирешенииматематических задач, задач из других учебных предметов и реальной жизни; умение решатьуравнения,неравенстваисистемыграфическимметодом;знакомствосуравнениямиинеравенствамиспараметром;</w:t>
      </w:r>
    </w:p>
    <w:p w:rsidR="00844079" w:rsidRPr="006E108F" w:rsidRDefault="00844079" w:rsidP="00635D90">
      <w:pPr>
        <w:pStyle w:val="a3"/>
        <w:widowControl w:val="0"/>
        <w:numPr>
          <w:ilvl w:val="0"/>
          <w:numId w:val="15"/>
        </w:numPr>
        <w:tabs>
          <w:tab w:val="left" w:pos="426"/>
          <w:tab w:val="left" w:pos="143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pacing w:val="-1"/>
          <w:sz w:val="24"/>
          <w:szCs w:val="24"/>
          <w:lang w:val="ru-RU"/>
        </w:rPr>
        <w:t>умениесвободнооперировать</w:t>
      </w:r>
      <w:r w:rsidRPr="006E108F">
        <w:rPr>
          <w:rFonts w:ascii="Times New Roman" w:hAnsi="Times New Roman" w:cs="Times New Roman"/>
          <w:sz w:val="24"/>
          <w:szCs w:val="24"/>
          <w:lang w:val="ru-RU"/>
        </w:rPr>
        <w:t>понятиями:зависимость,функция,графикфункции,выполнятьисследо</w:t>
      </w:r>
      <w:r w:rsidRPr="006E108F">
        <w:rPr>
          <w:rFonts w:ascii="Times New Roman" w:hAnsi="Times New Roman" w:cs="Times New Roman"/>
          <w:sz w:val="24"/>
          <w:szCs w:val="24"/>
          <w:lang w:val="ru-RU"/>
        </w:rPr>
        <w:lastRenderedPageBreak/>
        <w:t>вание функции; умение свободно оперировать понятиями: прямая пропорциональность,линейная функция, квадратичная функция, обратная пропорциональность, парабола, гипербола,кусочно-заданнаяфункция;умениестроитьграфикифункций,выполнятьпреобразованияграфиков функций; умение использовать графики для исследования процессов и зависимостей;</w:t>
      </w:r>
      <w:r w:rsidRPr="006E108F">
        <w:rPr>
          <w:rFonts w:ascii="Times New Roman" w:hAnsi="Times New Roman" w:cs="Times New Roman"/>
          <w:spacing w:val="-1"/>
          <w:sz w:val="24"/>
          <w:szCs w:val="24"/>
          <w:lang w:val="ru-RU"/>
        </w:rPr>
        <w:t>прирешениизадачиздругихучебных</w:t>
      </w:r>
      <w:r w:rsidRPr="006E108F">
        <w:rPr>
          <w:rFonts w:ascii="Times New Roman" w:hAnsi="Times New Roman" w:cs="Times New Roman"/>
          <w:sz w:val="24"/>
          <w:szCs w:val="24"/>
          <w:lang w:val="ru-RU"/>
        </w:rPr>
        <w:t>предметовиреальнойжизни;умениевыражатьформуламизависимости междувеличинами;</w:t>
      </w:r>
    </w:p>
    <w:p w:rsidR="00844079" w:rsidRPr="006E108F" w:rsidRDefault="00844079" w:rsidP="00635D90">
      <w:pPr>
        <w:pStyle w:val="a3"/>
        <w:widowControl w:val="0"/>
        <w:numPr>
          <w:ilvl w:val="0"/>
          <w:numId w:val="15"/>
        </w:numPr>
        <w:tabs>
          <w:tab w:val="left" w:pos="426"/>
          <w:tab w:val="left" w:pos="1713"/>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умениесвободнооперироватьпонятиями:последовательность,ограниченнаяпоследовательность,монотонновозрастающая(убывающая)последовательность,</w:t>
      </w:r>
      <w:r w:rsidRPr="006E108F">
        <w:rPr>
          <w:rFonts w:ascii="Times New Roman" w:hAnsi="Times New Roman" w:cs="Times New Roman"/>
          <w:spacing w:val="-1"/>
          <w:sz w:val="24"/>
          <w:szCs w:val="24"/>
          <w:lang w:val="ru-RU"/>
        </w:rPr>
        <w:t>арифметическая</w:t>
      </w:r>
      <w:r w:rsidRPr="006E108F">
        <w:rPr>
          <w:rFonts w:ascii="Times New Roman" w:hAnsi="Times New Roman" w:cs="Times New Roman"/>
          <w:sz w:val="24"/>
          <w:szCs w:val="24"/>
          <w:lang w:val="ru-RU"/>
        </w:rPr>
        <w:t>игеометрическаяпрогрессии;умениеописыватьизадаватьпоследовательности,втомчислеспомощьюрекуррентныхформул;умениеиспользоватьсвойствапоследовательностей, формулы суммы и общего члена при решении задач, в том числе задач издругихучебныхпредметовиреальнойжизни;знакомствососходимостьюпоследовательностей;умениесуммироватьбесконечноубывающиегеометрическиепрогрессии;</w:t>
      </w:r>
    </w:p>
    <w:p w:rsidR="00844079" w:rsidRPr="006E108F" w:rsidRDefault="00844079" w:rsidP="00635D90">
      <w:pPr>
        <w:pStyle w:val="a3"/>
        <w:widowControl w:val="0"/>
        <w:numPr>
          <w:ilvl w:val="0"/>
          <w:numId w:val="15"/>
        </w:numPr>
        <w:tabs>
          <w:tab w:val="left" w:pos="426"/>
          <w:tab w:val="left" w:pos="1428"/>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pacing w:val="-1"/>
          <w:sz w:val="24"/>
          <w:szCs w:val="24"/>
          <w:lang w:val="ru-RU"/>
        </w:rPr>
        <w:t>умениерешатьзадачиразных</w:t>
      </w:r>
      <w:r w:rsidRPr="006E108F">
        <w:rPr>
          <w:rFonts w:ascii="Times New Roman" w:hAnsi="Times New Roman" w:cs="Times New Roman"/>
          <w:sz w:val="24"/>
          <w:szCs w:val="24"/>
          <w:lang w:val="ru-RU"/>
        </w:rPr>
        <w:t>типов,втомчисленапроценты,долиичасти,движение,работу,цену товаров и стоимость покупок и услуг, налоги, задачи из области управления личными исемейными финансами; умение составлять выражения, уравнения, неравенства и системы поусловию задачи, исследовать полученное решение и оценивать правдоподобность полученныхрезультатов;</w:t>
      </w:r>
    </w:p>
    <w:p w:rsidR="00844079" w:rsidRPr="006E108F" w:rsidRDefault="00844079" w:rsidP="00635D90">
      <w:pPr>
        <w:pStyle w:val="a3"/>
        <w:widowControl w:val="0"/>
        <w:numPr>
          <w:ilvl w:val="0"/>
          <w:numId w:val="15"/>
        </w:numPr>
        <w:tabs>
          <w:tab w:val="left" w:pos="426"/>
          <w:tab w:val="left" w:pos="1487"/>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свободно оперировать понятиями: столбиковые и круговые диаграммы, таблицы,среднее значение, медиана, наибольшее и наименьшее значение, рассеивание, размах, дисперсияистандартноеотклонениечисловогонабора,статистическиеданные,статистическаяустойчивость,группировкаданных;знакомствосослучайнойизменчивостьювприродеиобществе;умениевыбиратьспособпредставленияинформации,соответствующийприродеданныхицелямисследования;анализироватьисравниватьстатистическиехарактеристикичисловых наборов,втомчислеприрешениизадачиздругихучебныхпредметов;</w:t>
      </w:r>
    </w:p>
    <w:p w:rsidR="00844079" w:rsidRPr="006E108F" w:rsidRDefault="00844079" w:rsidP="00635D90">
      <w:pPr>
        <w:pStyle w:val="a3"/>
        <w:widowControl w:val="0"/>
        <w:numPr>
          <w:ilvl w:val="0"/>
          <w:numId w:val="15"/>
        </w:numPr>
        <w:tabs>
          <w:tab w:val="left" w:pos="426"/>
          <w:tab w:val="left" w:pos="1535"/>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умениесвободнооперироватьпонятиями:случайныйопыт(случайныйэксперимент),элементарное случайное событие (элементарный исход) опыта, случайное событие, частота ивероятностьслучайногособытия,условнаявероятность,независимыесобытия,деревослучайного эксперимента; умение находить вероятности событий в опытах с равновозможнымиэлементарными событиями; знакомство с ролью маловероятных и практически достоверныхсобытийвприродныхисоциальныхявлениях;умениеоцениватьвероятностисобытийиявленийвприродеиобществе;умениевыполнятьоперациинадслучайнымисобытиями,находитьвероятностисобытий,втомчислесприменениемформулиграфическихсхем(диаграммЭйлера,</w:t>
      </w:r>
      <w:r w:rsidRPr="006E108F">
        <w:rPr>
          <w:rFonts w:ascii="Times New Roman" w:hAnsi="Times New Roman" w:cs="Times New Roman"/>
          <w:spacing w:val="-1"/>
          <w:sz w:val="24"/>
          <w:szCs w:val="24"/>
          <w:lang w:val="ru-RU"/>
        </w:rPr>
        <w:t>графов);умениеприводитьпримерыслучайных</w:t>
      </w:r>
      <w:r w:rsidRPr="006E108F">
        <w:rPr>
          <w:rFonts w:ascii="Times New Roman" w:hAnsi="Times New Roman" w:cs="Times New Roman"/>
          <w:sz w:val="24"/>
          <w:szCs w:val="24"/>
          <w:lang w:val="ru-RU"/>
        </w:rPr>
        <w:t>величининаходитьихчисловыехарактеристики;знакомствоспонятиемматематическогоожиданияслучайнойвеличины;представлениеозаконебольшихчисели ороли законабольшихчиселвприродеивсоциальныхявлениях;</w:t>
      </w:r>
    </w:p>
    <w:p w:rsidR="00844079" w:rsidRPr="006E108F" w:rsidRDefault="00844079" w:rsidP="00635D90">
      <w:pPr>
        <w:pStyle w:val="a3"/>
        <w:widowControl w:val="0"/>
        <w:numPr>
          <w:ilvl w:val="0"/>
          <w:numId w:val="15"/>
        </w:numPr>
        <w:tabs>
          <w:tab w:val="left" w:pos="426"/>
          <w:tab w:val="left" w:pos="1459"/>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свободно оперировать понятиями: точка, прямая, отрезок, луч, угол, длина отрезка,параллельностьиперпендикулярностьпрямых,отношение"лежатьмежду",проекция,перпендикуляринаклонная;умениесвободнооперироватьпонятиями:треугольник,равнобедренныйтреугольник,равносторонний(правильный)треугольник,прямоугольныйтреугольник,уголтреугольника,внешнийуголтреугольника,медиана,высота,биссектрисатреугольника,ломаная,многоугольник,четырехугольник,параллелограмм,ромб,прямоугольник, трапеция, окружность и круг, центральный угол, вписанный угол, вписанная вмногоугольникокружность,описаннаяоколомногоугольникаокружность,касательнаякокружности;</w:t>
      </w:r>
    </w:p>
    <w:p w:rsidR="00844079" w:rsidRPr="006E108F" w:rsidRDefault="00844079" w:rsidP="00635D90">
      <w:pPr>
        <w:pStyle w:val="a3"/>
        <w:widowControl w:val="0"/>
        <w:numPr>
          <w:ilvl w:val="0"/>
          <w:numId w:val="15"/>
        </w:numPr>
        <w:tabs>
          <w:tab w:val="left" w:pos="426"/>
          <w:tab w:val="left" w:pos="1485"/>
        </w:tabs>
        <w:autoSpaceDE w:val="0"/>
        <w:autoSpaceDN w:val="0"/>
        <w:spacing w:before="68"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свободно оперировать понятиями: равные фигуры, равные отрезки, равные углы,равные треугольники, признаки равенства треугольников, признаки равенства прямоугольныхтреугольников;</w:t>
      </w:r>
    </w:p>
    <w:p w:rsidR="00844079" w:rsidRPr="006E108F" w:rsidRDefault="00844079" w:rsidP="00635D90">
      <w:pPr>
        <w:pStyle w:val="a3"/>
        <w:widowControl w:val="0"/>
        <w:numPr>
          <w:ilvl w:val="0"/>
          <w:numId w:val="15"/>
        </w:numPr>
        <w:tabs>
          <w:tab w:val="left" w:pos="426"/>
          <w:tab w:val="left" w:pos="1451"/>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свободно оперировать понятиями: длина линии, величина угла, тригонометрическиефункции углов треугольника, площадь фигуры; умение выводить и использовать формулы длянахождениядлин,площадейивеличинуглов;умениесвободнооперироватьформулами,выражающимисвойстваизученныхфигур;умениеиспользоватьсвойстваравновеликихиравносоставленныхфигур,теоремуПифагора,теоремыкосинусовисинусов,теоремуо</w:t>
      </w:r>
      <w:r w:rsidRPr="006E108F">
        <w:rPr>
          <w:rFonts w:ascii="Times New Roman" w:hAnsi="Times New Roman" w:cs="Times New Roman"/>
          <w:spacing w:val="-1"/>
          <w:sz w:val="24"/>
          <w:szCs w:val="24"/>
          <w:lang w:val="ru-RU"/>
        </w:rPr>
        <w:t>вписанномугле,свойствакасательныхи</w:t>
      </w:r>
      <w:r w:rsidRPr="006E108F">
        <w:rPr>
          <w:rFonts w:ascii="Times New Roman" w:hAnsi="Times New Roman" w:cs="Times New Roman"/>
          <w:sz w:val="24"/>
          <w:szCs w:val="24"/>
          <w:lang w:val="ru-RU"/>
        </w:rPr>
        <w:t>секущихкокружности,формулыплощадитреугольника,суммы углов многоугольника при решении задач; умение выполнять измерения, вычисления исравнениядлин,расстояний,углов,площадей;умениеоцениватьразмерыобъектоввокружающем мире;</w:t>
      </w:r>
    </w:p>
    <w:p w:rsidR="00844079" w:rsidRPr="006E108F" w:rsidRDefault="00844079" w:rsidP="00635D90">
      <w:pPr>
        <w:pStyle w:val="a3"/>
        <w:widowControl w:val="0"/>
        <w:numPr>
          <w:ilvl w:val="0"/>
          <w:numId w:val="15"/>
        </w:numPr>
        <w:tabs>
          <w:tab w:val="left" w:pos="426"/>
          <w:tab w:val="left" w:pos="1473"/>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свободно оперировать понятиями: движение на плоскости, параллельный перенос,симметрия, поворот, преобразование подобия, подобие фигур; распознавать равные и подобныефигуры,втомчислевприроде,искусстве,архитектуреисредипредметовокружающейобстановк</w:t>
      </w:r>
      <w:r w:rsidRPr="006E108F">
        <w:rPr>
          <w:rFonts w:ascii="Times New Roman" w:hAnsi="Times New Roman" w:cs="Times New Roman"/>
          <w:sz w:val="24"/>
          <w:szCs w:val="24"/>
          <w:lang w:val="ru-RU"/>
        </w:rPr>
        <w:lastRenderedPageBreak/>
        <w:t>и;умениеиспользоватьгеометрическиеотношениядлярешениязадач,возникающихвреальнойжизни;</w:t>
      </w:r>
    </w:p>
    <w:p w:rsidR="00844079" w:rsidRPr="006E108F" w:rsidRDefault="00844079" w:rsidP="00635D90">
      <w:pPr>
        <w:pStyle w:val="a3"/>
        <w:widowControl w:val="0"/>
        <w:numPr>
          <w:ilvl w:val="0"/>
          <w:numId w:val="15"/>
        </w:numPr>
        <w:tabs>
          <w:tab w:val="left" w:pos="426"/>
          <w:tab w:val="left" w:pos="1605"/>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умениесвободнооперироватьсвойствамигеометрическихфигур,самостоятельноформулировать определения изучаемых фигур, выдвигать гипотезы о свойствах и признакахгеометрических фигур, обосновывать или опровергать их; умение проводить классификациюфигур по различным признакам; умение выполнять необходимые дополнительные построения,исследовать возможность применения теореми формулдлярешения задач;</w:t>
      </w:r>
    </w:p>
    <w:p w:rsidR="00844079" w:rsidRPr="006E108F" w:rsidRDefault="00844079" w:rsidP="00635D90">
      <w:pPr>
        <w:pStyle w:val="a3"/>
        <w:widowControl w:val="0"/>
        <w:numPr>
          <w:ilvl w:val="0"/>
          <w:numId w:val="15"/>
        </w:numPr>
        <w:tabs>
          <w:tab w:val="left" w:pos="426"/>
          <w:tab w:val="left" w:pos="1468"/>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свободно оперировать понятиями: вектор, сумма, разность векторов, произведениевектораначисло,скалярноепроизведениевекторов,координаты наплоскости,координатывектора,ориентированнаяплощадьпараллелограмма;умениепользоватьсявекторнымикоординатным методом на плоскости для решения задач; умение находить уравнения прямой иокружности по данным элементам, использовать уравнения прямой и окружности для решениязадач, использовать векторы и координаты для решения математических задач и задач из другихучебных предметов;</w:t>
      </w:r>
    </w:p>
    <w:p w:rsidR="00844079" w:rsidRPr="006E108F" w:rsidRDefault="00844079" w:rsidP="00635D90">
      <w:pPr>
        <w:pStyle w:val="a3"/>
        <w:widowControl w:val="0"/>
        <w:numPr>
          <w:ilvl w:val="0"/>
          <w:numId w:val="15"/>
        </w:numPr>
        <w:tabs>
          <w:tab w:val="left" w:pos="426"/>
          <w:tab w:val="left" w:pos="1612"/>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умениевыбиратьподходящийметоддлярешениязадачи,приводитьпримерыматематических закономерностей в природе и общественной жизни, распознавать проявлениезаконовматематикивискусстве;умениеописыватьотдельныевыдающиесярезультаты,полученныевходеразвитияматематикикакнауки;приводитьпримерыматематическихоткрытийиихавторов вотечественнойи всемирнойистории.</w:t>
      </w:r>
    </w:p>
    <w:p w:rsidR="00844079" w:rsidRPr="006E108F" w:rsidRDefault="00844079" w:rsidP="00844079">
      <w:pPr>
        <w:tabs>
          <w:tab w:val="left" w:pos="426"/>
        </w:tabs>
        <w:spacing w:after="0" w:line="240" w:lineRule="auto"/>
        <w:ind w:right="-1"/>
        <w:jc w:val="both"/>
        <w:rPr>
          <w:rFonts w:ascii="Times New Roman" w:hAnsi="Times New Roman" w:cs="Times New Roman"/>
          <w:w w:val="95"/>
          <w:sz w:val="24"/>
          <w:szCs w:val="24"/>
          <w:lang w:val="ru-RU"/>
        </w:rPr>
      </w:pPr>
    </w:p>
    <w:p w:rsidR="00844079" w:rsidRPr="006E108F" w:rsidRDefault="00844079" w:rsidP="00844079">
      <w:pPr>
        <w:tabs>
          <w:tab w:val="left" w:pos="426"/>
        </w:tabs>
        <w:spacing w:after="0" w:line="240" w:lineRule="auto"/>
        <w:ind w:right="-1"/>
        <w:jc w:val="both"/>
        <w:rPr>
          <w:rFonts w:ascii="Times New Roman" w:hAnsi="Times New Roman" w:cs="Times New Roman"/>
          <w:sz w:val="24"/>
          <w:szCs w:val="24"/>
          <w:lang w:val="ru-RU"/>
        </w:rPr>
      </w:pPr>
      <w:r w:rsidRPr="006E108F">
        <w:rPr>
          <w:rFonts w:ascii="Times New Roman" w:hAnsi="Times New Roman" w:cs="Times New Roman"/>
          <w:w w:val="95"/>
          <w:sz w:val="24"/>
          <w:szCs w:val="24"/>
          <w:lang w:val="ru-RU"/>
        </w:rPr>
        <w:tab/>
        <w:t xml:space="preserve">Поучебномупредмету </w:t>
      </w:r>
      <w:r w:rsidRPr="006E108F">
        <w:rPr>
          <w:rFonts w:ascii="Times New Roman" w:hAnsi="Times New Roman" w:cs="Times New Roman"/>
          <w:b/>
          <w:i/>
          <w:w w:val="95"/>
          <w:sz w:val="24"/>
          <w:szCs w:val="24"/>
          <w:lang w:val="ru-RU"/>
        </w:rPr>
        <w:t>"Информатика"</w:t>
      </w:r>
      <w:r w:rsidRPr="006E108F">
        <w:rPr>
          <w:rFonts w:ascii="Times New Roman" w:hAnsi="Times New Roman" w:cs="Times New Roman"/>
          <w:w w:val="95"/>
          <w:sz w:val="24"/>
          <w:szCs w:val="24"/>
          <w:lang w:val="ru-RU"/>
        </w:rPr>
        <w:t>(набазовомуровне):</w:t>
      </w:r>
    </w:p>
    <w:p w:rsidR="00844079" w:rsidRPr="006E108F" w:rsidRDefault="00844079" w:rsidP="00635D90">
      <w:pPr>
        <w:pStyle w:val="a3"/>
        <w:widowControl w:val="0"/>
        <w:numPr>
          <w:ilvl w:val="0"/>
          <w:numId w:val="16"/>
        </w:numPr>
        <w:tabs>
          <w:tab w:val="left" w:pos="426"/>
          <w:tab w:val="left" w:pos="1339"/>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владение основными понятиями: информация, передача, хранение и обработка информации,алгоритм, модель, цифровой продукт и их использование для решения учебных и практическихзадач;умениеоперироватьединицамиизмеренияинформационногообъемаискоростипередачиданных;</w:t>
      </w:r>
    </w:p>
    <w:p w:rsidR="00844079" w:rsidRPr="006E108F" w:rsidRDefault="00844079" w:rsidP="00635D90">
      <w:pPr>
        <w:pStyle w:val="a3"/>
        <w:widowControl w:val="0"/>
        <w:numPr>
          <w:ilvl w:val="0"/>
          <w:numId w:val="16"/>
        </w:numPr>
        <w:tabs>
          <w:tab w:val="left" w:pos="426"/>
          <w:tab w:val="left" w:pos="133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пояснять на примерах различия между позиционными и непозиционными системами</w:t>
      </w:r>
      <w:r w:rsidRPr="006E108F">
        <w:rPr>
          <w:rFonts w:ascii="Times New Roman" w:hAnsi="Times New Roman" w:cs="Times New Roman"/>
          <w:spacing w:val="-1"/>
          <w:sz w:val="24"/>
          <w:szCs w:val="24"/>
          <w:lang w:val="ru-RU"/>
        </w:rPr>
        <w:t>счисления;записывать</w:t>
      </w:r>
      <w:r w:rsidRPr="006E108F">
        <w:rPr>
          <w:rFonts w:ascii="Times New Roman" w:hAnsi="Times New Roman" w:cs="Times New Roman"/>
          <w:sz w:val="24"/>
          <w:szCs w:val="24"/>
          <w:lang w:val="ru-RU"/>
        </w:rPr>
        <w:t>исравниватьцелыечислаот0до1024вразличныхпозиционныхсистемахсчислениясоснованиями 2,8,16, выполнять арифметическиеоперации надними;</w:t>
      </w:r>
    </w:p>
    <w:p w:rsidR="00844079" w:rsidRPr="006E108F" w:rsidRDefault="00844079" w:rsidP="00635D90">
      <w:pPr>
        <w:pStyle w:val="a3"/>
        <w:widowControl w:val="0"/>
        <w:numPr>
          <w:ilvl w:val="0"/>
          <w:numId w:val="16"/>
        </w:numPr>
        <w:tabs>
          <w:tab w:val="left" w:pos="426"/>
          <w:tab w:val="left" w:pos="1341"/>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кодировать и декодировать сообщения по заданным правилам; понимание основныхпринципов кодирования информации различной природы: текстовой (на углубленном уровне: вразличныхкодировках), графической, аудио;</w:t>
      </w:r>
    </w:p>
    <w:p w:rsidR="00844079" w:rsidRPr="006E108F" w:rsidRDefault="00844079" w:rsidP="00635D90">
      <w:pPr>
        <w:pStyle w:val="a3"/>
        <w:widowControl w:val="0"/>
        <w:numPr>
          <w:ilvl w:val="0"/>
          <w:numId w:val="16"/>
        </w:numPr>
        <w:tabs>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владение понятиями: высказывание, логическая операция, логическое выражение; умениезаписывать логические выражения с использованием дизъюнкции, конъюнкции и отрицания,определять истинность логических выражений, если известны значения истинности входящих внегопеременных,строитьтаблицыистинностидлялогическихвыражений;записыватьлогическиевыражения наизучаемомязыке программирования;</w:t>
      </w:r>
    </w:p>
    <w:p w:rsidR="00844079" w:rsidRPr="006E108F" w:rsidRDefault="00844079" w:rsidP="00635D90">
      <w:pPr>
        <w:pStyle w:val="a3"/>
        <w:widowControl w:val="0"/>
        <w:numPr>
          <w:ilvl w:val="0"/>
          <w:numId w:val="16"/>
        </w:numPr>
        <w:tabs>
          <w:tab w:val="left" w:pos="426"/>
          <w:tab w:val="left" w:pos="1451"/>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развитиеалгоритмическогомышлениякакнеобходимогоусловияпрофессиональнойдеятельности всовременномобществе;пониманиесущности алгоритмаи егосвойств;</w:t>
      </w:r>
    </w:p>
    <w:p w:rsidR="00844079" w:rsidRPr="006E108F" w:rsidRDefault="00844079" w:rsidP="00635D90">
      <w:pPr>
        <w:pStyle w:val="a5"/>
        <w:numPr>
          <w:ilvl w:val="0"/>
          <w:numId w:val="16"/>
        </w:numPr>
        <w:tabs>
          <w:tab w:val="left" w:pos="426"/>
        </w:tabs>
        <w:spacing w:before="68"/>
        <w:ind w:left="0" w:right="-1" w:firstLine="0"/>
        <w:rPr>
          <w:lang w:val="ru-RU"/>
        </w:rPr>
      </w:pPr>
      <w:r w:rsidRPr="006E108F">
        <w:rPr>
          <w:lang w:val="ru-RU"/>
        </w:rPr>
        <w:t>умениесоставлять,выполнятьвручнуюинакомпьютеренесложныеалгоритмыдля управленияисполнителями(Черепашка,Чертежник);создаватьиотлаживатьпрограммынаодномизязыковпрограммирования(</w:t>
      </w:r>
      <w:r w:rsidRPr="00844079">
        <w:t>Python</w:t>
      </w:r>
      <w:r w:rsidRPr="006E108F">
        <w:rPr>
          <w:lang w:val="ru-RU"/>
        </w:rPr>
        <w:t>,</w:t>
      </w:r>
      <w:r w:rsidRPr="00844079">
        <w:t>C</w:t>
      </w:r>
      <w:r w:rsidRPr="006E108F">
        <w:rPr>
          <w:lang w:val="ru-RU"/>
        </w:rPr>
        <w:t>++,Паскаль,</w:t>
      </w:r>
      <w:r w:rsidRPr="00844079">
        <w:t>Java</w:t>
      </w:r>
      <w:r w:rsidRPr="006E108F">
        <w:rPr>
          <w:lang w:val="ru-RU"/>
        </w:rPr>
        <w:t>,</w:t>
      </w:r>
      <w:r w:rsidRPr="00844079">
        <w:t>C</w:t>
      </w:r>
      <w:r w:rsidRPr="006E108F">
        <w:rPr>
          <w:lang w:val="ru-RU"/>
        </w:rPr>
        <w:t>#,ШкольныйАлгоритмический Язык), реализующие несложные алгоритмы обработки числовых данных сиспользованиемцикловиветвлений;умениеразбиватьзадачинаподзадачи,использоватьконстанты, переменные и выражения различных типов (числовых, логических, символьных);анализировать предложенный алгоритм, определять, какие результаты возможны при заданноммножествеисходныхзначений;</w:t>
      </w:r>
    </w:p>
    <w:p w:rsidR="00844079" w:rsidRPr="006E108F" w:rsidRDefault="00844079" w:rsidP="00635D90">
      <w:pPr>
        <w:pStyle w:val="a3"/>
        <w:widowControl w:val="0"/>
        <w:numPr>
          <w:ilvl w:val="0"/>
          <w:numId w:val="16"/>
        </w:numPr>
        <w:tabs>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умениезаписатьнаизучаемомязыкепрограммированияалгоритмыпроверкиделимостиодного целого числа на другое, проверки натурального числа на простоту, выделения цифр изнатуральногочисла,поискмаксимумов,минимумов,суммычисловойпоследовательности;</w:t>
      </w:r>
    </w:p>
    <w:p w:rsidR="00844079" w:rsidRPr="006E108F" w:rsidRDefault="00844079" w:rsidP="00635D90">
      <w:pPr>
        <w:pStyle w:val="a3"/>
        <w:widowControl w:val="0"/>
        <w:numPr>
          <w:ilvl w:val="0"/>
          <w:numId w:val="16"/>
        </w:numPr>
        <w:tabs>
          <w:tab w:val="left" w:pos="426"/>
          <w:tab w:val="left" w:pos="145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формированностьпредставленийоназначенииосновныхкомпонентовкомпьютера;использованиеразличныхпрограммныхсистемисервисовкомпьютера,программногообеспечения; умение соотносить информацию о характеристиках персонального компьютера срешаемымизадачами;представлениеобисторииитенденцияхразвитияинформационныхтехнологий, в том числе глобальных сетей; владение умением ориентироваться в иерархическойструктурефайловойсистемы,работатьсфайловойсистемойперсональногокомпьютерасиспользованиемграфическогоинтерфейса,аименно:создавать,копировать,перемещать,переименовывать,удалятьи архивировать файлыи каталоги;</w:t>
      </w:r>
    </w:p>
    <w:p w:rsidR="00844079" w:rsidRPr="006E108F" w:rsidRDefault="00844079" w:rsidP="00635D90">
      <w:pPr>
        <w:pStyle w:val="a3"/>
        <w:widowControl w:val="0"/>
        <w:numPr>
          <w:ilvl w:val="0"/>
          <w:numId w:val="16"/>
        </w:numPr>
        <w:tabs>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lastRenderedPageBreak/>
        <w:t>владениеумениямиинавыкамииспользованияинформационныхикоммуникационныхтехнологийдляпоиска,хранения,обработкиипередачиианализаразличныхвидовинформации,навыками создания личного информационного пространства; владение умениями пользованияцифровымисервисамигосударственныхуслуг, цифровымиобразовательнымисервисами;</w:t>
      </w:r>
    </w:p>
    <w:p w:rsidR="00844079" w:rsidRPr="006E108F" w:rsidRDefault="00844079" w:rsidP="00635D90">
      <w:pPr>
        <w:pStyle w:val="a3"/>
        <w:widowControl w:val="0"/>
        <w:numPr>
          <w:ilvl w:val="0"/>
          <w:numId w:val="16"/>
        </w:numPr>
        <w:tabs>
          <w:tab w:val="left" w:pos="426"/>
          <w:tab w:val="left" w:pos="1499"/>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выбиратьспособпредставленияданныхвсоответствииспоставленнойзадачей(таблицы,схемы,графики,диаграммы)сиспользованиемсоответствующихпрограммныхсредств обработки данных; умение формализовать и структурировать информацию, используяэлектронные таблицы для обработки, анализа и визуализации числовых данных, в том числе свыделениемдиапазонатаблицыиупорядочиванием(сортировкой)егоэлементов;умениеприменятьвэлектронныхтаблицахформулыдлярасчетовсиспользованиемвстроенныхфункций,абсолютной,относительной,смешаннойадресации;использоватьэлектронныетаблицыдлячисленногомоделированиявпростых задачахизразныхпредметныхобластей;</w:t>
      </w:r>
    </w:p>
    <w:p w:rsidR="00844079" w:rsidRPr="006E108F" w:rsidRDefault="00844079" w:rsidP="00635D90">
      <w:pPr>
        <w:pStyle w:val="a3"/>
        <w:widowControl w:val="0"/>
        <w:numPr>
          <w:ilvl w:val="0"/>
          <w:numId w:val="16"/>
        </w:numPr>
        <w:tabs>
          <w:tab w:val="left" w:pos="426"/>
          <w:tab w:val="left" w:pos="148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сформированность представлений о сферах профессиональной деятельности, связанных синформатикой,программированиемисовременнымиинформационно-коммуникационнымитехнологиями,основанными надостиженияхнауки и</w:t>
      </w:r>
      <w:r w:rsidRPr="00844079">
        <w:rPr>
          <w:rFonts w:ascii="Times New Roman" w:hAnsi="Times New Roman" w:cs="Times New Roman"/>
          <w:sz w:val="24"/>
          <w:szCs w:val="24"/>
        </w:rPr>
        <w:t>IT</w:t>
      </w:r>
      <w:r w:rsidRPr="006E108F">
        <w:rPr>
          <w:rFonts w:ascii="Times New Roman" w:hAnsi="Times New Roman" w:cs="Times New Roman"/>
          <w:sz w:val="24"/>
          <w:szCs w:val="24"/>
          <w:lang w:val="ru-RU"/>
        </w:rPr>
        <w:t>-отрасли;</w:t>
      </w:r>
    </w:p>
    <w:p w:rsidR="00844079" w:rsidRPr="006E108F" w:rsidRDefault="00844079" w:rsidP="00635D90">
      <w:pPr>
        <w:pStyle w:val="a3"/>
        <w:widowControl w:val="0"/>
        <w:numPr>
          <w:ilvl w:val="0"/>
          <w:numId w:val="16"/>
        </w:numPr>
        <w:tabs>
          <w:tab w:val="left" w:pos="426"/>
          <w:tab w:val="left" w:pos="1571"/>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освоениеисоблюдениетребованийбезопаснойэксплуатациитехническихсредствинформационно-коммуникационныхтехнологий;</w:t>
      </w:r>
    </w:p>
    <w:p w:rsidR="00844079" w:rsidRPr="006E108F" w:rsidRDefault="00844079" w:rsidP="00635D90">
      <w:pPr>
        <w:pStyle w:val="a3"/>
        <w:widowControl w:val="0"/>
        <w:numPr>
          <w:ilvl w:val="0"/>
          <w:numId w:val="16"/>
        </w:numPr>
        <w:tabs>
          <w:tab w:val="left" w:pos="426"/>
          <w:tab w:val="left" w:pos="1438"/>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умениесоблюдатьсетевойэтикет,базовыенормыинформационнойэтикииправаприработес приложениями на любыхустройствах и в сети Интернет, выбирать безопасные стратегииповедениявсети;</w:t>
      </w:r>
    </w:p>
    <w:p w:rsidR="00844079" w:rsidRPr="006E108F" w:rsidRDefault="00844079" w:rsidP="00635D90">
      <w:pPr>
        <w:pStyle w:val="a3"/>
        <w:widowControl w:val="0"/>
        <w:numPr>
          <w:ilvl w:val="0"/>
          <w:numId w:val="16"/>
        </w:numPr>
        <w:tabs>
          <w:tab w:val="left" w:pos="426"/>
          <w:tab w:val="left" w:pos="1593"/>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использоватьразличныесредствазащитыотвредоносногопрограммногообеспечения,умениеобеспечиватьличнуюбезопасностьприиспользованииресурсовсетиИнтернет, в том числе умение защищать персональную информацию от несанкционированногодоступаиегопоследствий(разглашения,подмены,утратыданных)сучетомосновныхтехнологических и социально-психологических аспектов использования сети Интернет (сетеваяанонимность,цифровойслед,аутентичностьсубъектовиресурсов,опасностьвредоносногокода);</w:t>
      </w:r>
    </w:p>
    <w:p w:rsidR="00844079" w:rsidRPr="006E108F" w:rsidRDefault="00844079" w:rsidP="00635D90">
      <w:pPr>
        <w:pStyle w:val="a3"/>
        <w:widowControl w:val="0"/>
        <w:numPr>
          <w:ilvl w:val="0"/>
          <w:numId w:val="16"/>
        </w:numPr>
        <w:tabs>
          <w:tab w:val="left" w:pos="426"/>
          <w:tab w:val="left" w:pos="1559"/>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распознаватьпопыткиипредупреждатьвовлечениесебяиокружающихвдеструктивныеикриминальныеформысетевойактивности(втомчислекибербуллинг,фишинг).</w:t>
      </w:r>
    </w:p>
    <w:p w:rsidR="00844079" w:rsidRPr="006E108F" w:rsidRDefault="00844079" w:rsidP="00844079">
      <w:pPr>
        <w:tabs>
          <w:tab w:val="left" w:pos="426"/>
        </w:tabs>
        <w:spacing w:after="0" w:line="240" w:lineRule="auto"/>
        <w:ind w:right="-1"/>
        <w:jc w:val="both"/>
        <w:rPr>
          <w:rFonts w:ascii="Times New Roman" w:hAnsi="Times New Roman" w:cs="Times New Roman"/>
          <w:w w:val="95"/>
          <w:sz w:val="24"/>
          <w:szCs w:val="24"/>
          <w:lang w:val="ru-RU"/>
        </w:rPr>
      </w:pPr>
    </w:p>
    <w:p w:rsidR="00844079" w:rsidRPr="006E108F" w:rsidRDefault="00844079" w:rsidP="00844079">
      <w:pPr>
        <w:tabs>
          <w:tab w:val="left" w:pos="426"/>
        </w:tabs>
        <w:spacing w:after="0" w:line="240" w:lineRule="auto"/>
        <w:ind w:right="-1"/>
        <w:jc w:val="both"/>
        <w:rPr>
          <w:rFonts w:ascii="Times New Roman" w:hAnsi="Times New Roman" w:cs="Times New Roman"/>
          <w:sz w:val="24"/>
          <w:szCs w:val="24"/>
          <w:lang w:val="ru-RU"/>
        </w:rPr>
      </w:pPr>
      <w:r w:rsidRPr="006E108F">
        <w:rPr>
          <w:rFonts w:ascii="Times New Roman" w:hAnsi="Times New Roman" w:cs="Times New Roman"/>
          <w:w w:val="95"/>
          <w:sz w:val="24"/>
          <w:szCs w:val="24"/>
          <w:lang w:val="ru-RU"/>
        </w:rPr>
        <w:tab/>
        <w:t>Поучебномупредмету</w:t>
      </w:r>
      <w:r w:rsidRPr="006E108F">
        <w:rPr>
          <w:rFonts w:ascii="Times New Roman" w:hAnsi="Times New Roman" w:cs="Times New Roman"/>
          <w:b/>
          <w:i/>
          <w:w w:val="95"/>
          <w:sz w:val="24"/>
          <w:szCs w:val="24"/>
          <w:lang w:val="ru-RU"/>
        </w:rPr>
        <w:t>"Информатика"</w:t>
      </w:r>
      <w:r w:rsidRPr="006E108F">
        <w:rPr>
          <w:rFonts w:ascii="Times New Roman" w:hAnsi="Times New Roman" w:cs="Times New Roman"/>
          <w:w w:val="95"/>
          <w:sz w:val="24"/>
          <w:szCs w:val="24"/>
          <w:lang w:val="ru-RU"/>
        </w:rPr>
        <w:t>(науглубленномуровне):</w:t>
      </w:r>
    </w:p>
    <w:p w:rsidR="00844079" w:rsidRPr="006E108F" w:rsidRDefault="00844079" w:rsidP="00635D90">
      <w:pPr>
        <w:pStyle w:val="a3"/>
        <w:widowControl w:val="0"/>
        <w:numPr>
          <w:ilvl w:val="0"/>
          <w:numId w:val="17"/>
        </w:numPr>
        <w:tabs>
          <w:tab w:val="left" w:pos="426"/>
          <w:tab w:val="left" w:pos="137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свободное владение основными понятиями: информация, передача, хранение и обработкаинформации, алгоритм, модель, моделирование и их использование для решения учебных ипрактическихзадач;умениесвободнооперироватьединицамиизмеренияинформационногообъемаи скоростипередачи данных;</w:t>
      </w:r>
    </w:p>
    <w:p w:rsidR="00844079" w:rsidRPr="006E108F" w:rsidRDefault="00844079" w:rsidP="00635D90">
      <w:pPr>
        <w:pStyle w:val="a5"/>
        <w:numPr>
          <w:ilvl w:val="0"/>
          <w:numId w:val="17"/>
        </w:numPr>
        <w:tabs>
          <w:tab w:val="left" w:pos="426"/>
        </w:tabs>
        <w:spacing w:before="68"/>
        <w:ind w:left="0" w:right="-1" w:firstLine="0"/>
        <w:rPr>
          <w:lang w:val="ru-RU"/>
        </w:rPr>
      </w:pPr>
      <w:r w:rsidRPr="006E108F">
        <w:rPr>
          <w:lang w:val="ru-RU"/>
        </w:rPr>
        <w:t>пониманиеразличиямеждупозиционнымиинепозиционнымисистемамисчисления;умение записать, сравнить и произвести арифметические операции над целыми числами в позиционныхсистемахсчисления;</w:t>
      </w:r>
    </w:p>
    <w:p w:rsidR="00844079" w:rsidRPr="006E108F" w:rsidRDefault="00844079" w:rsidP="00635D90">
      <w:pPr>
        <w:pStyle w:val="a3"/>
        <w:widowControl w:val="0"/>
        <w:numPr>
          <w:ilvl w:val="0"/>
          <w:numId w:val="17"/>
        </w:numPr>
        <w:tabs>
          <w:tab w:val="left" w:pos="426"/>
          <w:tab w:val="left" w:pos="1341"/>
        </w:tabs>
        <w:autoSpaceDE w:val="0"/>
        <w:autoSpaceDN w:val="0"/>
        <w:spacing w:after="0" w:line="240" w:lineRule="auto"/>
        <w:ind w:left="0" w:right="-1" w:firstLine="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кодировать и декодировать сообщения по заданным правилам; понимание основныхпринципов кодирования информации различной природы: числовой, текстовой (в различныхсовременныхкодировках),графической(врастровомивекторномпредставлении),аудио;</w:t>
      </w:r>
    </w:p>
    <w:p w:rsidR="00844079" w:rsidRPr="006E108F" w:rsidRDefault="00844079" w:rsidP="00635D90">
      <w:pPr>
        <w:pStyle w:val="a3"/>
        <w:widowControl w:val="0"/>
        <w:numPr>
          <w:ilvl w:val="0"/>
          <w:numId w:val="17"/>
        </w:numPr>
        <w:tabs>
          <w:tab w:val="left" w:pos="426"/>
          <w:tab w:val="left" w:pos="1447"/>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вободноеоперированиепонятиями:высказывание,логическаяоперация,логическоевыражение;умениезаписыватьлогическиевыражениясиспользованиемдизъюнкции,конъюнкции, отрицания, импликации и эквивалентности, определять истинность логическихвыражений, если известны значения истинности входящих в него переменных, строить таблицыистинностидлялогическихвыражений,восстанавливатьлогическиевыраженияпотаблицеистинности,записывать логическиевыражениянаизучаемомязыкепрограммирования;</w:t>
      </w:r>
    </w:p>
    <w:p w:rsidR="00844079" w:rsidRPr="006E108F" w:rsidRDefault="00844079" w:rsidP="00635D90">
      <w:pPr>
        <w:pStyle w:val="a3"/>
        <w:widowControl w:val="0"/>
        <w:numPr>
          <w:ilvl w:val="0"/>
          <w:numId w:val="17"/>
        </w:numPr>
        <w:tabs>
          <w:tab w:val="left" w:pos="426"/>
          <w:tab w:val="left" w:pos="133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владение терминологией, связанной с графами (вершина, ребро, путь, длина ребра и пути) идеревьями(корень,лист,высотадерева);умениеиспользоватьграфыидеревьядлямоделирования систем сетевой и иерархической структуры; умение находить кратчайший путь взаданнойграфе;</w:t>
      </w:r>
    </w:p>
    <w:p w:rsidR="00844079" w:rsidRPr="006E108F" w:rsidRDefault="00844079" w:rsidP="00635D90">
      <w:pPr>
        <w:pStyle w:val="a3"/>
        <w:widowControl w:val="0"/>
        <w:numPr>
          <w:ilvl w:val="0"/>
          <w:numId w:val="17"/>
        </w:numPr>
        <w:tabs>
          <w:tab w:val="left" w:pos="426"/>
          <w:tab w:val="left" w:pos="131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наличиеразвитогоалгоритмическогомышлениякакнеобходимогоусловияпрофессиональнойдеятельностивсовременномобществе;свободноеоперированиепонятиями"исполнитель","алгоритм","программа",пониманиеразницымеждуупотреблениемэтихтерминоввобыденнойречиивинформатике;умениевыбирать подходящийалгоритм длярешения задачи;</w:t>
      </w:r>
    </w:p>
    <w:p w:rsidR="00844079" w:rsidRPr="006E108F" w:rsidRDefault="00844079" w:rsidP="00635D90">
      <w:pPr>
        <w:pStyle w:val="a3"/>
        <w:widowControl w:val="0"/>
        <w:numPr>
          <w:ilvl w:val="0"/>
          <w:numId w:val="17"/>
        </w:numPr>
        <w:tabs>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xml:space="preserve">свободноеоперированиепонятиями:переменная,типданных,операцияприсваивания,арифметическиеилогическиеоперации,включаяоперациицелочисленногоделенияиостаткаотделения;умениесоздаватьпрограммынасовременномязыкепрограммированияобщегоназначения: </w:t>
      </w:r>
      <w:r w:rsidRPr="00844079">
        <w:rPr>
          <w:rFonts w:ascii="Times New Roman" w:hAnsi="Times New Roman" w:cs="Times New Roman"/>
          <w:sz w:val="24"/>
          <w:szCs w:val="24"/>
        </w:rPr>
        <w:t>Python</w:t>
      </w:r>
      <w:r w:rsidRPr="006E108F">
        <w:rPr>
          <w:rFonts w:ascii="Times New Roman" w:hAnsi="Times New Roman" w:cs="Times New Roman"/>
          <w:sz w:val="24"/>
          <w:szCs w:val="24"/>
          <w:lang w:val="ru-RU"/>
        </w:rPr>
        <w:t xml:space="preserve">, </w:t>
      </w:r>
      <w:r w:rsidRPr="00844079">
        <w:rPr>
          <w:rFonts w:ascii="Times New Roman" w:hAnsi="Times New Roman" w:cs="Times New Roman"/>
          <w:sz w:val="24"/>
          <w:szCs w:val="24"/>
        </w:rPr>
        <w:t>C</w:t>
      </w:r>
      <w:r w:rsidRPr="006E108F">
        <w:rPr>
          <w:rFonts w:ascii="Times New Roman" w:hAnsi="Times New Roman" w:cs="Times New Roman"/>
          <w:sz w:val="24"/>
          <w:szCs w:val="24"/>
          <w:lang w:val="ru-RU"/>
        </w:rPr>
        <w:t>++ (</w:t>
      </w:r>
      <w:r w:rsidRPr="00844079">
        <w:rPr>
          <w:rFonts w:ascii="Times New Roman" w:hAnsi="Times New Roman" w:cs="Times New Roman"/>
          <w:sz w:val="24"/>
          <w:szCs w:val="24"/>
        </w:rPr>
        <w:t>JAVA</w:t>
      </w:r>
      <w:r w:rsidRPr="006E108F">
        <w:rPr>
          <w:rFonts w:ascii="Times New Roman" w:hAnsi="Times New Roman" w:cs="Times New Roman"/>
          <w:sz w:val="24"/>
          <w:szCs w:val="24"/>
          <w:lang w:val="ru-RU"/>
        </w:rPr>
        <w:t xml:space="preserve">, С#), реализующие алгоритмы обработки числовых данных сиспользованием ветвлений, циклов со </w:t>
      </w:r>
      <w:r w:rsidRPr="006E108F">
        <w:rPr>
          <w:rFonts w:ascii="Times New Roman" w:hAnsi="Times New Roman" w:cs="Times New Roman"/>
          <w:sz w:val="24"/>
          <w:szCs w:val="24"/>
          <w:lang w:val="ru-RU"/>
        </w:rPr>
        <w:lastRenderedPageBreak/>
        <w:t>счетчиком, циклов с условиями, подпрограмм (алгоритмыпроверки делимости одного целого числа на другое, проверки натурального числа на простоту,</w:t>
      </w:r>
      <w:r w:rsidRPr="006E108F">
        <w:rPr>
          <w:rFonts w:ascii="Times New Roman" w:hAnsi="Times New Roman" w:cs="Times New Roman"/>
          <w:spacing w:val="-1"/>
          <w:sz w:val="24"/>
          <w:szCs w:val="24"/>
          <w:lang w:val="ru-RU"/>
        </w:rPr>
        <w:t>разложениенапростыесомножители,</w:t>
      </w:r>
      <w:r w:rsidRPr="006E108F">
        <w:rPr>
          <w:rFonts w:ascii="Times New Roman" w:hAnsi="Times New Roman" w:cs="Times New Roman"/>
          <w:sz w:val="24"/>
          <w:szCs w:val="24"/>
          <w:lang w:val="ru-RU"/>
        </w:rPr>
        <w:t>выделениецифризнатуральногочисла,поискмаксимумов,минимумов,суммычисловойпоследовательностиит.п.);владениетехникойотладкиивыполненияполученной программывиспользуемой средеразработки;</w:t>
      </w:r>
    </w:p>
    <w:p w:rsidR="00844079" w:rsidRPr="006E108F" w:rsidRDefault="00844079" w:rsidP="00635D90">
      <w:pPr>
        <w:pStyle w:val="a3"/>
        <w:widowControl w:val="0"/>
        <w:numPr>
          <w:ilvl w:val="0"/>
          <w:numId w:val="17"/>
        </w:numPr>
        <w:tabs>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умениесоставлятьпрограммыдлярешениятиповыхзадачобработкимассивовданных:числовых массивов, матриц, строк (других коллекций); умение записывать простые алгоритмысортировкимассивов на изучаемом языке программирования;умение использовать простыеприемыдинамическогопрограммирования,бинарногопоиска,составлятьиреализовыватьнесложныерекурсивныеалгоритмы;</w:t>
      </w:r>
    </w:p>
    <w:p w:rsidR="00844079" w:rsidRPr="006E108F" w:rsidRDefault="00844079" w:rsidP="00635D90">
      <w:pPr>
        <w:pStyle w:val="a3"/>
        <w:widowControl w:val="0"/>
        <w:numPr>
          <w:ilvl w:val="0"/>
          <w:numId w:val="17"/>
        </w:numPr>
        <w:tabs>
          <w:tab w:val="left" w:pos="426"/>
          <w:tab w:val="left" w:pos="133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сформированность представлений о назначении основных компонентов компьютера; умениесоотносить информацию о характеристиках персонального компьютера с решаемыми задачами;представление об истории и тенденциях развития информационных технологий, в том числеглобальных сетей; владение умением ориентироваться в иерархической структуре файловойсистемы, работать с файловой системой персонального компьютера и облачными хранилищамисиспользованиемграфическогоинтерфейса:создавать,копировать,перемещать,переименовывать,удалятьи архивировать файлыи каталоги;</w:t>
      </w:r>
    </w:p>
    <w:p w:rsidR="00844079" w:rsidRPr="006E108F" w:rsidRDefault="00844079" w:rsidP="00635D90">
      <w:pPr>
        <w:pStyle w:val="a3"/>
        <w:widowControl w:val="0"/>
        <w:numPr>
          <w:ilvl w:val="0"/>
          <w:numId w:val="17"/>
        </w:numPr>
        <w:tabs>
          <w:tab w:val="left" w:pos="426"/>
          <w:tab w:val="left" w:pos="1631"/>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свободноевладениеумениямиинавыкамииспользованияинформационныхи</w:t>
      </w:r>
      <w:r w:rsidRPr="006E108F">
        <w:rPr>
          <w:rFonts w:ascii="Times New Roman" w:hAnsi="Times New Roman" w:cs="Times New Roman"/>
          <w:spacing w:val="-1"/>
          <w:sz w:val="24"/>
          <w:szCs w:val="24"/>
          <w:lang w:val="ru-RU"/>
        </w:rPr>
        <w:t>коммуникационныхтехнологийдля</w:t>
      </w:r>
      <w:r w:rsidRPr="006E108F">
        <w:rPr>
          <w:rFonts w:ascii="Times New Roman" w:hAnsi="Times New Roman" w:cs="Times New Roman"/>
          <w:sz w:val="24"/>
          <w:szCs w:val="24"/>
          <w:lang w:val="ru-RU"/>
        </w:rPr>
        <w:t>поиска,хранения,обработкиипередачиианализаразличныхвидовинформации,навыкамисозданияличногоинформационногопространства;владениеумениямипользованияцифровымисервисамигосударственныхуслуг,цифровымиобразовательнымисервисами;</w:t>
      </w:r>
    </w:p>
    <w:p w:rsidR="00844079" w:rsidRPr="006E108F" w:rsidRDefault="00844079" w:rsidP="00635D90">
      <w:pPr>
        <w:pStyle w:val="a3"/>
        <w:widowControl w:val="0"/>
        <w:numPr>
          <w:ilvl w:val="0"/>
          <w:numId w:val="17"/>
        </w:numPr>
        <w:tabs>
          <w:tab w:val="left" w:pos="426"/>
          <w:tab w:val="left" w:pos="1499"/>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выбиратьспособпредставленияданныхвсоответствиис поставленнойзадачей(таблицы,схемы,графики,диаграммы)сиспользованиемсоответствующихпрограммных</w:t>
      </w:r>
      <w:r w:rsidRPr="006E108F">
        <w:rPr>
          <w:rFonts w:ascii="Times New Roman" w:hAnsi="Times New Roman" w:cs="Times New Roman"/>
          <w:spacing w:val="-1"/>
          <w:sz w:val="24"/>
          <w:szCs w:val="24"/>
          <w:lang w:val="ru-RU"/>
        </w:rPr>
        <w:t>средствобработки</w:t>
      </w:r>
      <w:r w:rsidRPr="006E108F">
        <w:rPr>
          <w:rFonts w:ascii="Times New Roman" w:hAnsi="Times New Roman" w:cs="Times New Roman"/>
          <w:sz w:val="24"/>
          <w:szCs w:val="24"/>
          <w:lang w:val="ru-RU"/>
        </w:rPr>
        <w:t>данных;умениеформализоватьиструктурироватьинформацию,использоватьэлектронные таблицы для обработки, анализа и визуализации числовых данных, в том числе свыделениемдиапазонатаблицыиупорядочиваниемегоэлементов;умениеприменятьвэлектронныхтаблицахформулыдлярасчетовсиспользованиемвстроенныхфункцийсиспользованием абсолютной, относительной, смешанной адресации; использовать электронныетаблицыдлячисленногомоделированиявнесложныхзадачахизразныхпредметныхобластей; оцениватьадекватностьмоделимоделируемомуобъектуицеляммоделирования;</w:t>
      </w:r>
    </w:p>
    <w:p w:rsidR="00844079" w:rsidRPr="006E108F" w:rsidRDefault="00844079" w:rsidP="00635D90">
      <w:pPr>
        <w:pStyle w:val="a3"/>
        <w:widowControl w:val="0"/>
        <w:numPr>
          <w:ilvl w:val="0"/>
          <w:numId w:val="17"/>
        </w:numPr>
        <w:tabs>
          <w:tab w:val="left" w:pos="426"/>
          <w:tab w:val="left" w:pos="148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сформированность представлений о сферах профессиональной деятельности, связанных синформатикой,программированиемисовременнымиинформационно-коммуникационнымитехнологиями,основанными надостиженияхнауки и</w:t>
      </w:r>
      <w:r w:rsidRPr="00844079">
        <w:rPr>
          <w:rFonts w:ascii="Times New Roman" w:hAnsi="Times New Roman" w:cs="Times New Roman"/>
          <w:sz w:val="24"/>
          <w:szCs w:val="24"/>
        </w:rPr>
        <w:t>IT</w:t>
      </w:r>
      <w:r w:rsidRPr="006E108F">
        <w:rPr>
          <w:rFonts w:ascii="Times New Roman" w:hAnsi="Times New Roman" w:cs="Times New Roman"/>
          <w:sz w:val="24"/>
          <w:szCs w:val="24"/>
          <w:lang w:val="ru-RU"/>
        </w:rPr>
        <w:t>-отрасли;</w:t>
      </w:r>
    </w:p>
    <w:p w:rsidR="00844079" w:rsidRPr="006E108F" w:rsidRDefault="00844079" w:rsidP="00635D90">
      <w:pPr>
        <w:pStyle w:val="a3"/>
        <w:widowControl w:val="0"/>
        <w:numPr>
          <w:ilvl w:val="0"/>
          <w:numId w:val="17"/>
        </w:numPr>
        <w:tabs>
          <w:tab w:val="left" w:pos="426"/>
          <w:tab w:val="left" w:pos="1571"/>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освоениеисоблюдениетребованийбезопаснойэксплуатациитехническихсредствинформационно-коммуникационныхтехнологий;</w:t>
      </w:r>
    </w:p>
    <w:p w:rsidR="00844079" w:rsidRPr="006E108F" w:rsidRDefault="00844079" w:rsidP="00635D90">
      <w:pPr>
        <w:pStyle w:val="a3"/>
        <w:widowControl w:val="0"/>
        <w:numPr>
          <w:ilvl w:val="0"/>
          <w:numId w:val="17"/>
        </w:numPr>
        <w:tabs>
          <w:tab w:val="left" w:pos="426"/>
          <w:tab w:val="left" w:pos="1438"/>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умениесоблюдатьсетевойэтикет,базовыенормыинформационнойэтикииправаприработес приложениями на любыхустройствах и в сети Интернет, выбирать безопасные стратегииповедениявсети;</w:t>
      </w:r>
    </w:p>
    <w:p w:rsidR="00844079" w:rsidRPr="006E108F" w:rsidRDefault="00844079" w:rsidP="00635D90">
      <w:pPr>
        <w:pStyle w:val="a3"/>
        <w:widowControl w:val="0"/>
        <w:numPr>
          <w:ilvl w:val="0"/>
          <w:numId w:val="17"/>
        </w:numPr>
        <w:tabs>
          <w:tab w:val="left" w:pos="426"/>
          <w:tab w:val="left" w:pos="1592"/>
          <w:tab w:val="left" w:pos="1593"/>
          <w:tab w:val="left" w:pos="2544"/>
          <w:tab w:val="left" w:pos="4119"/>
          <w:tab w:val="left" w:pos="5419"/>
          <w:tab w:val="left" w:pos="6520"/>
          <w:tab w:val="left" w:pos="7515"/>
          <w:tab w:val="left" w:pos="7954"/>
          <w:tab w:val="left" w:pos="9571"/>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w:t>
      </w:r>
      <w:r w:rsidRPr="006E108F">
        <w:rPr>
          <w:rFonts w:ascii="Times New Roman" w:hAnsi="Times New Roman" w:cs="Times New Roman"/>
          <w:sz w:val="24"/>
          <w:szCs w:val="24"/>
          <w:lang w:val="ru-RU"/>
        </w:rPr>
        <w:tab/>
        <w:t>использовать различные</w:t>
      </w:r>
      <w:r w:rsidRPr="006E108F">
        <w:rPr>
          <w:rFonts w:ascii="Times New Roman" w:hAnsi="Times New Roman" w:cs="Times New Roman"/>
          <w:sz w:val="24"/>
          <w:szCs w:val="24"/>
          <w:lang w:val="ru-RU"/>
        </w:rPr>
        <w:tab/>
        <w:t>средства</w:t>
      </w:r>
      <w:r w:rsidRPr="006E108F">
        <w:rPr>
          <w:rFonts w:ascii="Times New Roman" w:hAnsi="Times New Roman" w:cs="Times New Roman"/>
          <w:sz w:val="24"/>
          <w:szCs w:val="24"/>
          <w:lang w:val="ru-RU"/>
        </w:rPr>
        <w:tab/>
        <w:t>защиты</w:t>
      </w:r>
      <w:r w:rsidRPr="006E108F">
        <w:rPr>
          <w:rFonts w:ascii="Times New Roman" w:hAnsi="Times New Roman" w:cs="Times New Roman"/>
          <w:sz w:val="24"/>
          <w:szCs w:val="24"/>
          <w:lang w:val="ru-RU"/>
        </w:rPr>
        <w:tab/>
        <w:t>от вредоносного</w:t>
      </w:r>
      <w:r w:rsidRPr="006E108F">
        <w:rPr>
          <w:rFonts w:ascii="Times New Roman" w:hAnsi="Times New Roman" w:cs="Times New Roman"/>
          <w:sz w:val="24"/>
          <w:szCs w:val="24"/>
          <w:lang w:val="ru-RU"/>
        </w:rPr>
        <w:tab/>
      </w:r>
    </w:p>
    <w:p w:rsidR="00844079" w:rsidRPr="006E108F" w:rsidRDefault="00844079" w:rsidP="00844079">
      <w:pPr>
        <w:pStyle w:val="a3"/>
        <w:widowControl w:val="0"/>
        <w:tabs>
          <w:tab w:val="left" w:pos="426"/>
          <w:tab w:val="left" w:pos="1592"/>
          <w:tab w:val="left" w:pos="1593"/>
          <w:tab w:val="left" w:pos="2544"/>
          <w:tab w:val="left" w:pos="4119"/>
          <w:tab w:val="left" w:pos="5419"/>
          <w:tab w:val="left" w:pos="6520"/>
          <w:tab w:val="left" w:pos="7515"/>
          <w:tab w:val="left" w:pos="7954"/>
          <w:tab w:val="left" w:pos="9571"/>
        </w:tabs>
        <w:autoSpaceDE w:val="0"/>
        <w:autoSpaceDN w:val="0"/>
        <w:spacing w:after="0" w:line="240" w:lineRule="auto"/>
        <w:ind w:left="0" w:right="-1"/>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рограммногообеспечения,умениеобеспечиватьличнуюбезопасностьприиспользованииресурсовсетиИнтернет,втомчислеумениезащищатьперсональнуюинформациюотнесанкционированногодоступаиегопоследствий(разглашения,подмены,утратыданных)сучетомосновныхтехнологическихисоциально-психологическихаспектовиспользованиясетиИнтернет(сетеваяанонимность,цифровойслед,  аутентичностьсубъектов  иресурсов,  опасностьвредоносногокода);умениераспознаватьпопыткиипредупреждатьвовлечениесебяиокружающихвдеструктивныеикриминальныеформысетевойактивности(втомчислекибербуллинг,фишинг).</w:t>
      </w:r>
    </w:p>
    <w:p w:rsidR="00844079" w:rsidRPr="006E108F" w:rsidRDefault="00844079" w:rsidP="00844079">
      <w:pPr>
        <w:tabs>
          <w:tab w:val="left" w:pos="284"/>
          <w:tab w:val="left" w:pos="426"/>
        </w:tabs>
        <w:spacing w:after="0" w:line="240" w:lineRule="auto"/>
        <w:rPr>
          <w:rFonts w:ascii="Times New Roman" w:hAnsi="Times New Roman" w:cs="Times New Roman"/>
          <w:sz w:val="24"/>
          <w:szCs w:val="24"/>
          <w:lang w:val="ru-RU"/>
        </w:rPr>
      </w:pPr>
    </w:p>
    <w:p w:rsidR="00844079" w:rsidRPr="006E108F" w:rsidRDefault="00844079" w:rsidP="00844079">
      <w:pPr>
        <w:spacing w:after="0" w:line="240" w:lineRule="auto"/>
        <w:ind w:right="-1"/>
        <w:jc w:val="both"/>
        <w:rPr>
          <w:rFonts w:ascii="Times New Roman" w:hAnsi="Times New Roman" w:cs="Times New Roman"/>
          <w:sz w:val="24"/>
          <w:szCs w:val="24"/>
          <w:lang w:val="ru-RU"/>
        </w:rPr>
      </w:pPr>
      <w:r w:rsidRPr="006E108F">
        <w:rPr>
          <w:rFonts w:ascii="Times New Roman" w:hAnsi="Times New Roman" w:cs="Times New Roman"/>
          <w:w w:val="95"/>
          <w:sz w:val="24"/>
          <w:szCs w:val="24"/>
          <w:lang w:val="ru-RU"/>
        </w:rPr>
        <w:t xml:space="preserve">Предметные результаты по предметной области </w:t>
      </w:r>
      <w:r w:rsidRPr="006E108F">
        <w:rPr>
          <w:rFonts w:ascii="Times New Roman" w:hAnsi="Times New Roman" w:cs="Times New Roman"/>
          <w:b/>
          <w:w w:val="95"/>
          <w:sz w:val="24"/>
          <w:szCs w:val="24"/>
          <w:u w:val="single"/>
          <w:lang w:val="ru-RU"/>
        </w:rPr>
        <w:t>"Общественно-научные предметы"</w:t>
      </w:r>
      <w:r w:rsidRPr="006E108F">
        <w:rPr>
          <w:rFonts w:ascii="Times New Roman" w:hAnsi="Times New Roman" w:cs="Times New Roman"/>
          <w:w w:val="95"/>
          <w:sz w:val="24"/>
          <w:szCs w:val="24"/>
          <w:lang w:val="ru-RU"/>
        </w:rPr>
        <w:t>должны</w:t>
      </w:r>
      <w:r w:rsidRPr="006E108F">
        <w:rPr>
          <w:rFonts w:ascii="Times New Roman" w:hAnsi="Times New Roman" w:cs="Times New Roman"/>
          <w:sz w:val="24"/>
          <w:szCs w:val="24"/>
          <w:lang w:val="ru-RU"/>
        </w:rPr>
        <w:t>обеспечивать:</w:t>
      </w:r>
    </w:p>
    <w:p w:rsidR="00844079" w:rsidRPr="00844079" w:rsidRDefault="00844079" w:rsidP="00844079">
      <w:pPr>
        <w:spacing w:line="240" w:lineRule="auto"/>
        <w:ind w:right="-1"/>
        <w:jc w:val="both"/>
        <w:rPr>
          <w:rFonts w:ascii="Times New Roman" w:hAnsi="Times New Roman" w:cs="Times New Roman"/>
          <w:sz w:val="24"/>
          <w:szCs w:val="24"/>
        </w:rPr>
      </w:pPr>
      <w:r w:rsidRPr="00844079">
        <w:rPr>
          <w:rFonts w:ascii="Times New Roman" w:hAnsi="Times New Roman" w:cs="Times New Roman"/>
          <w:w w:val="90"/>
          <w:sz w:val="24"/>
          <w:szCs w:val="24"/>
        </w:rPr>
        <w:t>Поучебномупредмету</w:t>
      </w:r>
      <w:r w:rsidRPr="00844079">
        <w:rPr>
          <w:rFonts w:ascii="Times New Roman" w:hAnsi="Times New Roman" w:cs="Times New Roman"/>
          <w:b/>
          <w:i/>
          <w:w w:val="90"/>
          <w:sz w:val="24"/>
          <w:szCs w:val="24"/>
        </w:rPr>
        <w:t>"История"</w:t>
      </w:r>
      <w:r w:rsidRPr="00844079">
        <w:rPr>
          <w:rFonts w:ascii="Times New Roman" w:hAnsi="Times New Roman" w:cs="Times New Roman"/>
          <w:w w:val="90"/>
          <w:sz w:val="24"/>
          <w:szCs w:val="24"/>
        </w:rPr>
        <w:t>:</w:t>
      </w:r>
    </w:p>
    <w:p w:rsidR="00844079" w:rsidRPr="006E108F" w:rsidRDefault="00844079" w:rsidP="00635D90">
      <w:pPr>
        <w:pStyle w:val="a3"/>
        <w:widowControl w:val="0"/>
        <w:numPr>
          <w:ilvl w:val="0"/>
          <w:numId w:val="1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определять последовательность событий, явлений, процессов; соотносить событияисторииразныхстранинародовсисторическимипериодами,событиямирегиональнойимировой истории, события истории родного края и истории России; определять современниковисторическихсобытий,явлений, процессов;</w:t>
      </w:r>
    </w:p>
    <w:p w:rsidR="00844079" w:rsidRPr="006E108F" w:rsidRDefault="00844079" w:rsidP="00635D90">
      <w:pPr>
        <w:pStyle w:val="a3"/>
        <w:widowControl w:val="0"/>
        <w:numPr>
          <w:ilvl w:val="0"/>
          <w:numId w:val="1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умениевыявлятьособенностиразвитиякультуры,бытаинравовнародоввразличныеисторическиеэпохи;</w:t>
      </w:r>
    </w:p>
    <w:p w:rsidR="00844079" w:rsidRPr="006E108F" w:rsidRDefault="00844079" w:rsidP="00635D90">
      <w:pPr>
        <w:pStyle w:val="a3"/>
        <w:widowControl w:val="0"/>
        <w:numPr>
          <w:ilvl w:val="0"/>
          <w:numId w:val="18"/>
        </w:numPr>
        <w:tabs>
          <w:tab w:val="left" w:pos="284"/>
          <w:tab w:val="left" w:pos="1303"/>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pacing w:val="-1"/>
          <w:sz w:val="24"/>
          <w:szCs w:val="24"/>
          <w:lang w:val="ru-RU"/>
        </w:rPr>
        <w:lastRenderedPageBreak/>
        <w:t>овладениеисторическимипонятиямииих</w:t>
      </w:r>
      <w:r w:rsidRPr="006E108F">
        <w:rPr>
          <w:rFonts w:ascii="Times New Roman" w:hAnsi="Times New Roman" w:cs="Times New Roman"/>
          <w:sz w:val="24"/>
          <w:szCs w:val="24"/>
          <w:lang w:val="ru-RU"/>
        </w:rPr>
        <w:t>использованиедлярешенияучебныхипрактическихзадач;</w:t>
      </w:r>
    </w:p>
    <w:p w:rsidR="00844079" w:rsidRPr="006E108F" w:rsidRDefault="00844079" w:rsidP="00635D90">
      <w:pPr>
        <w:pStyle w:val="a3"/>
        <w:widowControl w:val="0"/>
        <w:numPr>
          <w:ilvl w:val="0"/>
          <w:numId w:val="18"/>
        </w:numPr>
        <w:tabs>
          <w:tab w:val="left" w:pos="284"/>
          <w:tab w:val="left" w:pos="1418"/>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умениерассказыватьнаосновесамостоятельносоставленногопланаобисторическихсобытиях, явлениях, процессах истории родного края, истории России и мировой истории и ихучастниках, демонстрируя понимание исторических явлений, процессов и знание необходимыхфактов,дат, историческихпонятий;</w:t>
      </w:r>
    </w:p>
    <w:p w:rsidR="00844079" w:rsidRPr="006E108F" w:rsidRDefault="00844079" w:rsidP="00635D90">
      <w:pPr>
        <w:pStyle w:val="a3"/>
        <w:widowControl w:val="0"/>
        <w:numPr>
          <w:ilvl w:val="0"/>
          <w:numId w:val="18"/>
        </w:numPr>
        <w:tabs>
          <w:tab w:val="left" w:pos="284"/>
          <w:tab w:val="left" w:pos="1403"/>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умениевыявлятьсущественныечертыихарактерныепризнакиисторическихсобытий,явлений,процессов;</w:t>
      </w:r>
    </w:p>
    <w:p w:rsidR="00844079" w:rsidRPr="006E108F" w:rsidRDefault="00844079" w:rsidP="00635D90">
      <w:pPr>
        <w:pStyle w:val="a3"/>
        <w:widowControl w:val="0"/>
        <w:numPr>
          <w:ilvl w:val="0"/>
          <w:numId w:val="18"/>
        </w:numPr>
        <w:tabs>
          <w:tab w:val="left" w:pos="284"/>
          <w:tab w:val="left" w:pos="1492"/>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xml:space="preserve">умениеустанавливатьпричинно-следственные,пространственные,временныесвязиисторических событий, явлений, процессов изучаемого периода, их взаимосвязь (при наличии) сважнейшими событиями </w:t>
      </w:r>
      <w:r w:rsidRPr="00844079">
        <w:rPr>
          <w:rFonts w:ascii="Times New Roman" w:hAnsi="Times New Roman" w:cs="Times New Roman"/>
          <w:sz w:val="24"/>
          <w:szCs w:val="24"/>
        </w:rPr>
        <w:t>XX</w:t>
      </w:r>
      <w:r w:rsidRPr="006E108F">
        <w:rPr>
          <w:rFonts w:ascii="Times New Roman" w:hAnsi="Times New Roman" w:cs="Times New Roman"/>
          <w:sz w:val="24"/>
          <w:szCs w:val="24"/>
          <w:lang w:val="ru-RU"/>
        </w:rPr>
        <w:t xml:space="preserve"> - начала </w:t>
      </w:r>
      <w:r w:rsidRPr="00844079">
        <w:rPr>
          <w:rFonts w:ascii="Times New Roman" w:hAnsi="Times New Roman" w:cs="Times New Roman"/>
          <w:sz w:val="24"/>
          <w:szCs w:val="24"/>
        </w:rPr>
        <w:t>XXI</w:t>
      </w:r>
      <w:r w:rsidRPr="006E108F">
        <w:rPr>
          <w:rFonts w:ascii="Times New Roman" w:hAnsi="Times New Roman" w:cs="Times New Roman"/>
          <w:sz w:val="24"/>
          <w:szCs w:val="24"/>
          <w:lang w:val="ru-RU"/>
        </w:rPr>
        <w:t xml:space="preserve"> вв. (Февральская и Октябрьская революции 1917 г.,Великая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историческоезначениесобытий;</w:t>
      </w:r>
    </w:p>
    <w:p w:rsidR="00844079" w:rsidRPr="006E108F" w:rsidRDefault="00844079" w:rsidP="00635D90">
      <w:pPr>
        <w:pStyle w:val="a3"/>
        <w:widowControl w:val="0"/>
        <w:numPr>
          <w:ilvl w:val="0"/>
          <w:numId w:val="18"/>
        </w:numPr>
        <w:tabs>
          <w:tab w:val="left" w:pos="284"/>
          <w:tab w:val="left" w:pos="1308"/>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pacing w:val="-1"/>
          <w:sz w:val="24"/>
          <w:szCs w:val="24"/>
          <w:lang w:val="ru-RU"/>
        </w:rPr>
        <w:t>умениесравниватьисторические</w:t>
      </w:r>
      <w:r w:rsidRPr="006E108F">
        <w:rPr>
          <w:rFonts w:ascii="Times New Roman" w:hAnsi="Times New Roman" w:cs="Times New Roman"/>
          <w:sz w:val="24"/>
          <w:szCs w:val="24"/>
          <w:lang w:val="ru-RU"/>
        </w:rPr>
        <w:t>события,явления,процессывразличныеисторическиеэпохи;</w:t>
      </w:r>
    </w:p>
    <w:p w:rsidR="00844079" w:rsidRPr="006E108F" w:rsidRDefault="00844079" w:rsidP="00635D90">
      <w:pPr>
        <w:pStyle w:val="a3"/>
        <w:widowControl w:val="0"/>
        <w:numPr>
          <w:ilvl w:val="0"/>
          <w:numId w:val="18"/>
        </w:numPr>
        <w:tabs>
          <w:tab w:val="left" w:pos="284"/>
          <w:tab w:val="left" w:pos="1319"/>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умениеопределятьиаргументироватьсобственнуюилипредложеннуюточкузрениясопоройнафактическийматериал,втом числеиспользуяисточникиразныхтипов;</w:t>
      </w:r>
    </w:p>
    <w:p w:rsidR="00844079" w:rsidRPr="006E108F" w:rsidRDefault="00844079" w:rsidP="00635D90">
      <w:pPr>
        <w:pStyle w:val="a3"/>
        <w:widowControl w:val="0"/>
        <w:numPr>
          <w:ilvl w:val="0"/>
          <w:numId w:val="1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умениеразличатьосновныетипыисторическихисточников:письменные,вещественные,аудиовизуальные;</w:t>
      </w:r>
    </w:p>
    <w:p w:rsidR="00844079" w:rsidRPr="006E108F" w:rsidRDefault="00844079" w:rsidP="00635D90">
      <w:pPr>
        <w:pStyle w:val="a3"/>
        <w:widowControl w:val="0"/>
        <w:numPr>
          <w:ilvl w:val="0"/>
          <w:numId w:val="18"/>
        </w:numPr>
        <w:tabs>
          <w:tab w:val="left" w:pos="0"/>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умениенаходитьикритическианализироватьдлярешенияпознавательнойзадачиисторические источники разных типов (в том числе по истории родного края), оценивать ихполнотуидостоверность,соотноситьсисторическимпериодом;соотноситьизвлеченнуюинформациюсинформациейиздругихисточниковприизученииисторическихсобытий,явлений,процессов;привлекатьконтекстнуюинформациюприработесисторическимиисточниками;</w:t>
      </w:r>
    </w:p>
    <w:p w:rsidR="00844079" w:rsidRPr="006E108F" w:rsidRDefault="00844079" w:rsidP="00635D90">
      <w:pPr>
        <w:pStyle w:val="a5"/>
        <w:numPr>
          <w:ilvl w:val="0"/>
          <w:numId w:val="18"/>
        </w:numPr>
        <w:tabs>
          <w:tab w:val="left" w:pos="0"/>
          <w:tab w:val="left" w:pos="284"/>
        </w:tabs>
        <w:spacing w:before="68"/>
        <w:ind w:left="0" w:right="-1" w:firstLine="0"/>
        <w:rPr>
          <w:lang w:val="ru-RU"/>
        </w:rPr>
      </w:pPr>
      <w:r w:rsidRPr="006E108F">
        <w:rPr>
          <w:spacing w:val="-1"/>
          <w:lang w:val="ru-RU"/>
        </w:rPr>
        <w:t>умениечитатьианализироватьисторическую</w:t>
      </w:r>
      <w:r w:rsidRPr="006E108F">
        <w:rPr>
          <w:lang w:val="ru-RU"/>
        </w:rPr>
        <w:t>карту/схему;характеризоватьнаосновеанализаисторическойкарты/схемыисторическиесобытия,явления,процессы;сопоставлять информацию,представленнуюнаисторическойкарте/схеме,синформациейиздругихисточников;</w:t>
      </w:r>
    </w:p>
    <w:p w:rsidR="00844079" w:rsidRPr="006E108F" w:rsidRDefault="00844079" w:rsidP="00635D90">
      <w:pPr>
        <w:pStyle w:val="a3"/>
        <w:widowControl w:val="0"/>
        <w:numPr>
          <w:ilvl w:val="0"/>
          <w:numId w:val="18"/>
        </w:numPr>
        <w:tabs>
          <w:tab w:val="left" w:pos="0"/>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умениеанализироватьтекстовые,визуальныеисточникиисторическойинформации;представлятьисторическую информациювформетаблиц,схем,диаграмм;</w:t>
      </w:r>
    </w:p>
    <w:p w:rsidR="00844079" w:rsidRPr="006E108F" w:rsidRDefault="00844079" w:rsidP="00635D90">
      <w:pPr>
        <w:pStyle w:val="a3"/>
        <w:widowControl w:val="0"/>
        <w:numPr>
          <w:ilvl w:val="0"/>
          <w:numId w:val="18"/>
        </w:numPr>
        <w:tabs>
          <w:tab w:val="left" w:pos="0"/>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осуществлятьссоблюдениемправилинформационнойбезопасностипоискисторическойинформациивсправочнойлитературе,сетиИнтернетдлярешенияпознавательныхзадач,оцениватьполнотуи достоверность информации;</w:t>
      </w:r>
    </w:p>
    <w:p w:rsidR="00844079" w:rsidRPr="006E108F" w:rsidRDefault="00844079" w:rsidP="00635D90">
      <w:pPr>
        <w:pStyle w:val="a3"/>
        <w:widowControl w:val="0"/>
        <w:numPr>
          <w:ilvl w:val="0"/>
          <w:numId w:val="18"/>
        </w:numPr>
        <w:tabs>
          <w:tab w:val="left" w:pos="0"/>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приобретениеопытавзаимодействияслюдьмидругойкультуры,национальнойирелигиозной принадлежности на основе национальных ценностей современного российскогообщества:гуманистическихидемократическихценностей,идеймираивзаимопониманиямеждународами,людьмиразных культур;уважениякисторическомунаследиюнародовРоссии.</w:t>
      </w:r>
    </w:p>
    <w:p w:rsidR="00844079" w:rsidRPr="006E108F" w:rsidRDefault="00844079" w:rsidP="00844079">
      <w:pPr>
        <w:pStyle w:val="a5"/>
        <w:tabs>
          <w:tab w:val="left" w:pos="284"/>
        </w:tabs>
        <w:ind w:left="0" w:right="-1"/>
        <w:rPr>
          <w:lang w:val="ru-RU"/>
        </w:rPr>
      </w:pPr>
      <w:r w:rsidRPr="006E108F">
        <w:rPr>
          <w:lang w:val="ru-RU"/>
        </w:rPr>
        <w:tab/>
      </w:r>
    </w:p>
    <w:p w:rsidR="00844079" w:rsidRPr="006E108F" w:rsidRDefault="00844079" w:rsidP="00844079">
      <w:pPr>
        <w:pStyle w:val="a5"/>
        <w:tabs>
          <w:tab w:val="left" w:pos="284"/>
        </w:tabs>
        <w:ind w:left="0" w:right="-1"/>
        <w:rPr>
          <w:lang w:val="ru-RU"/>
        </w:rPr>
      </w:pPr>
      <w:r w:rsidRPr="006E108F">
        <w:rPr>
          <w:lang w:val="ru-RU"/>
        </w:rPr>
        <w:tab/>
        <w:t>Поучебномукурсу</w:t>
      </w:r>
      <w:r w:rsidRPr="006E108F">
        <w:rPr>
          <w:b/>
          <w:i/>
          <w:lang w:val="ru-RU"/>
        </w:rPr>
        <w:t>"ИсторияРоссии"</w:t>
      </w:r>
      <w:r w:rsidRPr="006E108F">
        <w:rPr>
          <w:lang w:val="ru-RU"/>
        </w:rPr>
        <w:t>:знаниеключевыхсобытий,основныхдатиэтаповисторииРоссииимирасдревностидо1914года;выдающихсядеятелейотечественнойивсеобщей истории; важнейших достижений культуры и систем ценностей, сформировавшихся входеисторического развития, втомчислепо истории России:</w:t>
      </w:r>
    </w:p>
    <w:p w:rsidR="00844079" w:rsidRPr="006E108F" w:rsidRDefault="00844079" w:rsidP="00635D90">
      <w:pPr>
        <w:pStyle w:val="a3"/>
        <w:widowControl w:val="0"/>
        <w:numPr>
          <w:ilvl w:val="0"/>
          <w:numId w:val="8"/>
        </w:numPr>
        <w:tabs>
          <w:tab w:val="left" w:pos="284"/>
          <w:tab w:val="left" w:pos="1419"/>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РольиместоРоссиивмировойистории.Периодизацияиисточникироссийскойистории.</w:t>
      </w:r>
    </w:p>
    <w:p w:rsidR="00844079" w:rsidRPr="006E108F" w:rsidRDefault="00844079" w:rsidP="00635D90">
      <w:pPr>
        <w:pStyle w:val="a3"/>
        <w:widowControl w:val="0"/>
        <w:numPr>
          <w:ilvl w:val="0"/>
          <w:numId w:val="8"/>
        </w:numPr>
        <w:tabs>
          <w:tab w:val="left" w:pos="284"/>
          <w:tab w:val="left" w:pos="1419"/>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Народыигосударства натерриториинашейстранывдревности.</w:t>
      </w:r>
    </w:p>
    <w:p w:rsidR="00844079" w:rsidRPr="00844079" w:rsidRDefault="00844079" w:rsidP="00635D90">
      <w:pPr>
        <w:pStyle w:val="a3"/>
        <w:widowControl w:val="0"/>
        <w:numPr>
          <w:ilvl w:val="0"/>
          <w:numId w:val="8"/>
        </w:numPr>
        <w:tabs>
          <w:tab w:val="left" w:pos="284"/>
          <w:tab w:val="left" w:pos="1419"/>
        </w:tabs>
        <w:autoSpaceDE w:val="0"/>
        <w:autoSpaceDN w:val="0"/>
        <w:spacing w:after="0" w:line="240" w:lineRule="auto"/>
        <w:ind w:left="0" w:right="-1" w:firstLine="0"/>
        <w:contextualSpacing w:val="0"/>
        <w:jc w:val="both"/>
        <w:rPr>
          <w:rFonts w:ascii="Times New Roman" w:hAnsi="Times New Roman" w:cs="Times New Roman"/>
          <w:sz w:val="24"/>
          <w:szCs w:val="24"/>
        </w:rPr>
      </w:pPr>
      <w:r w:rsidRPr="006E108F">
        <w:rPr>
          <w:rFonts w:ascii="Times New Roman" w:hAnsi="Times New Roman" w:cs="Times New Roman"/>
          <w:sz w:val="24"/>
          <w:szCs w:val="24"/>
          <w:lang w:val="ru-RU"/>
        </w:rPr>
        <w:t>ОбразованиеРуси:ИсторическиеусловияобразованиягосударстваРусь.Формированиетерритории. Внутренняя и внешняя политика первых князей. Принятие христианства и егозначение.</w:t>
      </w:r>
      <w:r w:rsidRPr="00844079">
        <w:rPr>
          <w:rFonts w:ascii="Times New Roman" w:hAnsi="Times New Roman" w:cs="Times New Roman"/>
          <w:sz w:val="24"/>
          <w:szCs w:val="24"/>
        </w:rPr>
        <w:t>ВизантийскоенаследиенаРуси.</w:t>
      </w:r>
    </w:p>
    <w:p w:rsidR="00844079" w:rsidRPr="00844079" w:rsidRDefault="00844079" w:rsidP="00635D90">
      <w:pPr>
        <w:pStyle w:val="a3"/>
        <w:widowControl w:val="0"/>
        <w:numPr>
          <w:ilvl w:val="0"/>
          <w:numId w:val="8"/>
        </w:numPr>
        <w:tabs>
          <w:tab w:val="left" w:pos="284"/>
          <w:tab w:val="left" w:pos="1419"/>
        </w:tabs>
        <w:autoSpaceDE w:val="0"/>
        <w:autoSpaceDN w:val="0"/>
        <w:spacing w:after="0" w:line="240" w:lineRule="auto"/>
        <w:ind w:left="0" w:right="-1" w:firstLine="0"/>
        <w:contextualSpacing w:val="0"/>
        <w:jc w:val="both"/>
        <w:rPr>
          <w:rFonts w:ascii="Times New Roman" w:hAnsi="Times New Roman" w:cs="Times New Roman"/>
          <w:sz w:val="24"/>
          <w:szCs w:val="24"/>
        </w:rPr>
      </w:pPr>
      <w:r w:rsidRPr="006E108F">
        <w:rPr>
          <w:rFonts w:ascii="Times New Roman" w:hAnsi="Times New Roman" w:cs="Times New Roman"/>
          <w:sz w:val="24"/>
          <w:szCs w:val="24"/>
          <w:lang w:val="ru-RU"/>
        </w:rPr>
        <w:t>Русьвконце</w:t>
      </w:r>
      <w:r w:rsidRPr="00844079">
        <w:rPr>
          <w:rFonts w:ascii="Times New Roman" w:hAnsi="Times New Roman" w:cs="Times New Roman"/>
          <w:sz w:val="24"/>
          <w:szCs w:val="24"/>
        </w:rPr>
        <w:t>X</w:t>
      </w:r>
      <w:r w:rsidRPr="006E108F">
        <w:rPr>
          <w:rFonts w:ascii="Times New Roman" w:hAnsi="Times New Roman" w:cs="Times New Roman"/>
          <w:sz w:val="24"/>
          <w:szCs w:val="24"/>
          <w:lang w:val="ru-RU"/>
        </w:rPr>
        <w:t>-начале</w:t>
      </w:r>
      <w:r w:rsidRPr="00844079">
        <w:rPr>
          <w:rFonts w:ascii="Times New Roman" w:hAnsi="Times New Roman" w:cs="Times New Roman"/>
          <w:sz w:val="24"/>
          <w:szCs w:val="24"/>
        </w:rPr>
        <w:t>XII</w:t>
      </w:r>
      <w:r w:rsidRPr="006E108F">
        <w:rPr>
          <w:rFonts w:ascii="Times New Roman" w:hAnsi="Times New Roman" w:cs="Times New Roman"/>
          <w:sz w:val="24"/>
          <w:szCs w:val="24"/>
          <w:lang w:val="ru-RU"/>
        </w:rPr>
        <w:t xml:space="preserve">в.:Территория,органывласти,социальнаяструктура,хозяйственный уклад, крупнейшие города. Новгород как центр освоения Севера ВосточнойЕвропы,колонизацияРусскойравнины.Территориально-политическаяструктураРуси.Внутриполитическое развитие. Общественный строй Руси. Древнерусское право. </w:t>
      </w:r>
      <w:r w:rsidRPr="00844079">
        <w:rPr>
          <w:rFonts w:ascii="Times New Roman" w:hAnsi="Times New Roman" w:cs="Times New Roman"/>
          <w:sz w:val="24"/>
          <w:szCs w:val="24"/>
        </w:rPr>
        <w:t>Внешняяполитикаи международныесвязи. Древнерусская культура.</w:t>
      </w:r>
    </w:p>
    <w:p w:rsidR="00844079" w:rsidRPr="006305B9" w:rsidRDefault="00844079" w:rsidP="00635D90">
      <w:pPr>
        <w:pStyle w:val="a3"/>
        <w:widowControl w:val="0"/>
        <w:numPr>
          <w:ilvl w:val="0"/>
          <w:numId w:val="8"/>
        </w:numPr>
        <w:tabs>
          <w:tab w:val="left" w:pos="284"/>
          <w:tab w:val="left" w:pos="1419"/>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xml:space="preserve">Русьв середине </w:t>
      </w:r>
      <w:r w:rsidRPr="00844079">
        <w:rPr>
          <w:rFonts w:ascii="Times New Roman" w:hAnsi="Times New Roman" w:cs="Times New Roman"/>
          <w:sz w:val="24"/>
          <w:szCs w:val="24"/>
        </w:rPr>
        <w:t>XII</w:t>
      </w:r>
      <w:r w:rsidRPr="006E108F">
        <w:rPr>
          <w:rFonts w:ascii="Times New Roman" w:hAnsi="Times New Roman" w:cs="Times New Roman"/>
          <w:sz w:val="24"/>
          <w:szCs w:val="24"/>
          <w:lang w:val="ru-RU"/>
        </w:rPr>
        <w:t xml:space="preserve"> -начале </w:t>
      </w:r>
      <w:r w:rsidRPr="00844079">
        <w:rPr>
          <w:rFonts w:ascii="Times New Roman" w:hAnsi="Times New Roman" w:cs="Times New Roman"/>
          <w:sz w:val="24"/>
          <w:szCs w:val="24"/>
        </w:rPr>
        <w:t>XIII</w:t>
      </w:r>
      <w:r w:rsidRPr="006E108F">
        <w:rPr>
          <w:rFonts w:ascii="Times New Roman" w:hAnsi="Times New Roman" w:cs="Times New Roman"/>
          <w:sz w:val="24"/>
          <w:szCs w:val="24"/>
          <w:lang w:val="ru-RU"/>
        </w:rPr>
        <w:t xml:space="preserve"> в.: Формирование системы земель- самостоятельныхгосударств. Эволюция общественного строя и права. Внешняя политика русских земель вевразийскомконтексте.</w:t>
      </w:r>
      <w:r w:rsidRPr="006305B9">
        <w:rPr>
          <w:rFonts w:ascii="Times New Roman" w:hAnsi="Times New Roman" w:cs="Times New Roman"/>
          <w:sz w:val="24"/>
          <w:szCs w:val="24"/>
          <w:lang w:val="ru-RU"/>
        </w:rPr>
        <w:t>Формированиерегиональныхцентровкультуры.</w:t>
      </w:r>
    </w:p>
    <w:p w:rsidR="00844079" w:rsidRPr="006305B9" w:rsidRDefault="00844079" w:rsidP="00635D90">
      <w:pPr>
        <w:pStyle w:val="a3"/>
        <w:widowControl w:val="0"/>
        <w:numPr>
          <w:ilvl w:val="0"/>
          <w:numId w:val="8"/>
        </w:numPr>
        <w:tabs>
          <w:tab w:val="left" w:pos="284"/>
          <w:tab w:val="left" w:pos="1419"/>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Русскиеземливсередине</w:t>
      </w:r>
      <w:r w:rsidRPr="00844079">
        <w:rPr>
          <w:rFonts w:ascii="Times New Roman" w:hAnsi="Times New Roman" w:cs="Times New Roman"/>
          <w:sz w:val="24"/>
          <w:szCs w:val="24"/>
        </w:rPr>
        <w:t>XIII</w:t>
      </w:r>
      <w:r w:rsidRPr="006E108F">
        <w:rPr>
          <w:rFonts w:ascii="Times New Roman" w:hAnsi="Times New Roman" w:cs="Times New Roman"/>
          <w:sz w:val="24"/>
          <w:szCs w:val="24"/>
          <w:lang w:val="ru-RU"/>
        </w:rPr>
        <w:t>-</w:t>
      </w:r>
      <w:r w:rsidRPr="00844079">
        <w:rPr>
          <w:rFonts w:ascii="Times New Roman" w:hAnsi="Times New Roman" w:cs="Times New Roman"/>
          <w:sz w:val="24"/>
          <w:szCs w:val="24"/>
        </w:rPr>
        <w:t>XIV</w:t>
      </w:r>
      <w:r w:rsidRPr="006E108F">
        <w:rPr>
          <w:rFonts w:ascii="Times New Roman" w:hAnsi="Times New Roman" w:cs="Times New Roman"/>
          <w:sz w:val="24"/>
          <w:szCs w:val="24"/>
          <w:lang w:val="ru-RU"/>
        </w:rPr>
        <w:t xml:space="preserve">в.:БорьбаРусипротивмонгольскогонашествия.Судьбырусских земель после монгольского завоевания. Система зависимости русских земель отордынскихханов.ПолитическийстройНовгородаиПскова.Борьбасэкспансиейкрестоносцев на западных границах Руси. Возвышение Московского княжества. Московскоекняжество во главе героической борьбы русского народа против ордынского </w:t>
      </w:r>
      <w:r w:rsidRPr="006E108F">
        <w:rPr>
          <w:rFonts w:ascii="Times New Roman" w:hAnsi="Times New Roman" w:cs="Times New Roman"/>
          <w:sz w:val="24"/>
          <w:szCs w:val="24"/>
          <w:lang w:val="ru-RU"/>
        </w:rPr>
        <w:lastRenderedPageBreak/>
        <w:t>господства.Православнаяцерковьвордынскийпериодрусскойистории.Культурноепространстворусских земель. Народы и государства степной зоны Восточной Европы и Сибири. ЗолотаяОрда.</w:t>
      </w:r>
      <w:r w:rsidRPr="006305B9">
        <w:rPr>
          <w:rFonts w:ascii="Times New Roman" w:hAnsi="Times New Roman" w:cs="Times New Roman"/>
          <w:sz w:val="24"/>
          <w:szCs w:val="24"/>
          <w:lang w:val="ru-RU"/>
        </w:rPr>
        <w:t>Межкультурные связи икоммуникации.</w:t>
      </w:r>
    </w:p>
    <w:p w:rsidR="00844079" w:rsidRPr="00844079" w:rsidRDefault="00844079" w:rsidP="00635D90">
      <w:pPr>
        <w:pStyle w:val="a3"/>
        <w:widowControl w:val="0"/>
        <w:numPr>
          <w:ilvl w:val="0"/>
          <w:numId w:val="8"/>
        </w:numPr>
        <w:tabs>
          <w:tab w:val="left" w:pos="284"/>
          <w:tab w:val="left" w:pos="1419"/>
        </w:tabs>
        <w:autoSpaceDE w:val="0"/>
        <w:autoSpaceDN w:val="0"/>
        <w:spacing w:after="0" w:line="240" w:lineRule="auto"/>
        <w:ind w:left="0" w:right="-1" w:firstLine="0"/>
        <w:contextualSpacing w:val="0"/>
        <w:jc w:val="both"/>
        <w:rPr>
          <w:rFonts w:ascii="Times New Roman" w:hAnsi="Times New Roman" w:cs="Times New Roman"/>
          <w:sz w:val="24"/>
          <w:szCs w:val="24"/>
        </w:rPr>
      </w:pPr>
      <w:r w:rsidRPr="006E108F">
        <w:rPr>
          <w:rFonts w:ascii="Times New Roman" w:hAnsi="Times New Roman" w:cs="Times New Roman"/>
          <w:sz w:val="24"/>
          <w:szCs w:val="24"/>
          <w:lang w:val="ru-RU"/>
        </w:rPr>
        <w:t>ФормированиеединогоРусскогогосударствав</w:t>
      </w:r>
      <w:r w:rsidRPr="00844079">
        <w:rPr>
          <w:rFonts w:ascii="Times New Roman" w:hAnsi="Times New Roman" w:cs="Times New Roman"/>
          <w:sz w:val="24"/>
          <w:szCs w:val="24"/>
        </w:rPr>
        <w:t>XV</w:t>
      </w:r>
      <w:r w:rsidRPr="006E108F">
        <w:rPr>
          <w:rFonts w:ascii="Times New Roman" w:hAnsi="Times New Roman" w:cs="Times New Roman"/>
          <w:sz w:val="24"/>
          <w:szCs w:val="24"/>
          <w:lang w:val="ru-RU"/>
        </w:rPr>
        <w:t xml:space="preserve">веке:ОбъединениерусскихземельвокругМосквы. Междоусобная война в Московском княжестве. Новгород и Псков в </w:t>
      </w:r>
      <w:r w:rsidRPr="00844079">
        <w:rPr>
          <w:rFonts w:ascii="Times New Roman" w:hAnsi="Times New Roman" w:cs="Times New Roman"/>
          <w:sz w:val="24"/>
          <w:szCs w:val="24"/>
        </w:rPr>
        <w:t>XV</w:t>
      </w:r>
      <w:r w:rsidRPr="006E108F">
        <w:rPr>
          <w:rFonts w:ascii="Times New Roman" w:hAnsi="Times New Roman" w:cs="Times New Roman"/>
          <w:sz w:val="24"/>
          <w:szCs w:val="24"/>
          <w:lang w:val="ru-RU"/>
        </w:rPr>
        <w:t xml:space="preserve"> в. ПадениеВизантии и рост церковно-политической роли Москвы в православном мире. ЛиквидациязависимостиотОрды.РасширениемеждународныхсвязейМосковскогогосударства.ПринятиеобщерусскогоСудебника.</w:t>
      </w:r>
      <w:r w:rsidRPr="00844079">
        <w:rPr>
          <w:rFonts w:ascii="Times New Roman" w:hAnsi="Times New Roman" w:cs="Times New Roman"/>
          <w:sz w:val="24"/>
          <w:szCs w:val="24"/>
        </w:rPr>
        <w:t>Формированиеединогоаппаратауправления.Культурноепространство единого государства.</w:t>
      </w:r>
    </w:p>
    <w:p w:rsidR="00844079" w:rsidRPr="006305B9" w:rsidRDefault="00844079" w:rsidP="00635D90">
      <w:pPr>
        <w:pStyle w:val="a3"/>
        <w:widowControl w:val="0"/>
        <w:numPr>
          <w:ilvl w:val="0"/>
          <w:numId w:val="8"/>
        </w:numPr>
        <w:tabs>
          <w:tab w:val="left" w:pos="284"/>
          <w:tab w:val="left" w:pos="1419"/>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xml:space="preserve">Россия в </w:t>
      </w:r>
      <w:r w:rsidRPr="00844079">
        <w:rPr>
          <w:rFonts w:ascii="Times New Roman" w:hAnsi="Times New Roman" w:cs="Times New Roman"/>
          <w:sz w:val="24"/>
          <w:szCs w:val="24"/>
        </w:rPr>
        <w:t>XVI</w:t>
      </w:r>
      <w:r w:rsidRPr="006E108F">
        <w:rPr>
          <w:rFonts w:ascii="Times New Roman" w:hAnsi="Times New Roman" w:cs="Times New Roman"/>
          <w:sz w:val="24"/>
          <w:szCs w:val="24"/>
          <w:lang w:val="ru-RU"/>
        </w:rPr>
        <w:t xml:space="preserve"> веке: Завершение объединения русских земель вокруг Москвы. Отмираниеудельной системы. Укрепление великокняжеской власти. Сопротивление удельных князей.</w:t>
      </w:r>
      <w:r w:rsidRPr="006E108F">
        <w:rPr>
          <w:rFonts w:ascii="Times New Roman" w:hAnsi="Times New Roman" w:cs="Times New Roman"/>
          <w:spacing w:val="-1"/>
          <w:sz w:val="24"/>
          <w:szCs w:val="24"/>
          <w:lang w:val="ru-RU"/>
        </w:rPr>
        <w:t>Органыгосударственнойвласти.</w:t>
      </w:r>
      <w:r w:rsidRPr="006305B9">
        <w:rPr>
          <w:rFonts w:ascii="Times New Roman" w:hAnsi="Times New Roman" w:cs="Times New Roman"/>
          <w:spacing w:val="-1"/>
          <w:sz w:val="24"/>
          <w:szCs w:val="24"/>
          <w:lang w:val="ru-RU"/>
        </w:rPr>
        <w:t>Унификацияденежной</w:t>
      </w:r>
      <w:r w:rsidRPr="006305B9">
        <w:rPr>
          <w:rFonts w:ascii="Times New Roman" w:hAnsi="Times New Roman" w:cs="Times New Roman"/>
          <w:sz w:val="24"/>
          <w:szCs w:val="24"/>
          <w:lang w:val="ru-RU"/>
        </w:rPr>
        <w:t>системы.Местничество.Государствои церковь.</w:t>
      </w:r>
    </w:p>
    <w:p w:rsidR="00844079" w:rsidRPr="00844079" w:rsidRDefault="00844079" w:rsidP="00635D90">
      <w:pPr>
        <w:pStyle w:val="a3"/>
        <w:widowControl w:val="0"/>
        <w:numPr>
          <w:ilvl w:val="0"/>
          <w:numId w:val="8"/>
        </w:numPr>
        <w:tabs>
          <w:tab w:val="left" w:pos="284"/>
          <w:tab w:val="left" w:pos="1419"/>
        </w:tabs>
        <w:autoSpaceDE w:val="0"/>
        <w:autoSpaceDN w:val="0"/>
        <w:spacing w:after="0" w:line="240" w:lineRule="auto"/>
        <w:ind w:left="0" w:right="-1" w:firstLine="0"/>
        <w:contextualSpacing w:val="0"/>
        <w:jc w:val="both"/>
        <w:rPr>
          <w:rFonts w:ascii="Times New Roman" w:hAnsi="Times New Roman" w:cs="Times New Roman"/>
          <w:sz w:val="24"/>
          <w:szCs w:val="24"/>
        </w:rPr>
      </w:pPr>
      <w:r w:rsidRPr="006E108F">
        <w:rPr>
          <w:rFonts w:ascii="Times New Roman" w:hAnsi="Times New Roman" w:cs="Times New Roman"/>
          <w:sz w:val="24"/>
          <w:szCs w:val="24"/>
          <w:lang w:val="ru-RU"/>
        </w:rPr>
        <w:t>Реформысередины</w:t>
      </w:r>
      <w:r w:rsidRPr="00844079">
        <w:rPr>
          <w:rFonts w:ascii="Times New Roman" w:hAnsi="Times New Roman" w:cs="Times New Roman"/>
          <w:sz w:val="24"/>
          <w:szCs w:val="24"/>
        </w:rPr>
        <w:t>XVI</w:t>
      </w:r>
      <w:r w:rsidRPr="006E108F">
        <w:rPr>
          <w:rFonts w:ascii="Times New Roman" w:hAnsi="Times New Roman" w:cs="Times New Roman"/>
          <w:sz w:val="24"/>
          <w:szCs w:val="24"/>
          <w:lang w:val="ru-RU"/>
        </w:rPr>
        <w:t>в.Земскиесоборы.</w:t>
      </w:r>
      <w:r w:rsidRPr="00844079">
        <w:rPr>
          <w:rFonts w:ascii="Times New Roman" w:hAnsi="Times New Roman" w:cs="Times New Roman"/>
          <w:sz w:val="24"/>
          <w:szCs w:val="24"/>
        </w:rPr>
        <w:t>Формированиеоргановместногосамоуправления.</w:t>
      </w:r>
    </w:p>
    <w:p w:rsidR="00844079" w:rsidRPr="006E108F" w:rsidRDefault="00844079" w:rsidP="00635D90">
      <w:pPr>
        <w:pStyle w:val="a3"/>
        <w:widowControl w:val="0"/>
        <w:numPr>
          <w:ilvl w:val="0"/>
          <w:numId w:val="8"/>
        </w:numPr>
        <w:tabs>
          <w:tab w:val="left" w:pos="284"/>
          <w:tab w:val="left" w:pos="1419"/>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ВнешняяполитикаРоссиив</w:t>
      </w:r>
      <w:r w:rsidRPr="00844079">
        <w:rPr>
          <w:rFonts w:ascii="Times New Roman" w:hAnsi="Times New Roman" w:cs="Times New Roman"/>
          <w:sz w:val="24"/>
          <w:szCs w:val="24"/>
        </w:rPr>
        <w:t>XVI</w:t>
      </w:r>
      <w:r w:rsidRPr="006E108F">
        <w:rPr>
          <w:rFonts w:ascii="Times New Roman" w:hAnsi="Times New Roman" w:cs="Times New Roman"/>
          <w:sz w:val="24"/>
          <w:szCs w:val="24"/>
          <w:lang w:val="ru-RU"/>
        </w:rPr>
        <w:t>в.</w:t>
      </w:r>
    </w:p>
    <w:p w:rsidR="00844079" w:rsidRPr="00844079" w:rsidRDefault="00844079" w:rsidP="00635D90">
      <w:pPr>
        <w:pStyle w:val="a3"/>
        <w:widowControl w:val="0"/>
        <w:numPr>
          <w:ilvl w:val="0"/>
          <w:numId w:val="8"/>
        </w:numPr>
        <w:tabs>
          <w:tab w:val="left" w:pos="284"/>
          <w:tab w:val="left" w:pos="1419"/>
        </w:tabs>
        <w:autoSpaceDE w:val="0"/>
        <w:autoSpaceDN w:val="0"/>
        <w:spacing w:after="0" w:line="240" w:lineRule="auto"/>
        <w:ind w:left="0" w:right="-1" w:firstLine="0"/>
        <w:contextualSpacing w:val="0"/>
        <w:jc w:val="both"/>
        <w:rPr>
          <w:rFonts w:ascii="Times New Roman" w:hAnsi="Times New Roman" w:cs="Times New Roman"/>
          <w:sz w:val="24"/>
          <w:szCs w:val="24"/>
        </w:rPr>
      </w:pPr>
      <w:r w:rsidRPr="006E108F">
        <w:rPr>
          <w:rFonts w:ascii="Times New Roman" w:hAnsi="Times New Roman" w:cs="Times New Roman"/>
          <w:sz w:val="24"/>
          <w:szCs w:val="24"/>
          <w:lang w:val="ru-RU"/>
        </w:rPr>
        <w:t>Социальнаяструктурароссийскогообщества.Началозакрепощениякрестьян.</w:t>
      </w:r>
      <w:r w:rsidRPr="00844079">
        <w:rPr>
          <w:rFonts w:ascii="Times New Roman" w:hAnsi="Times New Roman" w:cs="Times New Roman"/>
          <w:sz w:val="24"/>
          <w:szCs w:val="24"/>
        </w:rPr>
        <w:t>Формированиевольногоказачества. Многонациональныйсоставнаселения.</w:t>
      </w:r>
    </w:p>
    <w:p w:rsidR="00844079" w:rsidRPr="006E108F" w:rsidRDefault="00844079" w:rsidP="00635D90">
      <w:pPr>
        <w:pStyle w:val="a3"/>
        <w:widowControl w:val="0"/>
        <w:numPr>
          <w:ilvl w:val="0"/>
          <w:numId w:val="8"/>
        </w:numPr>
        <w:tabs>
          <w:tab w:val="left" w:pos="284"/>
          <w:tab w:val="left" w:pos="1419"/>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КультурноепространствоРоссиив</w:t>
      </w:r>
      <w:r w:rsidRPr="00844079">
        <w:rPr>
          <w:rFonts w:ascii="Times New Roman" w:hAnsi="Times New Roman" w:cs="Times New Roman"/>
          <w:sz w:val="24"/>
          <w:szCs w:val="24"/>
        </w:rPr>
        <w:t>XVI</w:t>
      </w:r>
      <w:r w:rsidRPr="006E108F">
        <w:rPr>
          <w:rFonts w:ascii="Times New Roman" w:hAnsi="Times New Roman" w:cs="Times New Roman"/>
          <w:sz w:val="24"/>
          <w:szCs w:val="24"/>
          <w:lang w:val="ru-RU"/>
        </w:rPr>
        <w:t>в.</w:t>
      </w:r>
    </w:p>
    <w:p w:rsidR="00844079" w:rsidRPr="006E108F" w:rsidRDefault="00844079" w:rsidP="00635D90">
      <w:pPr>
        <w:pStyle w:val="a3"/>
        <w:widowControl w:val="0"/>
        <w:numPr>
          <w:ilvl w:val="0"/>
          <w:numId w:val="8"/>
        </w:numPr>
        <w:tabs>
          <w:tab w:val="left" w:pos="284"/>
          <w:tab w:val="left" w:pos="1419"/>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pacing w:val="-1"/>
          <w:sz w:val="24"/>
          <w:szCs w:val="24"/>
          <w:lang w:val="ru-RU"/>
        </w:rPr>
        <w:t>Опричнина:</w:t>
      </w:r>
      <w:r w:rsidRPr="006E108F">
        <w:rPr>
          <w:rFonts w:ascii="Times New Roman" w:hAnsi="Times New Roman" w:cs="Times New Roman"/>
          <w:sz w:val="24"/>
          <w:szCs w:val="24"/>
          <w:lang w:val="ru-RU"/>
        </w:rPr>
        <w:t>сущность,результатыипоследствия.Россиявконце</w:t>
      </w:r>
      <w:r w:rsidRPr="00844079">
        <w:rPr>
          <w:rFonts w:ascii="Times New Roman" w:hAnsi="Times New Roman" w:cs="Times New Roman"/>
          <w:sz w:val="24"/>
          <w:szCs w:val="24"/>
        </w:rPr>
        <w:t>XVI</w:t>
      </w:r>
      <w:r w:rsidRPr="006E108F">
        <w:rPr>
          <w:rFonts w:ascii="Times New Roman" w:hAnsi="Times New Roman" w:cs="Times New Roman"/>
          <w:sz w:val="24"/>
          <w:szCs w:val="24"/>
          <w:lang w:val="ru-RU"/>
        </w:rPr>
        <w:t>в.ПресечениединастииРюриковичей.</w:t>
      </w:r>
    </w:p>
    <w:p w:rsidR="00844079" w:rsidRPr="006305B9" w:rsidRDefault="00844079" w:rsidP="00635D90">
      <w:pPr>
        <w:pStyle w:val="a3"/>
        <w:widowControl w:val="0"/>
        <w:numPr>
          <w:ilvl w:val="0"/>
          <w:numId w:val="8"/>
        </w:numPr>
        <w:tabs>
          <w:tab w:val="left" w:pos="284"/>
          <w:tab w:val="left" w:pos="1419"/>
        </w:tabs>
        <w:autoSpaceDE w:val="0"/>
        <w:autoSpaceDN w:val="0"/>
        <w:spacing w:before="87"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xml:space="preserve">Смута в России: Смутное время начала </w:t>
      </w:r>
      <w:r w:rsidRPr="00844079">
        <w:rPr>
          <w:rFonts w:ascii="Times New Roman" w:hAnsi="Times New Roman" w:cs="Times New Roman"/>
          <w:sz w:val="24"/>
          <w:szCs w:val="24"/>
        </w:rPr>
        <w:t>XVII</w:t>
      </w:r>
      <w:r w:rsidRPr="006E108F">
        <w:rPr>
          <w:rFonts w:ascii="Times New Roman" w:hAnsi="Times New Roman" w:cs="Times New Roman"/>
          <w:sz w:val="24"/>
          <w:szCs w:val="24"/>
          <w:lang w:val="ru-RU"/>
        </w:rPr>
        <w:t xml:space="preserve"> в., дискуссия о его причинах, сущности иосновныхэтапах.Самозванцыисамозванство.Перерастаниевнутреннегокризисавгражданскуювойну.ВступлениеввойнупротивРоссииРечиПосполитой.Подъем</w:t>
      </w:r>
      <w:r w:rsidRPr="006E108F">
        <w:rPr>
          <w:rFonts w:ascii="Times New Roman" w:hAnsi="Times New Roman" w:cs="Times New Roman"/>
          <w:spacing w:val="-1"/>
          <w:sz w:val="24"/>
          <w:szCs w:val="24"/>
          <w:lang w:val="ru-RU"/>
        </w:rPr>
        <w:t>национально-освободительного</w:t>
      </w:r>
      <w:r w:rsidRPr="006E108F">
        <w:rPr>
          <w:rFonts w:ascii="Times New Roman" w:hAnsi="Times New Roman" w:cs="Times New Roman"/>
          <w:sz w:val="24"/>
          <w:szCs w:val="24"/>
          <w:lang w:val="ru-RU"/>
        </w:rPr>
        <w:t>движения.ОсвобождениеМосквыв1612году.Земскийсобор1613годаиегорольвукреплениигосударственности.</w:t>
      </w:r>
      <w:r w:rsidRPr="006305B9">
        <w:rPr>
          <w:rFonts w:ascii="Times New Roman" w:hAnsi="Times New Roman" w:cs="Times New Roman"/>
          <w:sz w:val="24"/>
          <w:szCs w:val="24"/>
          <w:lang w:val="ru-RU"/>
        </w:rPr>
        <w:t>ИтогиипоследствияСмутноговремени.</w:t>
      </w:r>
    </w:p>
    <w:p w:rsidR="00844079" w:rsidRPr="006305B9" w:rsidRDefault="00844079" w:rsidP="00635D90">
      <w:pPr>
        <w:pStyle w:val="a3"/>
        <w:widowControl w:val="0"/>
        <w:numPr>
          <w:ilvl w:val="0"/>
          <w:numId w:val="8"/>
        </w:numPr>
        <w:tabs>
          <w:tab w:val="left" w:pos="284"/>
          <w:tab w:val="left" w:pos="1419"/>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xml:space="preserve">Россия в </w:t>
      </w:r>
      <w:r w:rsidRPr="00844079">
        <w:rPr>
          <w:rFonts w:ascii="Times New Roman" w:hAnsi="Times New Roman" w:cs="Times New Roman"/>
          <w:sz w:val="24"/>
          <w:szCs w:val="24"/>
        </w:rPr>
        <w:t>XVII</w:t>
      </w:r>
      <w:r w:rsidRPr="006E108F">
        <w:rPr>
          <w:rFonts w:ascii="Times New Roman" w:hAnsi="Times New Roman" w:cs="Times New Roman"/>
          <w:sz w:val="24"/>
          <w:szCs w:val="24"/>
          <w:lang w:val="ru-RU"/>
        </w:rPr>
        <w:t xml:space="preserve"> веке: Россия при первых Романовых. Укрепление самодержавия. Церковныйраскол.ЭкономическоеразвитиеРоссиив</w:t>
      </w:r>
      <w:r w:rsidRPr="00844079">
        <w:rPr>
          <w:rFonts w:ascii="Times New Roman" w:hAnsi="Times New Roman" w:cs="Times New Roman"/>
          <w:sz w:val="24"/>
          <w:szCs w:val="24"/>
        </w:rPr>
        <w:t>XVII</w:t>
      </w:r>
      <w:r w:rsidRPr="006E108F">
        <w:rPr>
          <w:rFonts w:ascii="Times New Roman" w:hAnsi="Times New Roman" w:cs="Times New Roman"/>
          <w:sz w:val="24"/>
          <w:szCs w:val="24"/>
          <w:lang w:val="ru-RU"/>
        </w:rPr>
        <w:t>в.Социальнаяструктурароссийскогообщества.Русскаядеревняв</w:t>
      </w:r>
      <w:r w:rsidRPr="00844079">
        <w:rPr>
          <w:rFonts w:ascii="Times New Roman" w:hAnsi="Times New Roman" w:cs="Times New Roman"/>
          <w:sz w:val="24"/>
          <w:szCs w:val="24"/>
        </w:rPr>
        <w:t>XVII</w:t>
      </w:r>
      <w:r w:rsidRPr="006E108F">
        <w:rPr>
          <w:rFonts w:ascii="Times New Roman" w:hAnsi="Times New Roman" w:cs="Times New Roman"/>
          <w:sz w:val="24"/>
          <w:szCs w:val="24"/>
          <w:lang w:val="ru-RU"/>
        </w:rPr>
        <w:t xml:space="preserve">в.Юридическоеоформлениекрепостногоправа.Социальные движения. Внешняя политика России в </w:t>
      </w:r>
      <w:r w:rsidRPr="00844079">
        <w:rPr>
          <w:rFonts w:ascii="Times New Roman" w:hAnsi="Times New Roman" w:cs="Times New Roman"/>
          <w:sz w:val="24"/>
          <w:szCs w:val="24"/>
        </w:rPr>
        <w:t>XVII</w:t>
      </w:r>
      <w:r w:rsidRPr="006E108F">
        <w:rPr>
          <w:rFonts w:ascii="Times New Roman" w:hAnsi="Times New Roman" w:cs="Times New Roman"/>
          <w:sz w:val="24"/>
          <w:szCs w:val="24"/>
          <w:lang w:val="ru-RU"/>
        </w:rPr>
        <w:t xml:space="preserve"> в. Культурное пространство. ЭпохаВеликих географических открытий и русские географические открытия. Начало освоенияСибири и Дальнего Востока. Межэтнические отношения. Формирование многонациональнойэлиты.</w:t>
      </w:r>
      <w:r w:rsidRPr="006305B9">
        <w:rPr>
          <w:rFonts w:ascii="Times New Roman" w:hAnsi="Times New Roman" w:cs="Times New Roman"/>
          <w:sz w:val="24"/>
          <w:szCs w:val="24"/>
          <w:lang w:val="ru-RU"/>
        </w:rPr>
        <w:t>Развитиеобразования инаучныхзнаний.</w:t>
      </w:r>
    </w:p>
    <w:p w:rsidR="00844079" w:rsidRPr="00844079" w:rsidRDefault="00844079" w:rsidP="00635D90">
      <w:pPr>
        <w:pStyle w:val="a3"/>
        <w:widowControl w:val="0"/>
        <w:numPr>
          <w:ilvl w:val="0"/>
          <w:numId w:val="8"/>
        </w:numPr>
        <w:tabs>
          <w:tab w:val="left" w:pos="284"/>
          <w:tab w:val="left" w:pos="1419"/>
        </w:tabs>
        <w:autoSpaceDE w:val="0"/>
        <w:autoSpaceDN w:val="0"/>
        <w:spacing w:after="0" w:line="240" w:lineRule="auto"/>
        <w:ind w:left="0" w:right="-1" w:firstLine="0"/>
        <w:contextualSpacing w:val="0"/>
        <w:jc w:val="both"/>
        <w:rPr>
          <w:rFonts w:ascii="Times New Roman" w:hAnsi="Times New Roman" w:cs="Times New Roman"/>
          <w:sz w:val="24"/>
          <w:szCs w:val="24"/>
        </w:rPr>
      </w:pPr>
      <w:r w:rsidRPr="006E108F">
        <w:rPr>
          <w:rFonts w:ascii="Times New Roman" w:hAnsi="Times New Roman" w:cs="Times New Roman"/>
          <w:sz w:val="24"/>
          <w:szCs w:val="24"/>
          <w:lang w:val="ru-RU"/>
        </w:rPr>
        <w:t>РоссиявэпохупреобразованийПетра</w:t>
      </w:r>
      <w:r w:rsidRPr="00844079">
        <w:rPr>
          <w:rFonts w:ascii="Times New Roman" w:hAnsi="Times New Roman" w:cs="Times New Roman"/>
          <w:sz w:val="24"/>
          <w:szCs w:val="24"/>
        </w:rPr>
        <w:t>I</w:t>
      </w:r>
      <w:r w:rsidRPr="006E108F">
        <w:rPr>
          <w:rFonts w:ascii="Times New Roman" w:hAnsi="Times New Roman" w:cs="Times New Roman"/>
          <w:sz w:val="24"/>
          <w:szCs w:val="24"/>
          <w:lang w:val="ru-RU"/>
        </w:rPr>
        <w:t>:Причиныипредпосылкипреобразований.ЭкономическаяполитикаПетра</w:t>
      </w:r>
      <w:r w:rsidRPr="00844079">
        <w:rPr>
          <w:rFonts w:ascii="Times New Roman" w:hAnsi="Times New Roman" w:cs="Times New Roman"/>
          <w:sz w:val="24"/>
          <w:szCs w:val="24"/>
        </w:rPr>
        <w:t>I</w:t>
      </w:r>
      <w:r w:rsidRPr="006E108F">
        <w:rPr>
          <w:rFonts w:ascii="Times New Roman" w:hAnsi="Times New Roman" w:cs="Times New Roman"/>
          <w:sz w:val="24"/>
          <w:szCs w:val="24"/>
          <w:lang w:val="ru-RU"/>
        </w:rPr>
        <w:t xml:space="preserve">.Рольгосударствавсозданиипромышленности.Социальнаяполитика. Консолидация дворянского сословия, повышение его роли в управлении страной.Реформыуправления. Создание регулярнойармии, военного флота. Церковная реформа.Упразднение патриаршества. Оппозиция реформам Петра </w:t>
      </w:r>
      <w:r w:rsidRPr="00844079">
        <w:rPr>
          <w:rFonts w:ascii="Times New Roman" w:hAnsi="Times New Roman" w:cs="Times New Roman"/>
          <w:sz w:val="24"/>
          <w:szCs w:val="24"/>
        </w:rPr>
        <w:t>I</w:t>
      </w:r>
      <w:r w:rsidRPr="006E108F">
        <w:rPr>
          <w:rFonts w:ascii="Times New Roman" w:hAnsi="Times New Roman" w:cs="Times New Roman"/>
          <w:sz w:val="24"/>
          <w:szCs w:val="24"/>
          <w:lang w:val="ru-RU"/>
        </w:rPr>
        <w:t>. Социальные движения. Внешняяполитика.Севернаявойна.ПреобразованияПетра</w:t>
      </w:r>
      <w:r w:rsidRPr="00844079">
        <w:rPr>
          <w:rFonts w:ascii="Times New Roman" w:hAnsi="Times New Roman" w:cs="Times New Roman"/>
          <w:sz w:val="24"/>
          <w:szCs w:val="24"/>
        </w:rPr>
        <w:t>I</w:t>
      </w:r>
      <w:r w:rsidRPr="006E108F">
        <w:rPr>
          <w:rFonts w:ascii="Times New Roman" w:hAnsi="Times New Roman" w:cs="Times New Roman"/>
          <w:sz w:val="24"/>
          <w:szCs w:val="24"/>
          <w:lang w:val="ru-RU"/>
        </w:rPr>
        <w:t>вобластикультуры.</w:t>
      </w:r>
      <w:r w:rsidRPr="00844079">
        <w:rPr>
          <w:rFonts w:ascii="Times New Roman" w:hAnsi="Times New Roman" w:cs="Times New Roman"/>
          <w:sz w:val="24"/>
          <w:szCs w:val="24"/>
        </w:rPr>
        <w:t>Итоги,последствияизначениепетровскихпреобразований.</w:t>
      </w:r>
    </w:p>
    <w:p w:rsidR="00844079" w:rsidRPr="00844079" w:rsidRDefault="00844079" w:rsidP="00635D90">
      <w:pPr>
        <w:pStyle w:val="a3"/>
        <w:widowControl w:val="0"/>
        <w:numPr>
          <w:ilvl w:val="0"/>
          <w:numId w:val="8"/>
        </w:numPr>
        <w:tabs>
          <w:tab w:val="left" w:pos="284"/>
          <w:tab w:val="left" w:pos="1419"/>
        </w:tabs>
        <w:autoSpaceDE w:val="0"/>
        <w:autoSpaceDN w:val="0"/>
        <w:spacing w:after="0" w:line="240" w:lineRule="auto"/>
        <w:ind w:left="0" w:right="-1" w:firstLine="0"/>
        <w:contextualSpacing w:val="0"/>
        <w:jc w:val="both"/>
        <w:rPr>
          <w:rFonts w:ascii="Times New Roman" w:hAnsi="Times New Roman" w:cs="Times New Roman"/>
          <w:sz w:val="24"/>
          <w:szCs w:val="24"/>
        </w:rPr>
      </w:pPr>
      <w:r w:rsidRPr="006E108F">
        <w:rPr>
          <w:rFonts w:ascii="Times New Roman" w:hAnsi="Times New Roman" w:cs="Times New Roman"/>
          <w:sz w:val="24"/>
          <w:szCs w:val="24"/>
          <w:lang w:val="ru-RU"/>
        </w:rPr>
        <w:t xml:space="preserve">Эпоха "дворцовых переворотов": Причины и сущность дворцовых переворотов. </w:t>
      </w:r>
      <w:r w:rsidRPr="00844079">
        <w:rPr>
          <w:rFonts w:ascii="Times New Roman" w:hAnsi="Times New Roman" w:cs="Times New Roman"/>
          <w:sz w:val="24"/>
          <w:szCs w:val="24"/>
        </w:rPr>
        <w:t>Внутренняяивнешняя политикаРоссии в1725-1762 гг.</w:t>
      </w:r>
    </w:p>
    <w:p w:rsidR="00844079" w:rsidRPr="00844079" w:rsidRDefault="00844079" w:rsidP="00635D90">
      <w:pPr>
        <w:pStyle w:val="a3"/>
        <w:widowControl w:val="0"/>
        <w:numPr>
          <w:ilvl w:val="0"/>
          <w:numId w:val="8"/>
        </w:numPr>
        <w:tabs>
          <w:tab w:val="left" w:pos="284"/>
          <w:tab w:val="left" w:pos="1419"/>
        </w:tabs>
        <w:autoSpaceDE w:val="0"/>
        <w:autoSpaceDN w:val="0"/>
        <w:spacing w:after="0" w:line="240" w:lineRule="auto"/>
        <w:ind w:left="0" w:right="-1" w:firstLine="0"/>
        <w:contextualSpacing w:val="0"/>
        <w:jc w:val="both"/>
        <w:rPr>
          <w:rFonts w:ascii="Times New Roman" w:hAnsi="Times New Roman" w:cs="Times New Roman"/>
          <w:sz w:val="24"/>
          <w:szCs w:val="24"/>
        </w:rPr>
      </w:pPr>
      <w:r w:rsidRPr="006E108F">
        <w:rPr>
          <w:rFonts w:ascii="Times New Roman" w:hAnsi="Times New Roman" w:cs="Times New Roman"/>
          <w:sz w:val="24"/>
          <w:szCs w:val="24"/>
          <w:lang w:val="ru-RU"/>
        </w:rPr>
        <w:t xml:space="preserve">Россияв1760-1790-хгг.:"Просвещенныйабсолютизм",егоособенностивРоссии.Политическоеразвитие.Промышленность.Финансы.Сельскоехозяйство.Внутренняяивнешняя торговля. Социальный строй. Народы России. Национальная политика. Обострениесоциальных противоречий, их влияние на внутреннюю </w:t>
      </w:r>
      <w:r w:rsidRPr="00844079">
        <w:rPr>
          <w:rFonts w:ascii="Times New Roman" w:hAnsi="Times New Roman" w:cs="Times New Roman"/>
          <w:sz w:val="24"/>
          <w:szCs w:val="24"/>
        </w:rPr>
        <w:t>политику и развитие общественноймысли.</w:t>
      </w:r>
    </w:p>
    <w:p w:rsidR="00844079" w:rsidRPr="006E108F" w:rsidRDefault="00844079" w:rsidP="00635D90">
      <w:pPr>
        <w:pStyle w:val="a3"/>
        <w:widowControl w:val="0"/>
        <w:numPr>
          <w:ilvl w:val="0"/>
          <w:numId w:val="8"/>
        </w:numPr>
        <w:tabs>
          <w:tab w:val="left" w:pos="284"/>
          <w:tab w:val="left" w:pos="1419"/>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ВнешняяполитикаРоссиивпериодправленияЕкатерины</w:t>
      </w:r>
      <w:r w:rsidRPr="00844079">
        <w:rPr>
          <w:rFonts w:ascii="Times New Roman" w:hAnsi="Times New Roman" w:cs="Times New Roman"/>
          <w:sz w:val="24"/>
          <w:szCs w:val="24"/>
        </w:rPr>
        <w:t>II</w:t>
      </w:r>
      <w:r w:rsidRPr="006E108F">
        <w:rPr>
          <w:rFonts w:ascii="Times New Roman" w:hAnsi="Times New Roman" w:cs="Times New Roman"/>
          <w:sz w:val="24"/>
          <w:szCs w:val="24"/>
          <w:lang w:val="ru-RU"/>
        </w:rPr>
        <w:t>,ееосновныезадачи,направления,итоги.</w:t>
      </w:r>
    </w:p>
    <w:p w:rsidR="00844079" w:rsidRPr="006305B9" w:rsidRDefault="00844079" w:rsidP="00635D90">
      <w:pPr>
        <w:pStyle w:val="a3"/>
        <w:widowControl w:val="0"/>
        <w:numPr>
          <w:ilvl w:val="0"/>
          <w:numId w:val="8"/>
        </w:numPr>
        <w:tabs>
          <w:tab w:val="left" w:pos="284"/>
          <w:tab w:val="left" w:pos="1419"/>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xml:space="preserve">Влияние идей Просвещения на культурное пространство Российской империи в </w:t>
      </w:r>
      <w:r w:rsidRPr="00844079">
        <w:rPr>
          <w:rFonts w:ascii="Times New Roman" w:hAnsi="Times New Roman" w:cs="Times New Roman"/>
          <w:sz w:val="24"/>
          <w:szCs w:val="24"/>
        </w:rPr>
        <w:t>XVIII</w:t>
      </w:r>
      <w:r w:rsidRPr="006E108F">
        <w:rPr>
          <w:rFonts w:ascii="Times New Roman" w:hAnsi="Times New Roman" w:cs="Times New Roman"/>
          <w:sz w:val="24"/>
          <w:szCs w:val="24"/>
          <w:lang w:val="ru-RU"/>
        </w:rPr>
        <w:t xml:space="preserve"> в.РусскаякультураикультуранародовРоссии.</w:t>
      </w:r>
      <w:r w:rsidRPr="006305B9">
        <w:rPr>
          <w:rFonts w:ascii="Times New Roman" w:hAnsi="Times New Roman" w:cs="Times New Roman"/>
          <w:sz w:val="24"/>
          <w:szCs w:val="24"/>
          <w:lang w:val="ru-RU"/>
        </w:rPr>
        <w:t>Культураибытроссийскихсословий.Российскаянаука. Отечественноеобразование.</w:t>
      </w:r>
    </w:p>
    <w:p w:rsidR="00844079" w:rsidRPr="006E108F" w:rsidRDefault="00844079" w:rsidP="00635D90">
      <w:pPr>
        <w:pStyle w:val="a3"/>
        <w:widowControl w:val="0"/>
        <w:numPr>
          <w:ilvl w:val="0"/>
          <w:numId w:val="8"/>
        </w:numPr>
        <w:tabs>
          <w:tab w:val="left" w:pos="284"/>
          <w:tab w:val="left" w:pos="1419"/>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ВнутренняяивнешняяполитикаПавла</w:t>
      </w:r>
      <w:r w:rsidRPr="00844079">
        <w:rPr>
          <w:rFonts w:ascii="Times New Roman" w:hAnsi="Times New Roman" w:cs="Times New Roman"/>
          <w:sz w:val="24"/>
          <w:szCs w:val="24"/>
        </w:rPr>
        <w:t>I</w:t>
      </w:r>
      <w:r w:rsidRPr="006E108F">
        <w:rPr>
          <w:rFonts w:ascii="Times New Roman" w:hAnsi="Times New Roman" w:cs="Times New Roman"/>
          <w:sz w:val="24"/>
          <w:szCs w:val="24"/>
          <w:lang w:val="ru-RU"/>
        </w:rPr>
        <w:t>.Ограничениедворянскихпривилегий.</w:t>
      </w:r>
    </w:p>
    <w:p w:rsidR="00844079" w:rsidRPr="006E108F" w:rsidRDefault="00844079" w:rsidP="00635D90">
      <w:pPr>
        <w:pStyle w:val="a3"/>
        <w:widowControl w:val="0"/>
        <w:numPr>
          <w:ilvl w:val="0"/>
          <w:numId w:val="8"/>
        </w:numPr>
        <w:tabs>
          <w:tab w:val="left" w:pos="284"/>
          <w:tab w:val="left" w:pos="1419"/>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xml:space="preserve">Российская империя в </w:t>
      </w:r>
      <w:r w:rsidRPr="00844079">
        <w:rPr>
          <w:rFonts w:ascii="Times New Roman" w:hAnsi="Times New Roman" w:cs="Times New Roman"/>
          <w:sz w:val="24"/>
          <w:szCs w:val="24"/>
        </w:rPr>
        <w:t>XIX</w:t>
      </w:r>
      <w:r w:rsidRPr="006E108F">
        <w:rPr>
          <w:rFonts w:ascii="Times New Roman" w:hAnsi="Times New Roman" w:cs="Times New Roman"/>
          <w:sz w:val="24"/>
          <w:szCs w:val="24"/>
          <w:lang w:val="ru-RU"/>
        </w:rPr>
        <w:t xml:space="preserve"> - начале </w:t>
      </w:r>
      <w:r w:rsidRPr="00844079">
        <w:rPr>
          <w:rFonts w:ascii="Times New Roman" w:hAnsi="Times New Roman" w:cs="Times New Roman"/>
          <w:sz w:val="24"/>
          <w:szCs w:val="24"/>
        </w:rPr>
        <w:t>XX</w:t>
      </w:r>
      <w:r w:rsidRPr="006E108F">
        <w:rPr>
          <w:rFonts w:ascii="Times New Roman" w:hAnsi="Times New Roman" w:cs="Times New Roman"/>
          <w:sz w:val="24"/>
          <w:szCs w:val="24"/>
          <w:lang w:val="ru-RU"/>
        </w:rPr>
        <w:t xml:space="preserve"> вв.: Внутренняя политика Александра </w:t>
      </w:r>
      <w:r w:rsidRPr="00844079">
        <w:rPr>
          <w:rFonts w:ascii="Times New Roman" w:hAnsi="Times New Roman" w:cs="Times New Roman"/>
          <w:sz w:val="24"/>
          <w:szCs w:val="24"/>
        </w:rPr>
        <w:t>I</w:t>
      </w:r>
      <w:r w:rsidRPr="006E108F">
        <w:rPr>
          <w:rFonts w:ascii="Times New Roman" w:hAnsi="Times New Roman" w:cs="Times New Roman"/>
          <w:sz w:val="24"/>
          <w:szCs w:val="24"/>
          <w:lang w:val="ru-RU"/>
        </w:rPr>
        <w:t xml:space="preserve"> в началецарствования.Проектылиберальныхреформ.Негласныйкомитет.Реформыгосударственного управления. Внешняя политика России. Отечественная война 1812 года -важнейшее событие отечественной и мировой истории </w:t>
      </w:r>
      <w:r w:rsidRPr="00844079">
        <w:rPr>
          <w:rFonts w:ascii="Times New Roman" w:hAnsi="Times New Roman" w:cs="Times New Roman"/>
          <w:sz w:val="24"/>
          <w:szCs w:val="24"/>
        </w:rPr>
        <w:t>XIX</w:t>
      </w:r>
      <w:r w:rsidRPr="006E108F">
        <w:rPr>
          <w:rFonts w:ascii="Times New Roman" w:hAnsi="Times New Roman" w:cs="Times New Roman"/>
          <w:sz w:val="24"/>
          <w:szCs w:val="24"/>
          <w:lang w:val="ru-RU"/>
        </w:rPr>
        <w:t xml:space="preserve"> в. Россия- великая мироваядержава. Либеральные и охранительные тенденции во внутренней политике. Движение ивосстаниедекабристов.</w:t>
      </w:r>
    </w:p>
    <w:p w:rsidR="00844079" w:rsidRPr="006305B9" w:rsidRDefault="00844079" w:rsidP="00635D90">
      <w:pPr>
        <w:pStyle w:val="a3"/>
        <w:widowControl w:val="0"/>
        <w:numPr>
          <w:ilvl w:val="0"/>
          <w:numId w:val="8"/>
        </w:numPr>
        <w:tabs>
          <w:tab w:val="left" w:pos="284"/>
          <w:tab w:val="left" w:pos="1419"/>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xml:space="preserve">Внутренняя политика Николая </w:t>
      </w:r>
      <w:r w:rsidRPr="00844079">
        <w:rPr>
          <w:rFonts w:ascii="Times New Roman" w:hAnsi="Times New Roman" w:cs="Times New Roman"/>
          <w:sz w:val="24"/>
          <w:szCs w:val="24"/>
        </w:rPr>
        <w:t>I</w:t>
      </w:r>
      <w:r w:rsidRPr="006E108F">
        <w:rPr>
          <w:rFonts w:ascii="Times New Roman" w:hAnsi="Times New Roman" w:cs="Times New Roman"/>
          <w:sz w:val="24"/>
          <w:szCs w:val="24"/>
          <w:lang w:val="ru-RU"/>
        </w:rPr>
        <w:t>: реформаторские и консервативные тенденции. Социально-экономическоеразвитиеРоссиивпервойполовине</w:t>
      </w:r>
      <w:r w:rsidRPr="00844079">
        <w:rPr>
          <w:rFonts w:ascii="Times New Roman" w:hAnsi="Times New Roman" w:cs="Times New Roman"/>
          <w:sz w:val="24"/>
          <w:szCs w:val="24"/>
        </w:rPr>
        <w:t>XIX</w:t>
      </w:r>
      <w:r w:rsidRPr="006E108F">
        <w:rPr>
          <w:rFonts w:ascii="Times New Roman" w:hAnsi="Times New Roman" w:cs="Times New Roman"/>
          <w:sz w:val="24"/>
          <w:szCs w:val="24"/>
          <w:lang w:val="ru-RU"/>
        </w:rPr>
        <w:t xml:space="preserve">в.Ростгородов.Началопромышленного </w:t>
      </w:r>
      <w:r w:rsidRPr="006E108F">
        <w:rPr>
          <w:rFonts w:ascii="Times New Roman" w:hAnsi="Times New Roman" w:cs="Times New Roman"/>
          <w:sz w:val="24"/>
          <w:szCs w:val="24"/>
          <w:lang w:val="ru-RU"/>
        </w:rPr>
        <w:lastRenderedPageBreak/>
        <w:t>переворота и его особенности в России. Кодификация права. Оформлениеофициальной идеологии. Сословная структура российского общества. Крестьянский вопрос.Общественнаяжизньв1830-1850-егг.Этнокультурныйобликстраны.Национальнаяполитика.Кавказскаявойна.ВнешняяполитикаРоссиивпериодправленияНиколая</w:t>
      </w:r>
      <w:r w:rsidRPr="00844079">
        <w:rPr>
          <w:rFonts w:ascii="Times New Roman" w:hAnsi="Times New Roman" w:cs="Times New Roman"/>
          <w:sz w:val="24"/>
          <w:szCs w:val="24"/>
        </w:rPr>
        <w:t>I</w:t>
      </w:r>
      <w:r w:rsidRPr="006E108F">
        <w:rPr>
          <w:rFonts w:ascii="Times New Roman" w:hAnsi="Times New Roman" w:cs="Times New Roman"/>
          <w:sz w:val="24"/>
          <w:szCs w:val="24"/>
          <w:lang w:val="ru-RU"/>
        </w:rPr>
        <w:t xml:space="preserve">.Крымскаявойна. </w:t>
      </w:r>
      <w:r w:rsidRPr="006305B9">
        <w:rPr>
          <w:rFonts w:ascii="Times New Roman" w:hAnsi="Times New Roman" w:cs="Times New Roman"/>
          <w:sz w:val="24"/>
          <w:szCs w:val="24"/>
          <w:lang w:val="ru-RU"/>
        </w:rPr>
        <w:t>Культурноепространство империивпервойполовине</w:t>
      </w:r>
      <w:r w:rsidRPr="00844079">
        <w:rPr>
          <w:rFonts w:ascii="Times New Roman" w:hAnsi="Times New Roman" w:cs="Times New Roman"/>
          <w:sz w:val="24"/>
          <w:szCs w:val="24"/>
        </w:rPr>
        <w:t>XIX</w:t>
      </w:r>
      <w:r w:rsidRPr="006305B9">
        <w:rPr>
          <w:rFonts w:ascii="Times New Roman" w:hAnsi="Times New Roman" w:cs="Times New Roman"/>
          <w:sz w:val="24"/>
          <w:szCs w:val="24"/>
          <w:lang w:val="ru-RU"/>
        </w:rPr>
        <w:t>в.</w:t>
      </w:r>
    </w:p>
    <w:p w:rsidR="00844079" w:rsidRPr="006E108F" w:rsidRDefault="00844079" w:rsidP="00635D90">
      <w:pPr>
        <w:pStyle w:val="a3"/>
        <w:widowControl w:val="0"/>
        <w:numPr>
          <w:ilvl w:val="0"/>
          <w:numId w:val="8"/>
        </w:numPr>
        <w:tabs>
          <w:tab w:val="left" w:pos="284"/>
          <w:tab w:val="left" w:pos="1419"/>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xml:space="preserve">Социальная и правовая модернизация страны при Александре </w:t>
      </w:r>
      <w:r w:rsidRPr="00844079">
        <w:rPr>
          <w:rFonts w:ascii="Times New Roman" w:hAnsi="Times New Roman" w:cs="Times New Roman"/>
          <w:sz w:val="24"/>
          <w:szCs w:val="24"/>
        </w:rPr>
        <w:t>II</w:t>
      </w:r>
      <w:r w:rsidRPr="006E108F">
        <w:rPr>
          <w:rFonts w:ascii="Times New Roman" w:hAnsi="Times New Roman" w:cs="Times New Roman"/>
          <w:sz w:val="24"/>
          <w:szCs w:val="24"/>
          <w:lang w:val="ru-RU"/>
        </w:rPr>
        <w:t>. Великие реформы 1860 -1870-х гг. - движение к правовому государству и гражданскому обществу. Национальная ирелигиознаяполитика.Общественноедвижениевпериодправления.Многовекторностьвнешнейполитикиимперии.</w:t>
      </w:r>
    </w:p>
    <w:p w:rsidR="00844079" w:rsidRPr="006E108F" w:rsidRDefault="00844079" w:rsidP="00844079">
      <w:pPr>
        <w:pStyle w:val="a5"/>
        <w:spacing w:before="68"/>
        <w:ind w:left="0" w:right="-1"/>
        <w:rPr>
          <w:lang w:val="ru-RU"/>
        </w:rPr>
      </w:pPr>
      <w:r w:rsidRPr="006E108F">
        <w:rPr>
          <w:lang w:val="ru-RU"/>
        </w:rPr>
        <w:t>ВнутренняяполитикаАлександра</w:t>
      </w:r>
      <w:r w:rsidRPr="00844079">
        <w:t>III</w:t>
      </w:r>
      <w:r w:rsidRPr="006E108F">
        <w:rPr>
          <w:lang w:val="ru-RU"/>
        </w:rPr>
        <w:t>.Реформыи"контрреформы".Национальнаяирелигиознаяполитика.Экономическаямодернизациячерезгосударственноевмешательствовэкономику.Промышленныйподъемнарубеже</w:t>
      </w:r>
      <w:r w:rsidRPr="00844079">
        <w:t>XIX</w:t>
      </w:r>
      <w:r w:rsidRPr="006E108F">
        <w:rPr>
          <w:lang w:val="ru-RU"/>
        </w:rPr>
        <w:t>-</w:t>
      </w:r>
      <w:r w:rsidRPr="00844079">
        <w:t>XX</w:t>
      </w:r>
      <w:r w:rsidRPr="006E108F">
        <w:rPr>
          <w:lang w:val="ru-RU"/>
        </w:rPr>
        <w:t xml:space="preserve">вв.Индустриализацияи урбанизация. Пореформенный социум: идейные течения и общественные движения в 1880 -1890-х гг. Основные регионы Российской империи и их роль в жизни страны. ВнешняяполитикаАлександра </w:t>
      </w:r>
      <w:r w:rsidRPr="00844079">
        <w:t>III</w:t>
      </w:r>
      <w:r w:rsidRPr="006E108F">
        <w:rPr>
          <w:lang w:val="ru-RU"/>
        </w:rPr>
        <w:t>.КультураибытнародовРоссиивовторой половине</w:t>
      </w:r>
      <w:r w:rsidRPr="00844079">
        <w:t>XIX</w:t>
      </w:r>
      <w:r w:rsidRPr="006E108F">
        <w:rPr>
          <w:lang w:val="ru-RU"/>
        </w:rPr>
        <w:t xml:space="preserve"> в.</w:t>
      </w:r>
    </w:p>
    <w:p w:rsidR="00844079" w:rsidRPr="006305B9"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Россиянапороге</w:t>
      </w:r>
      <w:r w:rsidRPr="00844079">
        <w:rPr>
          <w:rFonts w:ascii="Times New Roman" w:hAnsi="Times New Roman" w:cs="Times New Roman"/>
          <w:sz w:val="24"/>
          <w:szCs w:val="24"/>
        </w:rPr>
        <w:t>XX</w:t>
      </w:r>
      <w:r w:rsidRPr="006E108F">
        <w:rPr>
          <w:rFonts w:ascii="Times New Roman" w:hAnsi="Times New Roman" w:cs="Times New Roman"/>
          <w:sz w:val="24"/>
          <w:szCs w:val="24"/>
          <w:lang w:val="ru-RU"/>
        </w:rPr>
        <w:t>в.:динамикаипротиворечияразвития.Демография,социальнаястратификация. Разложение сословных структур. Формирование новых социальных страт.Имперскийцентринациональныерегионы.Системавласти.Николай</w:t>
      </w:r>
      <w:r w:rsidRPr="00844079">
        <w:rPr>
          <w:rFonts w:ascii="Times New Roman" w:hAnsi="Times New Roman" w:cs="Times New Roman"/>
          <w:sz w:val="24"/>
          <w:szCs w:val="24"/>
        </w:rPr>
        <w:t>II</w:t>
      </w:r>
      <w:r w:rsidRPr="006E108F">
        <w:rPr>
          <w:rFonts w:ascii="Times New Roman" w:hAnsi="Times New Roman" w:cs="Times New Roman"/>
          <w:sz w:val="24"/>
          <w:szCs w:val="24"/>
          <w:lang w:val="ru-RU"/>
        </w:rPr>
        <w:t xml:space="preserve">.Общественно-политические движения и политические партии в начале </w:t>
      </w:r>
      <w:r w:rsidRPr="00844079">
        <w:rPr>
          <w:rFonts w:ascii="Times New Roman" w:hAnsi="Times New Roman" w:cs="Times New Roman"/>
          <w:sz w:val="24"/>
          <w:szCs w:val="24"/>
        </w:rPr>
        <w:t>XX</w:t>
      </w:r>
      <w:r w:rsidRPr="006E108F">
        <w:rPr>
          <w:rFonts w:ascii="Times New Roman" w:hAnsi="Times New Roman" w:cs="Times New Roman"/>
          <w:sz w:val="24"/>
          <w:szCs w:val="24"/>
          <w:lang w:val="ru-RU"/>
        </w:rPr>
        <w:t xml:space="preserve"> в. Политический терроризм.Первая российская революция 1905 - 1907 гг. Начало парламентаризма в России. "ОсновныеЗаконыРоссийскойимперии"1906г.ОбщественноеиполитическоеразвитиеРоссиив1907-1914гг.Россиявсистемемеждународныхотношений.ВнешняяполитикаНиколая</w:t>
      </w:r>
      <w:r w:rsidRPr="00844079">
        <w:rPr>
          <w:rFonts w:ascii="Times New Roman" w:hAnsi="Times New Roman" w:cs="Times New Roman"/>
          <w:sz w:val="24"/>
          <w:szCs w:val="24"/>
        </w:rPr>
        <w:t>II</w:t>
      </w:r>
      <w:r w:rsidRPr="006E108F">
        <w:rPr>
          <w:rFonts w:ascii="Times New Roman" w:hAnsi="Times New Roman" w:cs="Times New Roman"/>
          <w:sz w:val="24"/>
          <w:szCs w:val="24"/>
          <w:lang w:val="ru-RU"/>
        </w:rPr>
        <w:t>."Серебряный век" российской культуры: основные тенденции развития русской культурыначала</w:t>
      </w:r>
      <w:r w:rsidRPr="00844079">
        <w:rPr>
          <w:rFonts w:ascii="Times New Roman" w:hAnsi="Times New Roman" w:cs="Times New Roman"/>
          <w:sz w:val="24"/>
          <w:szCs w:val="24"/>
        </w:rPr>
        <w:t>XX</w:t>
      </w:r>
      <w:r w:rsidRPr="006E108F">
        <w:rPr>
          <w:rFonts w:ascii="Times New Roman" w:hAnsi="Times New Roman" w:cs="Times New Roman"/>
          <w:sz w:val="24"/>
          <w:szCs w:val="24"/>
          <w:lang w:val="ru-RU"/>
        </w:rPr>
        <w:t>в.Развитиенаукииобразования.</w:t>
      </w:r>
      <w:r w:rsidRPr="006305B9">
        <w:rPr>
          <w:rFonts w:ascii="Times New Roman" w:hAnsi="Times New Roman" w:cs="Times New Roman"/>
          <w:sz w:val="24"/>
          <w:szCs w:val="24"/>
          <w:lang w:val="ru-RU"/>
        </w:rPr>
        <w:t>ВкладРоссииначала</w:t>
      </w:r>
      <w:r w:rsidRPr="00844079">
        <w:rPr>
          <w:rFonts w:ascii="Times New Roman" w:hAnsi="Times New Roman" w:cs="Times New Roman"/>
          <w:sz w:val="24"/>
          <w:szCs w:val="24"/>
        </w:rPr>
        <w:t>XX</w:t>
      </w:r>
      <w:r w:rsidRPr="006305B9">
        <w:rPr>
          <w:rFonts w:ascii="Times New Roman" w:hAnsi="Times New Roman" w:cs="Times New Roman"/>
          <w:sz w:val="24"/>
          <w:szCs w:val="24"/>
          <w:lang w:val="ru-RU"/>
        </w:rPr>
        <w:t>в.вмировуюкультуру.</w:t>
      </w:r>
    </w:p>
    <w:p w:rsidR="00844079" w:rsidRPr="006305B9" w:rsidRDefault="00844079" w:rsidP="00844079">
      <w:pPr>
        <w:spacing w:line="240" w:lineRule="auto"/>
        <w:ind w:right="-1"/>
        <w:jc w:val="both"/>
        <w:rPr>
          <w:rFonts w:ascii="Times New Roman" w:hAnsi="Times New Roman" w:cs="Times New Roman"/>
          <w:w w:val="90"/>
          <w:sz w:val="24"/>
          <w:szCs w:val="24"/>
          <w:lang w:val="ru-RU"/>
        </w:rPr>
      </w:pPr>
    </w:p>
    <w:p w:rsidR="00844079" w:rsidRPr="006E108F" w:rsidRDefault="00844079" w:rsidP="00844079">
      <w:pPr>
        <w:spacing w:line="240" w:lineRule="auto"/>
        <w:ind w:right="-1"/>
        <w:jc w:val="both"/>
        <w:rPr>
          <w:rFonts w:ascii="Times New Roman" w:hAnsi="Times New Roman" w:cs="Times New Roman"/>
          <w:sz w:val="24"/>
          <w:szCs w:val="24"/>
          <w:lang w:val="ru-RU"/>
        </w:rPr>
      </w:pPr>
      <w:r w:rsidRPr="006E108F">
        <w:rPr>
          <w:rFonts w:ascii="Times New Roman" w:hAnsi="Times New Roman" w:cs="Times New Roman"/>
          <w:w w:val="90"/>
          <w:sz w:val="24"/>
          <w:szCs w:val="24"/>
          <w:lang w:val="ru-RU"/>
        </w:rPr>
        <w:t>Поучебномукурсу</w:t>
      </w:r>
      <w:r w:rsidRPr="006E108F">
        <w:rPr>
          <w:rFonts w:ascii="Times New Roman" w:hAnsi="Times New Roman" w:cs="Times New Roman"/>
          <w:b/>
          <w:i/>
          <w:w w:val="90"/>
          <w:sz w:val="24"/>
          <w:szCs w:val="24"/>
          <w:lang w:val="ru-RU"/>
        </w:rPr>
        <w:t>"Всеобщаяистория"</w:t>
      </w:r>
      <w:r w:rsidRPr="006E108F">
        <w:rPr>
          <w:rFonts w:ascii="Times New Roman" w:hAnsi="Times New Roman" w:cs="Times New Roman"/>
          <w:w w:val="90"/>
          <w:sz w:val="24"/>
          <w:szCs w:val="24"/>
          <w:lang w:val="ru-RU"/>
        </w:rPr>
        <w:t>:</w:t>
      </w:r>
    </w:p>
    <w:p w:rsidR="00844079" w:rsidRPr="00844079"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rPr>
      </w:pPr>
      <w:r w:rsidRPr="00844079">
        <w:rPr>
          <w:rFonts w:ascii="Times New Roman" w:hAnsi="Times New Roman" w:cs="Times New Roman"/>
          <w:sz w:val="24"/>
          <w:szCs w:val="24"/>
        </w:rPr>
        <w:t>Происхождениечеловека.Первобытноеобщество.</w:t>
      </w:r>
    </w:p>
    <w:p w:rsidR="00844079" w:rsidRPr="006305B9"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История Древнего мира: Периодизация и характеристика основных этапов. Древний Восток.Зарождение первых цивилизаций на берегах великих рек. Древний Египет, Месопотамия,Финикия,Палестина,Персидскаядержава,ДревняяИндия,ДревнийКитай.</w:t>
      </w:r>
      <w:r w:rsidRPr="006305B9">
        <w:rPr>
          <w:rFonts w:ascii="Times New Roman" w:hAnsi="Times New Roman" w:cs="Times New Roman"/>
          <w:sz w:val="24"/>
          <w:szCs w:val="24"/>
          <w:lang w:val="ru-RU"/>
        </w:rPr>
        <w:t>Культураирелигиястран ДревнегоВостока.</w:t>
      </w:r>
    </w:p>
    <w:p w:rsidR="00844079" w:rsidRPr="00844079"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rPr>
      </w:pPr>
      <w:r w:rsidRPr="006E108F">
        <w:rPr>
          <w:rFonts w:ascii="Times New Roman" w:hAnsi="Times New Roman" w:cs="Times New Roman"/>
          <w:sz w:val="24"/>
          <w:szCs w:val="24"/>
          <w:lang w:val="ru-RU"/>
        </w:rPr>
        <w:t xml:space="preserve">Античность. Древняя Греция. Эллинизм. Культура и религия Древней Греции. </w:t>
      </w:r>
      <w:r w:rsidRPr="00844079">
        <w:rPr>
          <w:rFonts w:ascii="Times New Roman" w:hAnsi="Times New Roman" w:cs="Times New Roman"/>
          <w:sz w:val="24"/>
          <w:szCs w:val="24"/>
        </w:rPr>
        <w:t>Культураэллинистическогомира.</w:t>
      </w:r>
    </w:p>
    <w:p w:rsidR="00844079" w:rsidRPr="00844079"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rPr>
      </w:pPr>
      <w:r w:rsidRPr="006E108F">
        <w:rPr>
          <w:rFonts w:ascii="Times New Roman" w:hAnsi="Times New Roman" w:cs="Times New Roman"/>
          <w:sz w:val="24"/>
          <w:szCs w:val="24"/>
          <w:lang w:val="ru-RU"/>
        </w:rPr>
        <w:t>ДревнийРим.КультураирелигияДревнегоРима.</w:t>
      </w:r>
      <w:r w:rsidRPr="00844079">
        <w:rPr>
          <w:rFonts w:ascii="Times New Roman" w:hAnsi="Times New Roman" w:cs="Times New Roman"/>
          <w:sz w:val="24"/>
          <w:szCs w:val="24"/>
        </w:rPr>
        <w:t>Возникновениеиразвитиехристианства.</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ИсторияСреднихвековираннегоНовоговремени:Периодизацияихарактеристикаосновныхэтапов. Социально-экономическое и политическое развитие стран Европы в Средние века.Страны и народы Азии, Америки и Африки в Средние века. Международные отношения вСредниевека.Культура Средневековья. Возникновениеиразвитиеислама.</w:t>
      </w:r>
    </w:p>
    <w:p w:rsidR="00844079" w:rsidRPr="00844079"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rPr>
      </w:pPr>
      <w:r w:rsidRPr="006E108F">
        <w:rPr>
          <w:rFonts w:ascii="Times New Roman" w:hAnsi="Times New Roman" w:cs="Times New Roman"/>
          <w:spacing w:val="-1"/>
          <w:sz w:val="24"/>
          <w:szCs w:val="24"/>
          <w:lang w:val="ru-RU"/>
        </w:rPr>
        <w:t>Великиегеографическиеоткрытия.</w:t>
      </w:r>
      <w:r w:rsidRPr="006E108F">
        <w:rPr>
          <w:rFonts w:ascii="Times New Roman" w:hAnsi="Times New Roman" w:cs="Times New Roman"/>
          <w:sz w:val="24"/>
          <w:szCs w:val="24"/>
          <w:lang w:val="ru-RU"/>
        </w:rPr>
        <w:t>ВозникновениекапиталистическихотношенийвЗападнойЕвропе.</w:t>
      </w:r>
      <w:r w:rsidRPr="00844079">
        <w:rPr>
          <w:rFonts w:ascii="Times New Roman" w:hAnsi="Times New Roman" w:cs="Times New Roman"/>
          <w:sz w:val="24"/>
          <w:szCs w:val="24"/>
        </w:rPr>
        <w:t>Становлениеабсолютизмавевропейскихстранах.</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РеформацияиконтрреформациявЕвропе.</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Политическоеисоциально-экономическоеразвитиеИспании,Франции,Англиивконце</w:t>
      </w:r>
      <w:r w:rsidRPr="00844079">
        <w:rPr>
          <w:rFonts w:ascii="Times New Roman" w:hAnsi="Times New Roman" w:cs="Times New Roman"/>
          <w:sz w:val="24"/>
          <w:szCs w:val="24"/>
        </w:rPr>
        <w:t>XV</w:t>
      </w:r>
      <w:r w:rsidRPr="006E108F">
        <w:rPr>
          <w:rFonts w:ascii="Times New Roman" w:hAnsi="Times New Roman" w:cs="Times New Roman"/>
          <w:sz w:val="24"/>
          <w:szCs w:val="24"/>
          <w:lang w:val="ru-RU"/>
        </w:rPr>
        <w:t>-</w:t>
      </w:r>
    </w:p>
    <w:p w:rsidR="00844079" w:rsidRPr="00844079" w:rsidRDefault="00844079" w:rsidP="00844079">
      <w:pPr>
        <w:pStyle w:val="a5"/>
        <w:tabs>
          <w:tab w:val="left" w:pos="284"/>
          <w:tab w:val="left" w:pos="7989"/>
        </w:tabs>
        <w:ind w:left="0" w:right="-1"/>
      </w:pPr>
      <w:r w:rsidRPr="00844079">
        <w:t>XVIIвв.</w:t>
      </w:r>
      <w:r w:rsidRPr="00844079">
        <w:tab/>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ВнутриполитическоеразвитиеОсманскойимперии,Индии,Китая,Япониивконце</w:t>
      </w:r>
      <w:r w:rsidRPr="00844079">
        <w:rPr>
          <w:rFonts w:ascii="Times New Roman" w:hAnsi="Times New Roman" w:cs="Times New Roman"/>
          <w:sz w:val="24"/>
          <w:szCs w:val="24"/>
        </w:rPr>
        <w:t>XV</w:t>
      </w:r>
      <w:r w:rsidRPr="006E108F">
        <w:rPr>
          <w:rFonts w:ascii="Times New Roman" w:hAnsi="Times New Roman" w:cs="Times New Roman"/>
          <w:sz w:val="24"/>
          <w:szCs w:val="24"/>
          <w:lang w:val="ru-RU"/>
        </w:rPr>
        <w:t>-</w:t>
      </w:r>
      <w:r w:rsidRPr="00844079">
        <w:rPr>
          <w:rFonts w:ascii="Times New Roman" w:hAnsi="Times New Roman" w:cs="Times New Roman"/>
          <w:sz w:val="24"/>
          <w:szCs w:val="24"/>
        </w:rPr>
        <w:t>XVII</w:t>
      </w:r>
    </w:p>
    <w:p w:rsidR="00844079" w:rsidRPr="00844079" w:rsidRDefault="00844079" w:rsidP="00844079">
      <w:pPr>
        <w:pStyle w:val="a5"/>
        <w:tabs>
          <w:tab w:val="left" w:pos="284"/>
        </w:tabs>
        <w:ind w:left="0" w:right="-1"/>
      </w:pPr>
      <w:r w:rsidRPr="00844079">
        <w:t>вв.</w:t>
      </w:r>
    </w:p>
    <w:p w:rsidR="00844079" w:rsidRPr="00844079"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rPr>
      </w:pPr>
      <w:r w:rsidRPr="006E108F">
        <w:rPr>
          <w:rFonts w:ascii="Times New Roman" w:hAnsi="Times New Roman" w:cs="Times New Roman"/>
          <w:sz w:val="24"/>
          <w:szCs w:val="24"/>
          <w:lang w:val="ru-RU"/>
        </w:rPr>
        <w:t>БорьбахристианскойЕвропысрасширениемгосподстваОсманскойимперии.</w:t>
      </w:r>
      <w:r w:rsidRPr="00844079">
        <w:rPr>
          <w:rFonts w:ascii="Times New Roman" w:hAnsi="Times New Roman" w:cs="Times New Roman"/>
          <w:sz w:val="24"/>
          <w:szCs w:val="24"/>
        </w:rPr>
        <w:t>ПолитическиеирелигиозныепротиворечияначалаXVIIв.Тридцатилетняя война.</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Международныеотношениявконце</w:t>
      </w:r>
      <w:r w:rsidRPr="00844079">
        <w:rPr>
          <w:rFonts w:ascii="Times New Roman" w:hAnsi="Times New Roman" w:cs="Times New Roman"/>
          <w:sz w:val="24"/>
          <w:szCs w:val="24"/>
        </w:rPr>
        <w:t>XV</w:t>
      </w:r>
      <w:r w:rsidRPr="006E108F">
        <w:rPr>
          <w:rFonts w:ascii="Times New Roman" w:hAnsi="Times New Roman" w:cs="Times New Roman"/>
          <w:sz w:val="24"/>
          <w:szCs w:val="24"/>
          <w:lang w:val="ru-RU"/>
        </w:rPr>
        <w:t xml:space="preserve"> -</w:t>
      </w:r>
      <w:r w:rsidRPr="00844079">
        <w:rPr>
          <w:rFonts w:ascii="Times New Roman" w:hAnsi="Times New Roman" w:cs="Times New Roman"/>
          <w:sz w:val="24"/>
          <w:szCs w:val="24"/>
        </w:rPr>
        <w:t>XVII</w:t>
      </w:r>
      <w:r w:rsidRPr="006E108F">
        <w:rPr>
          <w:rFonts w:ascii="Times New Roman" w:hAnsi="Times New Roman" w:cs="Times New Roman"/>
          <w:sz w:val="24"/>
          <w:szCs w:val="24"/>
          <w:lang w:val="ru-RU"/>
        </w:rPr>
        <w:t>вв.</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КультураикартинамирачеловекараннегоНовоговремени.</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ИсторияНовоговремени:Периодизацияихарактеристикаосновныхэтапов.</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ЭпохаПросвещения.Просвещенныйабсолютизм:общееиособенное.</w:t>
      </w:r>
    </w:p>
    <w:p w:rsidR="00844079" w:rsidRPr="006305B9"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Социально-экономическоеразвитиеАнглиив</w:t>
      </w:r>
      <w:r w:rsidRPr="00844079">
        <w:rPr>
          <w:rFonts w:ascii="Times New Roman" w:hAnsi="Times New Roman" w:cs="Times New Roman"/>
          <w:sz w:val="24"/>
          <w:szCs w:val="24"/>
        </w:rPr>
        <w:t>XVIII</w:t>
      </w:r>
      <w:r w:rsidRPr="006E108F">
        <w:rPr>
          <w:rFonts w:ascii="Times New Roman" w:hAnsi="Times New Roman" w:cs="Times New Roman"/>
          <w:sz w:val="24"/>
          <w:szCs w:val="24"/>
          <w:lang w:val="ru-RU"/>
        </w:rPr>
        <w:t>в.Промышленныйпереворот.</w:t>
      </w:r>
      <w:r w:rsidRPr="006305B9">
        <w:rPr>
          <w:rFonts w:ascii="Times New Roman" w:hAnsi="Times New Roman" w:cs="Times New Roman"/>
          <w:sz w:val="24"/>
          <w:szCs w:val="24"/>
          <w:lang w:val="ru-RU"/>
        </w:rPr>
        <w:t>Развитиепарламентской монархии вАнглии в</w:t>
      </w:r>
      <w:r w:rsidRPr="00844079">
        <w:rPr>
          <w:rFonts w:ascii="Times New Roman" w:hAnsi="Times New Roman" w:cs="Times New Roman"/>
          <w:sz w:val="24"/>
          <w:szCs w:val="24"/>
        </w:rPr>
        <w:t>XVIII</w:t>
      </w:r>
      <w:r w:rsidRPr="006305B9">
        <w:rPr>
          <w:rFonts w:ascii="Times New Roman" w:hAnsi="Times New Roman" w:cs="Times New Roman"/>
          <w:sz w:val="24"/>
          <w:szCs w:val="24"/>
          <w:lang w:val="ru-RU"/>
        </w:rPr>
        <w:t>в.</w:t>
      </w:r>
    </w:p>
    <w:p w:rsidR="00844079" w:rsidRPr="00844079"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rPr>
      </w:pPr>
      <w:r w:rsidRPr="006E108F">
        <w:rPr>
          <w:rFonts w:ascii="Times New Roman" w:hAnsi="Times New Roman" w:cs="Times New Roman"/>
          <w:sz w:val="24"/>
          <w:szCs w:val="24"/>
          <w:lang w:val="ru-RU"/>
        </w:rPr>
        <w:t xml:space="preserve">Абсолютная монархия во Франции. Особенности положения третьего сословия. </w:t>
      </w:r>
      <w:r w:rsidRPr="00844079">
        <w:rPr>
          <w:rFonts w:ascii="Times New Roman" w:hAnsi="Times New Roman" w:cs="Times New Roman"/>
          <w:sz w:val="24"/>
          <w:szCs w:val="24"/>
        </w:rPr>
        <w:lastRenderedPageBreak/>
        <w:t>ФранцузскаяреволюцияXVIIIв.</w:t>
      </w:r>
    </w:p>
    <w:p w:rsidR="00844079" w:rsidRPr="006305B9"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Своеобразие Священной Римской империи германской нации и государств, входивших в еесостав.</w:t>
      </w:r>
      <w:r w:rsidRPr="006305B9">
        <w:rPr>
          <w:rFonts w:ascii="Times New Roman" w:hAnsi="Times New Roman" w:cs="Times New Roman"/>
          <w:sz w:val="24"/>
          <w:szCs w:val="24"/>
          <w:lang w:val="ru-RU"/>
        </w:rPr>
        <w:t>СозданиекоролевстваПруссия.</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xml:space="preserve">Характерные черты международных отношений </w:t>
      </w:r>
      <w:r w:rsidRPr="00844079">
        <w:rPr>
          <w:rFonts w:ascii="Times New Roman" w:hAnsi="Times New Roman" w:cs="Times New Roman"/>
          <w:sz w:val="24"/>
          <w:szCs w:val="24"/>
        </w:rPr>
        <w:t>XVIII</w:t>
      </w:r>
      <w:r w:rsidRPr="006E108F">
        <w:rPr>
          <w:rFonts w:ascii="Times New Roman" w:hAnsi="Times New Roman" w:cs="Times New Roman"/>
          <w:sz w:val="24"/>
          <w:szCs w:val="24"/>
          <w:lang w:val="ru-RU"/>
        </w:rPr>
        <w:t xml:space="preserve"> в. Война за независимость британскихколонийвСеверной Америкеи образованиеСША.</w:t>
      </w:r>
    </w:p>
    <w:p w:rsidR="00844079" w:rsidRPr="006305B9"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Создание колониальных империй. Внутренняя и внешняя политика Османской империи,Индии,Китая, Японии.</w:t>
      </w:r>
      <w:r w:rsidRPr="006305B9">
        <w:rPr>
          <w:rFonts w:ascii="Times New Roman" w:hAnsi="Times New Roman" w:cs="Times New Roman"/>
          <w:sz w:val="24"/>
          <w:szCs w:val="24"/>
          <w:lang w:val="ru-RU"/>
        </w:rPr>
        <w:t>КолониальныйпериодвЛатинскойАмерике.</w:t>
      </w:r>
    </w:p>
    <w:p w:rsidR="00844079" w:rsidRPr="006305B9"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xml:space="preserve">Политическое и социально-экономическое развитие европейских стран в </w:t>
      </w:r>
      <w:r w:rsidRPr="00844079">
        <w:rPr>
          <w:rFonts w:ascii="Times New Roman" w:hAnsi="Times New Roman" w:cs="Times New Roman"/>
          <w:sz w:val="24"/>
          <w:szCs w:val="24"/>
        </w:rPr>
        <w:t>XIX</w:t>
      </w:r>
      <w:r w:rsidRPr="006E108F">
        <w:rPr>
          <w:rFonts w:ascii="Times New Roman" w:hAnsi="Times New Roman" w:cs="Times New Roman"/>
          <w:sz w:val="24"/>
          <w:szCs w:val="24"/>
          <w:lang w:val="ru-RU"/>
        </w:rPr>
        <w:t xml:space="preserve"> - начале </w:t>
      </w:r>
      <w:r w:rsidRPr="00844079">
        <w:rPr>
          <w:rFonts w:ascii="Times New Roman" w:hAnsi="Times New Roman" w:cs="Times New Roman"/>
          <w:sz w:val="24"/>
          <w:szCs w:val="24"/>
        </w:rPr>
        <w:t>XX</w:t>
      </w:r>
      <w:r w:rsidRPr="006E108F">
        <w:rPr>
          <w:rFonts w:ascii="Times New Roman" w:hAnsi="Times New Roman" w:cs="Times New Roman"/>
          <w:sz w:val="24"/>
          <w:szCs w:val="24"/>
          <w:lang w:val="ru-RU"/>
        </w:rPr>
        <w:t xml:space="preserve"> в.Европейские революции </w:t>
      </w:r>
      <w:r w:rsidRPr="00844079">
        <w:rPr>
          <w:rFonts w:ascii="Times New Roman" w:hAnsi="Times New Roman" w:cs="Times New Roman"/>
          <w:sz w:val="24"/>
          <w:szCs w:val="24"/>
        </w:rPr>
        <w:t>XIX</w:t>
      </w:r>
      <w:r w:rsidRPr="006E108F">
        <w:rPr>
          <w:rFonts w:ascii="Times New Roman" w:hAnsi="Times New Roman" w:cs="Times New Roman"/>
          <w:sz w:val="24"/>
          <w:szCs w:val="24"/>
          <w:lang w:val="ru-RU"/>
        </w:rPr>
        <w:t xml:space="preserve"> в. Утверждение конституционных и парламентских монархий.</w:t>
      </w:r>
      <w:r w:rsidRPr="006305B9">
        <w:rPr>
          <w:rFonts w:ascii="Times New Roman" w:hAnsi="Times New Roman" w:cs="Times New Roman"/>
          <w:sz w:val="24"/>
          <w:szCs w:val="24"/>
          <w:lang w:val="ru-RU"/>
        </w:rPr>
        <w:t>СозданиеГерманскойимперии.Образованиеединогогосударства вИталии.</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СШАв</w:t>
      </w:r>
      <w:r w:rsidRPr="00844079">
        <w:rPr>
          <w:rFonts w:ascii="Times New Roman" w:hAnsi="Times New Roman" w:cs="Times New Roman"/>
          <w:sz w:val="24"/>
          <w:szCs w:val="24"/>
        </w:rPr>
        <w:t>XIX</w:t>
      </w:r>
      <w:r w:rsidRPr="006E108F">
        <w:rPr>
          <w:rFonts w:ascii="Times New Roman" w:hAnsi="Times New Roman" w:cs="Times New Roman"/>
          <w:sz w:val="24"/>
          <w:szCs w:val="24"/>
          <w:lang w:val="ru-RU"/>
        </w:rPr>
        <w:t>-начале</w:t>
      </w:r>
      <w:r w:rsidRPr="00844079">
        <w:rPr>
          <w:rFonts w:ascii="Times New Roman" w:hAnsi="Times New Roman" w:cs="Times New Roman"/>
          <w:sz w:val="24"/>
          <w:szCs w:val="24"/>
        </w:rPr>
        <w:t>XX</w:t>
      </w:r>
      <w:r w:rsidRPr="006E108F">
        <w:rPr>
          <w:rFonts w:ascii="Times New Roman" w:hAnsi="Times New Roman" w:cs="Times New Roman"/>
          <w:sz w:val="24"/>
          <w:szCs w:val="24"/>
          <w:lang w:val="ru-RU"/>
        </w:rPr>
        <w:t>в.Гражданскаявойна вСША.</w:t>
      </w:r>
    </w:p>
    <w:p w:rsidR="00844079" w:rsidRPr="006E108F" w:rsidRDefault="00844079" w:rsidP="00635D90">
      <w:pPr>
        <w:pStyle w:val="a3"/>
        <w:widowControl w:val="0"/>
        <w:numPr>
          <w:ilvl w:val="0"/>
          <w:numId w:val="8"/>
        </w:numPr>
        <w:tabs>
          <w:tab w:val="left" w:pos="284"/>
        </w:tabs>
        <w:autoSpaceDE w:val="0"/>
        <w:autoSpaceDN w:val="0"/>
        <w:spacing w:before="87"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Борьба заосвобождение иобразованиенезависимыхгосударстввЛатинскойАмерике в</w:t>
      </w:r>
      <w:r w:rsidRPr="00844079">
        <w:rPr>
          <w:rFonts w:ascii="Times New Roman" w:hAnsi="Times New Roman" w:cs="Times New Roman"/>
          <w:sz w:val="24"/>
          <w:szCs w:val="24"/>
        </w:rPr>
        <w:t>XIX</w:t>
      </w:r>
      <w:r w:rsidRPr="006E108F">
        <w:rPr>
          <w:rFonts w:ascii="Times New Roman" w:hAnsi="Times New Roman" w:cs="Times New Roman"/>
          <w:sz w:val="24"/>
          <w:szCs w:val="24"/>
          <w:lang w:val="ru-RU"/>
        </w:rPr>
        <w:t>в.</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Политическоеисоциально-экономическоеразвитиеОсманскойимперии,Индии,Китая,Япониив</w:t>
      </w:r>
      <w:r w:rsidRPr="00844079">
        <w:rPr>
          <w:rFonts w:ascii="Times New Roman" w:hAnsi="Times New Roman" w:cs="Times New Roman"/>
          <w:sz w:val="24"/>
          <w:szCs w:val="24"/>
        </w:rPr>
        <w:t>XIX</w:t>
      </w:r>
      <w:r w:rsidRPr="006E108F">
        <w:rPr>
          <w:rFonts w:ascii="Times New Roman" w:hAnsi="Times New Roman" w:cs="Times New Roman"/>
          <w:sz w:val="24"/>
          <w:szCs w:val="24"/>
          <w:lang w:val="ru-RU"/>
        </w:rPr>
        <w:t xml:space="preserve"> -начале</w:t>
      </w:r>
      <w:r w:rsidRPr="00844079">
        <w:rPr>
          <w:rFonts w:ascii="Times New Roman" w:hAnsi="Times New Roman" w:cs="Times New Roman"/>
          <w:sz w:val="24"/>
          <w:szCs w:val="24"/>
        </w:rPr>
        <w:t>XX</w:t>
      </w:r>
      <w:r w:rsidRPr="006E108F">
        <w:rPr>
          <w:rFonts w:ascii="Times New Roman" w:hAnsi="Times New Roman" w:cs="Times New Roman"/>
          <w:sz w:val="24"/>
          <w:szCs w:val="24"/>
          <w:lang w:val="ru-RU"/>
        </w:rPr>
        <w:t>в.</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КолониальныйразделАфрики.Антиколониальныедвижения.</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Международныеотношенияв</w:t>
      </w:r>
      <w:r w:rsidRPr="00844079">
        <w:rPr>
          <w:rFonts w:ascii="Times New Roman" w:hAnsi="Times New Roman" w:cs="Times New Roman"/>
          <w:sz w:val="24"/>
          <w:szCs w:val="24"/>
        </w:rPr>
        <w:t>XIX</w:t>
      </w:r>
      <w:r w:rsidRPr="006E108F">
        <w:rPr>
          <w:rFonts w:ascii="Times New Roman" w:hAnsi="Times New Roman" w:cs="Times New Roman"/>
          <w:sz w:val="24"/>
          <w:szCs w:val="24"/>
          <w:lang w:val="ru-RU"/>
        </w:rPr>
        <w:t>в.</w:t>
      </w:r>
    </w:p>
    <w:p w:rsidR="00844079" w:rsidRPr="006E108F" w:rsidRDefault="00844079" w:rsidP="00635D90">
      <w:pPr>
        <w:pStyle w:val="a3"/>
        <w:widowControl w:val="0"/>
        <w:numPr>
          <w:ilvl w:val="0"/>
          <w:numId w:val="8"/>
        </w:numPr>
        <w:tabs>
          <w:tab w:val="left" w:pos="284"/>
        </w:tabs>
        <w:autoSpaceDE w:val="0"/>
        <w:autoSpaceDN w:val="0"/>
        <w:spacing w:before="8"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Развитиенауки,образованияикультурывНовоевремя.</w:t>
      </w:r>
    </w:p>
    <w:p w:rsidR="00844079" w:rsidRPr="006E108F" w:rsidRDefault="00844079" w:rsidP="00844079">
      <w:pPr>
        <w:pStyle w:val="a3"/>
        <w:widowControl w:val="0"/>
        <w:tabs>
          <w:tab w:val="left" w:pos="284"/>
        </w:tabs>
        <w:autoSpaceDE w:val="0"/>
        <w:autoSpaceDN w:val="0"/>
        <w:spacing w:after="0" w:line="240" w:lineRule="auto"/>
        <w:ind w:left="0" w:right="-1"/>
        <w:contextualSpacing w:val="0"/>
        <w:jc w:val="both"/>
        <w:rPr>
          <w:rFonts w:ascii="Times New Roman" w:hAnsi="Times New Roman" w:cs="Times New Roman"/>
          <w:spacing w:val="-57"/>
          <w:sz w:val="24"/>
          <w:szCs w:val="24"/>
          <w:lang w:val="ru-RU"/>
        </w:rPr>
      </w:pPr>
    </w:p>
    <w:p w:rsidR="00844079" w:rsidRPr="00844079" w:rsidRDefault="00844079" w:rsidP="00844079">
      <w:pPr>
        <w:pStyle w:val="a3"/>
        <w:widowControl w:val="0"/>
        <w:tabs>
          <w:tab w:val="left" w:pos="284"/>
        </w:tabs>
        <w:autoSpaceDE w:val="0"/>
        <w:autoSpaceDN w:val="0"/>
        <w:spacing w:after="0" w:line="240" w:lineRule="auto"/>
        <w:ind w:left="0" w:right="-1"/>
        <w:contextualSpacing w:val="0"/>
        <w:jc w:val="both"/>
        <w:rPr>
          <w:rFonts w:ascii="Times New Roman" w:hAnsi="Times New Roman" w:cs="Times New Roman"/>
          <w:w w:val="95"/>
          <w:sz w:val="24"/>
          <w:szCs w:val="24"/>
        </w:rPr>
      </w:pPr>
      <w:r w:rsidRPr="006E108F">
        <w:rPr>
          <w:rFonts w:ascii="Times New Roman" w:hAnsi="Times New Roman" w:cs="Times New Roman"/>
          <w:w w:val="95"/>
          <w:sz w:val="24"/>
          <w:szCs w:val="24"/>
          <w:lang w:val="ru-RU"/>
        </w:rPr>
        <w:tab/>
      </w:r>
      <w:r w:rsidRPr="00844079">
        <w:rPr>
          <w:rFonts w:ascii="Times New Roman" w:hAnsi="Times New Roman" w:cs="Times New Roman"/>
          <w:w w:val="95"/>
          <w:sz w:val="24"/>
          <w:szCs w:val="24"/>
        </w:rPr>
        <w:t xml:space="preserve">Поучебномупредмету </w:t>
      </w:r>
      <w:r w:rsidRPr="00844079">
        <w:rPr>
          <w:rFonts w:ascii="Times New Roman" w:hAnsi="Times New Roman" w:cs="Times New Roman"/>
          <w:b/>
          <w:i/>
          <w:w w:val="95"/>
          <w:sz w:val="24"/>
          <w:szCs w:val="24"/>
        </w:rPr>
        <w:t>"Обществознание"</w:t>
      </w:r>
      <w:r w:rsidRPr="00844079">
        <w:rPr>
          <w:rFonts w:ascii="Times New Roman" w:hAnsi="Times New Roman" w:cs="Times New Roman"/>
          <w:w w:val="95"/>
          <w:sz w:val="24"/>
          <w:szCs w:val="24"/>
        </w:rPr>
        <w:t>:</w:t>
      </w:r>
    </w:p>
    <w:p w:rsidR="00844079" w:rsidRPr="00844079" w:rsidRDefault="00844079" w:rsidP="00844079">
      <w:pPr>
        <w:pStyle w:val="a3"/>
        <w:widowControl w:val="0"/>
        <w:tabs>
          <w:tab w:val="left" w:pos="284"/>
        </w:tabs>
        <w:autoSpaceDE w:val="0"/>
        <w:autoSpaceDN w:val="0"/>
        <w:spacing w:after="0" w:line="240" w:lineRule="auto"/>
        <w:ind w:left="0" w:right="-1"/>
        <w:contextualSpacing w:val="0"/>
        <w:jc w:val="both"/>
        <w:rPr>
          <w:rFonts w:ascii="Times New Roman" w:hAnsi="Times New Roman" w:cs="Times New Roman"/>
          <w:sz w:val="24"/>
          <w:szCs w:val="24"/>
        </w:rPr>
      </w:pPr>
    </w:p>
    <w:p w:rsidR="00844079" w:rsidRPr="006E108F" w:rsidRDefault="00844079" w:rsidP="00635D90">
      <w:pPr>
        <w:pStyle w:val="a3"/>
        <w:widowControl w:val="0"/>
        <w:numPr>
          <w:ilvl w:val="0"/>
          <w:numId w:val="19"/>
        </w:numPr>
        <w:tabs>
          <w:tab w:val="left" w:pos="284"/>
          <w:tab w:val="left" w:pos="133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освоение и применение системы знаний о социальных свойствах человека, особенностях еговзаимодействиясдругимилюдьми,важностисемьикакбазовогосоциальногоинститута;характерныхчертахобщества;содержанииизначениисоциальныхнорм,регулирующихобщественныеотношения,включаяправовыенормы,регулирующиетипичныедлянесовершеннолетнегоичленовегосемьиобщественныеотношения(втомчисленормыгражданского, трудового и семейного права, основы налогового законодательства); процессах иявленияхвэкономической(вобластимакро-имикроэкономики),социальной,духовнойиполитическойсферахжизниобщества;основахконституционногострояиорганизациигосударственной власти в Российской Федерации, правовом статусе гражданина РоссийскойФедерации (в том числе несовершеннолетнего); системе образования в Российской Федерации;основах государственной бюджетной и денежно-кредитной, социальной политики, политики всферекультурыиобразования,противодействиикоррупциивРоссийскойФедерации,обеспечениибезопасностиличности,общества игосударства,втомчислеоттерроризма иэкстремизма;</w:t>
      </w:r>
    </w:p>
    <w:p w:rsidR="00844079" w:rsidRPr="006E108F" w:rsidRDefault="00844079" w:rsidP="00635D90">
      <w:pPr>
        <w:pStyle w:val="a3"/>
        <w:widowControl w:val="0"/>
        <w:numPr>
          <w:ilvl w:val="0"/>
          <w:numId w:val="19"/>
        </w:numPr>
        <w:tabs>
          <w:tab w:val="left" w:pos="284"/>
          <w:tab w:val="left" w:pos="1365"/>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характеризовать традиционные российские духовно-нравственные ценности (в томчислезащитачеловеческойжизни,прависвободчеловека,семья,созидательныйтруд,служениеОтечеству,нормыморалиинравственности,гуманизм,милосердие,справедливость,взаимопомощь,коллективизм,историческоеединствонародовРоссии,преемственностьисториинашейРодины); государство каксоциальный институт;</w:t>
      </w:r>
    </w:p>
    <w:p w:rsidR="00844079" w:rsidRPr="006E108F" w:rsidRDefault="00844079" w:rsidP="00635D90">
      <w:pPr>
        <w:pStyle w:val="a3"/>
        <w:widowControl w:val="0"/>
        <w:numPr>
          <w:ilvl w:val="0"/>
          <w:numId w:val="19"/>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умениеприводитьпримеры(втомчислемоделироватьситуации)деятельностилюдей,</w:t>
      </w:r>
      <w:r w:rsidRPr="006E108F">
        <w:rPr>
          <w:rFonts w:ascii="Times New Roman" w:hAnsi="Times New Roman" w:cs="Times New Roman"/>
          <w:spacing w:val="-1"/>
          <w:sz w:val="24"/>
          <w:szCs w:val="24"/>
          <w:lang w:val="ru-RU"/>
        </w:rPr>
        <w:t>социальныхобъектов,явлений,процессов</w:t>
      </w:r>
      <w:r w:rsidRPr="006E108F">
        <w:rPr>
          <w:rFonts w:ascii="Times New Roman" w:hAnsi="Times New Roman" w:cs="Times New Roman"/>
          <w:sz w:val="24"/>
          <w:szCs w:val="24"/>
          <w:lang w:val="ru-RU"/>
        </w:rPr>
        <w:t>определенноготипавразличныхсферахобщественнойжизни, их структурных элементов и проявлений основных функций; разного типа социальныхотношений;ситуаций,регулируемыхразличнымивидамисоциальныхнорм,втомчислесвязанныхсправонарушениямиинаступлениемюридическойответственности;связиполитическихпотрясенийисоциально-экономическогокризисавгосударстве;</w:t>
      </w:r>
    </w:p>
    <w:p w:rsidR="00844079" w:rsidRPr="006E108F" w:rsidRDefault="00844079" w:rsidP="00635D90">
      <w:pPr>
        <w:pStyle w:val="a3"/>
        <w:widowControl w:val="0"/>
        <w:numPr>
          <w:ilvl w:val="0"/>
          <w:numId w:val="19"/>
        </w:numPr>
        <w:tabs>
          <w:tab w:val="left" w:pos="284"/>
          <w:tab w:val="left" w:pos="1353"/>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классифицировать по разным признакам (в том числе устанавливать существенныйпризнак классификации) социальные объекты, явления, процессы, относящиеся к различнымсферамобщественнойжизни,ихсущественныепризнаки,элементыиосновныефункции;</w:t>
      </w:r>
    </w:p>
    <w:p w:rsidR="00844079" w:rsidRPr="006E108F" w:rsidRDefault="00844079" w:rsidP="00635D90">
      <w:pPr>
        <w:pStyle w:val="a3"/>
        <w:widowControl w:val="0"/>
        <w:numPr>
          <w:ilvl w:val="0"/>
          <w:numId w:val="19"/>
        </w:numPr>
        <w:tabs>
          <w:tab w:val="left" w:pos="284"/>
          <w:tab w:val="left" w:pos="1322"/>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сравнивать (в том числе устанавливать основания для сравнения) деятельность людей,социальные объекты, явления, процессы в различных сферах общественной жизни, их элементыи основныефункции;</w:t>
      </w:r>
    </w:p>
    <w:p w:rsidR="00844079" w:rsidRPr="006E108F" w:rsidRDefault="00844079" w:rsidP="00635D90">
      <w:pPr>
        <w:pStyle w:val="a3"/>
        <w:widowControl w:val="0"/>
        <w:numPr>
          <w:ilvl w:val="0"/>
          <w:numId w:val="19"/>
        </w:numPr>
        <w:tabs>
          <w:tab w:val="left" w:pos="284"/>
          <w:tab w:val="left" w:pos="134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устанавливать и объяснять взаимосвязи социальных объектов, явлений, процессов вразличныхсферахобщественнойжизни,ихэлементовиосновныхфункций,включаявзаимодействияобществаиприроды,человекаиобщества,сферобщественнойжизни,гражданинаигосударства;связиполитическихпотрясенийисоциально-экономическихкризисоввгосударстве;</w:t>
      </w:r>
    </w:p>
    <w:p w:rsidR="00844079" w:rsidRPr="006E108F" w:rsidRDefault="00844079" w:rsidP="00635D90">
      <w:pPr>
        <w:pStyle w:val="a3"/>
        <w:widowControl w:val="0"/>
        <w:numPr>
          <w:ilvl w:val="0"/>
          <w:numId w:val="19"/>
        </w:numPr>
        <w:tabs>
          <w:tab w:val="left" w:pos="284"/>
          <w:tab w:val="left" w:pos="133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использовать полученные знания для объяснения (устного и письменного) сущности,взаимосвязейявлений,процессовсоциальнойдействительности,втомчиследляаргументированногообъясненияролиинформациииинформационныхтехнологийвсовременноммире;социальнойилич</w:t>
      </w:r>
      <w:r w:rsidRPr="006E108F">
        <w:rPr>
          <w:rFonts w:ascii="Times New Roman" w:hAnsi="Times New Roman" w:cs="Times New Roman"/>
          <w:sz w:val="24"/>
          <w:szCs w:val="24"/>
          <w:lang w:val="ru-RU"/>
        </w:rPr>
        <w:lastRenderedPageBreak/>
        <w:t>нойзначимостиздоровогообразажизни,ролинепрерывногообразования,опасностинаркоманиииалкоголизма длячеловекаиобщества;необходимости правомерного налогового поведения, противодействия коррупции; проведения вотношении нашей страны международной политики "сдерживания"; для осмысления личногосоциальногоопытаприисполнениитипичныхдлянесовершеннолетнегосоциальных ролей;</w:t>
      </w:r>
    </w:p>
    <w:p w:rsidR="00844079" w:rsidRPr="006E108F" w:rsidRDefault="00844079" w:rsidP="00635D90">
      <w:pPr>
        <w:pStyle w:val="a3"/>
        <w:widowControl w:val="0"/>
        <w:numPr>
          <w:ilvl w:val="0"/>
          <w:numId w:val="19"/>
        </w:numPr>
        <w:tabs>
          <w:tab w:val="left" w:pos="284"/>
          <w:tab w:val="left" w:pos="133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умениесопоройнаобществоведческиезнания,фактыобщественнойжизнииличныйсоциальный опыт определять и аргументировать с точки зрения социальных ценностей и нормсвоеотношениекявлениям, процессамсоциальнойдействительности;</w:t>
      </w:r>
    </w:p>
    <w:p w:rsidR="00844079" w:rsidRPr="006E108F" w:rsidRDefault="00844079" w:rsidP="00635D90">
      <w:pPr>
        <w:pStyle w:val="a3"/>
        <w:widowControl w:val="0"/>
        <w:numPr>
          <w:ilvl w:val="0"/>
          <w:numId w:val="19"/>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решатьврамкахизученногоматериалапознавательныеипрактическиезадачи,отражающиевыполнениетипичныхдлянесовершеннолетнегосоциальныхролей,типичныесоциальные взаимодействия в различных сферах общественной жизни, в том числе процессыформирования,накопления иинвестированиясбережений;</w:t>
      </w:r>
    </w:p>
    <w:p w:rsidR="00844079" w:rsidRPr="006E108F" w:rsidRDefault="00844079" w:rsidP="00635D90">
      <w:pPr>
        <w:pStyle w:val="a3"/>
        <w:widowControl w:val="0"/>
        <w:numPr>
          <w:ilvl w:val="0"/>
          <w:numId w:val="19"/>
        </w:numPr>
        <w:tabs>
          <w:tab w:val="left" w:pos="284"/>
          <w:tab w:val="left" w:pos="567"/>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овладениесмысловымчтениемтекстовобществоведческойтематики,позволяющимвоспринимать, понимать и интерпретировать смысл текстов разных типов, жанров, назначений вцелях решения различных учебных задач, в том числе извлечений из Конституции РоссийскойФедерацииидругихнормативныхправовыхактов;умениесоставлятьнаихосновеплан,преобразовыватьтекстовуюинформациювмодели(таблицу,диаграмму,схему)ипреобразовывать предложенныемоделивтекст;</w:t>
      </w:r>
    </w:p>
    <w:p w:rsidR="00844079" w:rsidRPr="006E108F" w:rsidRDefault="00844079" w:rsidP="00635D90">
      <w:pPr>
        <w:pStyle w:val="a3"/>
        <w:widowControl w:val="0"/>
        <w:numPr>
          <w:ilvl w:val="0"/>
          <w:numId w:val="19"/>
        </w:numPr>
        <w:tabs>
          <w:tab w:val="left" w:pos="284"/>
          <w:tab w:val="left" w:pos="567"/>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овладение приемами поиска и извлечения социальной информации (текстовой, графической,аудиовизуальной) по заданной теме из различных адаптированных источников (в том числеучебныхматериалов)ипубликацийсредствмассовойинформации(далее-СМИ)ссоблюдениемправилинформационной безопасностипри работе всетиИнтернет;</w:t>
      </w:r>
    </w:p>
    <w:p w:rsidR="00844079" w:rsidRPr="006E108F" w:rsidRDefault="00844079" w:rsidP="00635D90">
      <w:pPr>
        <w:pStyle w:val="a3"/>
        <w:widowControl w:val="0"/>
        <w:numPr>
          <w:ilvl w:val="0"/>
          <w:numId w:val="19"/>
        </w:numPr>
        <w:tabs>
          <w:tab w:val="left" w:pos="284"/>
          <w:tab w:val="left" w:pos="567"/>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умениеанализировать,обобщать,систематизировать,конкретизироватьикритическиоценивать социальную информацию, включая экономико-статистическую, из адаптированных</w:t>
      </w:r>
      <w:r w:rsidRPr="006E108F">
        <w:rPr>
          <w:rFonts w:ascii="Times New Roman" w:hAnsi="Times New Roman" w:cs="Times New Roman"/>
          <w:spacing w:val="-1"/>
          <w:sz w:val="24"/>
          <w:szCs w:val="24"/>
          <w:lang w:val="ru-RU"/>
        </w:rPr>
        <w:t>источников(втомчисле</w:t>
      </w:r>
      <w:r w:rsidRPr="006E108F">
        <w:rPr>
          <w:rFonts w:ascii="Times New Roman" w:hAnsi="Times New Roman" w:cs="Times New Roman"/>
          <w:sz w:val="24"/>
          <w:szCs w:val="24"/>
          <w:lang w:val="ru-RU"/>
        </w:rPr>
        <w:t>учебныхматериалов)ипубликацийСМИ,соотноситьеессобственнымизнаниями о моральном и правовом регулировании поведения человека, личным социальнымопытом;используяобществоведческиезнания,формулироватьвыводы,подкрепляяихаргументами;</w:t>
      </w:r>
    </w:p>
    <w:p w:rsidR="00844079" w:rsidRPr="006E108F" w:rsidRDefault="00844079" w:rsidP="00635D90">
      <w:pPr>
        <w:pStyle w:val="a3"/>
        <w:widowControl w:val="0"/>
        <w:numPr>
          <w:ilvl w:val="0"/>
          <w:numId w:val="19"/>
        </w:numPr>
        <w:tabs>
          <w:tab w:val="left" w:pos="284"/>
          <w:tab w:val="left" w:pos="567"/>
          <w:tab w:val="left" w:pos="1499"/>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оценивать собственные поступки и поведение другихлюдей с точки зрения ихсоответствияморальным,правовымиинымвидамсоциальныхнорм,экономическойрациональности (включая вопросы, связанные с личными финансами и предпринимательскойдеятельностью,дляоценкирисковосуществленияфинансовыхмошенничеств,применениянедобросовестныхпрактик);осознаниенеприемлемостивсехформантиобщественногоповедения;</w:t>
      </w:r>
    </w:p>
    <w:p w:rsidR="00844079" w:rsidRPr="006E108F" w:rsidRDefault="00844079" w:rsidP="00635D90">
      <w:pPr>
        <w:pStyle w:val="a3"/>
        <w:widowControl w:val="0"/>
        <w:numPr>
          <w:ilvl w:val="0"/>
          <w:numId w:val="19"/>
        </w:numPr>
        <w:tabs>
          <w:tab w:val="left" w:pos="284"/>
          <w:tab w:val="left" w:pos="567"/>
          <w:tab w:val="left" w:pos="1531"/>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риобретениеопытаиспользованияполученныхзнаний,включаяосновыфинансовойграмотности,впрактической(включаявыполнениепроектовиндивидуальноивгруппе)деятельности,вповседневнойжизнидляреализацииизащитыправчеловекаигражданина,правпотребителя(втомчислепотребителяфинансовыхуслуг)иосознанноговыполнениягражданскихобязанностей;дляанализа потреблениядомашнегохозяйства;длясоставленияличногофинансовогоплана;длявыборапрофессиииоценкисобственныхперспективвпрофессиональной сфере; для опыта публичного представления результатов своей деятельностивсоответствиистемойиситуациейобщения,особенностямиаудиторииирегламентом;</w:t>
      </w:r>
    </w:p>
    <w:p w:rsidR="00844079" w:rsidRPr="006E108F" w:rsidRDefault="00844079" w:rsidP="00635D90">
      <w:pPr>
        <w:pStyle w:val="a3"/>
        <w:widowControl w:val="0"/>
        <w:numPr>
          <w:ilvl w:val="0"/>
          <w:numId w:val="19"/>
        </w:numPr>
        <w:tabs>
          <w:tab w:val="left" w:pos="284"/>
          <w:tab w:val="left" w:pos="567"/>
          <w:tab w:val="left" w:pos="1502"/>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риобретениеопытасамостоятельногозаполненияформы(втомчислеэлектронной)исоставленияпростейшихдокументов(заявления,обращения,декларации,доверенности,личногофинансовогоплана, резюме);</w:t>
      </w:r>
    </w:p>
    <w:p w:rsidR="00844079" w:rsidRPr="006E108F" w:rsidRDefault="00844079" w:rsidP="00635D90">
      <w:pPr>
        <w:pStyle w:val="a3"/>
        <w:widowControl w:val="0"/>
        <w:numPr>
          <w:ilvl w:val="0"/>
          <w:numId w:val="19"/>
        </w:numPr>
        <w:tabs>
          <w:tab w:val="left" w:pos="284"/>
          <w:tab w:val="left" w:pos="567"/>
          <w:tab w:val="left" w:pos="1483"/>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приобретение опыта осуществления совместной деятельности, включая взаимодействие с</w:t>
      </w:r>
      <w:r w:rsidRPr="006E108F">
        <w:rPr>
          <w:rFonts w:ascii="Times New Roman" w:hAnsi="Times New Roman" w:cs="Times New Roman"/>
          <w:spacing w:val="-1"/>
          <w:sz w:val="24"/>
          <w:szCs w:val="24"/>
          <w:lang w:val="ru-RU"/>
        </w:rPr>
        <w:t>людьмидругойкультуры,национальнойирелигиозной</w:t>
      </w:r>
      <w:r w:rsidRPr="006E108F">
        <w:rPr>
          <w:rFonts w:ascii="Times New Roman" w:hAnsi="Times New Roman" w:cs="Times New Roman"/>
          <w:sz w:val="24"/>
          <w:szCs w:val="24"/>
          <w:lang w:val="ru-RU"/>
        </w:rPr>
        <w:t>принадлежностинаосновенациональныхценностейсовременногороссийскогообщества:гуманистическихидемократическихценностей,идей мира и взаимопонимания между народами, людьми разных культур; осознание ценностикультурыи традицийнародов России.</w:t>
      </w:r>
    </w:p>
    <w:p w:rsidR="00844079" w:rsidRPr="006E108F" w:rsidRDefault="00844079" w:rsidP="00844079">
      <w:pPr>
        <w:tabs>
          <w:tab w:val="left" w:pos="284"/>
          <w:tab w:val="left" w:pos="426"/>
          <w:tab w:val="left" w:pos="567"/>
        </w:tabs>
        <w:spacing w:after="0" w:line="240" w:lineRule="auto"/>
        <w:rPr>
          <w:rFonts w:ascii="Times New Roman" w:hAnsi="Times New Roman" w:cs="Times New Roman"/>
          <w:sz w:val="24"/>
          <w:szCs w:val="24"/>
          <w:lang w:val="ru-RU"/>
        </w:rPr>
      </w:pPr>
    </w:p>
    <w:p w:rsidR="00844079" w:rsidRPr="00844079" w:rsidRDefault="00844079" w:rsidP="00844079">
      <w:pPr>
        <w:spacing w:after="0" w:line="240" w:lineRule="auto"/>
        <w:jc w:val="both"/>
        <w:rPr>
          <w:rFonts w:ascii="Times New Roman" w:hAnsi="Times New Roman" w:cs="Times New Roman"/>
          <w:w w:val="95"/>
          <w:sz w:val="24"/>
          <w:szCs w:val="24"/>
        </w:rPr>
      </w:pPr>
      <w:r w:rsidRPr="00844079">
        <w:rPr>
          <w:rFonts w:ascii="Times New Roman" w:hAnsi="Times New Roman" w:cs="Times New Roman"/>
          <w:w w:val="95"/>
          <w:sz w:val="24"/>
          <w:szCs w:val="24"/>
        </w:rPr>
        <w:t>Поучебномупредмету</w:t>
      </w:r>
      <w:r w:rsidRPr="00844079">
        <w:rPr>
          <w:rFonts w:ascii="Times New Roman" w:hAnsi="Times New Roman" w:cs="Times New Roman"/>
          <w:b/>
          <w:i/>
          <w:w w:val="95"/>
          <w:sz w:val="24"/>
          <w:szCs w:val="24"/>
        </w:rPr>
        <w:t>"География"</w:t>
      </w:r>
      <w:r w:rsidRPr="00844079">
        <w:rPr>
          <w:rFonts w:ascii="Times New Roman" w:hAnsi="Times New Roman" w:cs="Times New Roman"/>
          <w:w w:val="95"/>
          <w:sz w:val="24"/>
          <w:szCs w:val="24"/>
        </w:rPr>
        <w:t>:</w:t>
      </w:r>
    </w:p>
    <w:p w:rsidR="00844079" w:rsidRPr="00844079" w:rsidRDefault="00844079" w:rsidP="00844079">
      <w:pPr>
        <w:spacing w:after="0" w:line="240" w:lineRule="auto"/>
        <w:jc w:val="both"/>
        <w:rPr>
          <w:rFonts w:ascii="Times New Roman" w:hAnsi="Times New Roman" w:cs="Times New Roman"/>
          <w:sz w:val="24"/>
          <w:szCs w:val="24"/>
        </w:rPr>
      </w:pPr>
    </w:p>
    <w:p w:rsidR="00844079" w:rsidRPr="006E108F" w:rsidRDefault="00844079" w:rsidP="00635D90">
      <w:pPr>
        <w:pStyle w:val="a3"/>
        <w:widowControl w:val="0"/>
        <w:numPr>
          <w:ilvl w:val="0"/>
          <w:numId w:val="20"/>
        </w:numPr>
        <w:tabs>
          <w:tab w:val="left" w:pos="284"/>
        </w:tabs>
        <w:autoSpaceDE w:val="0"/>
        <w:autoSpaceDN w:val="0"/>
        <w:spacing w:after="0" w:line="240" w:lineRule="auto"/>
        <w:ind w:left="0" w:right="109"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освоение и применение системы знаний о размещении и основных свойствах географическихобъектов, понимание роли географии в формировании качества жизни человека и окружающейего среды на планете Земля, в решении современных практических задач своего населенногопункта,РоссийскойФедерации,мировогосообщества,втомчислезадачиустойчивогоразвит</w:t>
      </w:r>
      <w:r w:rsidRPr="006E108F">
        <w:rPr>
          <w:rFonts w:ascii="Times New Roman" w:hAnsi="Times New Roman" w:cs="Times New Roman"/>
          <w:sz w:val="24"/>
          <w:szCs w:val="24"/>
          <w:lang w:val="ru-RU"/>
        </w:rPr>
        <w:lastRenderedPageBreak/>
        <w:t>ия;пониманиероли иместагеографическойнаукивсистеменаучных дисциплин;</w:t>
      </w:r>
    </w:p>
    <w:p w:rsidR="00844079" w:rsidRPr="006E108F" w:rsidRDefault="00844079" w:rsidP="00635D90">
      <w:pPr>
        <w:pStyle w:val="a3"/>
        <w:widowControl w:val="0"/>
        <w:numPr>
          <w:ilvl w:val="0"/>
          <w:numId w:val="20"/>
        </w:numPr>
        <w:tabs>
          <w:tab w:val="left" w:pos="284"/>
          <w:tab w:val="left" w:pos="1391"/>
        </w:tabs>
        <w:autoSpaceDE w:val="0"/>
        <w:autoSpaceDN w:val="0"/>
        <w:spacing w:after="0" w:line="240" w:lineRule="auto"/>
        <w:ind w:left="0" w:right="108"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освоениеиприменениесистемызнанийобосновныхгеографическихзакономерностях,определяющихразвитие человеческого общества с древностидо наших дней в социальной,экономической,политической, научнойи культурной сферах;</w:t>
      </w:r>
    </w:p>
    <w:p w:rsidR="00844079" w:rsidRPr="006E108F" w:rsidRDefault="00844079" w:rsidP="00635D90">
      <w:pPr>
        <w:pStyle w:val="a3"/>
        <w:widowControl w:val="0"/>
        <w:numPr>
          <w:ilvl w:val="0"/>
          <w:numId w:val="20"/>
        </w:numPr>
        <w:tabs>
          <w:tab w:val="left" w:pos="284"/>
        </w:tabs>
        <w:autoSpaceDE w:val="0"/>
        <w:autoSpaceDN w:val="0"/>
        <w:spacing w:before="68" w:after="0" w:line="240" w:lineRule="auto"/>
        <w:ind w:left="0" w:right="114"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овладениебазовымигеографическимипонятиямиизнаниямигеографическойтерминологиииихиспользованиедлярешенияучебныхипрактическихзадач;</w:t>
      </w:r>
    </w:p>
    <w:p w:rsidR="00844079" w:rsidRPr="006E108F" w:rsidRDefault="00844079" w:rsidP="00635D90">
      <w:pPr>
        <w:pStyle w:val="a3"/>
        <w:widowControl w:val="0"/>
        <w:numPr>
          <w:ilvl w:val="0"/>
          <w:numId w:val="20"/>
        </w:numPr>
        <w:tabs>
          <w:tab w:val="left" w:pos="284"/>
          <w:tab w:val="left" w:pos="1401"/>
        </w:tabs>
        <w:autoSpaceDE w:val="0"/>
        <w:autoSpaceDN w:val="0"/>
        <w:spacing w:after="0" w:line="240" w:lineRule="auto"/>
        <w:ind w:left="0" w:right="11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умениесравниватьизученныегеографическиеобъекты,явленияипроцессынаосновевыделенияихсущественныхпризнаков;</w:t>
      </w:r>
    </w:p>
    <w:p w:rsidR="00844079" w:rsidRPr="006E108F" w:rsidRDefault="00844079" w:rsidP="00635D90">
      <w:pPr>
        <w:pStyle w:val="a3"/>
        <w:widowControl w:val="0"/>
        <w:numPr>
          <w:ilvl w:val="0"/>
          <w:numId w:val="20"/>
        </w:numPr>
        <w:tabs>
          <w:tab w:val="left" w:pos="284"/>
          <w:tab w:val="left" w:pos="1408"/>
        </w:tabs>
        <w:autoSpaceDE w:val="0"/>
        <w:autoSpaceDN w:val="0"/>
        <w:spacing w:after="0" w:line="240" w:lineRule="auto"/>
        <w:ind w:left="0" w:right="118"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умениеклассифицироватьгеографическиеобъектыиявлениянаосновеихизвестныххарактерныхсвойств;</w:t>
      </w:r>
    </w:p>
    <w:p w:rsidR="00844079" w:rsidRPr="006E108F" w:rsidRDefault="00844079" w:rsidP="00635D90">
      <w:pPr>
        <w:pStyle w:val="a3"/>
        <w:widowControl w:val="0"/>
        <w:numPr>
          <w:ilvl w:val="0"/>
          <w:numId w:val="20"/>
        </w:numPr>
        <w:tabs>
          <w:tab w:val="left" w:pos="284"/>
          <w:tab w:val="left" w:pos="1444"/>
        </w:tabs>
        <w:autoSpaceDE w:val="0"/>
        <w:autoSpaceDN w:val="0"/>
        <w:spacing w:after="0" w:line="240" w:lineRule="auto"/>
        <w:ind w:left="0" w:right="109"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умениеустанавливатьвзаимосвязимеждуизученнымиприродными,социальнымииэкономическими явлениями и процессами, реально наблюдаемыми географическими явлениямиипроцессами;</w:t>
      </w:r>
    </w:p>
    <w:p w:rsidR="00844079" w:rsidRPr="006E108F" w:rsidRDefault="00844079" w:rsidP="00635D90">
      <w:pPr>
        <w:pStyle w:val="a3"/>
        <w:widowControl w:val="0"/>
        <w:numPr>
          <w:ilvl w:val="0"/>
          <w:numId w:val="20"/>
        </w:numPr>
        <w:tabs>
          <w:tab w:val="left" w:pos="284"/>
          <w:tab w:val="left" w:pos="1449"/>
        </w:tabs>
        <w:autoSpaceDE w:val="0"/>
        <w:autoSpaceDN w:val="0"/>
        <w:spacing w:after="0" w:line="240" w:lineRule="auto"/>
        <w:ind w:left="0" w:right="108"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умениеиспользоватьгеографическиезнаниядляописаниясущественныхпризнаковразнообразных явлений и процессов в повседневной жизни, положения и взаиморасположенияобъектовиявлений впространстве;</w:t>
      </w:r>
    </w:p>
    <w:p w:rsidR="00844079" w:rsidRPr="006E108F" w:rsidRDefault="00844079" w:rsidP="00635D90">
      <w:pPr>
        <w:pStyle w:val="a3"/>
        <w:widowControl w:val="0"/>
        <w:numPr>
          <w:ilvl w:val="0"/>
          <w:numId w:val="20"/>
        </w:numPr>
        <w:tabs>
          <w:tab w:val="left" w:pos="284"/>
        </w:tabs>
        <w:autoSpaceDE w:val="0"/>
        <w:autoSpaceDN w:val="0"/>
        <w:spacing w:after="0" w:line="240" w:lineRule="auto"/>
        <w:ind w:left="0" w:right="117"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объяснять влияние изученных географических объектов и явлений на качество жизничеловекаи качество окружающей егосреды;</w:t>
      </w:r>
    </w:p>
    <w:p w:rsidR="00844079" w:rsidRPr="006E108F" w:rsidRDefault="00844079" w:rsidP="00635D90">
      <w:pPr>
        <w:pStyle w:val="a3"/>
        <w:widowControl w:val="0"/>
        <w:numPr>
          <w:ilvl w:val="0"/>
          <w:numId w:val="20"/>
        </w:numPr>
        <w:tabs>
          <w:tab w:val="left" w:pos="284"/>
        </w:tabs>
        <w:autoSpaceDE w:val="0"/>
        <w:autoSpaceDN w:val="0"/>
        <w:spacing w:after="0" w:line="240" w:lineRule="auto"/>
        <w:ind w:left="0" w:right="11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выбирать и использовать источники географической информации (картографические,статистические,текстовые,видео-ифотоизображения,компьютерныебазыданных),необходимые для решения учебных, практико-ориентированных задач, практических задач вповседневнойжизни;</w:t>
      </w:r>
    </w:p>
    <w:p w:rsidR="00844079" w:rsidRPr="006E108F" w:rsidRDefault="00844079" w:rsidP="00635D90">
      <w:pPr>
        <w:pStyle w:val="a3"/>
        <w:widowControl w:val="0"/>
        <w:numPr>
          <w:ilvl w:val="0"/>
          <w:numId w:val="20"/>
        </w:numPr>
        <w:tabs>
          <w:tab w:val="left" w:pos="284"/>
          <w:tab w:val="left" w:pos="1444"/>
        </w:tabs>
        <w:autoSpaceDE w:val="0"/>
        <w:autoSpaceDN w:val="0"/>
        <w:spacing w:after="0" w:line="240" w:lineRule="auto"/>
        <w:ind w:left="0" w:right="104"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представлять в различных формах (в виде карты, таблицы, графика, географическогоописания)географическуюинформацию,необходимуюдлярешенияучебныхипрактико-ориентированныхзадач;</w:t>
      </w:r>
    </w:p>
    <w:p w:rsidR="00844079" w:rsidRPr="006E108F" w:rsidRDefault="00844079" w:rsidP="00635D90">
      <w:pPr>
        <w:pStyle w:val="a3"/>
        <w:widowControl w:val="0"/>
        <w:numPr>
          <w:ilvl w:val="0"/>
          <w:numId w:val="20"/>
        </w:numPr>
        <w:tabs>
          <w:tab w:val="left" w:pos="284"/>
          <w:tab w:val="left" w:pos="1438"/>
        </w:tabs>
        <w:autoSpaceDE w:val="0"/>
        <w:autoSpaceDN w:val="0"/>
        <w:spacing w:after="0" w:line="240" w:lineRule="auto"/>
        <w:ind w:left="0" w:right="112"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умениеоцениватьхарактервзаимодействиядеятельностичеловекаикомпонентовприродывразных географических условияхсточкизренияконцепцииустойчивогоразвития;</w:t>
      </w:r>
    </w:p>
    <w:p w:rsidR="00844079" w:rsidRPr="006E108F" w:rsidRDefault="00844079" w:rsidP="00635D90">
      <w:pPr>
        <w:pStyle w:val="a3"/>
        <w:widowControl w:val="0"/>
        <w:numPr>
          <w:ilvl w:val="0"/>
          <w:numId w:val="20"/>
        </w:numPr>
        <w:tabs>
          <w:tab w:val="left" w:pos="284"/>
          <w:tab w:val="left" w:pos="1430"/>
        </w:tabs>
        <w:autoSpaceDE w:val="0"/>
        <w:autoSpaceDN w:val="0"/>
        <w:spacing w:after="0" w:line="240" w:lineRule="auto"/>
        <w:ind w:left="0" w:right="115" w:firstLine="0"/>
        <w:contextualSpacing w:val="0"/>
        <w:jc w:val="both"/>
        <w:rPr>
          <w:rFonts w:ascii="Times New Roman" w:hAnsi="Times New Roman" w:cs="Times New Roman"/>
          <w:sz w:val="24"/>
          <w:szCs w:val="24"/>
          <w:lang w:val="ru-RU"/>
        </w:rPr>
      </w:pPr>
      <w:r w:rsidRPr="006E108F">
        <w:rPr>
          <w:rFonts w:ascii="Times New Roman" w:hAnsi="Times New Roman" w:cs="Times New Roman"/>
          <w:spacing w:val="-1"/>
          <w:sz w:val="24"/>
          <w:szCs w:val="24"/>
          <w:lang w:val="ru-RU"/>
        </w:rPr>
        <w:t>умениерешать</w:t>
      </w:r>
      <w:r w:rsidRPr="006E108F">
        <w:rPr>
          <w:rFonts w:ascii="Times New Roman" w:hAnsi="Times New Roman" w:cs="Times New Roman"/>
          <w:sz w:val="24"/>
          <w:szCs w:val="24"/>
          <w:lang w:val="ru-RU"/>
        </w:rPr>
        <w:t>практическиезадачигеоэкологическогосодержаниядляопределениякачестваокружающейсредысвоейместности,путейеесохраненияиулучшения,задачивсфереэкономическойгеографиидляопределениякачестважизничеловека,семьиифинансовогоблагополучия.</w:t>
      </w:r>
    </w:p>
    <w:p w:rsidR="00844079" w:rsidRPr="006E108F" w:rsidRDefault="00844079" w:rsidP="00844079">
      <w:pPr>
        <w:spacing w:after="0" w:line="240" w:lineRule="auto"/>
        <w:ind w:right="104"/>
        <w:jc w:val="both"/>
        <w:rPr>
          <w:rFonts w:ascii="Times New Roman" w:hAnsi="Times New Roman" w:cs="Times New Roman"/>
          <w:w w:val="95"/>
          <w:sz w:val="24"/>
          <w:szCs w:val="24"/>
          <w:lang w:val="ru-RU"/>
        </w:rPr>
      </w:pPr>
    </w:p>
    <w:p w:rsidR="00844079" w:rsidRPr="00844079" w:rsidRDefault="00844079" w:rsidP="00844079">
      <w:pPr>
        <w:spacing w:after="0" w:line="240" w:lineRule="auto"/>
        <w:ind w:right="104"/>
        <w:jc w:val="both"/>
        <w:rPr>
          <w:rFonts w:ascii="Times New Roman" w:hAnsi="Times New Roman" w:cs="Times New Roman"/>
          <w:sz w:val="24"/>
          <w:szCs w:val="24"/>
          <w:lang w:val="ru-RU"/>
        </w:rPr>
      </w:pPr>
      <w:r w:rsidRPr="00844079">
        <w:rPr>
          <w:rFonts w:ascii="Times New Roman" w:hAnsi="Times New Roman" w:cs="Times New Roman"/>
          <w:w w:val="95"/>
          <w:sz w:val="24"/>
          <w:szCs w:val="24"/>
          <w:lang w:val="ru-RU"/>
        </w:rPr>
        <w:t xml:space="preserve">Предметные результаты по предметной области </w:t>
      </w:r>
      <w:r w:rsidRPr="00844079">
        <w:rPr>
          <w:rFonts w:ascii="Times New Roman" w:hAnsi="Times New Roman" w:cs="Times New Roman"/>
          <w:b/>
          <w:w w:val="95"/>
          <w:sz w:val="24"/>
          <w:szCs w:val="24"/>
          <w:u w:val="single"/>
          <w:lang w:val="ru-RU"/>
        </w:rPr>
        <w:t>"Естественнонаучные предметы"</w:t>
      </w:r>
      <w:r w:rsidRPr="00844079">
        <w:rPr>
          <w:rFonts w:ascii="Times New Roman" w:hAnsi="Times New Roman" w:cs="Times New Roman"/>
          <w:w w:val="95"/>
          <w:sz w:val="24"/>
          <w:szCs w:val="24"/>
          <w:lang w:val="ru-RU"/>
        </w:rPr>
        <w:t>должны</w:t>
      </w:r>
      <w:r w:rsidRPr="00844079">
        <w:rPr>
          <w:rFonts w:ascii="Times New Roman" w:hAnsi="Times New Roman" w:cs="Times New Roman"/>
          <w:sz w:val="24"/>
          <w:szCs w:val="24"/>
          <w:lang w:val="ru-RU"/>
        </w:rPr>
        <w:t>обеспечивать:</w:t>
      </w:r>
    </w:p>
    <w:p w:rsidR="00844079" w:rsidRPr="00844079" w:rsidRDefault="00844079" w:rsidP="00844079">
      <w:pPr>
        <w:pStyle w:val="a5"/>
        <w:ind w:left="0"/>
        <w:rPr>
          <w:w w:val="95"/>
          <w:lang w:val="ru-RU"/>
        </w:rPr>
      </w:pPr>
    </w:p>
    <w:p w:rsidR="00844079" w:rsidRPr="006E108F" w:rsidRDefault="00844079" w:rsidP="00844079">
      <w:pPr>
        <w:pStyle w:val="a5"/>
        <w:ind w:left="0"/>
        <w:rPr>
          <w:lang w:val="ru-RU"/>
        </w:rPr>
      </w:pPr>
      <w:r w:rsidRPr="006E108F">
        <w:rPr>
          <w:w w:val="95"/>
          <w:lang w:val="ru-RU"/>
        </w:rPr>
        <w:t>Поучебномупредмету</w:t>
      </w:r>
      <w:r w:rsidRPr="006E108F">
        <w:rPr>
          <w:b/>
          <w:i/>
          <w:w w:val="95"/>
          <w:lang w:val="ru-RU"/>
        </w:rPr>
        <w:t>"Физика"</w:t>
      </w:r>
      <w:r w:rsidRPr="006E108F">
        <w:rPr>
          <w:w w:val="95"/>
          <w:lang w:val="ru-RU"/>
        </w:rPr>
        <w:t>(набазовомуровне):</w:t>
      </w:r>
    </w:p>
    <w:p w:rsidR="00844079" w:rsidRPr="006E108F" w:rsidRDefault="00844079" w:rsidP="00635D90">
      <w:pPr>
        <w:pStyle w:val="a3"/>
        <w:widowControl w:val="0"/>
        <w:numPr>
          <w:ilvl w:val="0"/>
          <w:numId w:val="21"/>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ониманиеролифизикивнаучнойкартинемира,сформированностьбазовыхпредставленийозакономернойсвязиипознаваемостиявленийприроды,оролиэкспериментавфизике,осистемообразующейролифизикивразвитииестественныхнаук,техникиитехнологий,обэволюции физических знаний и их роли в целостной естественнонаучной картине мира, о вкладероссийскихизарубежныхученых-физиковвразвитиенауки,объяснениепроцессовокружающегомира, развитиетехникиитехнологий;</w:t>
      </w:r>
    </w:p>
    <w:p w:rsidR="00844079" w:rsidRPr="006E108F" w:rsidRDefault="00844079" w:rsidP="00635D90">
      <w:pPr>
        <w:pStyle w:val="a3"/>
        <w:widowControl w:val="0"/>
        <w:numPr>
          <w:ilvl w:val="0"/>
          <w:numId w:val="21"/>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знанияовидахматерии(веществоиполе),одвижениикакспособесуществованияматерии,обатомно-молекулярнойтеориистроениявещества,офизическойсущностиявленийприроды(механических,тепловых,электромагнитныхиквантовых);умениеразличатьявления(равномерноеинеравномерноедвижение,равноускоренноепрямолинейноедвижение,равномерное движение по окружности, инерция, взаимодействие тел, равновесие материальнойточки и твердого тела, передача давления твердыми телами, жидкостями и газами, плавание тел,колебательное движение, резонанс, волновое движение, тепловое движение частиц вещества,диффузия, тепловое расширение исжатие,теплообменитепловое равновесие, плавление икристаллизация,парообразование(испарениеикипение)иконденсация,электризациятел,взаимодействиеэлектрическихзарядов,действияэлектрическоготока,короткоезамыкание,взаимодействие магнитов, электромагнитная индукция, действие магнитного поля на проводникс током, прямолинейное распространение, отражение и преломление света, дисперсия света,разложениесветовогоизлучениявспектр,естественнаярадиоактивность,радиоактивныепревращения атомных ядер, возникновение линейчатого спектра излучения) по описанию иххарактерныхсвойствинаосновеопытов,демонстрирующихданноефизическоеявление;умениераспознаватьпроявлениеизученныхфизическихявленийвокружающеммире,выделяяихсущественныесвойства/признаки;</w:t>
      </w:r>
    </w:p>
    <w:p w:rsidR="00844079" w:rsidRPr="006E108F" w:rsidRDefault="00844079" w:rsidP="00844079">
      <w:pPr>
        <w:pStyle w:val="a3"/>
        <w:widowControl w:val="0"/>
        <w:tabs>
          <w:tab w:val="left" w:pos="284"/>
        </w:tabs>
        <w:autoSpaceDE w:val="0"/>
        <w:autoSpaceDN w:val="0"/>
        <w:spacing w:before="68" w:after="0" w:line="240" w:lineRule="auto"/>
        <w:ind w:left="0" w:right="-1"/>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xml:space="preserve">3) </w:t>
      </w:r>
      <w:r w:rsidRPr="006E108F">
        <w:rPr>
          <w:rFonts w:ascii="Times New Roman" w:hAnsi="Times New Roman" w:cs="Times New Roman"/>
          <w:sz w:val="24"/>
          <w:szCs w:val="24"/>
          <w:lang w:val="ru-RU"/>
        </w:rPr>
        <w:lastRenderedPageBreak/>
        <w:t>владениеосновамипонятийногоаппаратаисимволическогоязыкафизикиииспользованиеихдлярешенияучебныхзадач,умениехарактеризоватьсвойствател,физическиеявленияипроцессы, используя фундаментальные и эмпирические законы (закон Паскаля, закон Архимеда,правилорычага,золотоеправиломеханики,законыизмененияисохранениямеханическойэнергии,уравнениетепловогобаланса,законсохраненияимпульса,законсохраненияэлектрического заряда, принцип относительности Галилея, принцип суперпозиции сил, законыНьютона, закон всемирного тяготения, теорема о кинетической энергии, закон Гука, основныеположениямолекулярно-кинетическойтеориистроениявещества,законКулона,принципсуперпозиции электрических полей, закон Ома для участка цепи, закон Джоуля-Ленца, законыпрямолинейногораспространения,отраженияипреломлениясвета);умениеописыватьизученныесвойствателифизическиеявления,используя физическиевеличины;</w:t>
      </w:r>
    </w:p>
    <w:p w:rsidR="00844079" w:rsidRPr="006E108F" w:rsidRDefault="00844079" w:rsidP="00844079">
      <w:pPr>
        <w:pStyle w:val="a3"/>
        <w:widowControl w:val="0"/>
        <w:tabs>
          <w:tab w:val="left" w:pos="284"/>
          <w:tab w:val="left" w:pos="1435"/>
        </w:tabs>
        <w:autoSpaceDE w:val="0"/>
        <w:autoSpaceDN w:val="0"/>
        <w:spacing w:after="0" w:line="240" w:lineRule="auto"/>
        <w:ind w:left="0" w:right="-1"/>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4)умениепроводитьпрямыеикосвенныеизмеренияфизическихвеличин(расстояние,промежуток времени, масса тела, объем, сила, температура, относительная влажность воздуха,силатока,напряжение,сопротивление)сиспользованиеманалоговыхицифровыхизмерительныхприборов;пониманиенеизбежностипогрешностейфизическихизмерений;умение находить значение измеряемой величины с помощьюусреднения результатов серииизмеренийиучитыватьпогрешностьизмерений;</w:t>
      </w:r>
    </w:p>
    <w:p w:rsidR="00844079" w:rsidRPr="006E108F" w:rsidRDefault="00844079" w:rsidP="00844079">
      <w:pPr>
        <w:pStyle w:val="a3"/>
        <w:widowControl w:val="0"/>
        <w:tabs>
          <w:tab w:val="left" w:pos="284"/>
          <w:tab w:val="left" w:pos="1367"/>
        </w:tabs>
        <w:autoSpaceDE w:val="0"/>
        <w:autoSpaceDN w:val="0"/>
        <w:spacing w:after="0" w:line="240" w:lineRule="auto"/>
        <w:ind w:left="0" w:right="-1"/>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5)владение основами методов научного познания с учетом соблюдения правил безопасноготруда:</w:t>
      </w:r>
    </w:p>
    <w:p w:rsidR="00844079" w:rsidRPr="006E108F" w:rsidRDefault="00844079" w:rsidP="00635D90">
      <w:pPr>
        <w:pStyle w:val="a3"/>
        <w:widowControl w:val="0"/>
        <w:numPr>
          <w:ilvl w:val="0"/>
          <w:numId w:val="8"/>
        </w:numPr>
        <w:tabs>
          <w:tab w:val="left" w:pos="284"/>
          <w:tab w:val="left" w:pos="1419"/>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наблюдениефизическихявлений:умениесамостоятельнособиратьэкспериментальную</w:t>
      </w:r>
      <w:r w:rsidRPr="006E108F">
        <w:rPr>
          <w:rFonts w:ascii="Times New Roman" w:hAnsi="Times New Roman" w:cs="Times New Roman"/>
          <w:spacing w:val="-1"/>
          <w:sz w:val="24"/>
          <w:szCs w:val="24"/>
          <w:lang w:val="ru-RU"/>
        </w:rPr>
        <w:t>установкуизданногонабораоборудования</w:t>
      </w:r>
      <w:r w:rsidRPr="006E108F">
        <w:rPr>
          <w:rFonts w:ascii="Times New Roman" w:hAnsi="Times New Roman" w:cs="Times New Roman"/>
          <w:sz w:val="24"/>
          <w:szCs w:val="24"/>
          <w:lang w:val="ru-RU"/>
        </w:rPr>
        <w:t>поинструкции,описыватьходопытаизаписыватьегорезультаты, формулироватьвыводы;</w:t>
      </w:r>
    </w:p>
    <w:p w:rsidR="00844079" w:rsidRPr="006E108F" w:rsidRDefault="00844079" w:rsidP="00635D90">
      <w:pPr>
        <w:pStyle w:val="a3"/>
        <w:widowControl w:val="0"/>
        <w:numPr>
          <w:ilvl w:val="0"/>
          <w:numId w:val="8"/>
        </w:numPr>
        <w:tabs>
          <w:tab w:val="left" w:pos="284"/>
          <w:tab w:val="left" w:pos="1419"/>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роведениепрямыхикосвенныхизмеренийфизическихвеличин:умениепланироватьизмерения,самостоятельнособиратьэкспериментальнуюустановкупоинструкции,вычислять значение величины и анализировать полученные результаты с учетом заданнойпогрешности результатов измерений;</w:t>
      </w:r>
    </w:p>
    <w:p w:rsidR="00844079" w:rsidRPr="006E108F" w:rsidRDefault="00844079" w:rsidP="00635D90">
      <w:pPr>
        <w:pStyle w:val="a3"/>
        <w:widowControl w:val="0"/>
        <w:numPr>
          <w:ilvl w:val="0"/>
          <w:numId w:val="8"/>
        </w:numPr>
        <w:tabs>
          <w:tab w:val="left" w:pos="284"/>
          <w:tab w:val="left" w:pos="1419"/>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роведениенесложныхэкспериментальныхисследований;самостоятельнособиратьэкспериментальнуюустановкуипроводитьисследованиепоинструкции,представлятьполученныезависимостифизическихвеличинввидетаблициграфиков,учитыватьпогрешности,делатьвыводы по результатамисследования;</w:t>
      </w:r>
    </w:p>
    <w:p w:rsidR="00844079" w:rsidRPr="006E108F" w:rsidRDefault="00844079" w:rsidP="00844079">
      <w:pPr>
        <w:pStyle w:val="a3"/>
        <w:widowControl w:val="0"/>
        <w:tabs>
          <w:tab w:val="left" w:pos="284"/>
        </w:tabs>
        <w:autoSpaceDE w:val="0"/>
        <w:autoSpaceDN w:val="0"/>
        <w:spacing w:after="0" w:line="240" w:lineRule="auto"/>
        <w:ind w:left="0" w:right="-1"/>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6)пониманиехарактерныхсвойствфизическихмоделей(материальнаяточка,абсолютнотвердоетело, модели строения газов, жидкостей и твердых тел, планетарная модель атома, нуклоннаямодельатомногоядра) иумениеприменять ихдляобъясненияфизическихпроцессов;</w:t>
      </w:r>
    </w:p>
    <w:p w:rsidR="00844079" w:rsidRPr="006E108F" w:rsidRDefault="00844079" w:rsidP="00844079">
      <w:pPr>
        <w:pStyle w:val="a3"/>
        <w:widowControl w:val="0"/>
        <w:tabs>
          <w:tab w:val="left" w:pos="284"/>
        </w:tabs>
        <w:autoSpaceDE w:val="0"/>
        <w:autoSpaceDN w:val="0"/>
        <w:spacing w:after="0" w:line="240" w:lineRule="auto"/>
        <w:ind w:left="0" w:right="-1"/>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7)умение объяснять физические процессы и свойства тел, в том числе и в контексте ситуацийпрактико-ориентированного характера, в частности, выявлять причинно-следственные связи истроить объяснение с опорой на изученные свойства физических явлений, физические законы,закономерностии модели;</w:t>
      </w:r>
    </w:p>
    <w:p w:rsidR="00844079" w:rsidRPr="006E108F" w:rsidRDefault="00844079" w:rsidP="00844079">
      <w:pPr>
        <w:pStyle w:val="a3"/>
        <w:widowControl w:val="0"/>
        <w:tabs>
          <w:tab w:val="left" w:pos="284"/>
          <w:tab w:val="left" w:pos="1358"/>
        </w:tabs>
        <w:autoSpaceDE w:val="0"/>
        <w:autoSpaceDN w:val="0"/>
        <w:spacing w:after="0" w:line="240" w:lineRule="auto"/>
        <w:ind w:left="0" w:right="-1"/>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8)умение решать расчетные задачи (на базе 2 - 3 уравнений), используя законы и формулы,связывающие физические величины, в частности, записывать краткое условие задачи, выявлятьнедостающие данные, выбирать законы и формулы, необходимые для ее решения, использоватьсправочныеданные,проводитьрасчетыиоцениватьреалистичностьполученногозначенияфизической величины; умение определять размерность физической величины, полученной прирешениизадачи;</w:t>
      </w:r>
    </w:p>
    <w:p w:rsidR="00844079" w:rsidRPr="006E108F" w:rsidRDefault="00844079" w:rsidP="00844079">
      <w:pPr>
        <w:pStyle w:val="a3"/>
        <w:widowControl w:val="0"/>
        <w:tabs>
          <w:tab w:val="left" w:pos="284"/>
          <w:tab w:val="left" w:pos="1365"/>
        </w:tabs>
        <w:autoSpaceDE w:val="0"/>
        <w:autoSpaceDN w:val="0"/>
        <w:spacing w:after="0" w:line="240" w:lineRule="auto"/>
        <w:ind w:left="0" w:right="-1"/>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9)умение характеризовать принципы действия технических устройств, в том числе бытовыхприборов, и промышленных технологических процессов по их описанию, используя знания освойствахфизическихявлений инеобходимыефизическиезакономерности;</w:t>
      </w:r>
    </w:p>
    <w:p w:rsidR="00844079" w:rsidRPr="006E108F" w:rsidRDefault="00844079" w:rsidP="00844079">
      <w:pPr>
        <w:tabs>
          <w:tab w:val="left" w:pos="284"/>
          <w:tab w:val="left" w:pos="426"/>
          <w:tab w:val="left" w:pos="567"/>
        </w:tabs>
        <w:spacing w:after="0" w:line="240" w:lineRule="auto"/>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10)умение использовать знания о физических явлениях в повседневной жизни для обеспечениябезопасности при обращении с бытовыми приборами и техническими устройствами, сохраненияздоровьяисоблюдениянормэкологическогоповедениявокружающейсреде;пониманиенеобходимостиприменениядостиженийфизикиитехнологийдлярациональногоприродопользования;</w:t>
      </w:r>
    </w:p>
    <w:p w:rsidR="00844079" w:rsidRPr="006E108F" w:rsidRDefault="00844079" w:rsidP="00844079">
      <w:pPr>
        <w:tabs>
          <w:tab w:val="left" w:pos="284"/>
          <w:tab w:val="left" w:pos="426"/>
          <w:tab w:val="left" w:pos="567"/>
        </w:tabs>
        <w:spacing w:after="0" w:line="240" w:lineRule="auto"/>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11) опытпоиска,преобразованияипредставленияинформациифизическогосодержаниясиспользованиеминформационно-коммуникативныхтехнологий;втомчислеумениеискать информацию физического содержания в сети Интернет, самостоятельно формулируя поисковыйзапрос; умение оценивать достоверность полученной информации на основе имеющихся знанийи дополнительных источников; умение использовать при выполнении учебных заданий научно-популярнуюлитературуфизическогосодержания,справочныематериалы,ресурсысетиИнтернет; владение приемами конспектирования текста, базовыми навыками преобразованияинформации из одной знаковой системы в другую; умение создавать собственные письменные иустныесообщения наосновеинформацииизнесколькихисточников;</w:t>
      </w:r>
    </w:p>
    <w:p w:rsidR="00844079" w:rsidRPr="006E108F" w:rsidRDefault="00844079" w:rsidP="00844079">
      <w:pPr>
        <w:tabs>
          <w:tab w:val="left" w:pos="284"/>
          <w:tab w:val="left" w:pos="426"/>
          <w:tab w:val="left" w:pos="567"/>
        </w:tabs>
        <w:spacing w:after="0" w:line="240" w:lineRule="auto"/>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lastRenderedPageBreak/>
        <w:t>12) умение проводить учебное исследование под руководством учителя, в том числе пониматьзадачи исследования, применять методы исследования, соответствующие поставленной цели,осуществлять в соответствии с планом собственную деятельность и совместную деятельность вгруппе,следитьзавыполнениемпланадействий икорректироватьего;</w:t>
      </w:r>
    </w:p>
    <w:p w:rsidR="00844079" w:rsidRPr="006E108F" w:rsidRDefault="00844079" w:rsidP="00844079">
      <w:pPr>
        <w:tabs>
          <w:tab w:val="left" w:pos="284"/>
          <w:tab w:val="left" w:pos="426"/>
          <w:tab w:val="left" w:pos="567"/>
        </w:tabs>
        <w:spacing w:after="0" w:line="240" w:lineRule="auto"/>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13) представленияосферахпрофессиональнойдеятельности,связанныхсфизикойисовременными технологиями, основанными на достижениях физической науки, позволяющиеобучающимся рассматривать физико-техническую область знаний как сферу своей будущейпрофессиональнойдеятельности.</w:t>
      </w:r>
    </w:p>
    <w:p w:rsidR="00844079" w:rsidRPr="006E108F" w:rsidRDefault="00844079" w:rsidP="00844079">
      <w:pPr>
        <w:pStyle w:val="a5"/>
        <w:ind w:left="0"/>
        <w:rPr>
          <w:w w:val="95"/>
          <w:lang w:val="ru-RU"/>
        </w:rPr>
      </w:pPr>
    </w:p>
    <w:p w:rsidR="00844079" w:rsidRPr="006E108F" w:rsidRDefault="00844079" w:rsidP="00844079">
      <w:pPr>
        <w:pStyle w:val="a5"/>
        <w:ind w:left="0"/>
        <w:rPr>
          <w:lang w:val="ru-RU"/>
        </w:rPr>
      </w:pPr>
      <w:r w:rsidRPr="006E108F">
        <w:rPr>
          <w:w w:val="95"/>
          <w:lang w:val="ru-RU"/>
        </w:rPr>
        <w:t>Поучебномупредмету</w:t>
      </w:r>
      <w:r w:rsidRPr="006E108F">
        <w:rPr>
          <w:b/>
          <w:i/>
          <w:w w:val="95"/>
          <w:lang w:val="ru-RU"/>
        </w:rPr>
        <w:t>"Физика"</w:t>
      </w:r>
      <w:r w:rsidRPr="006E108F">
        <w:rPr>
          <w:w w:val="95"/>
          <w:lang w:val="ru-RU"/>
        </w:rPr>
        <w:t>(науглубленномуровне):</w:t>
      </w:r>
    </w:p>
    <w:p w:rsidR="00844079" w:rsidRPr="006E108F" w:rsidRDefault="00844079" w:rsidP="00635D90">
      <w:pPr>
        <w:pStyle w:val="a3"/>
        <w:widowControl w:val="0"/>
        <w:numPr>
          <w:ilvl w:val="0"/>
          <w:numId w:val="22"/>
        </w:numPr>
        <w:tabs>
          <w:tab w:val="left" w:pos="142"/>
        </w:tabs>
        <w:autoSpaceDE w:val="0"/>
        <w:autoSpaceDN w:val="0"/>
        <w:spacing w:after="0" w:line="240" w:lineRule="auto"/>
        <w:ind w:left="0" w:right="106"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ониманиеролифизикивнаучнойкартинемира,сформированностьпониманиязакономернойсвязиипознаваемостиявленийприроды,ролифизикивформированиикультурымоделированияреальных явлений и процессов, представлений о роли эксперимента в физике и о выдающихсяфизическихоткрытиях,осистемообразующейролифизикивразвитииестественныхнаук,техникиитехнологий,обэволюциифизическихзнанийиихроливцелостнойестественнонаучнойкартинемира,овкладероссийскихизарубежныхученых-физиковвразвитиенауки,объяснениепроцессовокружающегомира,развитиетехникиитехнологий;</w:t>
      </w:r>
    </w:p>
    <w:p w:rsidR="00844079" w:rsidRPr="006E108F" w:rsidRDefault="00844079" w:rsidP="00635D90">
      <w:pPr>
        <w:pStyle w:val="a3"/>
        <w:widowControl w:val="0"/>
        <w:numPr>
          <w:ilvl w:val="0"/>
          <w:numId w:val="22"/>
        </w:numPr>
        <w:tabs>
          <w:tab w:val="left" w:pos="142"/>
        </w:tabs>
        <w:autoSpaceDE w:val="0"/>
        <w:autoSpaceDN w:val="0"/>
        <w:spacing w:after="0" w:line="240" w:lineRule="auto"/>
        <w:ind w:left="0" w:right="105"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знания о видах материи (вещество и поле), движении как способе существования материи, обатомно-молекулярнойтеориистроениявещества,офизическойсущностиявленийприроды(механических, тепловых, электромагнитных и квантовых); умение уверенно различать явления(равномерное и неравномерное движение, равноускоренное движение, свободное падение тел,движение по окружности, инертность, взаимодействие тел, реактивное движение, невесомость,равновесиематериальнойточкиитвердоготела,передачадавлениятвердымителами,жидкостямиигазами,плаваниетел,колебательноедвижение(гармоническиеколебания,затухающиеколебания,вынужденныеколебания),резонанс,волновоедвижение(распространение и отражение звука, интерференция и дифракция волн), тепловое движениечастиц вещества, диффузия, тепловое расширение и сжатие, теплообмен и тепловое равновесие,тепловыепотери,плавлениеикристаллизация,парообразование(испарениеикипение)иконденсация, поверхностное натяжение, смачивание, капиллярные явления, электризация тел,взаимодействие электрических зарядов, действие электрического поля на электрический заряд,действияэлектрическоготока,короткоезамыкание,взаимодействиемагнитов,электромагнитнаяиндукция, действие магнитного поля на проводник с током, прямолинейное распространение,отражениеипреломлениесвета,полноевнутреннееотражениесвета,дисперсиясвета,разложениесветовогоизлучениявспектр,естественнаярадиоактивность,радиоактивныепревращения атомных ядер, возникновение линейчатого спектра излучения) по описанию иххарактерныхсвойствинаосновеопытов,демонстрирующихданноефизическоеявление;умениераспознаватьпроявлениеизученныхфизическихявленийвокружающеммире;решатьпрактическиезадачи,выделяявних существенныесвойстваипризнакифизических явлений;</w:t>
      </w:r>
    </w:p>
    <w:p w:rsidR="00844079" w:rsidRPr="006E108F" w:rsidRDefault="00844079" w:rsidP="00635D90">
      <w:pPr>
        <w:pStyle w:val="a3"/>
        <w:widowControl w:val="0"/>
        <w:numPr>
          <w:ilvl w:val="0"/>
          <w:numId w:val="22"/>
        </w:numPr>
        <w:tabs>
          <w:tab w:val="left" w:pos="142"/>
        </w:tabs>
        <w:autoSpaceDE w:val="0"/>
        <w:autoSpaceDN w:val="0"/>
        <w:spacing w:after="0" w:line="240" w:lineRule="auto"/>
        <w:ind w:left="0" w:right="105"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уверенноевладениеосновамипонятийногоаппаратаисимволическогоязыкафизикиииспользование их для решения учебных и практических задач, умение характеризовать свойства</w:t>
      </w:r>
      <w:r w:rsidRPr="006E108F">
        <w:rPr>
          <w:rFonts w:ascii="Times New Roman" w:hAnsi="Times New Roman" w:cs="Times New Roman"/>
          <w:spacing w:val="-1"/>
          <w:sz w:val="24"/>
          <w:szCs w:val="24"/>
          <w:lang w:val="ru-RU"/>
        </w:rPr>
        <w:t>тел,</w:t>
      </w:r>
      <w:r w:rsidRPr="006E108F">
        <w:rPr>
          <w:rFonts w:ascii="Times New Roman" w:hAnsi="Times New Roman" w:cs="Times New Roman"/>
          <w:sz w:val="24"/>
          <w:szCs w:val="24"/>
          <w:lang w:val="ru-RU"/>
        </w:rPr>
        <w:t>физическиеявленияипроцессы,используяфундаментальныеиэмпирическиезаконы:(законПаскаля, законАрхимеда, правило рычага,золотое правило механики, законы изменения исохранения механической энергии, уравнение теплового баланса, закон сохранения импульса,законсохраненияэлектрическогозаряда,принципотносительностиГалилея,принципсуперпозициисил,законыНьютона,законвсемирноготяготения,теоремаокинетическойэнергии, закон Гука, закон Бернулли, основные положения молекулярно-кинетической теориистроениявещества,законКулона,принципсуперпозицииэлектрическихполей,законОмадля</w:t>
      </w:r>
      <w:r w:rsidRPr="006E108F">
        <w:rPr>
          <w:rFonts w:ascii="Times New Roman" w:hAnsi="Times New Roman" w:cs="Times New Roman"/>
          <w:spacing w:val="-1"/>
          <w:sz w:val="24"/>
          <w:szCs w:val="24"/>
          <w:lang w:val="ru-RU"/>
        </w:rPr>
        <w:t xml:space="preserve"> участкацепи,правилаКирхгофа,законДжоуля-Ленца,</w:t>
      </w:r>
      <w:r w:rsidRPr="006E108F">
        <w:rPr>
          <w:rFonts w:ascii="Times New Roman" w:hAnsi="Times New Roman" w:cs="Times New Roman"/>
          <w:sz w:val="24"/>
          <w:szCs w:val="24"/>
          <w:lang w:val="ru-RU"/>
        </w:rPr>
        <w:t>законыпрямолинейногораспространения,отражения и преломления света, формула тонкой линзы); умение описывать изученные свойстватели физическиеявления,используя физическиевеличины;</w:t>
      </w:r>
    </w:p>
    <w:p w:rsidR="00844079" w:rsidRPr="006E108F" w:rsidRDefault="00844079" w:rsidP="00635D90">
      <w:pPr>
        <w:pStyle w:val="a3"/>
        <w:widowControl w:val="0"/>
        <w:numPr>
          <w:ilvl w:val="0"/>
          <w:numId w:val="22"/>
        </w:numPr>
        <w:tabs>
          <w:tab w:val="left" w:pos="142"/>
        </w:tabs>
        <w:autoSpaceDE w:val="0"/>
        <w:autoSpaceDN w:val="0"/>
        <w:spacing w:after="0" w:line="240" w:lineRule="auto"/>
        <w:ind w:left="0" w:right="105"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xml:space="preserve">навыкпроводитьпрямыеикосвенныеизмеренияфизическихвеличин(расстояние,промежуток времени, масса тела, объем, сила, температура, относительная влажность воздуха,силатока,напряжение,сопротивление)сиспользованиеманалоговыхилицифровыхизмерительныхприборов;пониманиенеизбежностипогрешностейфизическихизмерений;умение находитьзначение измеряемойвеличины с помощьюусреднения результатов </w:t>
      </w:r>
      <w:r w:rsidRPr="006E108F">
        <w:rPr>
          <w:rFonts w:ascii="Times New Roman" w:hAnsi="Times New Roman" w:cs="Times New Roman"/>
          <w:sz w:val="24"/>
          <w:szCs w:val="24"/>
          <w:lang w:val="ru-RU"/>
        </w:rPr>
        <w:lastRenderedPageBreak/>
        <w:t>серииизмеренийиоцениватьпогрешностьизмерений; умениеобосноватьвыборметодаизмерения;</w:t>
      </w:r>
    </w:p>
    <w:p w:rsidR="00844079" w:rsidRPr="006E108F" w:rsidRDefault="00844079" w:rsidP="00635D90">
      <w:pPr>
        <w:pStyle w:val="a3"/>
        <w:widowControl w:val="0"/>
        <w:numPr>
          <w:ilvl w:val="0"/>
          <w:numId w:val="22"/>
        </w:numPr>
        <w:tabs>
          <w:tab w:val="left" w:pos="142"/>
        </w:tabs>
        <w:autoSpaceDE w:val="0"/>
        <w:autoSpaceDN w:val="0"/>
        <w:spacing w:after="0" w:line="240" w:lineRule="auto"/>
        <w:ind w:left="0" w:right="105"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владение основами методов научного познания с учетом соблюдения правил безопасноготруда:</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07" w:firstLine="0"/>
        <w:contextualSpacing w:val="0"/>
        <w:jc w:val="both"/>
        <w:rPr>
          <w:rFonts w:ascii="Times New Roman" w:hAnsi="Times New Roman" w:cs="Times New Roman"/>
          <w:sz w:val="24"/>
          <w:szCs w:val="24"/>
          <w:lang w:val="ru-RU"/>
        </w:rPr>
      </w:pPr>
      <w:r w:rsidRPr="006E108F">
        <w:rPr>
          <w:rFonts w:ascii="Times New Roman" w:hAnsi="Times New Roman" w:cs="Times New Roman"/>
          <w:spacing w:val="-1"/>
          <w:sz w:val="24"/>
          <w:szCs w:val="24"/>
          <w:lang w:val="ru-RU"/>
        </w:rPr>
        <w:t>наблюдениефизическихявлений:умение</w:t>
      </w:r>
      <w:r w:rsidRPr="006E108F">
        <w:rPr>
          <w:rFonts w:ascii="Times New Roman" w:hAnsi="Times New Roman" w:cs="Times New Roman"/>
          <w:sz w:val="24"/>
          <w:szCs w:val="24"/>
          <w:lang w:val="ru-RU"/>
        </w:rPr>
        <w:t>формулироватьгипотезуорезультатахнаблюдения,самостоятельно собирать экспериментальную установку, описывать ход опыта и записыватьегорезультаты, формулироватьвыводы;</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1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проведениепрямыхикосвенныхизмеренийфизическихвеличин:умениепланироватьизмерения, самостоятельно собирать экспериментальную установку из избыточного набораоборудования,вычислятьзначениевеличиныианализироватьполученныерезультатысучетомоцененной погрешностирезультатовизмерений;</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06" w:firstLine="0"/>
        <w:contextualSpacing w:val="0"/>
        <w:jc w:val="both"/>
        <w:rPr>
          <w:rFonts w:ascii="Times New Roman" w:hAnsi="Times New Roman" w:cs="Times New Roman"/>
          <w:sz w:val="24"/>
          <w:szCs w:val="24"/>
          <w:lang w:val="ru-RU"/>
        </w:rPr>
      </w:pPr>
      <w:r w:rsidRPr="006E108F">
        <w:rPr>
          <w:rFonts w:ascii="Times New Roman" w:hAnsi="Times New Roman" w:cs="Times New Roman"/>
          <w:spacing w:val="-1"/>
          <w:sz w:val="24"/>
          <w:szCs w:val="24"/>
          <w:lang w:val="ru-RU"/>
        </w:rPr>
        <w:t>проведениенесложныхэкспериментальных</w:t>
      </w:r>
      <w:r w:rsidRPr="006E108F">
        <w:rPr>
          <w:rFonts w:ascii="Times New Roman" w:hAnsi="Times New Roman" w:cs="Times New Roman"/>
          <w:sz w:val="24"/>
          <w:szCs w:val="24"/>
          <w:lang w:val="ru-RU"/>
        </w:rPr>
        <w:t>исследований:умениепланироватьисследование,самостоятельнособиратьэкспериментальнуюустановкупоинструкции,представлятьполученныезависимостифизическихвеличинввидетаблициграфиков,оцениватьпогрешности,делатьвыводы по результатамисследования;</w:t>
      </w:r>
    </w:p>
    <w:p w:rsidR="00844079" w:rsidRPr="006E108F" w:rsidRDefault="00844079" w:rsidP="00635D90">
      <w:pPr>
        <w:pStyle w:val="a3"/>
        <w:widowControl w:val="0"/>
        <w:numPr>
          <w:ilvl w:val="0"/>
          <w:numId w:val="22"/>
        </w:numPr>
        <w:tabs>
          <w:tab w:val="left" w:pos="284"/>
        </w:tabs>
        <w:autoSpaceDE w:val="0"/>
        <w:autoSpaceDN w:val="0"/>
        <w:spacing w:after="0" w:line="240" w:lineRule="auto"/>
        <w:ind w:left="0" w:right="106"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понимание характерных свойств и условий применимости физических моделей (материальная</w:t>
      </w:r>
      <w:r w:rsidRPr="006E108F">
        <w:rPr>
          <w:rFonts w:ascii="Times New Roman" w:hAnsi="Times New Roman" w:cs="Times New Roman"/>
          <w:spacing w:val="-1"/>
          <w:sz w:val="24"/>
          <w:szCs w:val="24"/>
          <w:lang w:val="ru-RU"/>
        </w:rPr>
        <w:t>точка,абсолютно</w:t>
      </w:r>
      <w:r w:rsidRPr="006E108F">
        <w:rPr>
          <w:rFonts w:ascii="Times New Roman" w:hAnsi="Times New Roman" w:cs="Times New Roman"/>
          <w:sz w:val="24"/>
          <w:szCs w:val="24"/>
          <w:lang w:val="ru-RU"/>
        </w:rPr>
        <w:t>твердоетело,идеальнаяжидкость,моделистроениягазов,жидкостейитвердыхтел, световой луч, тонкая линза, планетарная модель атома, нуклонная модель атомного ядра);соотноситьреальныепроцессыиявлениясизвестнымифизическимимоделями,строитьпростыефизическиемоделиреальныхпроцессовифизическихявленийивыделятьприэтомсущественныеивторостепенныесвойстваобъектов,процессов,явлений;умениеприменятьфизическиемоделидляобъясненияфизическихпроцессовирешенияучебных задач;</w:t>
      </w:r>
    </w:p>
    <w:p w:rsidR="00844079" w:rsidRPr="006E108F" w:rsidRDefault="00844079" w:rsidP="00635D90">
      <w:pPr>
        <w:pStyle w:val="a3"/>
        <w:widowControl w:val="0"/>
        <w:numPr>
          <w:ilvl w:val="0"/>
          <w:numId w:val="22"/>
        </w:numPr>
        <w:tabs>
          <w:tab w:val="left" w:pos="284"/>
        </w:tabs>
        <w:autoSpaceDE w:val="0"/>
        <w:autoSpaceDN w:val="0"/>
        <w:spacing w:after="0" w:line="240" w:lineRule="auto"/>
        <w:ind w:left="0" w:right="106"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объяснять физические процессы и свойства тел и решать качественные задачи, в томчислетребующиечисленногооцениванияхарактерныхзначенийфизическихвеличин,применениязнанийизразныхразделовкурсафизикивконтекстеситуацийпрактико-</w:t>
      </w:r>
      <w:r w:rsidRPr="006E108F">
        <w:rPr>
          <w:rFonts w:ascii="Times New Roman" w:hAnsi="Times New Roman" w:cs="Times New Roman"/>
          <w:spacing w:val="-1"/>
          <w:sz w:val="24"/>
          <w:szCs w:val="24"/>
          <w:lang w:val="ru-RU"/>
        </w:rPr>
        <w:t>ориентированногохарактера;умениевыбирать</w:t>
      </w:r>
      <w:r w:rsidRPr="006E108F">
        <w:rPr>
          <w:rFonts w:ascii="Times New Roman" w:hAnsi="Times New Roman" w:cs="Times New Roman"/>
          <w:sz w:val="24"/>
          <w:szCs w:val="24"/>
          <w:lang w:val="ru-RU"/>
        </w:rPr>
        <w:t>адекватнуюфизическуюмодель;умениевыявлятьпричинно-следственные связи и выстраивать логическую цепочку рассуждений с опорой наизученныесвойствафизическихявлений,физическиезаконы,закономерностиимодели;</w:t>
      </w:r>
    </w:p>
    <w:p w:rsidR="00844079" w:rsidRPr="006E108F" w:rsidRDefault="00844079" w:rsidP="00635D90">
      <w:pPr>
        <w:pStyle w:val="a3"/>
        <w:widowControl w:val="0"/>
        <w:numPr>
          <w:ilvl w:val="0"/>
          <w:numId w:val="22"/>
        </w:numPr>
        <w:tabs>
          <w:tab w:val="left" w:pos="284"/>
        </w:tabs>
        <w:autoSpaceDE w:val="0"/>
        <w:autoSpaceDN w:val="0"/>
        <w:spacing w:after="0" w:line="240" w:lineRule="auto"/>
        <w:ind w:left="0" w:right="106"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умениеувереннорешатьрасчетныезадачи,выбираяадекватнуюфизическуюмодельсиспользованием законов и формул, связывающих физические величины, в частности, умениезаписыватькраткоеусловиеиразвернутоерешениезадачи,выявлятьнедостающиеилиизбыточныеданные,обосновыватьвыборметодарешениязадачи,необходимыхзаконовиформул, использовать справочные данные; умение применять методы анализа размерностей;умение находить и использовать аналогии в физических явлениях, использовать графическиеметодырешениязадач,проводитьматематическиепреобразованияирасчетыиоцениватьреалистичность полученного значения физической величины, в том числе с помощью анализапредельных случаев; умение определять размерность физической величины, полученной прирешениизадачи;</w:t>
      </w:r>
    </w:p>
    <w:p w:rsidR="00844079" w:rsidRPr="006E108F" w:rsidRDefault="00844079" w:rsidP="00635D90">
      <w:pPr>
        <w:pStyle w:val="a3"/>
        <w:widowControl w:val="0"/>
        <w:numPr>
          <w:ilvl w:val="0"/>
          <w:numId w:val="22"/>
        </w:numPr>
        <w:tabs>
          <w:tab w:val="left" w:pos="284"/>
        </w:tabs>
        <w:autoSpaceDE w:val="0"/>
        <w:autoSpaceDN w:val="0"/>
        <w:spacing w:after="0" w:line="240" w:lineRule="auto"/>
        <w:ind w:left="0" w:right="106"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умениеиспользоватьсхемыисхематичныерисункиизученныхтехническихустройств,</w:t>
      </w:r>
      <w:r w:rsidRPr="006E108F">
        <w:rPr>
          <w:rFonts w:ascii="Times New Roman" w:hAnsi="Times New Roman" w:cs="Times New Roman"/>
          <w:spacing w:val="-1"/>
          <w:sz w:val="24"/>
          <w:szCs w:val="24"/>
          <w:lang w:val="ru-RU"/>
        </w:rPr>
        <w:t>измерительных</w:t>
      </w:r>
      <w:r w:rsidRPr="006E108F">
        <w:rPr>
          <w:rFonts w:ascii="Times New Roman" w:hAnsi="Times New Roman" w:cs="Times New Roman"/>
          <w:sz w:val="24"/>
          <w:szCs w:val="24"/>
          <w:lang w:val="ru-RU"/>
        </w:rPr>
        <w:t>приборовитехнологическихпроцессовприрешенииучебно-практическихзадач;умениехарактеризоватьпринципыдействиятехническихустройств,втомчислебытовыхприборов, и промышленных технологических процессов по их описанию, используя знания освойствахфизическихявленийинеобходимыефизическиезакономерности;</w:t>
      </w:r>
    </w:p>
    <w:p w:rsidR="00844079" w:rsidRPr="006E108F" w:rsidRDefault="00844079" w:rsidP="00635D90">
      <w:pPr>
        <w:pStyle w:val="a3"/>
        <w:widowControl w:val="0"/>
        <w:numPr>
          <w:ilvl w:val="0"/>
          <w:numId w:val="22"/>
        </w:numPr>
        <w:tabs>
          <w:tab w:val="left" w:pos="284"/>
        </w:tabs>
        <w:autoSpaceDE w:val="0"/>
        <w:autoSpaceDN w:val="0"/>
        <w:spacing w:after="0" w:line="240" w:lineRule="auto"/>
        <w:ind w:left="0" w:right="106"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использовать знания о физических явлениях в повседневной жизни для обеспечениябезопасности при обращении с бытовыми приборами и техническими устройствами, сохраненияздоровьяисоблюдениянормэкологическогоповедениявокружающейсреде;понимание необходимостиприменениядостиженийфизикиитехнологийдлярациональногоприродопользования;</w:t>
      </w:r>
    </w:p>
    <w:p w:rsidR="00844079" w:rsidRPr="006E108F" w:rsidRDefault="00844079" w:rsidP="00635D90">
      <w:pPr>
        <w:pStyle w:val="a3"/>
        <w:widowControl w:val="0"/>
        <w:numPr>
          <w:ilvl w:val="0"/>
          <w:numId w:val="22"/>
        </w:numPr>
        <w:tabs>
          <w:tab w:val="left" w:pos="284"/>
        </w:tabs>
        <w:autoSpaceDE w:val="0"/>
        <w:autoSpaceDN w:val="0"/>
        <w:spacing w:after="0" w:line="240" w:lineRule="auto"/>
        <w:ind w:left="0" w:right="106"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пытпоиска,преобразованияипредставленияинформациифизическогосодержаниясиспользованиеминформационно-коммуникативныхтехнологий;втомчислеумениеискатьинформацию физического содержания в сети Интернет, самостоятельно формулируя поисковыйзапрос; умение оценивать достоверность полученной информации на основе имеющихся знанийи дополнительных источников; умение использовать при выполнении учебных заданий научно-популярнуюлитературуфизическогосодержания,справочныематериалы,ресурсысетиИнтернет; владение приемами конспектирования текста, базовыми навыками преобразованияинформации из одной знаковой системы в другую; умение создавать собственные письменные иустные сообщения на основе информации из нескольких источников, представлять результатыпроектной или исследовательской деятельности, используя понятийный аппарат курса физики исопровождаявыступлениепрезентацией;</w:t>
      </w:r>
    </w:p>
    <w:p w:rsidR="00844079" w:rsidRPr="006E108F" w:rsidRDefault="00844079" w:rsidP="00635D90">
      <w:pPr>
        <w:pStyle w:val="a3"/>
        <w:widowControl w:val="0"/>
        <w:numPr>
          <w:ilvl w:val="0"/>
          <w:numId w:val="22"/>
        </w:numPr>
        <w:tabs>
          <w:tab w:val="left" w:pos="284"/>
        </w:tabs>
        <w:autoSpaceDE w:val="0"/>
        <w:autoSpaceDN w:val="0"/>
        <w:spacing w:after="0" w:line="240" w:lineRule="auto"/>
        <w:ind w:left="0" w:right="106" w:firstLine="0"/>
        <w:contextualSpacing w:val="0"/>
        <w:jc w:val="both"/>
        <w:rPr>
          <w:rFonts w:ascii="Times New Roman" w:hAnsi="Times New Roman" w:cs="Times New Roman"/>
          <w:sz w:val="24"/>
          <w:szCs w:val="24"/>
          <w:lang w:val="ru-RU"/>
        </w:rPr>
      </w:pPr>
      <w:r w:rsidRPr="006E108F">
        <w:rPr>
          <w:rFonts w:ascii="Times New Roman" w:hAnsi="Times New Roman" w:cs="Times New Roman"/>
          <w:spacing w:val="-1"/>
          <w:sz w:val="24"/>
          <w:szCs w:val="24"/>
          <w:lang w:val="ru-RU"/>
        </w:rPr>
        <w:lastRenderedPageBreak/>
        <w:t>умениесовместносучителем</w:t>
      </w:r>
      <w:r w:rsidRPr="006E108F">
        <w:rPr>
          <w:rFonts w:ascii="Times New Roman" w:hAnsi="Times New Roman" w:cs="Times New Roman"/>
          <w:sz w:val="24"/>
          <w:szCs w:val="24"/>
          <w:lang w:val="ru-RU"/>
        </w:rPr>
        <w:t>планироватьисамостоятельнопроводитьучебноеисследованиеили проектнуюработу,втомчислеформулироватьзадачи исследования,выбиратьметодыисследования,соответствующиепоставленнойцели,самостоятельнопланироватьсобственнуюисовместную деятельность в группе, следить за выполнением плана действий и корректироватьего;</w:t>
      </w:r>
    </w:p>
    <w:p w:rsidR="00844079" w:rsidRPr="006E108F" w:rsidRDefault="00844079" w:rsidP="00635D90">
      <w:pPr>
        <w:pStyle w:val="a3"/>
        <w:widowControl w:val="0"/>
        <w:numPr>
          <w:ilvl w:val="0"/>
          <w:numId w:val="22"/>
        </w:numPr>
        <w:tabs>
          <w:tab w:val="left" w:pos="284"/>
        </w:tabs>
        <w:autoSpaceDE w:val="0"/>
        <w:autoSpaceDN w:val="0"/>
        <w:spacing w:after="0" w:line="240" w:lineRule="auto"/>
        <w:ind w:left="0" w:right="106"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расширенныепредставленияосферахпрофессиональнойдеятельности,связанныхсфизикойи современными технологиями, основанными на достижениях физической науки, позволяющиерассматриватьфизико-техническуюобластьзнанийкаксферусвоейбудущейпрофессиональнойдеятельности; сформированность мотивации к продолжению изучения физики как профильногопредметанауровнесреднегообщегообразования.</w:t>
      </w:r>
    </w:p>
    <w:p w:rsidR="00844079" w:rsidRPr="006E108F" w:rsidRDefault="00844079" w:rsidP="00844079">
      <w:pPr>
        <w:tabs>
          <w:tab w:val="left" w:pos="284"/>
          <w:tab w:val="left" w:pos="426"/>
          <w:tab w:val="left" w:pos="567"/>
        </w:tabs>
        <w:spacing w:after="0" w:line="240" w:lineRule="auto"/>
        <w:rPr>
          <w:rFonts w:ascii="Times New Roman" w:hAnsi="Times New Roman" w:cs="Times New Roman"/>
          <w:sz w:val="24"/>
          <w:szCs w:val="24"/>
          <w:lang w:val="ru-RU"/>
        </w:rPr>
      </w:pPr>
    </w:p>
    <w:p w:rsidR="00844079" w:rsidRPr="006E108F" w:rsidRDefault="00844079" w:rsidP="00844079">
      <w:pPr>
        <w:pStyle w:val="a5"/>
        <w:ind w:left="0"/>
        <w:rPr>
          <w:w w:val="95"/>
          <w:lang w:val="ru-RU"/>
        </w:rPr>
      </w:pPr>
      <w:r w:rsidRPr="006E108F">
        <w:rPr>
          <w:w w:val="95"/>
          <w:lang w:val="ru-RU"/>
        </w:rPr>
        <w:t>Поучебномупредмету</w:t>
      </w:r>
      <w:r w:rsidRPr="006E108F">
        <w:rPr>
          <w:b/>
          <w:i/>
          <w:w w:val="95"/>
          <w:lang w:val="ru-RU"/>
        </w:rPr>
        <w:t>"Химия"</w:t>
      </w:r>
      <w:r w:rsidRPr="006E108F">
        <w:rPr>
          <w:w w:val="95"/>
          <w:lang w:val="ru-RU"/>
        </w:rPr>
        <w:t>(набазовомуровне):</w:t>
      </w:r>
    </w:p>
    <w:p w:rsidR="00844079" w:rsidRPr="006E108F" w:rsidRDefault="00844079" w:rsidP="00844079">
      <w:pPr>
        <w:pStyle w:val="a5"/>
        <w:ind w:left="0"/>
        <w:rPr>
          <w:lang w:val="ru-RU"/>
        </w:rPr>
      </w:pPr>
    </w:p>
    <w:p w:rsidR="00844079" w:rsidRPr="006E108F" w:rsidRDefault="00844079" w:rsidP="00635D90">
      <w:pPr>
        <w:pStyle w:val="a3"/>
        <w:widowControl w:val="0"/>
        <w:numPr>
          <w:ilvl w:val="0"/>
          <w:numId w:val="23"/>
        </w:numPr>
        <w:tabs>
          <w:tab w:val="left" w:pos="284"/>
        </w:tabs>
        <w:autoSpaceDE w:val="0"/>
        <w:autoSpaceDN w:val="0"/>
        <w:spacing w:after="0" w:line="240" w:lineRule="auto"/>
        <w:ind w:left="0" w:right="108"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представлениеозакономерностяхипознаваемостиявленийприроды,пониманиеобъективнойзначимостиоснов химическойнаукикакобластисовременного естествознания, компонентаобщей культуры и практической деятельности человека в условиях современного общества;пониманиеместа химиисредидругихестественныхнаук;</w:t>
      </w:r>
    </w:p>
    <w:p w:rsidR="00844079" w:rsidRPr="006E108F" w:rsidRDefault="00844079" w:rsidP="00635D90">
      <w:pPr>
        <w:pStyle w:val="a3"/>
        <w:widowControl w:val="0"/>
        <w:numPr>
          <w:ilvl w:val="0"/>
          <w:numId w:val="23"/>
        </w:numPr>
        <w:tabs>
          <w:tab w:val="left" w:pos="284"/>
          <w:tab w:val="left" w:pos="1375"/>
        </w:tabs>
        <w:autoSpaceDE w:val="0"/>
        <w:autoSpaceDN w:val="0"/>
        <w:spacing w:after="0" w:line="240" w:lineRule="auto"/>
        <w:ind w:left="0" w:right="114"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владение основами понятийного аппарата и символического языка химии для составленияформулнеорганическихвеществ,уравненийхимическихреакций;владениеосновамихимическойноменклатуры(</w:t>
      </w:r>
      <w:r w:rsidRPr="00844079">
        <w:rPr>
          <w:rFonts w:ascii="Times New Roman" w:hAnsi="Times New Roman" w:cs="Times New Roman"/>
          <w:sz w:val="24"/>
          <w:szCs w:val="24"/>
        </w:rPr>
        <w:t>IUPAC</w:t>
      </w:r>
      <w:r w:rsidRPr="006E108F">
        <w:rPr>
          <w:rFonts w:ascii="Times New Roman" w:hAnsi="Times New Roman" w:cs="Times New Roman"/>
          <w:sz w:val="24"/>
          <w:szCs w:val="24"/>
          <w:lang w:val="ru-RU"/>
        </w:rPr>
        <w:t>итривиальной)иумениеиспользоватьеедлярешенияучебно-познавательных задач; умение использовать модели для объяснения строения атомов имолекул;</w:t>
      </w:r>
    </w:p>
    <w:p w:rsidR="00844079" w:rsidRPr="006E108F" w:rsidRDefault="00844079" w:rsidP="00635D90">
      <w:pPr>
        <w:pStyle w:val="a3"/>
        <w:widowControl w:val="0"/>
        <w:numPr>
          <w:ilvl w:val="0"/>
          <w:numId w:val="23"/>
        </w:numPr>
        <w:tabs>
          <w:tab w:val="left" w:pos="284"/>
          <w:tab w:val="left" w:pos="1375"/>
        </w:tabs>
        <w:autoSpaceDE w:val="0"/>
        <w:autoSpaceDN w:val="0"/>
        <w:spacing w:after="0" w:line="240" w:lineRule="auto"/>
        <w:ind w:left="0" w:right="114"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владение системой химических знаний и умение применять систему химических знаний,котораявключает:</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04"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важнейшие химические понятия: химический элемент, атом, молекула, вещество, простое исложноевещество,однороднаяинеоднороднаясмесь,относительныеатомнаяимолекулярная массы, количество вещества, моль, молярная масса, молярный объем, оксид,кислота,основание,соль(средняя),химическаяреакция,реакциисоединения,реакцииразложения,реакциизамещения,реакцииобмена,тепловойэффектреакции,экзо-иэндотермическиереакции,раствор,массоваядоляхимическогоэлементавсоединении,массовая доля и процентная концентрация вещества в растворе, ядро атома, электрическийслой атома, атомная орбиталь, радиус атома, валентность, степень окисления, химическаясвязь,электроотрицательность,полярнаяинеполярнаяковалентнаясвязь,ионнаясвязь,металлическаясвязь,кристаллическаярешетка(атомная,ионная,металлическая,молекулярная),ион,катион,анион,электролитинеэлектролит,электролитическаядиссоциация,реакцииионногообмена,окислительно-восстановительныереакции,окислительивосстановитель,окислениеивосстановление,электролиз,химическоеравновесие, обратимые и необратимые реакции, скорость химической реакции, катализатор,предельнодопустимаяконцентрация (ПДК),коррозияметаллов, сплавы;</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1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основополагающиезаконыхимии:законсохранениямассы,периодическийзаконД.И.Менделеева,закон постоянствасостава, законАвогадро;</w:t>
      </w:r>
    </w:p>
    <w:p w:rsidR="00844079" w:rsidRPr="006E108F" w:rsidRDefault="00844079" w:rsidP="00635D90">
      <w:pPr>
        <w:pStyle w:val="a3"/>
        <w:widowControl w:val="0"/>
        <w:numPr>
          <w:ilvl w:val="0"/>
          <w:numId w:val="8"/>
        </w:numPr>
        <w:tabs>
          <w:tab w:val="left" w:pos="284"/>
        </w:tabs>
        <w:autoSpaceDE w:val="0"/>
        <w:autoSpaceDN w:val="0"/>
        <w:spacing w:before="68" w:after="0" w:line="240" w:lineRule="auto"/>
        <w:ind w:left="0" w:right="108"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теориихимии:  атомно-молекулярная  теория,  теория  электролитической  диссоциации, представленияонаучныхметодахпознания,втомчислеэкспериментальныхитеоретическихметодахисследования веществиизученияхимическихреакций;</w:t>
      </w:r>
    </w:p>
    <w:p w:rsidR="00844079" w:rsidRPr="006E108F" w:rsidRDefault="00844079" w:rsidP="00635D90">
      <w:pPr>
        <w:pStyle w:val="a3"/>
        <w:widowControl w:val="0"/>
        <w:numPr>
          <w:ilvl w:val="0"/>
          <w:numId w:val="23"/>
        </w:numPr>
        <w:tabs>
          <w:tab w:val="left" w:pos="284"/>
        </w:tabs>
        <w:autoSpaceDE w:val="0"/>
        <w:autoSpaceDN w:val="0"/>
        <w:spacing w:after="0" w:line="240" w:lineRule="auto"/>
        <w:ind w:left="0" w:right="113"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представление о периодической зависимости свойств химических элементов (радиус атома,электроотрицательность),простыхисложныхвеществотположенияэлементоввПериодическойсистеме (в малых периодах и главных подгруппах) и электронного строения атома;умениеобъяснять связь положения элемента в Периодической системе с числовыми характеристикамистроенияатомовхимическихэлементов(составизарядядра,общеечислоэлектронов),распределением электронов по энергетическим уровням атомов первых трех периодов, калия икальция;классифицироватьхимическиеэлементы;</w:t>
      </w:r>
    </w:p>
    <w:p w:rsidR="00844079" w:rsidRPr="006E108F" w:rsidRDefault="00844079" w:rsidP="00635D90">
      <w:pPr>
        <w:pStyle w:val="a3"/>
        <w:widowControl w:val="0"/>
        <w:numPr>
          <w:ilvl w:val="0"/>
          <w:numId w:val="23"/>
        </w:numPr>
        <w:tabs>
          <w:tab w:val="left" w:pos="284"/>
          <w:tab w:val="left" w:pos="1382"/>
        </w:tabs>
        <w:autoSpaceDE w:val="0"/>
        <w:autoSpaceDN w:val="0"/>
        <w:spacing w:after="0" w:line="240" w:lineRule="auto"/>
        <w:ind w:left="0" w:right="112"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умениеклассифицироватьхимическиеэлементы,неорганическиевеществаихимическиереакции; определять валентность и степень окисления химических элементов, вид химическойсвязи и тип кристаллической структуры в соединениях, заряд иона, характер среды в водныхрастворахвеществ (кислот,оснований), окислительи восстановитель;</w:t>
      </w:r>
    </w:p>
    <w:p w:rsidR="00844079" w:rsidRPr="006E108F" w:rsidRDefault="00844079" w:rsidP="00635D90">
      <w:pPr>
        <w:pStyle w:val="a3"/>
        <w:widowControl w:val="0"/>
        <w:numPr>
          <w:ilvl w:val="0"/>
          <w:numId w:val="23"/>
        </w:numPr>
        <w:tabs>
          <w:tab w:val="left" w:pos="284"/>
          <w:tab w:val="left" w:pos="1382"/>
        </w:tabs>
        <w:autoSpaceDE w:val="0"/>
        <w:autoSpaceDN w:val="0"/>
        <w:spacing w:after="0" w:line="240" w:lineRule="auto"/>
        <w:ind w:left="0" w:right="112"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xml:space="preserve">умение характеризовать физические и химические свойства простых веществ (кислород, озон,водород, графит, алмаз, кремний, азот, фосфор, сера, хлор, натрий, калий, магний, </w:t>
      </w:r>
      <w:r w:rsidRPr="006E108F">
        <w:rPr>
          <w:rFonts w:ascii="Times New Roman" w:hAnsi="Times New Roman" w:cs="Times New Roman"/>
          <w:sz w:val="24"/>
          <w:szCs w:val="24"/>
          <w:lang w:val="ru-RU"/>
        </w:rPr>
        <w:lastRenderedPageBreak/>
        <w:t xml:space="preserve">кальций,алюминий,железо)исложныхвеществ,втомчислеихводныхрастворов(вода,аммиак,хлороводород, сероводород, оксиды и гидроксиды металлов </w:t>
      </w:r>
      <w:r w:rsidRPr="00844079">
        <w:rPr>
          <w:rFonts w:ascii="Times New Roman" w:hAnsi="Times New Roman" w:cs="Times New Roman"/>
          <w:sz w:val="24"/>
          <w:szCs w:val="24"/>
        </w:rPr>
        <w:t>I</w:t>
      </w:r>
      <w:r w:rsidRPr="006E108F">
        <w:rPr>
          <w:rFonts w:ascii="Times New Roman" w:hAnsi="Times New Roman" w:cs="Times New Roman"/>
          <w:sz w:val="24"/>
          <w:szCs w:val="24"/>
          <w:lang w:val="ru-RU"/>
        </w:rPr>
        <w:t xml:space="preserve"> - </w:t>
      </w:r>
      <w:r w:rsidRPr="00844079">
        <w:rPr>
          <w:rFonts w:ascii="Times New Roman" w:hAnsi="Times New Roman" w:cs="Times New Roman"/>
          <w:sz w:val="24"/>
          <w:szCs w:val="24"/>
        </w:rPr>
        <w:t>IIA</w:t>
      </w:r>
      <w:r w:rsidRPr="006E108F">
        <w:rPr>
          <w:rFonts w:ascii="Times New Roman" w:hAnsi="Times New Roman" w:cs="Times New Roman"/>
          <w:sz w:val="24"/>
          <w:szCs w:val="24"/>
          <w:lang w:val="ru-RU"/>
        </w:rPr>
        <w:t xml:space="preserve"> групп, алюминия, меди (</w:t>
      </w:r>
      <w:r w:rsidRPr="00844079">
        <w:rPr>
          <w:rFonts w:ascii="Times New Roman" w:hAnsi="Times New Roman" w:cs="Times New Roman"/>
          <w:sz w:val="24"/>
          <w:szCs w:val="24"/>
        </w:rPr>
        <w:t>II</w:t>
      </w:r>
      <w:r w:rsidRPr="006E108F">
        <w:rPr>
          <w:rFonts w:ascii="Times New Roman" w:hAnsi="Times New Roman" w:cs="Times New Roman"/>
          <w:sz w:val="24"/>
          <w:szCs w:val="24"/>
          <w:lang w:val="ru-RU"/>
        </w:rPr>
        <w:t>),цинка, железа (</w:t>
      </w:r>
      <w:r w:rsidRPr="00844079">
        <w:rPr>
          <w:rFonts w:ascii="Times New Roman" w:hAnsi="Times New Roman" w:cs="Times New Roman"/>
          <w:sz w:val="24"/>
          <w:szCs w:val="24"/>
        </w:rPr>
        <w:t>II</w:t>
      </w:r>
      <w:r w:rsidRPr="006E108F">
        <w:rPr>
          <w:rFonts w:ascii="Times New Roman" w:hAnsi="Times New Roman" w:cs="Times New Roman"/>
          <w:sz w:val="24"/>
          <w:szCs w:val="24"/>
          <w:lang w:val="ru-RU"/>
        </w:rPr>
        <w:t xml:space="preserve"> и </w:t>
      </w:r>
      <w:r w:rsidRPr="00844079">
        <w:rPr>
          <w:rFonts w:ascii="Times New Roman" w:hAnsi="Times New Roman" w:cs="Times New Roman"/>
          <w:sz w:val="24"/>
          <w:szCs w:val="24"/>
        </w:rPr>
        <w:t>III</w:t>
      </w:r>
      <w:r w:rsidRPr="006E108F">
        <w:rPr>
          <w:rFonts w:ascii="Times New Roman" w:hAnsi="Times New Roman" w:cs="Times New Roman"/>
          <w:sz w:val="24"/>
          <w:szCs w:val="24"/>
          <w:lang w:val="ru-RU"/>
        </w:rPr>
        <w:t>), оксиды углерода (</w:t>
      </w:r>
      <w:r w:rsidRPr="00844079">
        <w:rPr>
          <w:rFonts w:ascii="Times New Roman" w:hAnsi="Times New Roman" w:cs="Times New Roman"/>
          <w:sz w:val="24"/>
          <w:szCs w:val="24"/>
        </w:rPr>
        <w:t>II</w:t>
      </w:r>
      <w:r w:rsidRPr="006E108F">
        <w:rPr>
          <w:rFonts w:ascii="Times New Roman" w:hAnsi="Times New Roman" w:cs="Times New Roman"/>
          <w:sz w:val="24"/>
          <w:szCs w:val="24"/>
          <w:lang w:val="ru-RU"/>
        </w:rPr>
        <w:t xml:space="preserve"> и </w:t>
      </w:r>
      <w:r w:rsidRPr="00844079">
        <w:rPr>
          <w:rFonts w:ascii="Times New Roman" w:hAnsi="Times New Roman" w:cs="Times New Roman"/>
          <w:sz w:val="24"/>
          <w:szCs w:val="24"/>
        </w:rPr>
        <w:t>IV</w:t>
      </w:r>
      <w:r w:rsidRPr="006E108F">
        <w:rPr>
          <w:rFonts w:ascii="Times New Roman" w:hAnsi="Times New Roman" w:cs="Times New Roman"/>
          <w:sz w:val="24"/>
          <w:szCs w:val="24"/>
          <w:lang w:val="ru-RU"/>
        </w:rPr>
        <w:t>), кремния (</w:t>
      </w:r>
      <w:r w:rsidRPr="00844079">
        <w:rPr>
          <w:rFonts w:ascii="Times New Roman" w:hAnsi="Times New Roman" w:cs="Times New Roman"/>
          <w:sz w:val="24"/>
          <w:szCs w:val="24"/>
        </w:rPr>
        <w:t>IV</w:t>
      </w:r>
      <w:r w:rsidRPr="006E108F">
        <w:rPr>
          <w:rFonts w:ascii="Times New Roman" w:hAnsi="Times New Roman" w:cs="Times New Roman"/>
          <w:sz w:val="24"/>
          <w:szCs w:val="24"/>
          <w:lang w:val="ru-RU"/>
        </w:rPr>
        <w:t>), азота и фосфора (</w:t>
      </w:r>
      <w:r w:rsidRPr="00844079">
        <w:rPr>
          <w:rFonts w:ascii="Times New Roman" w:hAnsi="Times New Roman" w:cs="Times New Roman"/>
          <w:sz w:val="24"/>
          <w:szCs w:val="24"/>
        </w:rPr>
        <w:t>III</w:t>
      </w:r>
      <w:r w:rsidRPr="006E108F">
        <w:rPr>
          <w:rFonts w:ascii="Times New Roman" w:hAnsi="Times New Roman" w:cs="Times New Roman"/>
          <w:sz w:val="24"/>
          <w:szCs w:val="24"/>
          <w:lang w:val="ru-RU"/>
        </w:rPr>
        <w:t xml:space="preserve"> и </w:t>
      </w:r>
      <w:r w:rsidRPr="00844079">
        <w:rPr>
          <w:rFonts w:ascii="Times New Roman" w:hAnsi="Times New Roman" w:cs="Times New Roman"/>
          <w:sz w:val="24"/>
          <w:szCs w:val="24"/>
        </w:rPr>
        <w:t>V</w:t>
      </w:r>
      <w:r w:rsidRPr="006E108F">
        <w:rPr>
          <w:rFonts w:ascii="Times New Roman" w:hAnsi="Times New Roman" w:cs="Times New Roman"/>
          <w:sz w:val="24"/>
          <w:szCs w:val="24"/>
          <w:lang w:val="ru-RU"/>
        </w:rPr>
        <w:t>), серы(</w:t>
      </w:r>
      <w:r w:rsidRPr="00844079">
        <w:rPr>
          <w:rFonts w:ascii="Times New Roman" w:hAnsi="Times New Roman" w:cs="Times New Roman"/>
          <w:sz w:val="24"/>
          <w:szCs w:val="24"/>
        </w:rPr>
        <w:t>IV</w:t>
      </w:r>
      <w:r w:rsidRPr="006E108F">
        <w:rPr>
          <w:rFonts w:ascii="Times New Roman" w:hAnsi="Times New Roman" w:cs="Times New Roman"/>
          <w:sz w:val="24"/>
          <w:szCs w:val="24"/>
          <w:lang w:val="ru-RU"/>
        </w:rPr>
        <w:t xml:space="preserve"> и </w:t>
      </w:r>
      <w:r w:rsidRPr="00844079">
        <w:rPr>
          <w:rFonts w:ascii="Times New Roman" w:hAnsi="Times New Roman" w:cs="Times New Roman"/>
          <w:sz w:val="24"/>
          <w:szCs w:val="24"/>
        </w:rPr>
        <w:t>VI</w:t>
      </w:r>
      <w:r w:rsidRPr="006E108F">
        <w:rPr>
          <w:rFonts w:ascii="Times New Roman" w:hAnsi="Times New Roman" w:cs="Times New Roman"/>
          <w:sz w:val="24"/>
          <w:szCs w:val="24"/>
          <w:lang w:val="ru-RU"/>
        </w:rPr>
        <w:t>), сернистая, серная, азотистая, азотная, фосфорная, угольная, кремниевая кислота и ихсоли);умениепрогнозироватьихарактеризоватьсвойствавеществвзависимостиотихсоставаи</w:t>
      </w:r>
      <w:r w:rsidRPr="006E108F">
        <w:rPr>
          <w:rFonts w:ascii="Times New Roman" w:hAnsi="Times New Roman" w:cs="Times New Roman"/>
          <w:spacing w:val="-1"/>
          <w:sz w:val="24"/>
          <w:szCs w:val="24"/>
          <w:lang w:val="ru-RU"/>
        </w:rPr>
        <w:t>строения,применениевеществвзависимости</w:t>
      </w:r>
      <w:r w:rsidRPr="006E108F">
        <w:rPr>
          <w:rFonts w:ascii="Times New Roman" w:hAnsi="Times New Roman" w:cs="Times New Roman"/>
          <w:sz w:val="24"/>
          <w:szCs w:val="24"/>
          <w:lang w:val="ru-RU"/>
        </w:rPr>
        <w:t>отихсвойств,возможностьпротеканияхимическихпревращений в различных условиях, влияние веществ и химических процессов наорганизмчеловекаи окружающую природную среду;</w:t>
      </w:r>
    </w:p>
    <w:p w:rsidR="00844079" w:rsidRPr="006E108F" w:rsidRDefault="00844079" w:rsidP="00635D90">
      <w:pPr>
        <w:pStyle w:val="a3"/>
        <w:widowControl w:val="0"/>
        <w:numPr>
          <w:ilvl w:val="0"/>
          <w:numId w:val="23"/>
        </w:numPr>
        <w:tabs>
          <w:tab w:val="left" w:pos="284"/>
          <w:tab w:val="left" w:pos="1382"/>
        </w:tabs>
        <w:autoSpaceDE w:val="0"/>
        <w:autoSpaceDN w:val="0"/>
        <w:spacing w:after="0" w:line="240" w:lineRule="auto"/>
        <w:ind w:left="0" w:right="112"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составлять молекулярные и ионные уравнения реакций (в том числе реакций ионногообмена и окислительно-восстановительных реакций), иллюстрирующих химические свойстваизученных классов/групп неорганических веществ, в том числе подтверждающих генетическуювзаимосвязьмеждуними;</w:t>
      </w:r>
    </w:p>
    <w:p w:rsidR="00844079" w:rsidRPr="006E108F" w:rsidRDefault="00844079" w:rsidP="00635D90">
      <w:pPr>
        <w:pStyle w:val="a3"/>
        <w:widowControl w:val="0"/>
        <w:numPr>
          <w:ilvl w:val="0"/>
          <w:numId w:val="23"/>
        </w:numPr>
        <w:tabs>
          <w:tab w:val="left" w:pos="284"/>
          <w:tab w:val="left" w:pos="1372"/>
        </w:tabs>
        <w:autoSpaceDE w:val="0"/>
        <w:autoSpaceDN w:val="0"/>
        <w:spacing w:after="0" w:line="240" w:lineRule="auto"/>
        <w:ind w:left="0" w:right="112"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вычислять относительную молекулярную и молярную массы веществ, массовую долюхимического элемента в соединении, массовую долю вещества в растворе, количество веществаи его массу, объем газов; умение проводить расчеты по уравнениям химических реакций инаходитьколичествовещества, объеми массуреагентов или продуктов реакции;</w:t>
      </w:r>
    </w:p>
    <w:p w:rsidR="00844079" w:rsidRPr="006E108F" w:rsidRDefault="00844079" w:rsidP="00635D90">
      <w:pPr>
        <w:pStyle w:val="a3"/>
        <w:widowControl w:val="0"/>
        <w:numPr>
          <w:ilvl w:val="0"/>
          <w:numId w:val="23"/>
        </w:numPr>
        <w:tabs>
          <w:tab w:val="left" w:pos="284"/>
          <w:tab w:val="left" w:pos="1372"/>
        </w:tabs>
        <w:autoSpaceDE w:val="0"/>
        <w:autoSpaceDN w:val="0"/>
        <w:spacing w:after="0" w:line="240" w:lineRule="auto"/>
        <w:ind w:left="0" w:right="112"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владение основными методами научного познания (наблюдение, измерение, эксперимент,моделирование)приизучениивеществихимическихявлений;умениесформулироватьпроблемуи предложить пути ее решения; знание основ безопасной работы с химическими веществами,химическойпосудойи лабораторнымоборудованием;</w:t>
      </w:r>
    </w:p>
    <w:p w:rsidR="00844079" w:rsidRPr="006E108F" w:rsidRDefault="00844079" w:rsidP="00635D90">
      <w:pPr>
        <w:pStyle w:val="a3"/>
        <w:widowControl w:val="0"/>
        <w:numPr>
          <w:ilvl w:val="0"/>
          <w:numId w:val="23"/>
        </w:numPr>
        <w:tabs>
          <w:tab w:val="left" w:pos="284"/>
          <w:tab w:val="left" w:pos="1372"/>
        </w:tabs>
        <w:autoSpaceDE w:val="0"/>
        <w:autoSpaceDN w:val="0"/>
        <w:spacing w:after="0" w:line="240" w:lineRule="auto"/>
        <w:ind w:left="0" w:right="112"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наличиепрактическихнавыковпланированияиосуществленияследующиххимическихэкспериментов:</w:t>
      </w:r>
    </w:p>
    <w:p w:rsidR="00844079" w:rsidRPr="006E108F" w:rsidRDefault="00844079" w:rsidP="00635D90">
      <w:pPr>
        <w:pStyle w:val="a3"/>
        <w:widowControl w:val="0"/>
        <w:numPr>
          <w:ilvl w:val="0"/>
          <w:numId w:val="8"/>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изучениеиописаниефизическихсвойстввеществ;</w:t>
      </w:r>
    </w:p>
    <w:p w:rsidR="00844079" w:rsidRPr="006E108F" w:rsidRDefault="00844079" w:rsidP="00635D90">
      <w:pPr>
        <w:pStyle w:val="a3"/>
        <w:widowControl w:val="0"/>
        <w:numPr>
          <w:ilvl w:val="0"/>
          <w:numId w:val="8"/>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ознакомлениесфизическимиихимическимиявлениями;</w:t>
      </w:r>
    </w:p>
    <w:p w:rsidR="00844079" w:rsidRPr="006E108F" w:rsidRDefault="00844079" w:rsidP="00635D90">
      <w:pPr>
        <w:pStyle w:val="a3"/>
        <w:widowControl w:val="0"/>
        <w:numPr>
          <w:ilvl w:val="0"/>
          <w:numId w:val="8"/>
        </w:numPr>
        <w:tabs>
          <w:tab w:val="left" w:pos="426"/>
        </w:tabs>
        <w:autoSpaceDE w:val="0"/>
        <w:autoSpaceDN w:val="0"/>
        <w:spacing w:before="1"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опыты,иллюстрирующиепризнакипротеканияхимическихреакций;</w:t>
      </w:r>
    </w:p>
    <w:p w:rsidR="00844079" w:rsidRPr="00844079" w:rsidRDefault="00844079" w:rsidP="00635D90">
      <w:pPr>
        <w:pStyle w:val="a3"/>
        <w:widowControl w:val="0"/>
        <w:numPr>
          <w:ilvl w:val="0"/>
          <w:numId w:val="8"/>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rPr>
      </w:pPr>
      <w:r w:rsidRPr="00844079">
        <w:rPr>
          <w:rFonts w:ascii="Times New Roman" w:hAnsi="Times New Roman" w:cs="Times New Roman"/>
          <w:sz w:val="24"/>
          <w:szCs w:val="24"/>
        </w:rPr>
        <w:t>изучениеспособовразделениясмесей;</w:t>
      </w:r>
    </w:p>
    <w:p w:rsidR="00844079" w:rsidRPr="006E108F" w:rsidRDefault="00844079" w:rsidP="00635D90">
      <w:pPr>
        <w:pStyle w:val="a3"/>
        <w:widowControl w:val="0"/>
        <w:numPr>
          <w:ilvl w:val="0"/>
          <w:numId w:val="8"/>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получениекислородаиизучениеегосвойств;</w:t>
      </w:r>
    </w:p>
    <w:p w:rsidR="00844079" w:rsidRPr="006E108F" w:rsidRDefault="00844079" w:rsidP="00635D90">
      <w:pPr>
        <w:pStyle w:val="a3"/>
        <w:widowControl w:val="0"/>
        <w:numPr>
          <w:ilvl w:val="0"/>
          <w:numId w:val="8"/>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получениеводородаиизучениеегосвойств;</w:t>
      </w:r>
    </w:p>
    <w:p w:rsidR="00844079" w:rsidRPr="006E108F" w:rsidRDefault="00844079" w:rsidP="00635D90">
      <w:pPr>
        <w:pStyle w:val="a3"/>
        <w:widowControl w:val="0"/>
        <w:numPr>
          <w:ilvl w:val="0"/>
          <w:numId w:val="8"/>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получениеуглекислогогазаиизучениеегосвойств;</w:t>
      </w:r>
    </w:p>
    <w:p w:rsidR="00844079" w:rsidRPr="006E108F" w:rsidRDefault="00844079" w:rsidP="00635D90">
      <w:pPr>
        <w:pStyle w:val="a3"/>
        <w:widowControl w:val="0"/>
        <w:numPr>
          <w:ilvl w:val="0"/>
          <w:numId w:val="8"/>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получениеаммиакаиизучениеегосвойств;</w:t>
      </w:r>
    </w:p>
    <w:p w:rsidR="00844079" w:rsidRPr="006E108F" w:rsidRDefault="00844079" w:rsidP="00635D90">
      <w:pPr>
        <w:pStyle w:val="a3"/>
        <w:widowControl w:val="0"/>
        <w:numPr>
          <w:ilvl w:val="0"/>
          <w:numId w:val="8"/>
        </w:numPr>
        <w:tabs>
          <w:tab w:val="left" w:pos="426"/>
        </w:tabs>
        <w:autoSpaceDE w:val="0"/>
        <w:autoSpaceDN w:val="0"/>
        <w:spacing w:before="1"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приготовлениерастворовсопределенноймассовойдолейрастворенноговещества;</w:t>
      </w:r>
    </w:p>
    <w:p w:rsidR="00844079" w:rsidRPr="006E108F" w:rsidRDefault="00844079" w:rsidP="00635D90">
      <w:pPr>
        <w:pStyle w:val="a3"/>
        <w:widowControl w:val="0"/>
        <w:numPr>
          <w:ilvl w:val="0"/>
          <w:numId w:val="8"/>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исследованиеиописаниесвойствнеорганическихвеществразличныхклассов;</w:t>
      </w:r>
    </w:p>
    <w:p w:rsidR="00844079" w:rsidRPr="006E108F" w:rsidRDefault="00844079" w:rsidP="00635D90">
      <w:pPr>
        <w:pStyle w:val="a3"/>
        <w:widowControl w:val="0"/>
        <w:numPr>
          <w:ilvl w:val="0"/>
          <w:numId w:val="8"/>
        </w:numPr>
        <w:tabs>
          <w:tab w:val="left" w:pos="426"/>
        </w:tabs>
        <w:autoSpaceDE w:val="0"/>
        <w:autoSpaceDN w:val="0"/>
        <w:spacing w:after="0" w:line="240" w:lineRule="auto"/>
        <w:ind w:left="0" w:right="113"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применениеиндикаторов(лакмуса,метилоранжаифенолфталеина)дляопределенияхарактерасреды врастворахкислоти щелочей;</w:t>
      </w:r>
    </w:p>
    <w:p w:rsidR="00844079" w:rsidRPr="006E108F" w:rsidRDefault="00844079" w:rsidP="00635D90">
      <w:pPr>
        <w:pStyle w:val="a3"/>
        <w:widowControl w:val="0"/>
        <w:numPr>
          <w:ilvl w:val="0"/>
          <w:numId w:val="8"/>
        </w:numPr>
        <w:tabs>
          <w:tab w:val="left" w:pos="426"/>
        </w:tabs>
        <w:autoSpaceDE w:val="0"/>
        <w:autoSpaceDN w:val="0"/>
        <w:spacing w:after="0" w:line="240" w:lineRule="auto"/>
        <w:ind w:left="0" w:right="11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изучениевзаимодействиякислотсметаллами,оксидамиметаллов,растворимымиинерастворимымиоснованиями, солями;</w:t>
      </w:r>
    </w:p>
    <w:p w:rsidR="00844079" w:rsidRPr="00844079" w:rsidRDefault="00844079" w:rsidP="00635D90">
      <w:pPr>
        <w:pStyle w:val="a3"/>
        <w:widowControl w:val="0"/>
        <w:numPr>
          <w:ilvl w:val="0"/>
          <w:numId w:val="8"/>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rPr>
      </w:pPr>
      <w:r w:rsidRPr="00844079">
        <w:rPr>
          <w:rFonts w:ascii="Times New Roman" w:hAnsi="Times New Roman" w:cs="Times New Roman"/>
          <w:sz w:val="24"/>
          <w:szCs w:val="24"/>
        </w:rPr>
        <w:t>получениенерастворимыхоснований;</w:t>
      </w:r>
    </w:p>
    <w:p w:rsidR="00844079" w:rsidRPr="006E108F" w:rsidRDefault="00844079" w:rsidP="00635D90">
      <w:pPr>
        <w:pStyle w:val="a3"/>
        <w:widowControl w:val="0"/>
        <w:numPr>
          <w:ilvl w:val="0"/>
          <w:numId w:val="8"/>
        </w:numPr>
        <w:tabs>
          <w:tab w:val="left" w:pos="426"/>
        </w:tabs>
        <w:autoSpaceDE w:val="0"/>
        <w:autoSpaceDN w:val="0"/>
        <w:spacing w:before="87"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вытеснениеодногометалладругимизрастворасоли;</w:t>
      </w:r>
    </w:p>
    <w:p w:rsidR="00844079" w:rsidRPr="006E108F" w:rsidRDefault="00844079" w:rsidP="00635D90">
      <w:pPr>
        <w:pStyle w:val="a3"/>
        <w:widowControl w:val="0"/>
        <w:numPr>
          <w:ilvl w:val="0"/>
          <w:numId w:val="8"/>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исследованиеамфотерныхсвойствгидроксидовалюминияицинка;</w:t>
      </w:r>
    </w:p>
    <w:p w:rsidR="00844079" w:rsidRPr="006E108F" w:rsidRDefault="00844079" w:rsidP="00635D90">
      <w:pPr>
        <w:pStyle w:val="a3"/>
        <w:widowControl w:val="0"/>
        <w:numPr>
          <w:ilvl w:val="0"/>
          <w:numId w:val="8"/>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решениеэкспериментальныхзадачпотеме"Основныеклассынеорганическихсоединений";</w:t>
      </w:r>
    </w:p>
    <w:p w:rsidR="00844079" w:rsidRPr="006E108F" w:rsidRDefault="00844079" w:rsidP="00635D90">
      <w:pPr>
        <w:pStyle w:val="a3"/>
        <w:widowControl w:val="0"/>
        <w:numPr>
          <w:ilvl w:val="0"/>
          <w:numId w:val="8"/>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решениеэкспериментальныхзадачпотеме"Электролитическаядиссоциация";</w:t>
      </w:r>
    </w:p>
    <w:p w:rsidR="00844079" w:rsidRPr="006E108F" w:rsidRDefault="00844079" w:rsidP="00635D90">
      <w:pPr>
        <w:pStyle w:val="a3"/>
        <w:widowControl w:val="0"/>
        <w:numPr>
          <w:ilvl w:val="0"/>
          <w:numId w:val="8"/>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решениеэкспериментальныхзадачпотеме"Важнейшиенеметаллыиих соединения";</w:t>
      </w:r>
    </w:p>
    <w:p w:rsidR="00844079" w:rsidRPr="006E108F" w:rsidRDefault="00844079" w:rsidP="00635D90">
      <w:pPr>
        <w:pStyle w:val="a3"/>
        <w:widowControl w:val="0"/>
        <w:numPr>
          <w:ilvl w:val="0"/>
          <w:numId w:val="8"/>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решениеэкспериментальныхзадачпотеме"Важнейшиеметаллыиихсоединения";</w:t>
      </w:r>
    </w:p>
    <w:p w:rsidR="00844079" w:rsidRPr="006E108F" w:rsidRDefault="00844079" w:rsidP="00635D90">
      <w:pPr>
        <w:pStyle w:val="a3"/>
        <w:widowControl w:val="0"/>
        <w:numPr>
          <w:ilvl w:val="0"/>
          <w:numId w:val="8"/>
        </w:numPr>
        <w:tabs>
          <w:tab w:val="left" w:pos="426"/>
        </w:tabs>
        <w:autoSpaceDE w:val="0"/>
        <w:autoSpaceDN w:val="0"/>
        <w:spacing w:before="1"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химическиеэксперименты,иллюстрирующиепризнакипротеканияреакцийионногообмена;</w:t>
      </w:r>
    </w:p>
    <w:p w:rsidR="00844079" w:rsidRPr="006E108F" w:rsidRDefault="00844079" w:rsidP="00635D90">
      <w:pPr>
        <w:pStyle w:val="a3"/>
        <w:widowControl w:val="0"/>
        <w:numPr>
          <w:ilvl w:val="0"/>
          <w:numId w:val="8"/>
        </w:numPr>
        <w:tabs>
          <w:tab w:val="left" w:pos="426"/>
        </w:tabs>
        <w:autoSpaceDE w:val="0"/>
        <w:autoSpaceDN w:val="0"/>
        <w:spacing w:after="0" w:line="240" w:lineRule="auto"/>
        <w:ind w:left="0" w:right="106"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качественныереакциинаприсутствующиевводныхрастворахионы:хлорид-,бромид-,иодид-, сульфат-, фосфат-, карбонат-, силикат-анионы, гидроксид-ионы, катионы аммония,магния,кальция, алюминия,железа(2+)ижелеза(3+),меди (2+), цинка;</w:t>
      </w:r>
    </w:p>
    <w:p w:rsidR="00844079" w:rsidRPr="006E108F" w:rsidRDefault="00844079" w:rsidP="00635D90">
      <w:pPr>
        <w:pStyle w:val="a3"/>
        <w:widowControl w:val="0"/>
        <w:numPr>
          <w:ilvl w:val="0"/>
          <w:numId w:val="8"/>
        </w:numPr>
        <w:tabs>
          <w:tab w:val="left" w:pos="426"/>
        </w:tabs>
        <w:autoSpaceDE w:val="0"/>
        <w:autoSpaceDN w:val="0"/>
        <w:spacing w:after="0" w:line="240" w:lineRule="auto"/>
        <w:ind w:left="0" w:right="117"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представлять результаты эксперимента в форме выводов, доказательств, графиков итаблици выявлятьэмпирическиезакономерности;</w:t>
      </w:r>
    </w:p>
    <w:p w:rsidR="00844079" w:rsidRPr="006E108F" w:rsidRDefault="00844079" w:rsidP="00635D90">
      <w:pPr>
        <w:pStyle w:val="a3"/>
        <w:widowControl w:val="0"/>
        <w:numPr>
          <w:ilvl w:val="0"/>
          <w:numId w:val="23"/>
        </w:numPr>
        <w:tabs>
          <w:tab w:val="left" w:pos="426"/>
        </w:tabs>
        <w:autoSpaceDE w:val="0"/>
        <w:autoSpaceDN w:val="0"/>
        <w:spacing w:after="0" w:line="240" w:lineRule="auto"/>
        <w:ind w:left="0" w:right="11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владение правилами безопасного обращения с веществами, используемыми в повседневнойжизни, правилами поведения в целях сбережения здоровья и окружающей природной среды;пониманиевреда(опасности)воздействиянаживыеорганизмыопределенныхвеществ,способовуменьшения и предотвращения их вредного воздействия; понимание значения жиров, белков,углеводовдля организмачеловека;</w:t>
      </w:r>
    </w:p>
    <w:p w:rsidR="00844079" w:rsidRPr="006E108F" w:rsidRDefault="00844079" w:rsidP="00635D90">
      <w:pPr>
        <w:pStyle w:val="a3"/>
        <w:widowControl w:val="0"/>
        <w:numPr>
          <w:ilvl w:val="0"/>
          <w:numId w:val="23"/>
        </w:numPr>
        <w:tabs>
          <w:tab w:val="left" w:pos="426"/>
        </w:tabs>
        <w:autoSpaceDE w:val="0"/>
        <w:autoSpaceDN w:val="0"/>
        <w:spacing w:after="0" w:line="240" w:lineRule="auto"/>
        <w:ind w:left="0" w:right="108"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xml:space="preserve">владение основами химической грамотности, включающей умение правильно использоватьизученные вещества и материалы (в том числе минеральные удобрения, металлы и сплавы,продукты переработки природных источников углеводородов (угля, природного газа, нефти) </w:t>
      </w:r>
      <w:r w:rsidRPr="006E108F">
        <w:rPr>
          <w:rFonts w:ascii="Times New Roman" w:hAnsi="Times New Roman" w:cs="Times New Roman"/>
          <w:sz w:val="24"/>
          <w:szCs w:val="24"/>
          <w:lang w:val="ru-RU"/>
        </w:rPr>
        <w:lastRenderedPageBreak/>
        <w:t>вбыту,сельскомхозяйстве, напроизводстве;</w:t>
      </w:r>
    </w:p>
    <w:p w:rsidR="00844079" w:rsidRPr="006E108F" w:rsidRDefault="00844079" w:rsidP="00635D90">
      <w:pPr>
        <w:pStyle w:val="a3"/>
        <w:widowControl w:val="0"/>
        <w:numPr>
          <w:ilvl w:val="0"/>
          <w:numId w:val="23"/>
        </w:numPr>
        <w:tabs>
          <w:tab w:val="left" w:pos="426"/>
          <w:tab w:val="left" w:pos="1516"/>
        </w:tabs>
        <w:autoSpaceDE w:val="0"/>
        <w:autoSpaceDN w:val="0"/>
        <w:spacing w:after="0" w:line="240" w:lineRule="auto"/>
        <w:ind w:left="0" w:right="11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умениеустанавливатьсвязимеждуреальнонаблюдаемымихимическимиявлениямиипроцессами, происходящими в макро- и микромире, объяснять причины многообразия веществ;умениеинтегрировать химическиезнаниясознаниямидругихучебных предметов;</w:t>
      </w:r>
    </w:p>
    <w:p w:rsidR="00844079" w:rsidRPr="006E108F" w:rsidRDefault="00844079" w:rsidP="00635D90">
      <w:pPr>
        <w:pStyle w:val="a3"/>
        <w:widowControl w:val="0"/>
        <w:numPr>
          <w:ilvl w:val="0"/>
          <w:numId w:val="23"/>
        </w:numPr>
        <w:tabs>
          <w:tab w:val="left" w:pos="426"/>
          <w:tab w:val="left" w:pos="1588"/>
        </w:tabs>
        <w:autoSpaceDE w:val="0"/>
        <w:autoSpaceDN w:val="0"/>
        <w:spacing w:after="0" w:line="240" w:lineRule="auto"/>
        <w:ind w:left="0" w:right="11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представлениеосферахпрофессиональнойдеятельности,связанныхсхимиейисовременными технологиями, основанными на достижениях химической науки, что позволитобучающимсярассматриватьхимиюкаксферусвоейбудущейпрофессиональнойдеятельностиисделать осознанный выбор химии как профильного предмета при переходе на уровень среднегообщегообразования;</w:t>
      </w:r>
    </w:p>
    <w:p w:rsidR="00844079" w:rsidRPr="006E108F" w:rsidRDefault="00844079" w:rsidP="00635D90">
      <w:pPr>
        <w:pStyle w:val="a3"/>
        <w:widowControl w:val="0"/>
        <w:numPr>
          <w:ilvl w:val="0"/>
          <w:numId w:val="23"/>
        </w:numPr>
        <w:tabs>
          <w:tab w:val="left" w:pos="426"/>
        </w:tabs>
        <w:autoSpaceDE w:val="0"/>
        <w:autoSpaceDN w:val="0"/>
        <w:spacing w:after="0" w:line="240" w:lineRule="auto"/>
        <w:ind w:left="0" w:right="107"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наличие опыта работы с различными источниками информации по химии (научная и научно-популярнаялитература,словари,справочники,интернет-ресурсы);умениеобъективнооцениватьинформациюо веществах,ихпревращенияхипрактическомприменении.</w:t>
      </w:r>
    </w:p>
    <w:p w:rsidR="00844079" w:rsidRPr="006E108F" w:rsidRDefault="00844079" w:rsidP="00844079">
      <w:pPr>
        <w:pStyle w:val="a5"/>
        <w:ind w:left="0"/>
        <w:rPr>
          <w:w w:val="95"/>
          <w:lang w:val="ru-RU"/>
        </w:rPr>
      </w:pPr>
    </w:p>
    <w:p w:rsidR="00844079" w:rsidRPr="006E108F" w:rsidRDefault="00844079" w:rsidP="00844079">
      <w:pPr>
        <w:pStyle w:val="a5"/>
        <w:ind w:left="0"/>
        <w:rPr>
          <w:w w:val="95"/>
          <w:lang w:val="ru-RU"/>
        </w:rPr>
      </w:pPr>
      <w:r w:rsidRPr="006E108F">
        <w:rPr>
          <w:w w:val="95"/>
          <w:lang w:val="ru-RU"/>
        </w:rPr>
        <w:t>Поучебномупредмету</w:t>
      </w:r>
      <w:r w:rsidRPr="006E108F">
        <w:rPr>
          <w:b/>
          <w:i/>
          <w:w w:val="95"/>
          <w:lang w:val="ru-RU"/>
        </w:rPr>
        <w:t>"Химия"</w:t>
      </w:r>
      <w:r w:rsidRPr="006E108F">
        <w:rPr>
          <w:w w:val="95"/>
          <w:lang w:val="ru-RU"/>
        </w:rPr>
        <w:t>(науглубленномуровне):</w:t>
      </w:r>
    </w:p>
    <w:p w:rsidR="00844079" w:rsidRPr="006E108F" w:rsidRDefault="00844079" w:rsidP="00844079">
      <w:pPr>
        <w:pStyle w:val="a5"/>
        <w:ind w:left="0"/>
        <w:rPr>
          <w:lang w:val="ru-RU"/>
        </w:rPr>
      </w:pPr>
    </w:p>
    <w:p w:rsidR="00844079" w:rsidRPr="006E108F" w:rsidRDefault="00844079" w:rsidP="00635D90">
      <w:pPr>
        <w:pStyle w:val="a3"/>
        <w:widowControl w:val="0"/>
        <w:numPr>
          <w:ilvl w:val="0"/>
          <w:numId w:val="24"/>
        </w:numPr>
        <w:tabs>
          <w:tab w:val="left" w:pos="284"/>
        </w:tabs>
        <w:autoSpaceDE w:val="0"/>
        <w:autoSpaceDN w:val="0"/>
        <w:spacing w:after="0" w:line="240" w:lineRule="auto"/>
        <w:ind w:left="0" w:right="117"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владение системой химических знаний и умение применять систему химических знаний,котораявключает:</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06"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важнейшиехимическиепонятия:относительнаяплотностьгазов,молярнаямассасмеси,мольнаядоляхимическогоэлементавсоединении,молярнаяконцентрациявеществаврастворе,соли(кислые,основные,двойные,смешанные),комплексныесоединения,энергетическийподуровеньатома,водороднаясвязь,ван-дер-ваальсовасвязь,кристаллические решетки (примитивная кубическая, объемно-центрированная кубическая,гранецентрированнаякубическая,гексагональная плотноупакованная);</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15"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основополагающие законы: закон Авогадро и его следствия, закон Гесса и его следствия,закондействующихмасс;</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элементыхимическойтермодинамикикакоднойизтеоретических основхимии;</w:t>
      </w:r>
    </w:p>
    <w:p w:rsidR="00844079" w:rsidRPr="006E108F" w:rsidRDefault="00844079" w:rsidP="00635D90">
      <w:pPr>
        <w:pStyle w:val="a3"/>
        <w:widowControl w:val="0"/>
        <w:numPr>
          <w:ilvl w:val="0"/>
          <w:numId w:val="24"/>
        </w:numPr>
        <w:tabs>
          <w:tab w:val="left" w:pos="426"/>
        </w:tabs>
        <w:autoSpaceDE w:val="0"/>
        <w:autoSpaceDN w:val="0"/>
        <w:spacing w:after="0" w:line="240" w:lineRule="auto"/>
        <w:ind w:left="0" w:right="104"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редставлениеопериодическойзависимостисвойствхимическихэлементов(кислотно-основныеиокислительно-восстановительныесвойстваоксидовигидроксидов);умениеобъяснять связь положения элемента в Периодической системе с распределением электронов поэнергетическим уровням,подуровнямиорбиталяматомов первых четырехпериодов;</w:t>
      </w:r>
    </w:p>
    <w:p w:rsidR="00844079" w:rsidRPr="006E108F" w:rsidRDefault="00844079" w:rsidP="00635D90">
      <w:pPr>
        <w:pStyle w:val="a3"/>
        <w:widowControl w:val="0"/>
        <w:numPr>
          <w:ilvl w:val="0"/>
          <w:numId w:val="24"/>
        </w:numPr>
        <w:tabs>
          <w:tab w:val="left" w:pos="426"/>
        </w:tabs>
        <w:autoSpaceDE w:val="0"/>
        <w:autoSpaceDN w:val="0"/>
        <w:spacing w:after="0" w:line="240" w:lineRule="auto"/>
        <w:ind w:left="0" w:right="116"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умениесоставлятьмолекулярныеиионныеуравнениягидролизасолейипредсказыватьхарактерсреды вводныхрастворахсолей;</w:t>
      </w:r>
    </w:p>
    <w:p w:rsidR="00844079" w:rsidRPr="006E108F" w:rsidRDefault="00844079" w:rsidP="00635D90">
      <w:pPr>
        <w:pStyle w:val="a3"/>
        <w:widowControl w:val="0"/>
        <w:numPr>
          <w:ilvl w:val="0"/>
          <w:numId w:val="24"/>
        </w:numPr>
        <w:tabs>
          <w:tab w:val="left" w:pos="426"/>
          <w:tab w:val="left" w:pos="1324"/>
        </w:tabs>
        <w:autoSpaceDE w:val="0"/>
        <w:autoSpaceDN w:val="0"/>
        <w:spacing w:after="0" w:line="240" w:lineRule="auto"/>
        <w:ind w:left="0" w:right="112"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прогнозировать и характеризовать возможность протекания химических превращенийвразличныхусловиях наосновепредставленийхимическойкинетикиитермодинамики;</w:t>
      </w:r>
    </w:p>
    <w:p w:rsidR="00844079" w:rsidRPr="006E108F" w:rsidRDefault="00844079" w:rsidP="00635D90">
      <w:pPr>
        <w:pStyle w:val="a3"/>
        <w:widowControl w:val="0"/>
        <w:numPr>
          <w:ilvl w:val="0"/>
          <w:numId w:val="24"/>
        </w:numPr>
        <w:tabs>
          <w:tab w:val="left" w:pos="426"/>
          <w:tab w:val="left" w:pos="1324"/>
        </w:tabs>
        <w:autoSpaceDE w:val="0"/>
        <w:autoSpaceDN w:val="0"/>
        <w:spacing w:after="0" w:line="240" w:lineRule="auto"/>
        <w:ind w:left="0" w:right="112"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умениехарактеризоватьфизическиеихимическиесвойствапростыхвеществ(бор,фосфор</w:t>
      </w:r>
    </w:p>
    <w:p w:rsidR="00844079" w:rsidRPr="006E108F" w:rsidRDefault="00844079" w:rsidP="00844079">
      <w:pPr>
        <w:pStyle w:val="a5"/>
        <w:tabs>
          <w:tab w:val="left" w:pos="426"/>
        </w:tabs>
        <w:spacing w:before="68"/>
        <w:ind w:left="0" w:right="109"/>
        <w:rPr>
          <w:lang w:val="ru-RU"/>
        </w:rPr>
      </w:pPr>
      <w:r w:rsidRPr="006E108F">
        <w:rPr>
          <w:lang w:val="ru-RU"/>
        </w:rPr>
        <w:t>(красный, белый), медь, цинк, серебро) и сложных веществ, в том числе их водных растворов(оксидигидроксидхрома(</w:t>
      </w:r>
      <w:r w:rsidRPr="00844079">
        <w:t>III</w:t>
      </w:r>
      <w:r w:rsidRPr="006E108F">
        <w:rPr>
          <w:lang w:val="ru-RU"/>
        </w:rPr>
        <w:t>),перманганаткалия,оксидыазота(</w:t>
      </w:r>
      <w:r w:rsidRPr="00844079">
        <w:t>I</w:t>
      </w:r>
      <w:r w:rsidRPr="006E108F">
        <w:rPr>
          <w:lang w:val="ru-RU"/>
        </w:rPr>
        <w:t>,</w:t>
      </w:r>
      <w:r w:rsidRPr="00844079">
        <w:t>II</w:t>
      </w:r>
      <w:r w:rsidRPr="006E108F">
        <w:rPr>
          <w:lang w:val="ru-RU"/>
        </w:rPr>
        <w:t>,</w:t>
      </w:r>
      <w:r w:rsidRPr="00844079">
        <w:t>IV</w:t>
      </w:r>
      <w:r w:rsidRPr="006E108F">
        <w:rPr>
          <w:lang w:val="ru-RU"/>
        </w:rPr>
        <w:t>),галогенидыкремния</w:t>
      </w:r>
    </w:p>
    <w:p w:rsidR="00844079" w:rsidRPr="006E108F" w:rsidRDefault="00844079" w:rsidP="00844079">
      <w:pPr>
        <w:pStyle w:val="a5"/>
        <w:tabs>
          <w:tab w:val="left" w:pos="426"/>
        </w:tabs>
        <w:ind w:left="0" w:right="117"/>
        <w:rPr>
          <w:lang w:val="ru-RU"/>
        </w:rPr>
      </w:pPr>
      <w:r w:rsidRPr="006E108F">
        <w:rPr>
          <w:lang w:val="ru-RU"/>
        </w:rPr>
        <w:t>(</w:t>
      </w:r>
      <w:r w:rsidRPr="00844079">
        <w:t>IV</w:t>
      </w:r>
      <w:r w:rsidRPr="006E108F">
        <w:rPr>
          <w:lang w:val="ru-RU"/>
        </w:rPr>
        <w:t>) и фосфора (</w:t>
      </w:r>
      <w:r w:rsidRPr="00844079">
        <w:t>III</w:t>
      </w:r>
      <w:r w:rsidRPr="006E108F">
        <w:rPr>
          <w:lang w:val="ru-RU"/>
        </w:rPr>
        <w:t xml:space="preserve"> и </w:t>
      </w:r>
      <w:r w:rsidRPr="00844079">
        <w:t>V</w:t>
      </w:r>
      <w:r w:rsidRPr="006E108F">
        <w:rPr>
          <w:lang w:val="ru-RU"/>
        </w:rPr>
        <w:t>), борная кислота, уксусная кислота, кислородсодержащие кислоты хлораиихсоли);</w:t>
      </w:r>
    </w:p>
    <w:p w:rsidR="00844079" w:rsidRPr="006E108F" w:rsidRDefault="00844079" w:rsidP="00635D90">
      <w:pPr>
        <w:pStyle w:val="a3"/>
        <w:widowControl w:val="0"/>
        <w:numPr>
          <w:ilvl w:val="0"/>
          <w:numId w:val="24"/>
        </w:numPr>
        <w:tabs>
          <w:tab w:val="left" w:pos="426"/>
          <w:tab w:val="left" w:pos="1464"/>
        </w:tabs>
        <w:autoSpaceDE w:val="0"/>
        <w:autoSpaceDN w:val="0"/>
        <w:spacing w:after="0" w:line="240" w:lineRule="auto"/>
        <w:ind w:left="0" w:right="113"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умениевычислятьмольнуюдолюхимическогоэлементавсоединении,молярнуюконцентрациювеществаврастворе;умениенаходитьпростейшуюформулувеществапо</w:t>
      </w:r>
      <w:r w:rsidRPr="006E108F">
        <w:rPr>
          <w:rFonts w:ascii="Times New Roman" w:hAnsi="Times New Roman" w:cs="Times New Roman"/>
          <w:spacing w:val="-1"/>
          <w:sz w:val="24"/>
          <w:szCs w:val="24"/>
          <w:lang w:val="ru-RU"/>
        </w:rPr>
        <w:t>массовымилимольнымдолямэлементов,</w:t>
      </w:r>
      <w:r w:rsidRPr="006E108F">
        <w:rPr>
          <w:rFonts w:ascii="Times New Roman" w:hAnsi="Times New Roman" w:cs="Times New Roman"/>
          <w:sz w:val="24"/>
          <w:szCs w:val="24"/>
          <w:lang w:val="ru-RU"/>
        </w:rPr>
        <w:t>проводитьрасчетыпоуравнениямхимическихреакцийс учетом недостатка одного из реагентов, практического выхода продукта, значения тепловогоэффектареакции;умениеопределятьсоставсмесейсиспользованиемрешениясистемуравненийсдвумя и тремя неизвестными;</w:t>
      </w:r>
    </w:p>
    <w:p w:rsidR="00844079" w:rsidRPr="006E108F" w:rsidRDefault="00844079" w:rsidP="00635D90">
      <w:pPr>
        <w:pStyle w:val="a3"/>
        <w:widowControl w:val="0"/>
        <w:numPr>
          <w:ilvl w:val="0"/>
          <w:numId w:val="24"/>
        </w:numPr>
        <w:tabs>
          <w:tab w:val="left" w:pos="426"/>
          <w:tab w:val="left" w:pos="1464"/>
        </w:tabs>
        <w:autoSpaceDE w:val="0"/>
        <w:autoSpaceDN w:val="0"/>
        <w:spacing w:after="0" w:line="240" w:lineRule="auto"/>
        <w:ind w:left="0" w:right="113"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наличиепрактическихнавыковпланированияиосуществленияхимическихэкспериментов:</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приготовлениерастворовсопределенноймолярнойконцентрациейрастворенноговещества;</w:t>
      </w:r>
    </w:p>
    <w:p w:rsidR="00844079" w:rsidRPr="006E108F" w:rsidRDefault="00844079" w:rsidP="00635D90">
      <w:pPr>
        <w:pStyle w:val="a3"/>
        <w:widowControl w:val="0"/>
        <w:numPr>
          <w:ilvl w:val="0"/>
          <w:numId w:val="8"/>
        </w:numPr>
        <w:tabs>
          <w:tab w:val="left" w:pos="284"/>
        </w:tabs>
        <w:autoSpaceDE w:val="0"/>
        <w:autoSpaceDN w:val="0"/>
        <w:spacing w:before="1" w:after="0" w:line="240" w:lineRule="auto"/>
        <w:ind w:left="0" w:right="113"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применениеиндикаторов(лакмуса,метилоранжаифенолфталеина)дляопределенияхарактерасреды врастворахсолей;</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исследованиеамфотерныхсвойствгидроксидахрома(</w:t>
      </w:r>
      <w:r w:rsidRPr="00844079">
        <w:rPr>
          <w:rFonts w:ascii="Times New Roman" w:hAnsi="Times New Roman" w:cs="Times New Roman"/>
          <w:sz w:val="24"/>
          <w:szCs w:val="24"/>
        </w:rPr>
        <w:t>III</w:t>
      </w:r>
      <w:r w:rsidRPr="006E108F">
        <w:rPr>
          <w:rFonts w:ascii="Times New Roman" w:hAnsi="Times New Roman" w:cs="Times New Roman"/>
          <w:sz w:val="24"/>
          <w:szCs w:val="24"/>
          <w:lang w:val="ru-RU"/>
        </w:rPr>
        <w:t>);</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08"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умениерешатьэкспериментальныезадачипотеме"Окислительно-восстановительныереакции";</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умениерешатьэкспериментальныезадачипотеме"Гидролизсолей";</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06"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качественные реакции на присутствующие в водных растворах сульфит-, сульфид-, нитрат- инитрит-анионы.</w:t>
      </w:r>
    </w:p>
    <w:p w:rsidR="00844079" w:rsidRPr="006E108F" w:rsidRDefault="00844079" w:rsidP="00844079">
      <w:pPr>
        <w:tabs>
          <w:tab w:val="left" w:pos="9214"/>
        </w:tabs>
        <w:spacing w:after="0" w:line="240" w:lineRule="auto"/>
        <w:jc w:val="both"/>
        <w:rPr>
          <w:rFonts w:ascii="Times New Roman" w:hAnsi="Times New Roman" w:cs="Times New Roman"/>
          <w:w w:val="95"/>
          <w:sz w:val="24"/>
          <w:szCs w:val="24"/>
          <w:lang w:val="ru-RU"/>
        </w:rPr>
      </w:pPr>
    </w:p>
    <w:p w:rsidR="00844079" w:rsidRPr="006E108F" w:rsidRDefault="00844079" w:rsidP="00844079">
      <w:pPr>
        <w:tabs>
          <w:tab w:val="left" w:pos="9214"/>
        </w:tabs>
        <w:spacing w:after="0" w:line="240" w:lineRule="auto"/>
        <w:jc w:val="both"/>
        <w:rPr>
          <w:rFonts w:ascii="Times New Roman" w:hAnsi="Times New Roman" w:cs="Times New Roman"/>
          <w:w w:val="95"/>
          <w:sz w:val="24"/>
          <w:szCs w:val="24"/>
          <w:lang w:val="ru-RU"/>
        </w:rPr>
      </w:pPr>
      <w:r w:rsidRPr="006E108F">
        <w:rPr>
          <w:rFonts w:ascii="Times New Roman" w:hAnsi="Times New Roman" w:cs="Times New Roman"/>
          <w:w w:val="95"/>
          <w:sz w:val="24"/>
          <w:szCs w:val="24"/>
          <w:lang w:val="ru-RU"/>
        </w:rPr>
        <w:t>Поучебномупредмету</w:t>
      </w:r>
      <w:r w:rsidRPr="006E108F">
        <w:rPr>
          <w:rFonts w:ascii="Times New Roman" w:hAnsi="Times New Roman" w:cs="Times New Roman"/>
          <w:b/>
          <w:i/>
          <w:w w:val="95"/>
          <w:sz w:val="24"/>
          <w:szCs w:val="24"/>
          <w:lang w:val="ru-RU"/>
        </w:rPr>
        <w:t>"Биология"</w:t>
      </w:r>
      <w:r w:rsidRPr="006E108F">
        <w:rPr>
          <w:rFonts w:ascii="Times New Roman" w:hAnsi="Times New Roman" w:cs="Times New Roman"/>
          <w:w w:val="95"/>
          <w:sz w:val="24"/>
          <w:szCs w:val="24"/>
          <w:lang w:val="ru-RU"/>
        </w:rPr>
        <w:t>(набазовомуровне):</w:t>
      </w:r>
    </w:p>
    <w:p w:rsidR="00844079" w:rsidRPr="006E108F" w:rsidRDefault="00844079" w:rsidP="00844079">
      <w:pPr>
        <w:tabs>
          <w:tab w:val="left" w:pos="9214"/>
        </w:tabs>
        <w:spacing w:after="0" w:line="240" w:lineRule="auto"/>
        <w:jc w:val="both"/>
        <w:rPr>
          <w:rFonts w:ascii="Times New Roman" w:hAnsi="Times New Roman" w:cs="Times New Roman"/>
          <w:sz w:val="24"/>
          <w:szCs w:val="24"/>
          <w:lang w:val="ru-RU"/>
        </w:rPr>
      </w:pPr>
      <w:r w:rsidRPr="006E108F">
        <w:rPr>
          <w:rFonts w:ascii="Times New Roman" w:hAnsi="Times New Roman" w:cs="Times New Roman"/>
          <w:w w:val="95"/>
          <w:sz w:val="24"/>
          <w:szCs w:val="24"/>
          <w:lang w:val="ru-RU"/>
        </w:rPr>
        <w:tab/>
      </w:r>
    </w:p>
    <w:p w:rsidR="00844079" w:rsidRPr="006E108F" w:rsidRDefault="00844079" w:rsidP="00635D90">
      <w:pPr>
        <w:pStyle w:val="a3"/>
        <w:widowControl w:val="0"/>
        <w:numPr>
          <w:ilvl w:val="0"/>
          <w:numId w:val="25"/>
        </w:numPr>
        <w:tabs>
          <w:tab w:val="left" w:pos="426"/>
          <w:tab w:val="left" w:pos="9214"/>
        </w:tabs>
        <w:autoSpaceDE w:val="0"/>
        <w:autoSpaceDN w:val="0"/>
        <w:spacing w:after="0" w:line="240" w:lineRule="auto"/>
        <w:ind w:left="0" w:right="117"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lastRenderedPageBreak/>
        <w:t>формированиеценностногоотношениякживойприроде,ксобственномуорганизму;пониманиеролибиологиивформированиисовременнойестественнонаучнойкартинымира;</w:t>
      </w:r>
    </w:p>
    <w:p w:rsidR="00844079" w:rsidRPr="006E108F" w:rsidRDefault="00844079" w:rsidP="00635D90">
      <w:pPr>
        <w:pStyle w:val="a3"/>
        <w:widowControl w:val="0"/>
        <w:numPr>
          <w:ilvl w:val="0"/>
          <w:numId w:val="25"/>
        </w:numPr>
        <w:tabs>
          <w:tab w:val="left" w:pos="426"/>
          <w:tab w:val="left" w:pos="1363"/>
          <w:tab w:val="left" w:pos="9214"/>
        </w:tabs>
        <w:autoSpaceDE w:val="0"/>
        <w:autoSpaceDN w:val="0"/>
        <w:spacing w:after="0" w:line="240" w:lineRule="auto"/>
        <w:ind w:left="0" w:right="113"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применять систему биологических знаний: раскрывать сущность живого, называтьотличияживогоотнеживого,перечислятьосновныезакономерностиорганизации,функционированияобъектов,явлений,процессовживойприроды,эволюционногоразвитияорганического мира в его единстве с неживой природой; сформированность представлений осовременнойтеорииэволюции иосновных свидетельствахэволюции;</w:t>
      </w:r>
    </w:p>
    <w:p w:rsidR="00844079" w:rsidRPr="006E108F" w:rsidRDefault="00844079" w:rsidP="00635D90">
      <w:pPr>
        <w:pStyle w:val="a3"/>
        <w:widowControl w:val="0"/>
        <w:numPr>
          <w:ilvl w:val="0"/>
          <w:numId w:val="25"/>
        </w:numPr>
        <w:tabs>
          <w:tab w:val="left" w:pos="426"/>
          <w:tab w:val="left" w:pos="9214"/>
        </w:tabs>
        <w:autoSpaceDE w:val="0"/>
        <w:autoSpaceDN w:val="0"/>
        <w:spacing w:after="0" w:line="240" w:lineRule="auto"/>
        <w:ind w:left="0" w:right="11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владениеосновамипонятийногоаппаратаинаучногоязыкабиологии:использованиеизученныхтерминов,понятий,теорий,законовизакономерностейдляобъяснениянаблюдаемыхбиологическихобъектов,явлений ипроцессов;</w:t>
      </w:r>
    </w:p>
    <w:p w:rsidR="00844079" w:rsidRPr="006E108F" w:rsidRDefault="00844079" w:rsidP="00635D90">
      <w:pPr>
        <w:pStyle w:val="a3"/>
        <w:widowControl w:val="0"/>
        <w:numPr>
          <w:ilvl w:val="0"/>
          <w:numId w:val="25"/>
        </w:numPr>
        <w:tabs>
          <w:tab w:val="left" w:pos="426"/>
          <w:tab w:val="left" w:pos="1312"/>
          <w:tab w:val="left" w:pos="9214"/>
        </w:tabs>
        <w:autoSpaceDE w:val="0"/>
        <w:autoSpaceDN w:val="0"/>
        <w:spacing w:after="0" w:line="240" w:lineRule="auto"/>
        <w:ind w:left="0" w:right="107"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пониманиеспособовполучениябиологическихзнаний;наличиеопытаиспользованияметодовбиологии с целью изучения живых объектов, биологических явлений и процессов: наблюдение,описание,проведениенесложныхбиологическихопытовиэкспериментов,втомчислесиспользованиеманалоговыхицифровыхприборовиинструментов;</w:t>
      </w:r>
    </w:p>
    <w:p w:rsidR="00844079" w:rsidRPr="006E108F" w:rsidRDefault="00844079" w:rsidP="00635D90">
      <w:pPr>
        <w:pStyle w:val="a3"/>
        <w:widowControl w:val="0"/>
        <w:numPr>
          <w:ilvl w:val="0"/>
          <w:numId w:val="25"/>
        </w:numPr>
        <w:tabs>
          <w:tab w:val="left" w:pos="426"/>
          <w:tab w:val="left" w:pos="1346"/>
          <w:tab w:val="left" w:pos="9214"/>
        </w:tabs>
        <w:autoSpaceDE w:val="0"/>
        <w:autoSpaceDN w:val="0"/>
        <w:spacing w:after="0" w:line="240" w:lineRule="auto"/>
        <w:ind w:left="0" w:right="114"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характеризовать основные группы организмов в системе органического мира (в томчислевирусы,бактерии,растения,грибы,животные):строение,процессыжизнедеятельности,ихпроисхождение,значениевприродеи жизни человека;</w:t>
      </w:r>
    </w:p>
    <w:p w:rsidR="00844079" w:rsidRPr="006E108F" w:rsidRDefault="00844079" w:rsidP="00635D90">
      <w:pPr>
        <w:pStyle w:val="a3"/>
        <w:widowControl w:val="0"/>
        <w:numPr>
          <w:ilvl w:val="0"/>
          <w:numId w:val="25"/>
        </w:numPr>
        <w:tabs>
          <w:tab w:val="left" w:pos="426"/>
          <w:tab w:val="left" w:pos="1360"/>
          <w:tab w:val="left" w:pos="9214"/>
        </w:tabs>
        <w:autoSpaceDE w:val="0"/>
        <w:autoSpaceDN w:val="0"/>
        <w:spacing w:after="0" w:line="240" w:lineRule="auto"/>
        <w:ind w:left="0" w:right="113"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объяснять положение человека в системе органического мира, его происхождение,сходстваиотличиячеловекаотживотных,характеризоватьстроениеипроцессыжизнедеятельностиорганизма человека,егоприспособленностькразличным экологическимфакторам;</w:t>
      </w:r>
    </w:p>
    <w:p w:rsidR="00844079" w:rsidRPr="006E108F" w:rsidRDefault="00844079" w:rsidP="00635D90">
      <w:pPr>
        <w:pStyle w:val="a3"/>
        <w:widowControl w:val="0"/>
        <w:numPr>
          <w:ilvl w:val="0"/>
          <w:numId w:val="25"/>
        </w:numPr>
        <w:tabs>
          <w:tab w:val="left" w:pos="426"/>
          <w:tab w:val="left" w:pos="1372"/>
          <w:tab w:val="left" w:pos="9214"/>
        </w:tabs>
        <w:autoSpaceDE w:val="0"/>
        <w:autoSpaceDN w:val="0"/>
        <w:spacing w:after="0" w:line="240" w:lineRule="auto"/>
        <w:ind w:left="0" w:right="114"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описывать клетки, ткани, органы, системы органов и характеризовать важнейшиебиологическиепроцессы ворганизмахрастений, животныхи человека;</w:t>
      </w:r>
    </w:p>
    <w:p w:rsidR="00844079" w:rsidRPr="006E108F" w:rsidRDefault="00844079" w:rsidP="00635D90">
      <w:pPr>
        <w:pStyle w:val="a3"/>
        <w:widowControl w:val="0"/>
        <w:numPr>
          <w:ilvl w:val="0"/>
          <w:numId w:val="25"/>
        </w:numPr>
        <w:tabs>
          <w:tab w:val="left" w:pos="426"/>
          <w:tab w:val="left" w:pos="1387"/>
          <w:tab w:val="left" w:pos="9214"/>
        </w:tabs>
        <w:autoSpaceDE w:val="0"/>
        <w:autoSpaceDN w:val="0"/>
        <w:spacing w:after="0" w:line="240" w:lineRule="auto"/>
        <w:ind w:left="0" w:right="114"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формированностьпредставленийовзаимосвязинаследованияпотомствомпризнаковотродительскихформсорганизациейклетки,наличиемвнейхромосомкакносителейнаследственнойинформации,обосновныхзакономерностяхнаследованияпризнаков;</w:t>
      </w:r>
    </w:p>
    <w:p w:rsidR="00844079" w:rsidRPr="006E108F" w:rsidRDefault="00844079" w:rsidP="00635D90">
      <w:pPr>
        <w:pStyle w:val="a3"/>
        <w:widowControl w:val="0"/>
        <w:numPr>
          <w:ilvl w:val="0"/>
          <w:numId w:val="25"/>
        </w:numPr>
        <w:tabs>
          <w:tab w:val="left" w:pos="426"/>
          <w:tab w:val="left" w:pos="1382"/>
          <w:tab w:val="left" w:pos="9214"/>
        </w:tabs>
        <w:autoSpaceDE w:val="0"/>
        <w:autoSpaceDN w:val="0"/>
        <w:spacing w:after="0" w:line="240" w:lineRule="auto"/>
        <w:ind w:left="0" w:right="114"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формированностьпредставленийобосновныхфакторахокружающейсреды,ихроливжизнедеятельностииэволюцииорганизмов;представлениеобантропогенномфакторе;</w:t>
      </w:r>
    </w:p>
    <w:p w:rsidR="00844079" w:rsidRPr="006E108F" w:rsidRDefault="00844079" w:rsidP="00635D90">
      <w:pPr>
        <w:pStyle w:val="a3"/>
        <w:widowControl w:val="0"/>
        <w:numPr>
          <w:ilvl w:val="0"/>
          <w:numId w:val="25"/>
        </w:numPr>
        <w:tabs>
          <w:tab w:val="left" w:pos="426"/>
          <w:tab w:val="left" w:pos="9214"/>
        </w:tabs>
        <w:autoSpaceDE w:val="0"/>
        <w:autoSpaceDN w:val="0"/>
        <w:spacing w:after="0" w:line="240" w:lineRule="auto"/>
        <w:ind w:left="0" w:right="11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формированностьпредставленийобэкосистемахизначениибиоразнообразия;оглобальныхэкологическихпроблемах,стоящихпередчеловечеством,испособахихпреодоления;</w:t>
      </w:r>
    </w:p>
    <w:p w:rsidR="00844079" w:rsidRPr="006E108F" w:rsidRDefault="00844079" w:rsidP="00635D90">
      <w:pPr>
        <w:pStyle w:val="a3"/>
        <w:widowControl w:val="0"/>
        <w:numPr>
          <w:ilvl w:val="0"/>
          <w:numId w:val="25"/>
        </w:numPr>
        <w:tabs>
          <w:tab w:val="left" w:pos="426"/>
          <w:tab w:val="left" w:pos="9214"/>
        </w:tabs>
        <w:autoSpaceDE w:val="0"/>
        <w:autoSpaceDN w:val="0"/>
        <w:spacing w:after="0" w:line="240" w:lineRule="auto"/>
        <w:ind w:left="0" w:right="104"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решатьучебныезадачибиологическогосодержания,втомчислевыявлятьпричинно-следственныесвязи,проводитьрасчеты,делатьвыводынаоснованииполученныхрезультатов;</w:t>
      </w:r>
    </w:p>
    <w:p w:rsidR="00844079" w:rsidRPr="006E108F" w:rsidRDefault="00844079" w:rsidP="00635D90">
      <w:pPr>
        <w:pStyle w:val="a3"/>
        <w:widowControl w:val="0"/>
        <w:numPr>
          <w:ilvl w:val="0"/>
          <w:numId w:val="25"/>
        </w:numPr>
        <w:tabs>
          <w:tab w:val="left" w:pos="426"/>
          <w:tab w:val="left" w:pos="9214"/>
        </w:tabs>
        <w:autoSpaceDE w:val="0"/>
        <w:autoSpaceDN w:val="0"/>
        <w:spacing w:after="0" w:line="240" w:lineRule="auto"/>
        <w:ind w:left="0" w:right="104"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создавать и применять словесные и графические модели для объяснения строенияживыхсистем, явленийи процессов живойприроды;</w:t>
      </w:r>
    </w:p>
    <w:p w:rsidR="00844079" w:rsidRPr="006E108F" w:rsidRDefault="00844079" w:rsidP="00635D90">
      <w:pPr>
        <w:pStyle w:val="a3"/>
        <w:widowControl w:val="0"/>
        <w:numPr>
          <w:ilvl w:val="0"/>
          <w:numId w:val="25"/>
        </w:numPr>
        <w:tabs>
          <w:tab w:val="left" w:pos="426"/>
          <w:tab w:val="left" w:pos="9214"/>
        </w:tabs>
        <w:autoSpaceDE w:val="0"/>
        <w:autoSpaceDN w:val="0"/>
        <w:spacing w:after="0" w:line="240" w:lineRule="auto"/>
        <w:ind w:left="0" w:right="104"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пониманиевкладароссийскихизарубежных ученыхвразвитиебиологическихнаук;</w:t>
      </w:r>
    </w:p>
    <w:p w:rsidR="00844079" w:rsidRPr="006E108F" w:rsidRDefault="00844079" w:rsidP="00635D90">
      <w:pPr>
        <w:pStyle w:val="a3"/>
        <w:widowControl w:val="0"/>
        <w:numPr>
          <w:ilvl w:val="0"/>
          <w:numId w:val="25"/>
        </w:numPr>
        <w:tabs>
          <w:tab w:val="left" w:pos="426"/>
          <w:tab w:val="left" w:pos="1468"/>
          <w:tab w:val="left" w:pos="9214"/>
        </w:tabs>
        <w:autoSpaceDE w:val="0"/>
        <w:autoSpaceDN w:val="0"/>
        <w:spacing w:after="0" w:line="240" w:lineRule="auto"/>
        <w:ind w:left="0" w:right="113"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владение навыками работы с информацией биологического содержания, представленной вразнойформе(ввидетекста,табличныхданных,схем,графиков,диаграмм,моделей,изображений),критического анализаинформациииоценки еедостоверности;</w:t>
      </w:r>
    </w:p>
    <w:p w:rsidR="00844079" w:rsidRPr="006E108F" w:rsidRDefault="00844079" w:rsidP="00635D90">
      <w:pPr>
        <w:pStyle w:val="a3"/>
        <w:widowControl w:val="0"/>
        <w:numPr>
          <w:ilvl w:val="0"/>
          <w:numId w:val="25"/>
        </w:numPr>
        <w:tabs>
          <w:tab w:val="left" w:pos="426"/>
          <w:tab w:val="left" w:pos="1471"/>
          <w:tab w:val="left" w:pos="9214"/>
        </w:tabs>
        <w:autoSpaceDE w:val="0"/>
        <w:autoSpaceDN w:val="0"/>
        <w:spacing w:after="0" w:line="240" w:lineRule="auto"/>
        <w:ind w:left="0" w:right="114"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планировать под руководством наставника и проводить учебное исследование илипроектную работу в области биологии; с учетом намеченной цели формулировать проблему,гипотезу, ставить задачи, выбирать адекватные методы для их решения, формулировать выводы;публичнопредставлять полученныерезультаты;</w:t>
      </w:r>
    </w:p>
    <w:p w:rsidR="00844079" w:rsidRPr="006E108F" w:rsidRDefault="00844079" w:rsidP="00635D90">
      <w:pPr>
        <w:pStyle w:val="a3"/>
        <w:widowControl w:val="0"/>
        <w:numPr>
          <w:ilvl w:val="0"/>
          <w:numId w:val="25"/>
        </w:numPr>
        <w:tabs>
          <w:tab w:val="left" w:pos="426"/>
          <w:tab w:val="left" w:pos="1471"/>
          <w:tab w:val="left" w:pos="9214"/>
        </w:tabs>
        <w:autoSpaceDE w:val="0"/>
        <w:autoSpaceDN w:val="0"/>
        <w:spacing w:after="0" w:line="240" w:lineRule="auto"/>
        <w:ind w:left="0" w:right="114"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умениеинтегрироватьбиологическиезнаниясознаниямидругихучебныхпредметов;</w:t>
      </w:r>
    </w:p>
    <w:p w:rsidR="00844079" w:rsidRPr="006E108F" w:rsidRDefault="00844079" w:rsidP="00635D90">
      <w:pPr>
        <w:pStyle w:val="a3"/>
        <w:widowControl w:val="0"/>
        <w:numPr>
          <w:ilvl w:val="0"/>
          <w:numId w:val="25"/>
        </w:numPr>
        <w:tabs>
          <w:tab w:val="left" w:pos="426"/>
          <w:tab w:val="left" w:pos="9214"/>
        </w:tabs>
        <w:autoSpaceDE w:val="0"/>
        <w:autoSpaceDN w:val="0"/>
        <w:spacing w:after="0" w:line="240" w:lineRule="auto"/>
        <w:ind w:left="0" w:right="11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формированностьосновэкологическойграмотности:осознаниенеобходимостидействийпосохранениюбиоразнообразияиохранеприродныхэкосистем,сохранениюиукреплениюздоровьячеловека;умение выбиратьцелевыеустановкивсвоихдействияхипоступкахпоотношениюк живойприроде, своемуздоровью издоровью окружающих;</w:t>
      </w:r>
    </w:p>
    <w:p w:rsidR="00844079" w:rsidRPr="006E108F" w:rsidRDefault="00844079" w:rsidP="00635D90">
      <w:pPr>
        <w:pStyle w:val="a3"/>
        <w:widowControl w:val="0"/>
        <w:numPr>
          <w:ilvl w:val="0"/>
          <w:numId w:val="25"/>
        </w:numPr>
        <w:tabs>
          <w:tab w:val="left" w:pos="426"/>
          <w:tab w:val="left" w:pos="1543"/>
          <w:tab w:val="left" w:pos="9214"/>
        </w:tabs>
        <w:autoSpaceDE w:val="0"/>
        <w:autoSpaceDN w:val="0"/>
        <w:spacing w:after="0" w:line="240" w:lineRule="auto"/>
        <w:ind w:left="0" w:right="107"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использоватьприобретенныезнанияинавыкидляздоровогообразажизни,сбалансированногопитанияифизическойактивности;неприятиевредныхпривычекизависимостей; умениепротиводействоватьлженаучнымманипуляциямвобластиздоровья;</w:t>
      </w:r>
    </w:p>
    <w:p w:rsidR="00844079" w:rsidRPr="006E108F" w:rsidRDefault="00844079" w:rsidP="00635D90">
      <w:pPr>
        <w:pStyle w:val="a3"/>
        <w:widowControl w:val="0"/>
        <w:numPr>
          <w:ilvl w:val="0"/>
          <w:numId w:val="25"/>
        </w:numPr>
        <w:tabs>
          <w:tab w:val="left" w:pos="426"/>
          <w:tab w:val="left" w:pos="9214"/>
        </w:tabs>
        <w:autoSpaceDE w:val="0"/>
        <w:autoSpaceDN w:val="0"/>
        <w:spacing w:before="1" w:after="0" w:line="240" w:lineRule="auto"/>
        <w:ind w:left="0" w:right="108"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овладение приемами оказания первой помощи человеку, выращивания культурных растенийиуходазадомашними животными.</w:t>
      </w:r>
    </w:p>
    <w:p w:rsidR="00844079" w:rsidRPr="006E108F" w:rsidRDefault="00844079" w:rsidP="00844079">
      <w:pPr>
        <w:pStyle w:val="a5"/>
        <w:tabs>
          <w:tab w:val="left" w:pos="426"/>
          <w:tab w:val="left" w:pos="9214"/>
        </w:tabs>
        <w:ind w:left="0"/>
        <w:rPr>
          <w:w w:val="95"/>
          <w:lang w:val="ru-RU"/>
        </w:rPr>
      </w:pPr>
    </w:p>
    <w:p w:rsidR="00844079" w:rsidRPr="006E108F" w:rsidRDefault="00844079" w:rsidP="00844079">
      <w:pPr>
        <w:pStyle w:val="a5"/>
        <w:tabs>
          <w:tab w:val="left" w:pos="426"/>
          <w:tab w:val="left" w:pos="9214"/>
        </w:tabs>
        <w:ind w:left="0"/>
        <w:rPr>
          <w:w w:val="95"/>
          <w:lang w:val="ru-RU"/>
        </w:rPr>
      </w:pPr>
      <w:r w:rsidRPr="006E108F">
        <w:rPr>
          <w:w w:val="95"/>
          <w:lang w:val="ru-RU"/>
        </w:rPr>
        <w:t>Поучебномупредмету</w:t>
      </w:r>
      <w:r w:rsidRPr="006E108F">
        <w:rPr>
          <w:b/>
          <w:i/>
          <w:w w:val="95"/>
          <w:lang w:val="ru-RU"/>
        </w:rPr>
        <w:t>"Биология"</w:t>
      </w:r>
      <w:r w:rsidRPr="006E108F">
        <w:rPr>
          <w:w w:val="95"/>
          <w:lang w:val="ru-RU"/>
        </w:rPr>
        <w:t>(науглубленномуровне):</w:t>
      </w:r>
    </w:p>
    <w:p w:rsidR="00844079" w:rsidRPr="006E108F" w:rsidRDefault="00844079" w:rsidP="00844079">
      <w:pPr>
        <w:pStyle w:val="a5"/>
        <w:tabs>
          <w:tab w:val="left" w:pos="426"/>
          <w:tab w:val="left" w:pos="9214"/>
        </w:tabs>
        <w:ind w:left="0"/>
        <w:rPr>
          <w:lang w:val="ru-RU"/>
        </w:rPr>
      </w:pPr>
    </w:p>
    <w:p w:rsidR="00844079" w:rsidRPr="006E108F" w:rsidRDefault="00844079" w:rsidP="00635D90">
      <w:pPr>
        <w:pStyle w:val="a3"/>
        <w:widowControl w:val="0"/>
        <w:numPr>
          <w:ilvl w:val="0"/>
          <w:numId w:val="26"/>
        </w:numPr>
        <w:tabs>
          <w:tab w:val="left" w:pos="426"/>
          <w:tab w:val="left" w:pos="1367"/>
          <w:tab w:val="left" w:pos="9214"/>
        </w:tabs>
        <w:autoSpaceDE w:val="0"/>
        <w:autoSpaceDN w:val="0"/>
        <w:spacing w:after="0" w:line="240" w:lineRule="auto"/>
        <w:ind w:left="0" w:right="12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характеризовать систему биологических наук, включающую в себя молекулярнуюбиологию,цитологию,гистологию,морфологию,анатомию,физиологию,генетикуиэкологию;</w:t>
      </w:r>
    </w:p>
    <w:p w:rsidR="00844079" w:rsidRPr="006E108F" w:rsidRDefault="00844079" w:rsidP="00635D90">
      <w:pPr>
        <w:pStyle w:val="a3"/>
        <w:widowControl w:val="0"/>
        <w:numPr>
          <w:ilvl w:val="0"/>
          <w:numId w:val="26"/>
        </w:numPr>
        <w:tabs>
          <w:tab w:val="left" w:pos="426"/>
          <w:tab w:val="left" w:pos="1372"/>
          <w:tab w:val="left" w:pos="9214"/>
        </w:tabs>
        <w:autoSpaceDE w:val="0"/>
        <w:autoSpaceDN w:val="0"/>
        <w:spacing w:after="0" w:line="240" w:lineRule="auto"/>
        <w:ind w:left="0" w:right="104"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lastRenderedPageBreak/>
        <w:t>знание основных положений клеточной теории, основ эволюционной теории Ч. Дарвина,законовГ.Менделя,хромосомнойтеориинаследственностиТ.Моргана,законаХарди-Вайнберга,законагомологическихрядовН.И.Вавилова,основныхэтаповвозникновения иразвитияжизнинаЗемле,основныхэтаповвозникновенияиразвитияжизнинаЗемле,биогеографическихправилАллена,ГлогераиБергмана,основныхгеохимическихциклов;</w:t>
      </w:r>
      <w:r w:rsidRPr="006E108F">
        <w:rPr>
          <w:rFonts w:ascii="Times New Roman" w:hAnsi="Times New Roman" w:cs="Times New Roman"/>
          <w:spacing w:val="-1"/>
          <w:sz w:val="24"/>
          <w:szCs w:val="24"/>
          <w:lang w:val="ru-RU"/>
        </w:rPr>
        <w:t>умениесвободнооперироватьпонятиямиэкосистема,</w:t>
      </w:r>
      <w:r w:rsidRPr="006E108F">
        <w:rPr>
          <w:rFonts w:ascii="Times New Roman" w:hAnsi="Times New Roman" w:cs="Times New Roman"/>
          <w:sz w:val="24"/>
          <w:szCs w:val="24"/>
          <w:lang w:val="ru-RU"/>
        </w:rPr>
        <w:t>экологическаяпирамида,трофическаясеть,биоразнообразие,особоохраняемыеприродныетерритории(резерваты),заповедники,национальныепарки,биосферныерезерваты;знать,чтотакоеКраснаякнига;умениехарактеризовать место человека в системе животного мира, основные этапы и факторы егоэволюции;</w:t>
      </w:r>
    </w:p>
    <w:p w:rsidR="00844079" w:rsidRPr="006E108F" w:rsidRDefault="00844079" w:rsidP="00635D90">
      <w:pPr>
        <w:pStyle w:val="a3"/>
        <w:widowControl w:val="0"/>
        <w:numPr>
          <w:ilvl w:val="0"/>
          <w:numId w:val="26"/>
        </w:numPr>
        <w:tabs>
          <w:tab w:val="left" w:pos="426"/>
          <w:tab w:val="left" w:pos="9214"/>
        </w:tabs>
        <w:autoSpaceDE w:val="0"/>
        <w:autoSpaceDN w:val="0"/>
        <w:spacing w:after="0" w:line="240" w:lineRule="auto"/>
        <w:ind w:left="0" w:right="109"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свободнооперироватьзнаниямианатомии,гистологииифизиологиирастений,животныхичеловека,объяснять,вчемзаключаютсяособенностиорганизменногоуровняорганизациижизни,характеризоватьосновныеэтапыонтогенезарастений,животныхичеловека;</w:t>
      </w:r>
    </w:p>
    <w:p w:rsidR="00844079" w:rsidRPr="006E108F" w:rsidRDefault="00844079" w:rsidP="00635D90">
      <w:pPr>
        <w:pStyle w:val="a3"/>
        <w:widowControl w:val="0"/>
        <w:numPr>
          <w:ilvl w:val="0"/>
          <w:numId w:val="26"/>
        </w:numPr>
        <w:tabs>
          <w:tab w:val="left" w:pos="426"/>
          <w:tab w:val="left" w:pos="9214"/>
        </w:tabs>
        <w:autoSpaceDE w:val="0"/>
        <w:autoSpaceDN w:val="0"/>
        <w:spacing w:after="0" w:line="240" w:lineRule="auto"/>
        <w:ind w:left="0" w:right="109"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пониманиемеханизмасамовоспроизведенияклеток;представлениеобосновныхэтапахделения клеток прокариот и эукариот, о митозе и мейозе, о роли клеточного ядра, строении и</w:t>
      </w:r>
      <w:r w:rsidRPr="006E108F">
        <w:rPr>
          <w:rFonts w:ascii="Times New Roman" w:hAnsi="Times New Roman" w:cs="Times New Roman"/>
          <w:spacing w:val="-1"/>
          <w:sz w:val="24"/>
          <w:szCs w:val="24"/>
          <w:lang w:val="ru-RU"/>
        </w:rPr>
        <w:t>функциихромосом,огенахигеноме,обосновах</w:t>
      </w:r>
      <w:r w:rsidRPr="006E108F">
        <w:rPr>
          <w:rFonts w:ascii="Times New Roman" w:hAnsi="Times New Roman" w:cs="Times New Roman"/>
          <w:sz w:val="24"/>
          <w:szCs w:val="24"/>
          <w:lang w:val="ru-RU"/>
        </w:rPr>
        <w:t>генетическойинженерииигеномики;пониманиезначенияработпорасшифровкегеномоввирусов,бактерий,грибов,растенийиживотных;умениехарактеризоватьподходыканализубольшихданныхвбиологии,характеризоватьцелиизадачибиоинформатики;</w:t>
      </w:r>
    </w:p>
    <w:p w:rsidR="00844079" w:rsidRPr="006E108F" w:rsidRDefault="00844079" w:rsidP="00635D90">
      <w:pPr>
        <w:pStyle w:val="a3"/>
        <w:widowControl w:val="0"/>
        <w:numPr>
          <w:ilvl w:val="0"/>
          <w:numId w:val="26"/>
        </w:numPr>
        <w:tabs>
          <w:tab w:val="left" w:pos="426"/>
          <w:tab w:val="left" w:pos="1334"/>
          <w:tab w:val="left" w:pos="9214"/>
        </w:tabs>
        <w:autoSpaceDE w:val="0"/>
        <w:autoSpaceDN w:val="0"/>
        <w:spacing w:after="0" w:line="240" w:lineRule="auto"/>
        <w:ind w:left="0" w:right="114"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объяснять причины наследственных заболеваний, различать среди них моногенные иполигенные,знатьмеханизмывозникновениянаиболеераспространенныхизних,используяприэтомпонятияген,мутация,хромосома,геном;умениесвободнорешатькачественныеиколичественныезадачи,используяосновныенаследуемыеиненаследуемыепоказателисравниваемых индивидуумов и показатели состояния их здоровья; умение понимать и объяснятьпринципысовременныхбиомедицинскихметодов;умениепониматьпринципыэтикибиомедицинскихисследований иклиническихиспытаний;</w:t>
      </w:r>
    </w:p>
    <w:p w:rsidR="00844079" w:rsidRPr="006E108F" w:rsidRDefault="00844079" w:rsidP="00635D90">
      <w:pPr>
        <w:pStyle w:val="a3"/>
        <w:widowControl w:val="0"/>
        <w:numPr>
          <w:ilvl w:val="0"/>
          <w:numId w:val="26"/>
        </w:numPr>
        <w:tabs>
          <w:tab w:val="left" w:pos="426"/>
          <w:tab w:val="left" w:pos="1334"/>
          <w:tab w:val="left" w:pos="9214"/>
        </w:tabs>
        <w:autoSpaceDE w:val="0"/>
        <w:autoSpaceDN w:val="0"/>
        <w:spacing w:after="0" w:line="240" w:lineRule="auto"/>
        <w:ind w:left="0" w:right="114"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умениехарактеризоватьпризнакирастенийиживотных,объяснятьналичиевпределаходноговида растений и животных форм, контрастных по одному и тому же признаку, различать срединих моногенные и полигенные, используя при этом понятия ген, мутация, хромосома, геном;умениесвободнооперироватьпонятиямифенотип,генотип,наследственностьиизменчивость генетическоеразнообразие,генетическиересурсырастений,животныхимикроорганизмов,сорт,порода, штамм; умение решать качественные и количественные задачи, используя основныенаследуемыеиненаследуемыепоказателисравниваемыхособей;пониманиепринциповсовременных методов создания сортов растений, пород животных и штаммов микроорганизмов;пониманиецелейизадачселекцииибиотехнологии,основныепринципыитребованияпродовольственнойбезопасностии биобезопасности;</w:t>
      </w:r>
    </w:p>
    <w:p w:rsidR="00844079" w:rsidRPr="006E108F" w:rsidRDefault="00844079" w:rsidP="00635D90">
      <w:pPr>
        <w:pStyle w:val="a3"/>
        <w:widowControl w:val="0"/>
        <w:numPr>
          <w:ilvl w:val="0"/>
          <w:numId w:val="26"/>
        </w:numPr>
        <w:tabs>
          <w:tab w:val="left" w:pos="426"/>
          <w:tab w:val="left" w:pos="9214"/>
        </w:tabs>
        <w:autoSpaceDE w:val="0"/>
        <w:autoSpaceDN w:val="0"/>
        <w:spacing w:after="0" w:line="240" w:lineRule="auto"/>
        <w:ind w:left="0" w:right="109"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понимание особенностей надорганизменного уровня организации жизни; умение оперироватьпонятиями микрофлора, микробиом, микросимбионт; умение свободно оперировать знаниями опричинах распространенных инфекционных заболеваний животных и человека и о причинахраспространенныхболезнейрастений,связываяихсжизненнымицикламииорганизациейгеномов вирусов, бактерий, простейших и паразитических насекомых; понимание принциповпрофилактики и лечения распространенных инфекционных заболеваний животных и человека ипринциповборьбы спатогенами ивредителями растений;</w:t>
      </w:r>
    </w:p>
    <w:p w:rsidR="00844079" w:rsidRPr="006E108F" w:rsidRDefault="00844079" w:rsidP="00635D90">
      <w:pPr>
        <w:pStyle w:val="a3"/>
        <w:widowControl w:val="0"/>
        <w:numPr>
          <w:ilvl w:val="0"/>
          <w:numId w:val="26"/>
        </w:numPr>
        <w:tabs>
          <w:tab w:val="left" w:pos="426"/>
          <w:tab w:val="left" w:pos="9214"/>
        </w:tabs>
        <w:autoSpaceDE w:val="0"/>
        <w:autoSpaceDN w:val="0"/>
        <w:spacing w:after="0" w:line="240" w:lineRule="auto"/>
        <w:ind w:left="0" w:right="107"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интерескуглублениюбиологическихзнанийивыборубиологиикакпрофильногопредметанауровне среднего общего образования для будущей профессиональной деятельности в областибиологии, медицины, экологии, ветеринарии, сельского хозяйства, пищевой промышленности,психологии,искусства,спорта.</w:t>
      </w:r>
    </w:p>
    <w:p w:rsidR="00844079" w:rsidRPr="006E108F" w:rsidRDefault="00844079" w:rsidP="00844079">
      <w:pPr>
        <w:tabs>
          <w:tab w:val="left" w:pos="284"/>
          <w:tab w:val="left" w:pos="426"/>
          <w:tab w:val="left" w:pos="567"/>
        </w:tabs>
        <w:spacing w:after="0" w:line="240" w:lineRule="auto"/>
        <w:rPr>
          <w:rFonts w:ascii="Times New Roman" w:hAnsi="Times New Roman" w:cs="Times New Roman"/>
          <w:sz w:val="24"/>
          <w:szCs w:val="24"/>
          <w:lang w:val="ru-RU"/>
        </w:rPr>
      </w:pPr>
    </w:p>
    <w:p w:rsidR="00844079" w:rsidRPr="006E108F" w:rsidRDefault="00844079" w:rsidP="00844079">
      <w:pPr>
        <w:spacing w:after="0" w:line="240" w:lineRule="auto"/>
        <w:ind w:right="-1"/>
        <w:jc w:val="both"/>
        <w:rPr>
          <w:rFonts w:ascii="Times New Roman" w:hAnsi="Times New Roman" w:cs="Times New Roman"/>
          <w:sz w:val="24"/>
          <w:szCs w:val="24"/>
          <w:lang w:val="ru-RU"/>
        </w:rPr>
      </w:pPr>
      <w:r w:rsidRPr="006E108F">
        <w:rPr>
          <w:rFonts w:ascii="Times New Roman" w:hAnsi="Times New Roman" w:cs="Times New Roman"/>
          <w:w w:val="95"/>
          <w:sz w:val="24"/>
          <w:szCs w:val="24"/>
          <w:lang w:val="ru-RU"/>
        </w:rPr>
        <w:t xml:space="preserve">Предметные результаты по предметной </w:t>
      </w:r>
      <w:r w:rsidRPr="006E108F">
        <w:rPr>
          <w:rFonts w:ascii="Times New Roman" w:hAnsi="Times New Roman" w:cs="Times New Roman"/>
          <w:b/>
          <w:w w:val="95"/>
          <w:sz w:val="24"/>
          <w:szCs w:val="24"/>
          <w:u w:val="single"/>
          <w:lang w:val="ru-RU"/>
        </w:rPr>
        <w:t>области "Основы духовно-нравственной культуры</w:t>
      </w:r>
      <w:r w:rsidRPr="006E108F">
        <w:rPr>
          <w:rFonts w:ascii="Times New Roman" w:hAnsi="Times New Roman" w:cs="Times New Roman"/>
          <w:b/>
          <w:sz w:val="24"/>
          <w:szCs w:val="24"/>
          <w:u w:val="single"/>
          <w:lang w:val="ru-RU"/>
        </w:rPr>
        <w:t>народовРоссии"</w:t>
      </w:r>
      <w:r w:rsidRPr="006E108F">
        <w:rPr>
          <w:rFonts w:ascii="Times New Roman" w:hAnsi="Times New Roman" w:cs="Times New Roman"/>
          <w:sz w:val="24"/>
          <w:szCs w:val="24"/>
          <w:lang w:val="ru-RU"/>
        </w:rPr>
        <w:t>должныобеспечивать:</w:t>
      </w:r>
    </w:p>
    <w:p w:rsidR="00844079" w:rsidRPr="006E108F" w:rsidRDefault="00844079" w:rsidP="00844079">
      <w:pPr>
        <w:spacing w:after="0" w:line="240" w:lineRule="auto"/>
        <w:ind w:right="-1"/>
        <w:jc w:val="both"/>
        <w:rPr>
          <w:rFonts w:ascii="Times New Roman" w:hAnsi="Times New Roman" w:cs="Times New Roman"/>
          <w:sz w:val="24"/>
          <w:szCs w:val="24"/>
          <w:lang w:val="ru-RU"/>
        </w:rPr>
      </w:pPr>
    </w:p>
    <w:p w:rsidR="00844079" w:rsidRPr="006E108F" w:rsidRDefault="00844079" w:rsidP="00635D90">
      <w:pPr>
        <w:pStyle w:val="a3"/>
        <w:widowControl w:val="0"/>
        <w:numPr>
          <w:ilvl w:val="0"/>
          <w:numId w:val="28"/>
        </w:numPr>
        <w:tabs>
          <w:tab w:val="left" w:pos="284"/>
          <w:tab w:val="left" w:pos="2803"/>
          <w:tab w:val="left" w:pos="3692"/>
          <w:tab w:val="left" w:pos="5503"/>
          <w:tab w:val="left" w:pos="6813"/>
          <w:tab w:val="left" w:pos="7851"/>
          <w:tab w:val="left" w:pos="8784"/>
          <w:tab w:val="left" w:pos="9105"/>
          <w:tab w:val="left" w:pos="10815"/>
        </w:tabs>
        <w:autoSpaceDE w:val="0"/>
        <w:autoSpaceDN w:val="0"/>
        <w:spacing w:after="0" w:line="240" w:lineRule="auto"/>
        <w:ind w:left="0" w:right="-1"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понимание</w:t>
      </w:r>
      <w:r w:rsidRPr="006E108F">
        <w:rPr>
          <w:rFonts w:ascii="Times New Roman" w:hAnsi="Times New Roman" w:cs="Times New Roman"/>
          <w:sz w:val="24"/>
          <w:szCs w:val="24"/>
          <w:lang w:val="ru-RU"/>
        </w:rPr>
        <w:tab/>
        <w:t>вклада</w:t>
      </w:r>
      <w:r w:rsidRPr="006E108F">
        <w:rPr>
          <w:rFonts w:ascii="Times New Roman" w:hAnsi="Times New Roman" w:cs="Times New Roman"/>
          <w:sz w:val="24"/>
          <w:szCs w:val="24"/>
          <w:lang w:val="ru-RU"/>
        </w:rPr>
        <w:tab/>
        <w:t>представителей</w:t>
      </w:r>
      <w:r w:rsidRPr="006E108F">
        <w:rPr>
          <w:rFonts w:ascii="Times New Roman" w:hAnsi="Times New Roman" w:cs="Times New Roman"/>
          <w:sz w:val="24"/>
          <w:szCs w:val="24"/>
          <w:lang w:val="ru-RU"/>
        </w:rPr>
        <w:tab/>
        <w:t>различных</w:t>
      </w:r>
      <w:r w:rsidRPr="006E108F">
        <w:rPr>
          <w:rFonts w:ascii="Times New Roman" w:hAnsi="Times New Roman" w:cs="Times New Roman"/>
          <w:sz w:val="24"/>
          <w:szCs w:val="24"/>
          <w:lang w:val="ru-RU"/>
        </w:rPr>
        <w:tab/>
        <w:t>народов</w:t>
      </w:r>
      <w:r w:rsidRPr="006E108F">
        <w:rPr>
          <w:rFonts w:ascii="Times New Roman" w:hAnsi="Times New Roman" w:cs="Times New Roman"/>
          <w:sz w:val="24"/>
          <w:szCs w:val="24"/>
          <w:lang w:val="ru-RU"/>
        </w:rPr>
        <w:tab/>
        <w:t>России</w:t>
      </w:r>
      <w:r w:rsidRPr="006E108F">
        <w:rPr>
          <w:rFonts w:ascii="Times New Roman" w:hAnsi="Times New Roman" w:cs="Times New Roman"/>
          <w:sz w:val="24"/>
          <w:szCs w:val="24"/>
          <w:lang w:val="ru-RU"/>
        </w:rPr>
        <w:tab/>
        <w:t>в</w:t>
      </w:r>
      <w:r w:rsidRPr="006E108F">
        <w:rPr>
          <w:rFonts w:ascii="Times New Roman" w:hAnsi="Times New Roman" w:cs="Times New Roman"/>
          <w:sz w:val="24"/>
          <w:szCs w:val="24"/>
          <w:lang w:val="ru-RU"/>
        </w:rPr>
        <w:tab/>
        <w:t>формирования</w:t>
      </w:r>
      <w:r w:rsidRPr="006E108F">
        <w:rPr>
          <w:rFonts w:ascii="Times New Roman" w:hAnsi="Times New Roman" w:cs="Times New Roman"/>
          <w:sz w:val="24"/>
          <w:szCs w:val="24"/>
          <w:lang w:val="ru-RU"/>
        </w:rPr>
        <w:tab/>
      </w:r>
      <w:r w:rsidRPr="006E108F">
        <w:rPr>
          <w:rFonts w:ascii="Times New Roman" w:hAnsi="Times New Roman" w:cs="Times New Roman"/>
          <w:spacing w:val="-1"/>
          <w:sz w:val="24"/>
          <w:szCs w:val="24"/>
          <w:lang w:val="ru-RU"/>
        </w:rPr>
        <w:t xml:space="preserve">ее  </w:t>
      </w:r>
      <w:r w:rsidRPr="006E108F">
        <w:rPr>
          <w:rFonts w:ascii="Times New Roman" w:hAnsi="Times New Roman" w:cs="Times New Roman"/>
          <w:sz w:val="24"/>
          <w:szCs w:val="24"/>
          <w:lang w:val="ru-RU"/>
        </w:rPr>
        <w:t>цивилизационногонаследия;</w:t>
      </w:r>
    </w:p>
    <w:p w:rsidR="00844079" w:rsidRPr="006E108F" w:rsidRDefault="00844079" w:rsidP="00635D90">
      <w:pPr>
        <w:pStyle w:val="a3"/>
        <w:widowControl w:val="0"/>
        <w:numPr>
          <w:ilvl w:val="0"/>
          <w:numId w:val="28"/>
        </w:numPr>
        <w:tabs>
          <w:tab w:val="left" w:pos="284"/>
          <w:tab w:val="left" w:pos="1318"/>
        </w:tabs>
        <w:autoSpaceDE w:val="0"/>
        <w:autoSpaceDN w:val="0"/>
        <w:spacing w:after="0" w:line="240" w:lineRule="auto"/>
        <w:ind w:left="0" w:right="-1"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пониманиеценностимногообразиякультурных укладовнародов,РоссийскойФедерации;</w:t>
      </w:r>
    </w:p>
    <w:p w:rsidR="00844079" w:rsidRPr="006E108F" w:rsidRDefault="00844079" w:rsidP="00635D90">
      <w:pPr>
        <w:pStyle w:val="a3"/>
        <w:widowControl w:val="0"/>
        <w:numPr>
          <w:ilvl w:val="0"/>
          <w:numId w:val="28"/>
        </w:numPr>
        <w:tabs>
          <w:tab w:val="left" w:pos="284"/>
          <w:tab w:val="left" w:pos="1315"/>
        </w:tabs>
        <w:autoSpaceDE w:val="0"/>
        <w:autoSpaceDN w:val="0"/>
        <w:spacing w:after="0" w:line="240" w:lineRule="auto"/>
        <w:ind w:left="0" w:right="-1"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поддержкуинтересактрадициямсобственногонародаинародов,проживающихвРоссийскойФедерации;</w:t>
      </w:r>
    </w:p>
    <w:p w:rsidR="00844079" w:rsidRPr="006E108F" w:rsidRDefault="00844079" w:rsidP="00635D90">
      <w:pPr>
        <w:pStyle w:val="a3"/>
        <w:widowControl w:val="0"/>
        <w:numPr>
          <w:ilvl w:val="0"/>
          <w:numId w:val="28"/>
        </w:numPr>
        <w:tabs>
          <w:tab w:val="left" w:pos="284"/>
          <w:tab w:val="left" w:pos="1430"/>
        </w:tabs>
        <w:autoSpaceDE w:val="0"/>
        <w:autoSpaceDN w:val="0"/>
        <w:spacing w:after="0" w:line="240" w:lineRule="auto"/>
        <w:ind w:left="0" w:right="-1"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знаниеисторическихпримероввзаимопомощиисотрудничестванародовРоссийскойФедерации;</w:t>
      </w:r>
    </w:p>
    <w:p w:rsidR="00844079" w:rsidRPr="006E108F" w:rsidRDefault="00844079" w:rsidP="00635D90">
      <w:pPr>
        <w:pStyle w:val="a3"/>
        <w:widowControl w:val="0"/>
        <w:numPr>
          <w:ilvl w:val="0"/>
          <w:numId w:val="28"/>
        </w:numPr>
        <w:tabs>
          <w:tab w:val="left" w:pos="284"/>
        </w:tabs>
        <w:autoSpaceDE w:val="0"/>
        <w:autoSpaceDN w:val="0"/>
        <w:spacing w:after="0" w:line="240" w:lineRule="auto"/>
        <w:ind w:left="0" w:right="-1"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формированиеуважительногоотношениякнациональнымиэтническимценностям,религиознымчувствамнародов Российской Федерации;</w:t>
      </w:r>
    </w:p>
    <w:p w:rsidR="00844079" w:rsidRPr="006E108F" w:rsidRDefault="00844079" w:rsidP="00635D90">
      <w:pPr>
        <w:pStyle w:val="a3"/>
        <w:widowControl w:val="0"/>
        <w:numPr>
          <w:ilvl w:val="0"/>
          <w:numId w:val="28"/>
        </w:numPr>
        <w:tabs>
          <w:tab w:val="left" w:pos="284"/>
          <w:tab w:val="left" w:pos="1318"/>
        </w:tabs>
        <w:autoSpaceDE w:val="0"/>
        <w:autoSpaceDN w:val="0"/>
        <w:spacing w:after="0" w:line="240" w:lineRule="auto"/>
        <w:ind w:left="0" w:right="-1"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lastRenderedPageBreak/>
        <w:t>осознаниеценностимежнациональногоимежрелигиозногосогласия;</w:t>
      </w:r>
    </w:p>
    <w:p w:rsidR="00844079" w:rsidRPr="006E108F" w:rsidRDefault="00844079" w:rsidP="00635D90">
      <w:pPr>
        <w:pStyle w:val="a3"/>
        <w:widowControl w:val="0"/>
        <w:numPr>
          <w:ilvl w:val="0"/>
          <w:numId w:val="28"/>
        </w:numPr>
        <w:tabs>
          <w:tab w:val="left" w:pos="284"/>
          <w:tab w:val="left" w:pos="1363"/>
        </w:tabs>
        <w:autoSpaceDE w:val="0"/>
        <w:autoSpaceDN w:val="0"/>
        <w:spacing w:after="0" w:line="240" w:lineRule="auto"/>
        <w:ind w:left="0" w:right="-1"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формированиепредставленийобобразцахипримерахтрадиционногодуховногонаследиянародовРоссийской Федерации.</w:t>
      </w:r>
    </w:p>
    <w:p w:rsidR="00844079" w:rsidRPr="006E108F" w:rsidRDefault="00844079" w:rsidP="00844079">
      <w:pPr>
        <w:pStyle w:val="a5"/>
        <w:ind w:left="0" w:right="-1"/>
        <w:rPr>
          <w:w w:val="95"/>
          <w:lang w:val="ru-RU"/>
        </w:rPr>
      </w:pPr>
    </w:p>
    <w:p w:rsidR="00844079" w:rsidRPr="006E108F" w:rsidRDefault="00844079" w:rsidP="00844079">
      <w:pPr>
        <w:pStyle w:val="a5"/>
        <w:ind w:left="0" w:right="-1"/>
        <w:rPr>
          <w:lang w:val="ru-RU"/>
        </w:rPr>
      </w:pPr>
      <w:r w:rsidRPr="006E108F">
        <w:rPr>
          <w:w w:val="95"/>
          <w:lang w:val="ru-RU"/>
        </w:rPr>
        <w:t xml:space="preserve">Предметные результаты по предметной области </w:t>
      </w:r>
      <w:r w:rsidRPr="006E108F">
        <w:rPr>
          <w:b/>
          <w:w w:val="95"/>
          <w:u w:val="single"/>
          <w:lang w:val="ru-RU"/>
        </w:rPr>
        <w:t>"Основы духовно-нравственной культурынародов России"</w:t>
      </w:r>
      <w:r w:rsidRPr="006E108F">
        <w:rPr>
          <w:w w:val="95"/>
          <w:lang w:val="ru-RU"/>
        </w:rPr>
        <w:t>конкретизируются с учетом выбранного по заявлению обучающихся, родителей</w:t>
      </w:r>
      <w:r w:rsidRPr="006E108F">
        <w:rPr>
          <w:spacing w:val="-1"/>
          <w:lang w:val="ru-RU"/>
        </w:rPr>
        <w:t>(законныхпредставителей)</w:t>
      </w:r>
      <w:r w:rsidRPr="006E108F">
        <w:rPr>
          <w:lang w:val="ru-RU"/>
        </w:rPr>
        <w:t>несовершеннолетнихобучающихсяизперечня,предлагаемогоМОУ СШ№3,учебногокурса(учебногомодуля)поуказаннойпредметнойобласти,предусматривающегорегиональные,национальныеиэтнокультурныеособенностирегиона.</w:t>
      </w:r>
    </w:p>
    <w:p w:rsidR="00844079" w:rsidRPr="006E108F" w:rsidRDefault="00844079" w:rsidP="00844079">
      <w:pPr>
        <w:pStyle w:val="a5"/>
        <w:ind w:left="0" w:right="-1"/>
        <w:rPr>
          <w:lang w:val="ru-RU"/>
        </w:rPr>
      </w:pPr>
    </w:p>
    <w:p w:rsidR="00844079" w:rsidRPr="006E108F" w:rsidRDefault="00844079" w:rsidP="00844079">
      <w:pPr>
        <w:spacing w:before="4" w:line="240" w:lineRule="auto"/>
        <w:ind w:right="-1"/>
        <w:jc w:val="both"/>
        <w:rPr>
          <w:rFonts w:ascii="Times New Roman" w:hAnsi="Times New Roman" w:cs="Times New Roman"/>
          <w:sz w:val="24"/>
          <w:szCs w:val="24"/>
          <w:lang w:val="ru-RU"/>
        </w:rPr>
      </w:pPr>
      <w:r w:rsidRPr="006E108F">
        <w:rPr>
          <w:rFonts w:ascii="Times New Roman" w:hAnsi="Times New Roman" w:cs="Times New Roman"/>
          <w:spacing w:val="-1"/>
          <w:sz w:val="24"/>
          <w:szCs w:val="24"/>
          <w:lang w:val="ru-RU"/>
        </w:rPr>
        <w:t>Предметныерезультатыпопредметнойобласти</w:t>
      </w:r>
      <w:r w:rsidRPr="006E108F">
        <w:rPr>
          <w:rFonts w:ascii="Times New Roman" w:hAnsi="Times New Roman" w:cs="Times New Roman"/>
          <w:b/>
          <w:spacing w:val="-1"/>
          <w:sz w:val="24"/>
          <w:szCs w:val="24"/>
          <w:u w:val="single"/>
          <w:lang w:val="ru-RU"/>
        </w:rPr>
        <w:t>"Искусство"</w:t>
      </w:r>
      <w:r w:rsidRPr="006E108F">
        <w:rPr>
          <w:rFonts w:ascii="Times New Roman" w:hAnsi="Times New Roman" w:cs="Times New Roman"/>
          <w:spacing w:val="-1"/>
          <w:sz w:val="24"/>
          <w:szCs w:val="24"/>
          <w:lang w:val="ru-RU"/>
        </w:rPr>
        <w:t>должныобеспечивать:П</w:t>
      </w:r>
      <w:r w:rsidRPr="006E108F">
        <w:rPr>
          <w:rFonts w:ascii="Times New Roman" w:hAnsi="Times New Roman" w:cs="Times New Roman"/>
          <w:sz w:val="24"/>
          <w:szCs w:val="24"/>
          <w:lang w:val="ru-RU"/>
        </w:rPr>
        <w:t>о</w:t>
      </w:r>
      <w:r w:rsidRPr="006E108F">
        <w:rPr>
          <w:rFonts w:ascii="Times New Roman" w:hAnsi="Times New Roman" w:cs="Times New Roman"/>
          <w:spacing w:val="-5"/>
          <w:sz w:val="24"/>
          <w:szCs w:val="24"/>
          <w:lang w:val="ru-RU"/>
        </w:rPr>
        <w:t>у</w:t>
      </w:r>
      <w:r w:rsidRPr="006E108F">
        <w:rPr>
          <w:rFonts w:ascii="Times New Roman" w:hAnsi="Times New Roman" w:cs="Times New Roman"/>
          <w:spacing w:val="1"/>
          <w:sz w:val="24"/>
          <w:szCs w:val="24"/>
          <w:lang w:val="ru-RU"/>
        </w:rPr>
        <w:t>ч</w:t>
      </w:r>
      <w:r w:rsidRPr="006E108F">
        <w:rPr>
          <w:rFonts w:ascii="Times New Roman" w:hAnsi="Times New Roman" w:cs="Times New Roman"/>
          <w:spacing w:val="-1"/>
          <w:sz w:val="24"/>
          <w:szCs w:val="24"/>
          <w:lang w:val="ru-RU"/>
        </w:rPr>
        <w:t>е</w:t>
      </w:r>
      <w:r w:rsidRPr="006E108F">
        <w:rPr>
          <w:rFonts w:ascii="Times New Roman" w:hAnsi="Times New Roman" w:cs="Times New Roman"/>
          <w:sz w:val="24"/>
          <w:szCs w:val="24"/>
          <w:lang w:val="ru-RU"/>
        </w:rPr>
        <w:t>б</w:t>
      </w:r>
      <w:r w:rsidRPr="006E108F">
        <w:rPr>
          <w:rFonts w:ascii="Times New Roman" w:hAnsi="Times New Roman" w:cs="Times New Roman"/>
          <w:spacing w:val="1"/>
          <w:sz w:val="24"/>
          <w:szCs w:val="24"/>
          <w:lang w:val="ru-RU"/>
        </w:rPr>
        <w:t>н</w:t>
      </w:r>
      <w:r w:rsidRPr="006E108F">
        <w:rPr>
          <w:rFonts w:ascii="Times New Roman" w:hAnsi="Times New Roman" w:cs="Times New Roman"/>
          <w:sz w:val="24"/>
          <w:szCs w:val="24"/>
          <w:lang w:val="ru-RU"/>
        </w:rPr>
        <w:t>о</w:t>
      </w:r>
      <w:r w:rsidRPr="006E108F">
        <w:rPr>
          <w:rFonts w:ascii="Times New Roman" w:hAnsi="Times New Roman" w:cs="Times New Roman"/>
          <w:spacing w:val="3"/>
          <w:sz w:val="24"/>
          <w:szCs w:val="24"/>
          <w:lang w:val="ru-RU"/>
        </w:rPr>
        <w:t>м</w:t>
      </w:r>
      <w:r w:rsidRPr="006E108F">
        <w:rPr>
          <w:rFonts w:ascii="Times New Roman" w:hAnsi="Times New Roman" w:cs="Times New Roman"/>
          <w:sz w:val="24"/>
          <w:szCs w:val="24"/>
          <w:lang w:val="ru-RU"/>
        </w:rPr>
        <w:t>упр</w:t>
      </w:r>
      <w:r w:rsidRPr="006E108F">
        <w:rPr>
          <w:rFonts w:ascii="Times New Roman" w:hAnsi="Times New Roman" w:cs="Times New Roman"/>
          <w:spacing w:val="-1"/>
          <w:sz w:val="24"/>
          <w:szCs w:val="24"/>
          <w:lang w:val="ru-RU"/>
        </w:rPr>
        <w:t>е</w:t>
      </w:r>
      <w:r w:rsidRPr="006E108F">
        <w:rPr>
          <w:rFonts w:ascii="Times New Roman" w:hAnsi="Times New Roman" w:cs="Times New Roman"/>
          <w:sz w:val="24"/>
          <w:szCs w:val="24"/>
          <w:lang w:val="ru-RU"/>
        </w:rPr>
        <w:t>д</w:t>
      </w:r>
      <w:r w:rsidRPr="006E108F">
        <w:rPr>
          <w:rFonts w:ascii="Times New Roman" w:hAnsi="Times New Roman" w:cs="Times New Roman"/>
          <w:spacing w:val="1"/>
          <w:sz w:val="24"/>
          <w:szCs w:val="24"/>
          <w:lang w:val="ru-RU"/>
        </w:rPr>
        <w:t>м</w:t>
      </w:r>
      <w:r w:rsidRPr="006E108F">
        <w:rPr>
          <w:rFonts w:ascii="Times New Roman" w:hAnsi="Times New Roman" w:cs="Times New Roman"/>
          <w:spacing w:val="-1"/>
          <w:sz w:val="24"/>
          <w:szCs w:val="24"/>
          <w:lang w:val="ru-RU"/>
        </w:rPr>
        <w:t>е</w:t>
      </w:r>
      <w:r w:rsidRPr="006E108F">
        <w:rPr>
          <w:rFonts w:ascii="Times New Roman" w:hAnsi="Times New Roman" w:cs="Times New Roman"/>
          <w:spacing w:val="5"/>
          <w:sz w:val="24"/>
          <w:szCs w:val="24"/>
          <w:lang w:val="ru-RU"/>
        </w:rPr>
        <w:t>т</w:t>
      </w:r>
      <w:r w:rsidRPr="006E108F">
        <w:rPr>
          <w:rFonts w:ascii="Times New Roman" w:hAnsi="Times New Roman" w:cs="Times New Roman"/>
          <w:sz w:val="24"/>
          <w:szCs w:val="24"/>
          <w:lang w:val="ru-RU"/>
        </w:rPr>
        <w:t>у</w:t>
      </w:r>
      <w:r w:rsidRPr="006E108F">
        <w:rPr>
          <w:rFonts w:ascii="Times New Roman" w:hAnsi="Times New Roman" w:cs="Times New Roman"/>
          <w:b/>
          <w:i/>
          <w:spacing w:val="-1"/>
          <w:w w:val="70"/>
          <w:sz w:val="24"/>
          <w:szCs w:val="24"/>
          <w:lang w:val="ru-RU"/>
        </w:rPr>
        <w:t>"</w:t>
      </w:r>
      <w:r w:rsidRPr="006E108F">
        <w:rPr>
          <w:rFonts w:ascii="Times New Roman" w:hAnsi="Times New Roman" w:cs="Times New Roman"/>
          <w:b/>
          <w:i/>
          <w:spacing w:val="-1"/>
          <w:w w:val="89"/>
          <w:sz w:val="24"/>
          <w:szCs w:val="24"/>
          <w:lang w:val="ru-RU"/>
        </w:rPr>
        <w:t>И</w:t>
      </w:r>
      <w:r w:rsidRPr="006E108F">
        <w:rPr>
          <w:rFonts w:ascii="Times New Roman" w:hAnsi="Times New Roman" w:cs="Times New Roman"/>
          <w:b/>
          <w:i/>
          <w:w w:val="97"/>
          <w:sz w:val="24"/>
          <w:szCs w:val="24"/>
          <w:lang w:val="ru-RU"/>
        </w:rPr>
        <w:t>з</w:t>
      </w:r>
      <w:r w:rsidRPr="006E108F">
        <w:rPr>
          <w:rFonts w:ascii="Times New Roman" w:hAnsi="Times New Roman" w:cs="Times New Roman"/>
          <w:b/>
          <w:i/>
          <w:w w:val="96"/>
          <w:sz w:val="24"/>
          <w:szCs w:val="24"/>
          <w:lang w:val="ru-RU"/>
        </w:rPr>
        <w:t>о</w:t>
      </w:r>
      <w:r w:rsidRPr="006E108F">
        <w:rPr>
          <w:rFonts w:ascii="Times New Roman" w:hAnsi="Times New Roman" w:cs="Times New Roman"/>
          <w:b/>
          <w:i/>
          <w:w w:val="97"/>
          <w:sz w:val="24"/>
          <w:szCs w:val="24"/>
          <w:lang w:val="ru-RU"/>
        </w:rPr>
        <w:t>б</w:t>
      </w:r>
      <w:r w:rsidRPr="006E108F">
        <w:rPr>
          <w:rFonts w:ascii="Times New Roman" w:hAnsi="Times New Roman" w:cs="Times New Roman"/>
          <w:b/>
          <w:i/>
          <w:w w:val="96"/>
          <w:sz w:val="24"/>
          <w:szCs w:val="24"/>
          <w:lang w:val="ru-RU"/>
        </w:rPr>
        <w:t>р</w:t>
      </w:r>
      <w:r w:rsidRPr="006E108F">
        <w:rPr>
          <w:rFonts w:ascii="Times New Roman" w:hAnsi="Times New Roman" w:cs="Times New Roman"/>
          <w:b/>
          <w:i/>
          <w:spacing w:val="-1"/>
          <w:w w:val="85"/>
          <w:sz w:val="24"/>
          <w:szCs w:val="24"/>
          <w:lang w:val="ru-RU"/>
        </w:rPr>
        <w:t>а</w:t>
      </w:r>
      <w:r w:rsidRPr="006E108F">
        <w:rPr>
          <w:rFonts w:ascii="Times New Roman" w:hAnsi="Times New Roman" w:cs="Times New Roman"/>
          <w:b/>
          <w:i/>
          <w:w w:val="97"/>
          <w:sz w:val="24"/>
          <w:szCs w:val="24"/>
          <w:lang w:val="ru-RU"/>
        </w:rPr>
        <w:t>з</w:t>
      </w:r>
      <w:r w:rsidRPr="006E108F">
        <w:rPr>
          <w:rFonts w:ascii="Times New Roman" w:hAnsi="Times New Roman" w:cs="Times New Roman"/>
          <w:b/>
          <w:i/>
          <w:w w:val="92"/>
          <w:sz w:val="24"/>
          <w:szCs w:val="24"/>
          <w:lang w:val="ru-RU"/>
        </w:rPr>
        <w:t>и</w:t>
      </w:r>
      <w:r w:rsidRPr="006E108F">
        <w:rPr>
          <w:rFonts w:ascii="Times New Roman" w:hAnsi="Times New Roman" w:cs="Times New Roman"/>
          <w:b/>
          <w:i/>
          <w:w w:val="53"/>
          <w:sz w:val="24"/>
          <w:szCs w:val="24"/>
          <w:lang w:val="ru-RU"/>
        </w:rPr>
        <w:t>т</w:t>
      </w:r>
      <w:r w:rsidRPr="006E108F">
        <w:rPr>
          <w:rFonts w:ascii="Times New Roman" w:hAnsi="Times New Roman" w:cs="Times New Roman"/>
          <w:b/>
          <w:i/>
          <w:w w:val="96"/>
          <w:sz w:val="24"/>
          <w:szCs w:val="24"/>
          <w:lang w:val="ru-RU"/>
        </w:rPr>
        <w:t>е</w:t>
      </w:r>
      <w:r w:rsidRPr="006E108F">
        <w:rPr>
          <w:rFonts w:ascii="Times New Roman" w:hAnsi="Times New Roman" w:cs="Times New Roman"/>
          <w:b/>
          <w:i/>
          <w:w w:val="93"/>
          <w:sz w:val="24"/>
          <w:szCs w:val="24"/>
          <w:lang w:val="ru-RU"/>
        </w:rPr>
        <w:t>л</w:t>
      </w:r>
      <w:r w:rsidRPr="006E108F">
        <w:rPr>
          <w:rFonts w:ascii="Times New Roman" w:hAnsi="Times New Roman" w:cs="Times New Roman"/>
          <w:b/>
          <w:i/>
          <w:w w:val="95"/>
          <w:sz w:val="24"/>
          <w:szCs w:val="24"/>
          <w:lang w:val="ru-RU"/>
        </w:rPr>
        <w:t>ь</w:t>
      </w:r>
      <w:r w:rsidRPr="006E108F">
        <w:rPr>
          <w:rFonts w:ascii="Times New Roman" w:hAnsi="Times New Roman" w:cs="Times New Roman"/>
          <w:b/>
          <w:i/>
          <w:w w:val="92"/>
          <w:sz w:val="24"/>
          <w:szCs w:val="24"/>
          <w:lang w:val="ru-RU"/>
        </w:rPr>
        <w:t>н</w:t>
      </w:r>
      <w:r w:rsidRPr="006E108F">
        <w:rPr>
          <w:rFonts w:ascii="Times New Roman" w:hAnsi="Times New Roman" w:cs="Times New Roman"/>
          <w:b/>
          <w:i/>
          <w:w w:val="96"/>
          <w:sz w:val="24"/>
          <w:szCs w:val="24"/>
          <w:lang w:val="ru-RU"/>
        </w:rPr>
        <w:t>ое</w:t>
      </w:r>
      <w:r w:rsidRPr="006E108F">
        <w:rPr>
          <w:rFonts w:ascii="Times New Roman" w:hAnsi="Times New Roman" w:cs="Times New Roman"/>
          <w:b/>
          <w:i/>
          <w:w w:val="92"/>
          <w:sz w:val="24"/>
          <w:szCs w:val="24"/>
          <w:lang w:val="ru-RU"/>
        </w:rPr>
        <w:t>и</w:t>
      </w:r>
      <w:r w:rsidRPr="006E108F">
        <w:rPr>
          <w:rFonts w:ascii="Times New Roman" w:hAnsi="Times New Roman" w:cs="Times New Roman"/>
          <w:b/>
          <w:i/>
          <w:spacing w:val="-1"/>
          <w:w w:val="96"/>
          <w:sz w:val="24"/>
          <w:szCs w:val="24"/>
          <w:lang w:val="ru-RU"/>
        </w:rPr>
        <w:t>с</w:t>
      </w:r>
      <w:r w:rsidRPr="006E108F">
        <w:rPr>
          <w:rFonts w:ascii="Times New Roman" w:hAnsi="Times New Roman" w:cs="Times New Roman"/>
          <w:b/>
          <w:i/>
          <w:spacing w:val="3"/>
          <w:w w:val="92"/>
          <w:sz w:val="24"/>
          <w:szCs w:val="24"/>
          <w:lang w:val="ru-RU"/>
        </w:rPr>
        <w:t>к</w:t>
      </w:r>
      <w:r w:rsidRPr="006E108F">
        <w:rPr>
          <w:rFonts w:ascii="Times New Roman" w:hAnsi="Times New Roman" w:cs="Times New Roman"/>
          <w:b/>
          <w:i/>
          <w:spacing w:val="-5"/>
          <w:w w:val="108"/>
          <w:sz w:val="24"/>
          <w:szCs w:val="24"/>
          <w:lang w:val="ru-RU"/>
        </w:rPr>
        <w:t>у</w:t>
      </w:r>
      <w:r w:rsidRPr="006E108F">
        <w:rPr>
          <w:rFonts w:ascii="Times New Roman" w:hAnsi="Times New Roman" w:cs="Times New Roman"/>
          <w:b/>
          <w:i/>
          <w:spacing w:val="1"/>
          <w:w w:val="96"/>
          <w:sz w:val="24"/>
          <w:szCs w:val="24"/>
          <w:lang w:val="ru-RU"/>
        </w:rPr>
        <w:t>с</w:t>
      </w:r>
      <w:r w:rsidRPr="006E108F">
        <w:rPr>
          <w:rFonts w:ascii="Times New Roman" w:hAnsi="Times New Roman" w:cs="Times New Roman"/>
          <w:b/>
          <w:i/>
          <w:spacing w:val="-1"/>
          <w:w w:val="96"/>
          <w:sz w:val="24"/>
          <w:szCs w:val="24"/>
          <w:lang w:val="ru-RU"/>
        </w:rPr>
        <w:t>с</w:t>
      </w:r>
      <w:r w:rsidRPr="006E108F">
        <w:rPr>
          <w:rFonts w:ascii="Times New Roman" w:hAnsi="Times New Roman" w:cs="Times New Roman"/>
          <w:b/>
          <w:i/>
          <w:w w:val="53"/>
          <w:sz w:val="24"/>
          <w:szCs w:val="24"/>
          <w:lang w:val="ru-RU"/>
        </w:rPr>
        <w:t>т</w:t>
      </w:r>
      <w:r w:rsidRPr="006E108F">
        <w:rPr>
          <w:rFonts w:ascii="Times New Roman" w:hAnsi="Times New Roman" w:cs="Times New Roman"/>
          <w:b/>
          <w:i/>
          <w:spacing w:val="-1"/>
          <w:w w:val="101"/>
          <w:sz w:val="24"/>
          <w:szCs w:val="24"/>
          <w:lang w:val="ru-RU"/>
        </w:rPr>
        <w:t>в</w:t>
      </w:r>
      <w:r w:rsidRPr="006E108F">
        <w:rPr>
          <w:rFonts w:ascii="Times New Roman" w:hAnsi="Times New Roman" w:cs="Times New Roman"/>
          <w:b/>
          <w:i/>
          <w:spacing w:val="2"/>
          <w:w w:val="96"/>
          <w:sz w:val="24"/>
          <w:szCs w:val="24"/>
          <w:lang w:val="ru-RU"/>
        </w:rPr>
        <w:t>о</w:t>
      </w:r>
      <w:r w:rsidRPr="006E108F">
        <w:rPr>
          <w:rFonts w:ascii="Times New Roman" w:hAnsi="Times New Roman" w:cs="Times New Roman"/>
          <w:b/>
          <w:i/>
          <w:spacing w:val="3"/>
          <w:w w:val="70"/>
          <w:sz w:val="24"/>
          <w:szCs w:val="24"/>
          <w:lang w:val="ru-RU"/>
        </w:rPr>
        <w:t>"</w:t>
      </w:r>
      <w:r w:rsidRPr="006E108F">
        <w:rPr>
          <w:rFonts w:ascii="Times New Roman" w:hAnsi="Times New Roman" w:cs="Times New Roman"/>
          <w:sz w:val="24"/>
          <w:szCs w:val="24"/>
          <w:lang w:val="ru-RU"/>
        </w:rPr>
        <w:t>:</w:t>
      </w:r>
    </w:p>
    <w:p w:rsidR="00844079" w:rsidRPr="006E108F" w:rsidRDefault="00844079" w:rsidP="00635D90">
      <w:pPr>
        <w:pStyle w:val="a3"/>
        <w:widowControl w:val="0"/>
        <w:numPr>
          <w:ilvl w:val="0"/>
          <w:numId w:val="27"/>
        </w:numPr>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сформированностьсистемызнаний:вобластиосновизобразительнойграмоты(конструктивный рисунок; перспективное построение изображения; передача формы предметасветом и тенью; основы цветоведения; пропорции человеческой фигуры и головы); о различныххудожественных материалах в изобразительном искусстве; о различных способах живописногопостроенияизображения;остиляхиразличныхжанрахизобразительногоискусства;овыдающихся отечественных и зарубежных художниках, скульпторах и архитекторах; о созданиивыразительногохудожественногообразаиусловностиязыкаизобразительногоискусства;одекоративно-прикладномискусстве(народноеискусствоипроизведениясовременныххудожниковдекоративно-прикладногоискусства);оразличныхвидахдизайна;оразличныхспособахпроектной графики;</w:t>
      </w:r>
    </w:p>
    <w:p w:rsidR="00844079" w:rsidRPr="006E108F" w:rsidRDefault="00844079" w:rsidP="00635D90">
      <w:pPr>
        <w:pStyle w:val="a5"/>
        <w:numPr>
          <w:ilvl w:val="0"/>
          <w:numId w:val="27"/>
        </w:numPr>
        <w:spacing w:before="68"/>
        <w:ind w:left="0" w:right="-1" w:firstLine="0"/>
        <w:rPr>
          <w:lang w:val="ru-RU"/>
        </w:rPr>
      </w:pPr>
      <w:r w:rsidRPr="006E108F">
        <w:rPr>
          <w:lang w:val="ru-RU"/>
        </w:rPr>
        <w:t>сформированность умений: создавать выразительные декоративно-обобщенные изображениянаосноветрадиционныхобразов;владетьпрактическиминавыкамивыразительногоиспользованияформы,объема,цвета,фактурыидругихсредстввпроцессесозданиявконкретномматериалеплоскостныхилиобъемныхдекоративныхкомпозиций;выбиратьхарактерлинийдлясозданияярких,эмоциональныхобразовврисунке;воспроизводитьснатуры предметы окружающей реальности, используя различные художественные материалы; создаватьобразы, используя все выразительные возможности цвета; изображать сложную форму предмета(силуэт)каксоотношениепростыхгеометрическихфигурссоблюдениемихпропорций;строитьизображения простых предметов по правилам линейной перспективы; передавать с помощьюсвета характер формы и эмоциональное напряжение в композиции; воспроизводить предметы иявления окружающей реальности по памяти и представлению (в доступной форме); выбирать ииспользоватьразличныехудожественныематериалыдляпередачисобственногохудожественного замысла; создаватьтворческие работы в материале; выражатьсвои мыслиизобразительными средствами: выполнять эскизы дизайнерских разработок (эскизы объектовмалых архитектурных форм, эскизы художественного решения различных предметов, эскизыкостюмов,эскизыграфическихкомпозиций,эскизыдекоративныхпанно);использоватьинформационно-коммуникационныетехнологиивсозданиихудожественныхпроектов;</w:t>
      </w:r>
    </w:p>
    <w:p w:rsidR="00844079" w:rsidRPr="006E108F" w:rsidRDefault="00844079" w:rsidP="00635D90">
      <w:pPr>
        <w:pStyle w:val="a3"/>
        <w:widowControl w:val="0"/>
        <w:numPr>
          <w:ilvl w:val="0"/>
          <w:numId w:val="27"/>
        </w:numPr>
        <w:tabs>
          <w:tab w:val="left" w:pos="284"/>
        </w:tabs>
        <w:autoSpaceDE w:val="0"/>
        <w:autoSpaceDN w:val="0"/>
        <w:spacing w:before="5" w:after="0" w:line="240" w:lineRule="auto"/>
        <w:ind w:left="0" w:right="-1" w:firstLine="0"/>
        <w:contextualSpacing w:val="0"/>
        <w:jc w:val="both"/>
        <w:rPr>
          <w:rFonts w:ascii="Times New Roman" w:hAnsi="Times New Roman" w:cs="Times New Roman"/>
          <w:b/>
          <w:i/>
          <w:sz w:val="24"/>
          <w:szCs w:val="24"/>
          <w:lang w:val="ru-RU"/>
        </w:rPr>
      </w:pPr>
      <w:r w:rsidRPr="006E108F">
        <w:rPr>
          <w:rFonts w:ascii="Times New Roman" w:hAnsi="Times New Roman" w:cs="Times New Roman"/>
          <w:sz w:val="24"/>
          <w:szCs w:val="24"/>
          <w:lang w:val="ru-RU"/>
        </w:rPr>
        <w:t>выполнение учебно-творческих работ с применением различных материалов и техник.</w:t>
      </w:r>
    </w:p>
    <w:p w:rsidR="00844079" w:rsidRPr="006E108F" w:rsidRDefault="00844079" w:rsidP="00844079">
      <w:pPr>
        <w:pStyle w:val="a3"/>
        <w:widowControl w:val="0"/>
        <w:tabs>
          <w:tab w:val="left" w:pos="1318"/>
        </w:tabs>
        <w:autoSpaceDE w:val="0"/>
        <w:autoSpaceDN w:val="0"/>
        <w:spacing w:before="5" w:after="0" w:line="240" w:lineRule="auto"/>
        <w:ind w:left="0" w:right="-1"/>
        <w:contextualSpacing w:val="0"/>
        <w:jc w:val="both"/>
        <w:rPr>
          <w:rFonts w:ascii="Times New Roman" w:hAnsi="Times New Roman" w:cs="Times New Roman"/>
          <w:spacing w:val="-57"/>
          <w:sz w:val="24"/>
          <w:szCs w:val="24"/>
          <w:lang w:val="ru-RU"/>
        </w:rPr>
      </w:pPr>
    </w:p>
    <w:p w:rsidR="00844079" w:rsidRPr="00844079" w:rsidRDefault="00844079" w:rsidP="00844079">
      <w:pPr>
        <w:pStyle w:val="a3"/>
        <w:widowControl w:val="0"/>
        <w:tabs>
          <w:tab w:val="left" w:pos="1318"/>
        </w:tabs>
        <w:autoSpaceDE w:val="0"/>
        <w:autoSpaceDN w:val="0"/>
        <w:spacing w:before="5" w:after="0" w:line="240" w:lineRule="auto"/>
        <w:ind w:left="0" w:right="-1"/>
        <w:contextualSpacing w:val="0"/>
        <w:jc w:val="both"/>
        <w:rPr>
          <w:rFonts w:ascii="Times New Roman" w:hAnsi="Times New Roman" w:cs="Times New Roman"/>
          <w:b/>
          <w:i/>
          <w:sz w:val="24"/>
          <w:szCs w:val="24"/>
        </w:rPr>
      </w:pPr>
      <w:r w:rsidRPr="00844079">
        <w:rPr>
          <w:rFonts w:ascii="Times New Roman" w:hAnsi="Times New Roman" w:cs="Times New Roman"/>
          <w:sz w:val="24"/>
          <w:szCs w:val="24"/>
        </w:rPr>
        <w:t>Поучебномупредмету</w:t>
      </w:r>
      <w:r w:rsidRPr="00844079">
        <w:rPr>
          <w:rFonts w:ascii="Times New Roman" w:hAnsi="Times New Roman" w:cs="Times New Roman"/>
          <w:b/>
          <w:i/>
          <w:sz w:val="24"/>
          <w:szCs w:val="24"/>
        </w:rPr>
        <w:t>"Музыка":</w:t>
      </w:r>
    </w:p>
    <w:p w:rsidR="00844079" w:rsidRPr="00844079" w:rsidRDefault="00844079" w:rsidP="00844079">
      <w:pPr>
        <w:pStyle w:val="a3"/>
        <w:widowControl w:val="0"/>
        <w:tabs>
          <w:tab w:val="left" w:pos="1318"/>
        </w:tabs>
        <w:autoSpaceDE w:val="0"/>
        <w:autoSpaceDN w:val="0"/>
        <w:spacing w:before="5" w:after="0" w:line="240" w:lineRule="auto"/>
        <w:ind w:left="0" w:right="-1"/>
        <w:contextualSpacing w:val="0"/>
        <w:jc w:val="both"/>
        <w:rPr>
          <w:rFonts w:ascii="Times New Roman" w:hAnsi="Times New Roman" w:cs="Times New Roman"/>
          <w:b/>
          <w:i/>
          <w:sz w:val="24"/>
          <w:szCs w:val="24"/>
        </w:rPr>
      </w:pPr>
    </w:p>
    <w:p w:rsidR="00844079" w:rsidRPr="006E108F" w:rsidRDefault="00844079" w:rsidP="00635D90">
      <w:pPr>
        <w:pStyle w:val="a3"/>
        <w:widowControl w:val="0"/>
        <w:numPr>
          <w:ilvl w:val="0"/>
          <w:numId w:val="30"/>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характеристику специфики музыки как вида искусства, значения музыки в художественнойкультуре и синтетических видах творчества, взаимосвязи между разными видами искусства науровнеобщностиидей,тем, художественныхобразов;</w:t>
      </w:r>
    </w:p>
    <w:p w:rsidR="00844079" w:rsidRPr="006E108F" w:rsidRDefault="00844079" w:rsidP="00635D90">
      <w:pPr>
        <w:pStyle w:val="a3"/>
        <w:widowControl w:val="0"/>
        <w:numPr>
          <w:ilvl w:val="0"/>
          <w:numId w:val="30"/>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характеристику жанров народной и профессиональной музыки, форм музыки, характерныхчертиобразцовтворчестварусскихизарубежныхкомпозиторов,видоворкестровиинструментов;</w:t>
      </w:r>
    </w:p>
    <w:p w:rsidR="00844079" w:rsidRPr="006E108F" w:rsidRDefault="00844079" w:rsidP="00635D90">
      <w:pPr>
        <w:pStyle w:val="a3"/>
        <w:widowControl w:val="0"/>
        <w:numPr>
          <w:ilvl w:val="0"/>
          <w:numId w:val="30"/>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узнавать на слух и характеризовать произведения русской и зарубежной классики,образцынародногомузыкальноготворчества,произведениясовременныхкомпозиторов;</w:t>
      </w:r>
    </w:p>
    <w:p w:rsidR="00844079" w:rsidRPr="006E108F" w:rsidRDefault="00844079" w:rsidP="00635D90">
      <w:pPr>
        <w:pStyle w:val="a3"/>
        <w:widowControl w:val="0"/>
        <w:numPr>
          <w:ilvl w:val="0"/>
          <w:numId w:val="30"/>
        </w:numPr>
        <w:tabs>
          <w:tab w:val="left" w:pos="284"/>
          <w:tab w:val="left" w:pos="146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умениевыразительноисполнятьнародныепесни,песникомпозиторов-классиковисовременных композиторов (в хоре и индивидуально), воспроизводить мелодии произведенийинструментальныхи вокальныхжанров;</w:t>
      </w:r>
    </w:p>
    <w:p w:rsidR="00844079" w:rsidRPr="006E108F" w:rsidRDefault="00844079" w:rsidP="00635D90">
      <w:pPr>
        <w:pStyle w:val="a3"/>
        <w:widowControl w:val="0"/>
        <w:numPr>
          <w:ilvl w:val="0"/>
          <w:numId w:val="30"/>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выявлять особенности интерпретации одной и той же художественной идеи, сюжета втворчестверазличныхкомпозиторов;</w:t>
      </w:r>
    </w:p>
    <w:p w:rsidR="00844079" w:rsidRPr="006E108F" w:rsidRDefault="00844079" w:rsidP="00635D90">
      <w:pPr>
        <w:pStyle w:val="a3"/>
        <w:widowControl w:val="0"/>
        <w:numPr>
          <w:ilvl w:val="0"/>
          <w:numId w:val="30"/>
        </w:numPr>
        <w:tabs>
          <w:tab w:val="left" w:pos="284"/>
          <w:tab w:val="left" w:pos="1319"/>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lastRenderedPageBreak/>
        <w:t>умениеразличатьзвучаниеотдельныхмузыкальныхинструментов,видыхораиоркестра.</w:t>
      </w:r>
    </w:p>
    <w:p w:rsidR="00844079" w:rsidRPr="006E108F" w:rsidRDefault="00844079" w:rsidP="00844079">
      <w:pPr>
        <w:pStyle w:val="a5"/>
        <w:tabs>
          <w:tab w:val="left" w:pos="284"/>
        </w:tabs>
        <w:ind w:left="0" w:right="-1"/>
        <w:rPr>
          <w:lang w:val="ru-RU"/>
        </w:rPr>
      </w:pPr>
      <w:r w:rsidRPr="006E108F">
        <w:rPr>
          <w:lang w:val="ru-RU"/>
        </w:rPr>
        <w:t>Достижениерезультатовосвоенияпрограммыосновногообщегообразованияобеспечиваетсяпосредствомвключениявуказаннуюпрограммупредметныхрезультатовосвоениямодулей предметов предметнойобласти"Искусство".</w:t>
      </w:r>
    </w:p>
    <w:p w:rsidR="00844079" w:rsidRPr="006E108F" w:rsidRDefault="00844079" w:rsidP="00844079">
      <w:pPr>
        <w:spacing w:line="240" w:lineRule="auto"/>
        <w:ind w:right="-1"/>
        <w:jc w:val="both"/>
        <w:rPr>
          <w:rFonts w:ascii="Times New Roman" w:hAnsi="Times New Roman" w:cs="Times New Roman"/>
          <w:sz w:val="24"/>
          <w:szCs w:val="24"/>
          <w:lang w:val="ru-RU"/>
        </w:rPr>
      </w:pPr>
    </w:p>
    <w:p w:rsidR="00844079" w:rsidRPr="006E108F" w:rsidRDefault="00844079" w:rsidP="00844079">
      <w:pPr>
        <w:spacing w:line="240" w:lineRule="auto"/>
        <w:ind w:right="-1" w:firstLine="708"/>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Предметныерезультатыпоучебномупредмету</w:t>
      </w:r>
      <w:r w:rsidRPr="006E108F">
        <w:rPr>
          <w:rFonts w:ascii="Times New Roman" w:hAnsi="Times New Roman" w:cs="Times New Roman"/>
          <w:b/>
          <w:i/>
          <w:sz w:val="24"/>
          <w:szCs w:val="24"/>
          <w:lang w:val="ru-RU"/>
        </w:rPr>
        <w:t>"Технология"</w:t>
      </w:r>
      <w:r w:rsidRPr="006E108F">
        <w:rPr>
          <w:rFonts w:ascii="Times New Roman" w:hAnsi="Times New Roman" w:cs="Times New Roman"/>
          <w:sz w:val="24"/>
          <w:szCs w:val="24"/>
          <w:lang w:val="ru-RU"/>
        </w:rPr>
        <w:t>предметнойобласти</w:t>
      </w:r>
      <w:r w:rsidRPr="006E108F">
        <w:rPr>
          <w:rFonts w:ascii="Times New Roman" w:hAnsi="Times New Roman" w:cs="Times New Roman"/>
          <w:b/>
          <w:sz w:val="24"/>
          <w:szCs w:val="24"/>
          <w:u w:val="single"/>
          <w:lang w:val="ru-RU"/>
        </w:rPr>
        <w:t>"Технология"</w:t>
      </w:r>
      <w:r w:rsidRPr="006E108F">
        <w:rPr>
          <w:rFonts w:ascii="Times New Roman" w:hAnsi="Times New Roman" w:cs="Times New Roman"/>
          <w:sz w:val="24"/>
          <w:szCs w:val="24"/>
          <w:lang w:val="ru-RU"/>
        </w:rPr>
        <w:t>должныобеспечивать:</w:t>
      </w:r>
    </w:p>
    <w:p w:rsidR="00844079" w:rsidRPr="006E108F" w:rsidRDefault="00844079" w:rsidP="00635D90">
      <w:pPr>
        <w:pStyle w:val="a3"/>
        <w:widowControl w:val="0"/>
        <w:numPr>
          <w:ilvl w:val="0"/>
          <w:numId w:val="29"/>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сформированностьцелостногопредставленияотехносфере,сущноститехнологическойкультуры и культуры труда; осознание роли техники и технологий для прогрессивного развитияобщества;пониманиесоциальныхиэкологическихпоследствийразвитиятехнологийпромышленногоисельскохозяйственногопроизводства,энергетикиитранспорта;</w:t>
      </w:r>
    </w:p>
    <w:p w:rsidR="00844079" w:rsidRPr="006E108F" w:rsidRDefault="00844079" w:rsidP="00635D90">
      <w:pPr>
        <w:pStyle w:val="a3"/>
        <w:widowControl w:val="0"/>
        <w:numPr>
          <w:ilvl w:val="0"/>
          <w:numId w:val="29"/>
        </w:numPr>
        <w:tabs>
          <w:tab w:val="left" w:pos="284"/>
          <w:tab w:val="left" w:pos="134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сформированность представлений о современном уровне развития технологий и пониманиятрендовтехнологическогоразвития,втомчислевсферецифровыхтехнологийиискусственногоинтеллекта,роботизированныхсистем,ресурсосберегающейэнергетикиидругимприоритетнымнаправлениям научно-технологического развития Российской Федерации; овладение основамианализазакономерностейразвитиятехнологийинавыкамисинтезановыхтехнологическихрешений;</w:t>
      </w:r>
    </w:p>
    <w:p w:rsidR="00844079" w:rsidRPr="006E108F" w:rsidRDefault="00844079" w:rsidP="00635D90">
      <w:pPr>
        <w:pStyle w:val="a3"/>
        <w:widowControl w:val="0"/>
        <w:numPr>
          <w:ilvl w:val="0"/>
          <w:numId w:val="29"/>
        </w:numPr>
        <w:tabs>
          <w:tab w:val="left" w:pos="284"/>
          <w:tab w:val="left" w:pos="1468"/>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владениеметодамиучебно-исследовательскойипроектнойдеятельности,решениятворческихзадач,моделирования,конструированияиэстетическогооформленияизделий,обеспечениясохранностипродуктов труда;</w:t>
      </w:r>
    </w:p>
    <w:p w:rsidR="00844079" w:rsidRPr="006E108F" w:rsidRDefault="00844079" w:rsidP="00635D90">
      <w:pPr>
        <w:pStyle w:val="a3"/>
        <w:widowControl w:val="0"/>
        <w:numPr>
          <w:ilvl w:val="0"/>
          <w:numId w:val="29"/>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овладениесредствамииформамиграфическогоотображенияобъектовилипроцессов,знаниямиправилвыполнения графическойдокументации;</w:t>
      </w:r>
    </w:p>
    <w:p w:rsidR="00844079" w:rsidRPr="006E108F" w:rsidRDefault="00844079" w:rsidP="00635D90">
      <w:pPr>
        <w:pStyle w:val="a3"/>
        <w:widowControl w:val="0"/>
        <w:numPr>
          <w:ilvl w:val="0"/>
          <w:numId w:val="29"/>
        </w:numPr>
        <w:tabs>
          <w:tab w:val="left" w:pos="284"/>
          <w:tab w:val="left" w:pos="1327"/>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сформированность умений устанавливать взаимосвязь знаний по разным учебным предметамдлярешения прикладныхучебныхзадач;</w:t>
      </w:r>
    </w:p>
    <w:p w:rsidR="00844079" w:rsidRPr="006E108F" w:rsidRDefault="00844079" w:rsidP="00635D90">
      <w:pPr>
        <w:pStyle w:val="a3"/>
        <w:widowControl w:val="0"/>
        <w:numPr>
          <w:ilvl w:val="0"/>
          <w:numId w:val="29"/>
        </w:numPr>
        <w:tabs>
          <w:tab w:val="left" w:pos="284"/>
          <w:tab w:val="left" w:pos="1471"/>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формированностьуменийприменятьтехнологиипредставления,преобразованияииспользованияинформации,оцениватьвозможностииобластиприменениясредствиинструментов ИКТвсовременномпроизводствеили сфереобслуживания;</w:t>
      </w:r>
    </w:p>
    <w:p w:rsidR="00844079" w:rsidRPr="006E108F" w:rsidRDefault="00844079" w:rsidP="00635D90">
      <w:pPr>
        <w:pStyle w:val="a3"/>
        <w:widowControl w:val="0"/>
        <w:numPr>
          <w:ilvl w:val="0"/>
          <w:numId w:val="29"/>
        </w:numPr>
        <w:tabs>
          <w:tab w:val="left" w:pos="284"/>
          <w:tab w:val="left" w:pos="1322"/>
        </w:tabs>
        <w:autoSpaceDE w:val="0"/>
        <w:autoSpaceDN w:val="0"/>
        <w:spacing w:before="68"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сформированность представлений о мире профессий, связанных с изучаемыми технологиями,ихвостребованности нарынкетруда.</w:t>
      </w:r>
    </w:p>
    <w:p w:rsidR="00844079" w:rsidRPr="006E108F" w:rsidRDefault="00844079" w:rsidP="00844079">
      <w:pPr>
        <w:pStyle w:val="a5"/>
        <w:spacing w:before="4"/>
        <w:ind w:left="0" w:right="-1"/>
        <w:rPr>
          <w:lang w:val="ru-RU"/>
        </w:rPr>
      </w:pPr>
    </w:p>
    <w:p w:rsidR="00844079" w:rsidRPr="006E108F" w:rsidRDefault="00844079" w:rsidP="00844079">
      <w:pPr>
        <w:pStyle w:val="a5"/>
        <w:spacing w:before="4"/>
        <w:ind w:left="0" w:right="-1"/>
        <w:rPr>
          <w:b/>
          <w:i/>
          <w:lang w:val="ru-RU"/>
        </w:rPr>
      </w:pPr>
      <w:r w:rsidRPr="006E108F">
        <w:rPr>
          <w:lang w:val="ru-RU"/>
        </w:rPr>
        <w:t>Достижениерезультатовосвоенияпрограммыосновногообщегообразованияобеспечиваетсяпосредствомвключениявуказаннуюпрограммупредметныхрезультатовосвоениямодулейучебногопредмета</w:t>
      </w:r>
      <w:r w:rsidRPr="006E108F">
        <w:rPr>
          <w:b/>
          <w:i/>
          <w:lang w:val="ru-RU"/>
        </w:rPr>
        <w:t>"Технология".</w:t>
      </w:r>
    </w:p>
    <w:p w:rsidR="00844079" w:rsidRPr="006E108F" w:rsidRDefault="00844079" w:rsidP="00844079">
      <w:pPr>
        <w:pStyle w:val="a5"/>
        <w:spacing w:before="6"/>
        <w:ind w:left="0" w:right="-1"/>
        <w:rPr>
          <w:lang w:val="ru-RU"/>
        </w:rPr>
      </w:pPr>
      <w:r w:rsidRPr="006E108F">
        <w:rPr>
          <w:lang w:val="ru-RU"/>
        </w:rPr>
        <w:t>МОУ СШ №3 самостоятельно определяет последовательность модулей и количествочасовдляосвоенияобучающимисямодулейучебногопредмета</w:t>
      </w:r>
      <w:r w:rsidRPr="006E108F">
        <w:rPr>
          <w:b/>
          <w:i/>
          <w:lang w:val="ru-RU"/>
        </w:rPr>
        <w:t>"Технология"</w:t>
      </w:r>
      <w:r w:rsidRPr="006E108F">
        <w:rPr>
          <w:lang w:val="ru-RU"/>
        </w:rPr>
        <w:t>(сучетомвозможностейматериально-технической базы).</w:t>
      </w:r>
    </w:p>
    <w:p w:rsidR="00844079" w:rsidRPr="006E108F" w:rsidRDefault="00844079" w:rsidP="00844079">
      <w:pPr>
        <w:spacing w:line="240" w:lineRule="auto"/>
        <w:ind w:right="-1"/>
        <w:jc w:val="both"/>
        <w:rPr>
          <w:rFonts w:ascii="Times New Roman" w:hAnsi="Times New Roman" w:cs="Times New Roman"/>
          <w:sz w:val="24"/>
          <w:szCs w:val="24"/>
          <w:lang w:val="ru-RU"/>
        </w:rPr>
      </w:pPr>
    </w:p>
    <w:p w:rsidR="00844079" w:rsidRPr="006E108F" w:rsidRDefault="00844079" w:rsidP="00844079">
      <w:pPr>
        <w:spacing w:line="240" w:lineRule="auto"/>
        <w:ind w:right="-1" w:firstLine="708"/>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Предметныерезультатыпопредметнойобласти</w:t>
      </w:r>
      <w:r w:rsidRPr="006E108F">
        <w:rPr>
          <w:rFonts w:ascii="Times New Roman" w:hAnsi="Times New Roman" w:cs="Times New Roman"/>
          <w:b/>
          <w:sz w:val="24"/>
          <w:szCs w:val="24"/>
          <w:u w:val="single"/>
          <w:lang w:val="ru-RU"/>
        </w:rPr>
        <w:t>"Физическаякультураиосновыбезопасностижизнедеятельности"</w:t>
      </w:r>
      <w:r w:rsidRPr="006E108F">
        <w:rPr>
          <w:rFonts w:ascii="Times New Roman" w:hAnsi="Times New Roman" w:cs="Times New Roman"/>
          <w:sz w:val="24"/>
          <w:szCs w:val="24"/>
          <w:lang w:val="ru-RU"/>
        </w:rPr>
        <w:t>должныобеспечивать:</w:t>
      </w:r>
    </w:p>
    <w:p w:rsidR="00844079" w:rsidRPr="006E108F" w:rsidRDefault="00844079" w:rsidP="00844079">
      <w:pPr>
        <w:tabs>
          <w:tab w:val="left" w:pos="9667"/>
        </w:tabs>
        <w:spacing w:line="240" w:lineRule="auto"/>
        <w:ind w:right="-1"/>
        <w:jc w:val="both"/>
        <w:rPr>
          <w:rFonts w:ascii="Times New Roman" w:hAnsi="Times New Roman" w:cs="Times New Roman"/>
          <w:sz w:val="24"/>
          <w:szCs w:val="24"/>
          <w:lang w:val="ru-RU"/>
        </w:rPr>
      </w:pPr>
      <w:r w:rsidRPr="006E108F">
        <w:rPr>
          <w:rFonts w:ascii="Times New Roman" w:hAnsi="Times New Roman" w:cs="Times New Roman"/>
          <w:spacing w:val="-1"/>
          <w:sz w:val="24"/>
          <w:szCs w:val="24"/>
          <w:lang w:val="ru-RU"/>
        </w:rPr>
        <w:t>П</w:t>
      </w:r>
      <w:r w:rsidRPr="006E108F">
        <w:rPr>
          <w:rFonts w:ascii="Times New Roman" w:hAnsi="Times New Roman" w:cs="Times New Roman"/>
          <w:sz w:val="24"/>
          <w:szCs w:val="24"/>
          <w:lang w:val="ru-RU"/>
        </w:rPr>
        <w:t>о</w:t>
      </w:r>
      <w:r w:rsidRPr="006E108F">
        <w:rPr>
          <w:rFonts w:ascii="Times New Roman" w:hAnsi="Times New Roman" w:cs="Times New Roman"/>
          <w:spacing w:val="-5"/>
          <w:sz w:val="24"/>
          <w:szCs w:val="24"/>
          <w:lang w:val="ru-RU"/>
        </w:rPr>
        <w:t>у</w:t>
      </w:r>
      <w:r w:rsidRPr="006E108F">
        <w:rPr>
          <w:rFonts w:ascii="Times New Roman" w:hAnsi="Times New Roman" w:cs="Times New Roman"/>
          <w:spacing w:val="1"/>
          <w:sz w:val="24"/>
          <w:szCs w:val="24"/>
          <w:lang w:val="ru-RU"/>
        </w:rPr>
        <w:t>ч</w:t>
      </w:r>
      <w:r w:rsidRPr="006E108F">
        <w:rPr>
          <w:rFonts w:ascii="Times New Roman" w:hAnsi="Times New Roman" w:cs="Times New Roman"/>
          <w:spacing w:val="-1"/>
          <w:sz w:val="24"/>
          <w:szCs w:val="24"/>
          <w:lang w:val="ru-RU"/>
        </w:rPr>
        <w:t>е</w:t>
      </w:r>
      <w:r w:rsidRPr="006E108F">
        <w:rPr>
          <w:rFonts w:ascii="Times New Roman" w:hAnsi="Times New Roman" w:cs="Times New Roman"/>
          <w:sz w:val="24"/>
          <w:szCs w:val="24"/>
          <w:lang w:val="ru-RU"/>
        </w:rPr>
        <w:t>б</w:t>
      </w:r>
      <w:r w:rsidRPr="006E108F">
        <w:rPr>
          <w:rFonts w:ascii="Times New Roman" w:hAnsi="Times New Roman" w:cs="Times New Roman"/>
          <w:spacing w:val="1"/>
          <w:sz w:val="24"/>
          <w:szCs w:val="24"/>
          <w:lang w:val="ru-RU"/>
        </w:rPr>
        <w:t>н</w:t>
      </w:r>
      <w:r w:rsidRPr="006E108F">
        <w:rPr>
          <w:rFonts w:ascii="Times New Roman" w:hAnsi="Times New Roman" w:cs="Times New Roman"/>
          <w:sz w:val="24"/>
          <w:szCs w:val="24"/>
          <w:lang w:val="ru-RU"/>
        </w:rPr>
        <w:t>о</w:t>
      </w:r>
      <w:r w:rsidRPr="006E108F">
        <w:rPr>
          <w:rFonts w:ascii="Times New Roman" w:hAnsi="Times New Roman" w:cs="Times New Roman"/>
          <w:spacing w:val="3"/>
          <w:sz w:val="24"/>
          <w:szCs w:val="24"/>
          <w:lang w:val="ru-RU"/>
        </w:rPr>
        <w:t>м</w:t>
      </w:r>
      <w:r w:rsidRPr="006E108F">
        <w:rPr>
          <w:rFonts w:ascii="Times New Roman" w:hAnsi="Times New Roman" w:cs="Times New Roman"/>
          <w:sz w:val="24"/>
          <w:szCs w:val="24"/>
          <w:lang w:val="ru-RU"/>
        </w:rPr>
        <w:t>упр</w:t>
      </w:r>
      <w:r w:rsidRPr="006E108F">
        <w:rPr>
          <w:rFonts w:ascii="Times New Roman" w:hAnsi="Times New Roman" w:cs="Times New Roman"/>
          <w:spacing w:val="-1"/>
          <w:sz w:val="24"/>
          <w:szCs w:val="24"/>
          <w:lang w:val="ru-RU"/>
        </w:rPr>
        <w:t>е</w:t>
      </w:r>
      <w:r w:rsidRPr="006E108F">
        <w:rPr>
          <w:rFonts w:ascii="Times New Roman" w:hAnsi="Times New Roman" w:cs="Times New Roman"/>
          <w:sz w:val="24"/>
          <w:szCs w:val="24"/>
          <w:lang w:val="ru-RU"/>
        </w:rPr>
        <w:t>дм</w:t>
      </w:r>
      <w:r w:rsidRPr="006E108F">
        <w:rPr>
          <w:rFonts w:ascii="Times New Roman" w:hAnsi="Times New Roman" w:cs="Times New Roman"/>
          <w:spacing w:val="-2"/>
          <w:sz w:val="24"/>
          <w:szCs w:val="24"/>
          <w:lang w:val="ru-RU"/>
        </w:rPr>
        <w:t>е</w:t>
      </w:r>
      <w:r w:rsidRPr="006E108F">
        <w:rPr>
          <w:rFonts w:ascii="Times New Roman" w:hAnsi="Times New Roman" w:cs="Times New Roman"/>
          <w:spacing w:val="5"/>
          <w:sz w:val="24"/>
          <w:szCs w:val="24"/>
          <w:lang w:val="ru-RU"/>
        </w:rPr>
        <w:t>т</w:t>
      </w:r>
      <w:r w:rsidRPr="006E108F">
        <w:rPr>
          <w:rFonts w:ascii="Times New Roman" w:hAnsi="Times New Roman" w:cs="Times New Roman"/>
          <w:sz w:val="24"/>
          <w:szCs w:val="24"/>
          <w:lang w:val="ru-RU"/>
        </w:rPr>
        <w:t>у</w:t>
      </w:r>
      <w:r w:rsidRPr="006E108F">
        <w:rPr>
          <w:rFonts w:ascii="Times New Roman" w:hAnsi="Times New Roman" w:cs="Times New Roman"/>
          <w:b/>
          <w:i/>
          <w:spacing w:val="-1"/>
          <w:w w:val="70"/>
          <w:sz w:val="24"/>
          <w:szCs w:val="24"/>
          <w:lang w:val="ru-RU"/>
        </w:rPr>
        <w:t>"</w:t>
      </w:r>
      <w:r w:rsidRPr="006E108F">
        <w:rPr>
          <w:rFonts w:ascii="Times New Roman" w:hAnsi="Times New Roman" w:cs="Times New Roman"/>
          <w:b/>
          <w:i/>
          <w:w w:val="89"/>
          <w:sz w:val="24"/>
          <w:szCs w:val="24"/>
          <w:lang w:val="ru-RU"/>
        </w:rPr>
        <w:t>Ф</w:t>
      </w:r>
      <w:r w:rsidRPr="006E108F">
        <w:rPr>
          <w:rFonts w:ascii="Times New Roman" w:hAnsi="Times New Roman" w:cs="Times New Roman"/>
          <w:b/>
          <w:i/>
          <w:spacing w:val="1"/>
          <w:w w:val="92"/>
          <w:sz w:val="24"/>
          <w:szCs w:val="24"/>
          <w:lang w:val="ru-RU"/>
        </w:rPr>
        <w:t>и</w:t>
      </w:r>
      <w:r w:rsidRPr="006E108F">
        <w:rPr>
          <w:rFonts w:ascii="Times New Roman" w:hAnsi="Times New Roman" w:cs="Times New Roman"/>
          <w:b/>
          <w:i/>
          <w:w w:val="97"/>
          <w:sz w:val="24"/>
          <w:szCs w:val="24"/>
          <w:lang w:val="ru-RU"/>
        </w:rPr>
        <w:t>з</w:t>
      </w:r>
      <w:r w:rsidRPr="006E108F">
        <w:rPr>
          <w:rFonts w:ascii="Times New Roman" w:hAnsi="Times New Roman" w:cs="Times New Roman"/>
          <w:b/>
          <w:i/>
          <w:w w:val="92"/>
          <w:sz w:val="24"/>
          <w:szCs w:val="24"/>
          <w:lang w:val="ru-RU"/>
        </w:rPr>
        <w:t>и</w:t>
      </w:r>
      <w:r w:rsidRPr="006E108F">
        <w:rPr>
          <w:rFonts w:ascii="Times New Roman" w:hAnsi="Times New Roman" w:cs="Times New Roman"/>
          <w:b/>
          <w:i/>
          <w:spacing w:val="-1"/>
          <w:w w:val="91"/>
          <w:sz w:val="24"/>
          <w:szCs w:val="24"/>
          <w:lang w:val="ru-RU"/>
        </w:rPr>
        <w:t>ч</w:t>
      </w:r>
      <w:r w:rsidRPr="006E108F">
        <w:rPr>
          <w:rFonts w:ascii="Times New Roman" w:hAnsi="Times New Roman" w:cs="Times New Roman"/>
          <w:b/>
          <w:i/>
          <w:spacing w:val="-1"/>
          <w:w w:val="96"/>
          <w:sz w:val="24"/>
          <w:szCs w:val="24"/>
          <w:lang w:val="ru-RU"/>
        </w:rPr>
        <w:t>ес</w:t>
      </w:r>
      <w:r w:rsidRPr="006E108F">
        <w:rPr>
          <w:rFonts w:ascii="Times New Roman" w:hAnsi="Times New Roman" w:cs="Times New Roman"/>
          <w:b/>
          <w:i/>
          <w:w w:val="92"/>
          <w:sz w:val="24"/>
          <w:szCs w:val="24"/>
          <w:lang w:val="ru-RU"/>
        </w:rPr>
        <w:t>к</w:t>
      </w:r>
      <w:r w:rsidRPr="006E108F">
        <w:rPr>
          <w:rFonts w:ascii="Times New Roman" w:hAnsi="Times New Roman" w:cs="Times New Roman"/>
          <w:b/>
          <w:i/>
          <w:spacing w:val="-1"/>
          <w:w w:val="85"/>
          <w:sz w:val="24"/>
          <w:szCs w:val="24"/>
          <w:lang w:val="ru-RU"/>
        </w:rPr>
        <w:t>а</w:t>
      </w:r>
      <w:r w:rsidRPr="006E108F">
        <w:rPr>
          <w:rFonts w:ascii="Times New Roman" w:hAnsi="Times New Roman" w:cs="Times New Roman"/>
          <w:b/>
          <w:i/>
          <w:w w:val="85"/>
          <w:sz w:val="24"/>
          <w:szCs w:val="24"/>
          <w:lang w:val="ru-RU"/>
        </w:rPr>
        <w:t>я</w:t>
      </w:r>
      <w:r w:rsidRPr="006E108F">
        <w:rPr>
          <w:rFonts w:ascii="Times New Roman" w:hAnsi="Times New Roman" w:cs="Times New Roman"/>
          <w:b/>
          <w:i/>
          <w:spacing w:val="3"/>
          <w:w w:val="92"/>
          <w:sz w:val="24"/>
          <w:szCs w:val="24"/>
          <w:lang w:val="ru-RU"/>
        </w:rPr>
        <w:t>к</w:t>
      </w:r>
      <w:r w:rsidRPr="006E108F">
        <w:rPr>
          <w:rFonts w:ascii="Times New Roman" w:hAnsi="Times New Roman" w:cs="Times New Roman"/>
          <w:b/>
          <w:i/>
          <w:spacing w:val="-5"/>
          <w:w w:val="108"/>
          <w:sz w:val="24"/>
          <w:szCs w:val="24"/>
          <w:lang w:val="ru-RU"/>
        </w:rPr>
        <w:t>у</w:t>
      </w:r>
      <w:r w:rsidRPr="006E108F">
        <w:rPr>
          <w:rFonts w:ascii="Times New Roman" w:hAnsi="Times New Roman" w:cs="Times New Roman"/>
          <w:b/>
          <w:i/>
          <w:w w:val="93"/>
          <w:sz w:val="24"/>
          <w:szCs w:val="24"/>
          <w:lang w:val="ru-RU"/>
        </w:rPr>
        <w:t>л</w:t>
      </w:r>
      <w:r w:rsidRPr="006E108F">
        <w:rPr>
          <w:rFonts w:ascii="Times New Roman" w:hAnsi="Times New Roman" w:cs="Times New Roman"/>
          <w:b/>
          <w:i/>
          <w:w w:val="95"/>
          <w:sz w:val="24"/>
          <w:szCs w:val="24"/>
          <w:lang w:val="ru-RU"/>
        </w:rPr>
        <w:t>ь</w:t>
      </w:r>
      <w:r w:rsidRPr="006E108F">
        <w:rPr>
          <w:rFonts w:ascii="Times New Roman" w:hAnsi="Times New Roman" w:cs="Times New Roman"/>
          <w:b/>
          <w:i/>
          <w:spacing w:val="2"/>
          <w:w w:val="53"/>
          <w:sz w:val="24"/>
          <w:szCs w:val="24"/>
          <w:lang w:val="ru-RU"/>
        </w:rPr>
        <w:t>т</w:t>
      </w:r>
      <w:r w:rsidRPr="006E108F">
        <w:rPr>
          <w:rFonts w:ascii="Times New Roman" w:hAnsi="Times New Roman" w:cs="Times New Roman"/>
          <w:b/>
          <w:i/>
          <w:spacing w:val="-5"/>
          <w:w w:val="108"/>
          <w:sz w:val="24"/>
          <w:szCs w:val="24"/>
          <w:lang w:val="ru-RU"/>
        </w:rPr>
        <w:t>у</w:t>
      </w:r>
      <w:r w:rsidRPr="006E108F">
        <w:rPr>
          <w:rFonts w:ascii="Times New Roman" w:hAnsi="Times New Roman" w:cs="Times New Roman"/>
          <w:b/>
          <w:i/>
          <w:spacing w:val="2"/>
          <w:w w:val="96"/>
          <w:sz w:val="24"/>
          <w:szCs w:val="24"/>
          <w:lang w:val="ru-RU"/>
        </w:rPr>
        <w:t>р</w:t>
      </w:r>
      <w:r w:rsidRPr="006E108F">
        <w:rPr>
          <w:rFonts w:ascii="Times New Roman" w:hAnsi="Times New Roman" w:cs="Times New Roman"/>
          <w:b/>
          <w:i/>
          <w:spacing w:val="1"/>
          <w:w w:val="85"/>
          <w:sz w:val="24"/>
          <w:szCs w:val="24"/>
          <w:lang w:val="ru-RU"/>
        </w:rPr>
        <w:t>а</w:t>
      </w:r>
      <w:r w:rsidRPr="006E108F">
        <w:rPr>
          <w:rFonts w:ascii="Times New Roman" w:hAnsi="Times New Roman" w:cs="Times New Roman"/>
          <w:b/>
          <w:i/>
          <w:spacing w:val="3"/>
          <w:w w:val="70"/>
          <w:sz w:val="24"/>
          <w:szCs w:val="24"/>
          <w:lang w:val="ru-RU"/>
        </w:rPr>
        <w:t>"</w:t>
      </w:r>
      <w:r w:rsidRPr="006E108F">
        <w:rPr>
          <w:rFonts w:ascii="Times New Roman" w:hAnsi="Times New Roman" w:cs="Times New Roman"/>
          <w:sz w:val="24"/>
          <w:szCs w:val="24"/>
          <w:lang w:val="ru-RU"/>
        </w:rPr>
        <w:t>:</w:t>
      </w:r>
      <w:r w:rsidRPr="006E108F">
        <w:rPr>
          <w:rFonts w:ascii="Times New Roman" w:hAnsi="Times New Roman" w:cs="Times New Roman"/>
          <w:sz w:val="24"/>
          <w:szCs w:val="24"/>
          <w:lang w:val="ru-RU"/>
        </w:rPr>
        <w:tab/>
      </w:r>
    </w:p>
    <w:p w:rsidR="00844079" w:rsidRPr="006E108F" w:rsidRDefault="00844079" w:rsidP="00635D90">
      <w:pPr>
        <w:pStyle w:val="a3"/>
        <w:widowControl w:val="0"/>
        <w:numPr>
          <w:ilvl w:val="0"/>
          <w:numId w:val="32"/>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формированиепривычкикздоровомуобразужизниизанятиямфизическойкультурой;</w:t>
      </w:r>
    </w:p>
    <w:p w:rsidR="00844079" w:rsidRPr="006E108F" w:rsidRDefault="00844079" w:rsidP="00635D90">
      <w:pPr>
        <w:pStyle w:val="a3"/>
        <w:widowControl w:val="0"/>
        <w:numPr>
          <w:ilvl w:val="0"/>
          <w:numId w:val="32"/>
        </w:numPr>
        <w:tabs>
          <w:tab w:val="left" w:pos="284"/>
          <w:tab w:val="left" w:pos="1511"/>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умениепланироватьсамостоятельныезанятияфизическойкультуройистроитьиндивидуальныепрограммы оздоровленияи физического развития;</w:t>
      </w:r>
    </w:p>
    <w:p w:rsidR="00844079" w:rsidRPr="006E108F" w:rsidRDefault="00844079" w:rsidP="00635D90">
      <w:pPr>
        <w:pStyle w:val="a3"/>
        <w:widowControl w:val="0"/>
        <w:numPr>
          <w:ilvl w:val="0"/>
          <w:numId w:val="32"/>
        </w:numPr>
        <w:tabs>
          <w:tab w:val="left" w:pos="284"/>
          <w:tab w:val="left" w:pos="1451"/>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умениеотбиратьфизическиеупражненияирегулироватьфизическиенагрузкидлясамостоятельных систематических занятий с различной функциональной направленностью сучетом индивидуальных возможностей и особенностей обучающихся, планировать содержаниеэтихзанятий, включатьихврежим учебного дня иучебной недели;</w:t>
      </w:r>
    </w:p>
    <w:p w:rsidR="00844079" w:rsidRPr="006E108F" w:rsidRDefault="00844079" w:rsidP="00635D90">
      <w:pPr>
        <w:pStyle w:val="a3"/>
        <w:widowControl w:val="0"/>
        <w:numPr>
          <w:ilvl w:val="0"/>
          <w:numId w:val="32"/>
        </w:numPr>
        <w:tabs>
          <w:tab w:val="left" w:pos="284"/>
          <w:tab w:val="left" w:pos="1418"/>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организациюсамостоятельныхсистематическихзанятийфизическимиупражнениямиссоблюдениемправилтехники безопасности ипрофилактикитравматизма;</w:t>
      </w:r>
    </w:p>
    <w:p w:rsidR="00844079" w:rsidRPr="006E108F" w:rsidRDefault="00844079" w:rsidP="00635D90">
      <w:pPr>
        <w:pStyle w:val="a3"/>
        <w:widowControl w:val="0"/>
        <w:numPr>
          <w:ilvl w:val="0"/>
          <w:numId w:val="32"/>
        </w:numPr>
        <w:tabs>
          <w:tab w:val="left" w:pos="284"/>
          <w:tab w:val="left" w:pos="1403"/>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умениеоказыватьпервуюпомощьпритравмах(например:извлечениеиперемещениепострадавших, проведение иммобилизации с помощью подручных средств, выполнение осмотрапострадавшегонаналичиенаружных кровотеченийимероприятийпоихостановке);</w:t>
      </w:r>
    </w:p>
    <w:p w:rsidR="00844079" w:rsidRPr="006E108F" w:rsidRDefault="00844079" w:rsidP="00635D90">
      <w:pPr>
        <w:pStyle w:val="a3"/>
        <w:widowControl w:val="0"/>
        <w:numPr>
          <w:ilvl w:val="0"/>
          <w:numId w:val="32"/>
        </w:numPr>
        <w:tabs>
          <w:tab w:val="left" w:pos="284"/>
          <w:tab w:val="left" w:pos="142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xml:space="preserve">умениепроводитьмониторингфизическогоразвитияифизическойподготовленности,наблюдение за </w:t>
      </w:r>
      <w:r w:rsidRPr="006E108F">
        <w:rPr>
          <w:rFonts w:ascii="Times New Roman" w:hAnsi="Times New Roman" w:cs="Times New Roman"/>
          <w:sz w:val="24"/>
          <w:szCs w:val="24"/>
          <w:lang w:val="ru-RU"/>
        </w:rPr>
        <w:lastRenderedPageBreak/>
        <w:t>динамикой развития своих физических качеств и двигательных способностей,оценивать состояние организма и определять тренирующее воздействие занятий физическимиупражнениями,определятьиндивидуальныережимыфизическойнагрузки,контролироватьнаправленность ее воздействия на организм во время самостоятельных занятий физическимиупражнениями;</w:t>
      </w:r>
    </w:p>
    <w:p w:rsidR="00844079" w:rsidRPr="006E108F" w:rsidRDefault="00844079" w:rsidP="00635D90">
      <w:pPr>
        <w:pStyle w:val="a3"/>
        <w:widowControl w:val="0"/>
        <w:numPr>
          <w:ilvl w:val="0"/>
          <w:numId w:val="32"/>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умениевыполнятькомплексыобщеразвивающихикорригирующихупражнений;</w:t>
      </w:r>
    </w:p>
    <w:p w:rsidR="00844079" w:rsidRPr="006E108F" w:rsidRDefault="00844079" w:rsidP="00635D90">
      <w:pPr>
        <w:pStyle w:val="a3"/>
        <w:widowControl w:val="0"/>
        <w:numPr>
          <w:ilvl w:val="0"/>
          <w:numId w:val="32"/>
        </w:numPr>
        <w:tabs>
          <w:tab w:val="left" w:pos="284"/>
          <w:tab w:val="left" w:pos="1437"/>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владениеосновамитехническихдействийиприемамиразличныхвидовспорта,ихиспользованиевигровой исоревновательной деятельности;</w:t>
      </w:r>
    </w:p>
    <w:p w:rsidR="00844079" w:rsidRPr="006E108F" w:rsidRDefault="00844079" w:rsidP="00635D90">
      <w:pPr>
        <w:pStyle w:val="a3"/>
        <w:widowControl w:val="0"/>
        <w:numPr>
          <w:ilvl w:val="0"/>
          <w:numId w:val="32"/>
        </w:numPr>
        <w:tabs>
          <w:tab w:val="left" w:pos="284"/>
          <w:tab w:val="left" w:pos="1425"/>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умениеповышатьфункциональныевозможностисистеморганизмаприподготовкеквыполнению нормативов Всероссийского физкультурно-спортивного комплекса "Готов к трудуи обороне"(ГТО).</w:t>
      </w:r>
    </w:p>
    <w:p w:rsidR="00844079" w:rsidRPr="006E108F" w:rsidRDefault="00844079" w:rsidP="00844079">
      <w:pPr>
        <w:pStyle w:val="a5"/>
        <w:spacing w:before="4"/>
        <w:ind w:left="0" w:right="-1"/>
        <w:rPr>
          <w:lang w:val="ru-RU"/>
        </w:rPr>
      </w:pPr>
    </w:p>
    <w:p w:rsidR="00844079" w:rsidRPr="006E108F" w:rsidRDefault="00844079" w:rsidP="00844079">
      <w:pPr>
        <w:pStyle w:val="a5"/>
        <w:spacing w:before="4"/>
        <w:ind w:left="0" w:right="-1"/>
        <w:rPr>
          <w:lang w:val="ru-RU"/>
        </w:rPr>
      </w:pPr>
      <w:r w:rsidRPr="006E108F">
        <w:rPr>
          <w:lang w:val="ru-RU"/>
        </w:rPr>
        <w:t>Достижениерезультатовосвоенияпрограммыосновногообщегообразованияобеспечиваетсяпосредствомвключениявуказаннуюпрограммупредметныхрезультатово</w:t>
      </w:r>
      <w:r w:rsidRPr="006E108F">
        <w:rPr>
          <w:spacing w:val="-1"/>
          <w:lang w:val="ru-RU"/>
        </w:rPr>
        <w:t>сво</w:t>
      </w:r>
      <w:r w:rsidRPr="006E108F">
        <w:rPr>
          <w:spacing w:val="-2"/>
          <w:lang w:val="ru-RU"/>
        </w:rPr>
        <w:t>е</w:t>
      </w:r>
      <w:r w:rsidRPr="006E108F">
        <w:rPr>
          <w:lang w:val="ru-RU"/>
        </w:rPr>
        <w:t xml:space="preserve">ния </w:t>
      </w:r>
      <w:r w:rsidRPr="006E108F">
        <w:rPr>
          <w:spacing w:val="-1"/>
          <w:lang w:val="ru-RU"/>
        </w:rPr>
        <w:t>м</w:t>
      </w:r>
      <w:r w:rsidRPr="006E108F">
        <w:rPr>
          <w:lang w:val="ru-RU"/>
        </w:rPr>
        <w:t>о</w:t>
      </w:r>
      <w:r w:rsidRPr="006E108F">
        <w:rPr>
          <w:spacing w:val="2"/>
          <w:lang w:val="ru-RU"/>
        </w:rPr>
        <w:t>д</w:t>
      </w:r>
      <w:r w:rsidRPr="006E108F">
        <w:rPr>
          <w:spacing w:val="-5"/>
          <w:lang w:val="ru-RU"/>
        </w:rPr>
        <w:t>у</w:t>
      </w:r>
      <w:r w:rsidRPr="006E108F">
        <w:rPr>
          <w:spacing w:val="2"/>
          <w:lang w:val="ru-RU"/>
        </w:rPr>
        <w:t>л</w:t>
      </w:r>
      <w:r w:rsidRPr="006E108F">
        <w:rPr>
          <w:spacing w:val="-1"/>
          <w:lang w:val="ru-RU"/>
        </w:rPr>
        <w:t>е</w:t>
      </w:r>
      <w:r w:rsidRPr="006E108F">
        <w:rPr>
          <w:lang w:val="ru-RU"/>
        </w:rPr>
        <w:t>й</w:t>
      </w:r>
      <w:r w:rsidRPr="006E108F">
        <w:rPr>
          <w:spacing w:val="-5"/>
          <w:lang w:val="ru-RU"/>
        </w:rPr>
        <w:t>у</w:t>
      </w:r>
      <w:r w:rsidRPr="006E108F">
        <w:rPr>
          <w:spacing w:val="1"/>
          <w:lang w:val="ru-RU"/>
        </w:rPr>
        <w:t>ч</w:t>
      </w:r>
      <w:r w:rsidRPr="006E108F">
        <w:rPr>
          <w:spacing w:val="-1"/>
          <w:lang w:val="ru-RU"/>
        </w:rPr>
        <w:t>е</w:t>
      </w:r>
      <w:r w:rsidRPr="006E108F">
        <w:rPr>
          <w:spacing w:val="2"/>
          <w:lang w:val="ru-RU"/>
        </w:rPr>
        <w:t>б</w:t>
      </w:r>
      <w:r w:rsidRPr="006E108F">
        <w:rPr>
          <w:lang w:val="ru-RU"/>
        </w:rPr>
        <w:t>ного пр</w:t>
      </w:r>
      <w:r w:rsidRPr="006E108F">
        <w:rPr>
          <w:spacing w:val="-1"/>
          <w:lang w:val="ru-RU"/>
        </w:rPr>
        <w:t>е</w:t>
      </w:r>
      <w:r w:rsidRPr="006E108F">
        <w:rPr>
          <w:lang w:val="ru-RU"/>
        </w:rPr>
        <w:t>дм</w:t>
      </w:r>
      <w:r w:rsidRPr="006E108F">
        <w:rPr>
          <w:spacing w:val="-2"/>
          <w:lang w:val="ru-RU"/>
        </w:rPr>
        <w:t>е</w:t>
      </w:r>
      <w:r w:rsidRPr="006E108F">
        <w:rPr>
          <w:lang w:val="ru-RU"/>
        </w:rPr>
        <w:t>та</w:t>
      </w:r>
      <w:r w:rsidRPr="006E108F">
        <w:rPr>
          <w:b/>
          <w:i/>
          <w:spacing w:val="-1"/>
          <w:w w:val="70"/>
          <w:lang w:val="ru-RU"/>
        </w:rPr>
        <w:t>"</w:t>
      </w:r>
      <w:r w:rsidRPr="006E108F">
        <w:rPr>
          <w:b/>
          <w:i/>
          <w:w w:val="89"/>
          <w:lang w:val="ru-RU"/>
        </w:rPr>
        <w:t>Ф</w:t>
      </w:r>
      <w:r w:rsidRPr="006E108F">
        <w:rPr>
          <w:b/>
          <w:i/>
          <w:spacing w:val="1"/>
          <w:w w:val="92"/>
          <w:lang w:val="ru-RU"/>
        </w:rPr>
        <w:t>и</w:t>
      </w:r>
      <w:r w:rsidRPr="006E108F">
        <w:rPr>
          <w:b/>
          <w:i/>
          <w:w w:val="97"/>
          <w:lang w:val="ru-RU"/>
        </w:rPr>
        <w:t>з</w:t>
      </w:r>
      <w:r w:rsidRPr="006E108F">
        <w:rPr>
          <w:b/>
          <w:i/>
          <w:w w:val="92"/>
          <w:lang w:val="ru-RU"/>
        </w:rPr>
        <w:t>и</w:t>
      </w:r>
      <w:r w:rsidRPr="006E108F">
        <w:rPr>
          <w:b/>
          <w:i/>
          <w:spacing w:val="-1"/>
          <w:w w:val="91"/>
          <w:lang w:val="ru-RU"/>
        </w:rPr>
        <w:t>ч</w:t>
      </w:r>
      <w:r w:rsidRPr="006E108F">
        <w:rPr>
          <w:b/>
          <w:i/>
          <w:spacing w:val="-1"/>
          <w:w w:val="96"/>
          <w:lang w:val="ru-RU"/>
        </w:rPr>
        <w:t>ес</w:t>
      </w:r>
      <w:r w:rsidRPr="006E108F">
        <w:rPr>
          <w:b/>
          <w:i/>
          <w:spacing w:val="3"/>
          <w:w w:val="92"/>
          <w:lang w:val="ru-RU"/>
        </w:rPr>
        <w:t>к</w:t>
      </w:r>
      <w:r w:rsidRPr="006E108F">
        <w:rPr>
          <w:b/>
          <w:i/>
          <w:spacing w:val="-1"/>
          <w:w w:val="85"/>
          <w:lang w:val="ru-RU"/>
        </w:rPr>
        <w:t>а</w:t>
      </w:r>
      <w:r w:rsidRPr="006E108F">
        <w:rPr>
          <w:b/>
          <w:i/>
          <w:w w:val="85"/>
          <w:lang w:val="ru-RU"/>
        </w:rPr>
        <w:t>я</w:t>
      </w:r>
      <w:r w:rsidRPr="006E108F">
        <w:rPr>
          <w:b/>
          <w:i/>
          <w:spacing w:val="3"/>
          <w:w w:val="92"/>
          <w:lang w:val="ru-RU"/>
        </w:rPr>
        <w:t>к</w:t>
      </w:r>
      <w:r w:rsidRPr="006E108F">
        <w:rPr>
          <w:b/>
          <w:i/>
          <w:spacing w:val="-5"/>
          <w:w w:val="108"/>
          <w:lang w:val="ru-RU"/>
        </w:rPr>
        <w:t>у</w:t>
      </w:r>
      <w:r w:rsidRPr="006E108F">
        <w:rPr>
          <w:b/>
          <w:i/>
          <w:w w:val="93"/>
          <w:lang w:val="ru-RU"/>
        </w:rPr>
        <w:t>л</w:t>
      </w:r>
      <w:r w:rsidRPr="006E108F">
        <w:rPr>
          <w:b/>
          <w:i/>
          <w:w w:val="95"/>
          <w:lang w:val="ru-RU"/>
        </w:rPr>
        <w:t>ь</w:t>
      </w:r>
      <w:r w:rsidRPr="006E108F">
        <w:rPr>
          <w:b/>
          <w:i/>
          <w:spacing w:val="2"/>
          <w:w w:val="53"/>
          <w:lang w:val="ru-RU"/>
        </w:rPr>
        <w:t>т</w:t>
      </w:r>
      <w:r w:rsidRPr="006E108F">
        <w:rPr>
          <w:b/>
          <w:i/>
          <w:spacing w:val="-5"/>
          <w:w w:val="108"/>
          <w:lang w:val="ru-RU"/>
        </w:rPr>
        <w:t>у</w:t>
      </w:r>
      <w:r w:rsidRPr="006E108F">
        <w:rPr>
          <w:b/>
          <w:i/>
          <w:spacing w:val="2"/>
          <w:w w:val="96"/>
          <w:lang w:val="ru-RU"/>
        </w:rPr>
        <w:t>р</w:t>
      </w:r>
      <w:r w:rsidRPr="006E108F">
        <w:rPr>
          <w:b/>
          <w:i/>
          <w:spacing w:val="1"/>
          <w:w w:val="85"/>
          <w:lang w:val="ru-RU"/>
        </w:rPr>
        <w:t>а</w:t>
      </w:r>
      <w:r w:rsidRPr="006E108F">
        <w:rPr>
          <w:b/>
          <w:i/>
          <w:spacing w:val="3"/>
          <w:w w:val="70"/>
          <w:lang w:val="ru-RU"/>
        </w:rPr>
        <w:t>"</w:t>
      </w:r>
      <w:r w:rsidRPr="006E108F">
        <w:rPr>
          <w:lang w:val="ru-RU"/>
        </w:rPr>
        <w:t>.</w:t>
      </w:r>
    </w:p>
    <w:p w:rsidR="00844079" w:rsidRPr="006E108F" w:rsidRDefault="00844079" w:rsidP="00844079">
      <w:pPr>
        <w:pStyle w:val="a5"/>
        <w:spacing w:before="6"/>
        <w:ind w:left="0" w:right="-1"/>
        <w:rPr>
          <w:lang w:val="ru-RU"/>
        </w:rPr>
      </w:pPr>
      <w:r w:rsidRPr="006E108F">
        <w:rPr>
          <w:lang w:val="ru-RU"/>
        </w:rPr>
        <w:t>МОУСШ№ 3определяетпоследовательностьмодулейиколичествочасовдляо</w:t>
      </w:r>
      <w:r w:rsidRPr="006E108F">
        <w:rPr>
          <w:spacing w:val="-1"/>
          <w:lang w:val="ru-RU"/>
        </w:rPr>
        <w:t>сво</w:t>
      </w:r>
      <w:r w:rsidRPr="006E108F">
        <w:rPr>
          <w:spacing w:val="-2"/>
          <w:lang w:val="ru-RU"/>
        </w:rPr>
        <w:t>е</w:t>
      </w:r>
      <w:r w:rsidRPr="006E108F">
        <w:rPr>
          <w:lang w:val="ru-RU"/>
        </w:rPr>
        <w:t>ния  о</w:t>
      </w:r>
      <w:r w:rsidRPr="006E108F">
        <w:rPr>
          <w:spacing w:val="2"/>
          <w:lang w:val="ru-RU"/>
        </w:rPr>
        <w:t>б</w:t>
      </w:r>
      <w:r w:rsidRPr="006E108F">
        <w:rPr>
          <w:spacing w:val="-5"/>
          <w:lang w:val="ru-RU"/>
        </w:rPr>
        <w:t>у</w:t>
      </w:r>
      <w:r w:rsidRPr="006E108F">
        <w:rPr>
          <w:spacing w:val="1"/>
          <w:lang w:val="ru-RU"/>
        </w:rPr>
        <w:t>ч</w:t>
      </w:r>
      <w:r w:rsidRPr="006E108F">
        <w:rPr>
          <w:spacing w:val="-1"/>
          <w:lang w:val="ru-RU"/>
        </w:rPr>
        <w:t>а</w:t>
      </w:r>
      <w:r w:rsidRPr="006E108F">
        <w:rPr>
          <w:lang w:val="ru-RU"/>
        </w:rPr>
        <w:t>ющи</w:t>
      </w:r>
      <w:r w:rsidRPr="006E108F">
        <w:rPr>
          <w:spacing w:val="-1"/>
          <w:lang w:val="ru-RU"/>
        </w:rPr>
        <w:t>м</w:t>
      </w:r>
      <w:r w:rsidRPr="006E108F">
        <w:rPr>
          <w:lang w:val="ru-RU"/>
        </w:rPr>
        <w:t>и</w:t>
      </w:r>
      <w:r w:rsidRPr="006E108F">
        <w:rPr>
          <w:spacing w:val="-1"/>
          <w:lang w:val="ru-RU"/>
        </w:rPr>
        <w:t>с</w:t>
      </w:r>
      <w:r w:rsidRPr="006E108F">
        <w:rPr>
          <w:lang w:val="ru-RU"/>
        </w:rPr>
        <w:t xml:space="preserve">я  </w:t>
      </w:r>
      <w:r w:rsidRPr="006E108F">
        <w:rPr>
          <w:spacing w:val="-1"/>
          <w:lang w:val="ru-RU"/>
        </w:rPr>
        <w:t>м</w:t>
      </w:r>
      <w:r w:rsidRPr="006E108F">
        <w:rPr>
          <w:lang w:val="ru-RU"/>
        </w:rPr>
        <w:t>о</w:t>
      </w:r>
      <w:r w:rsidRPr="006E108F">
        <w:rPr>
          <w:spacing w:val="2"/>
          <w:lang w:val="ru-RU"/>
        </w:rPr>
        <w:t>д</w:t>
      </w:r>
      <w:r w:rsidRPr="006E108F">
        <w:rPr>
          <w:spacing w:val="-5"/>
          <w:lang w:val="ru-RU"/>
        </w:rPr>
        <w:t>у</w:t>
      </w:r>
      <w:r w:rsidRPr="006E108F">
        <w:rPr>
          <w:lang w:val="ru-RU"/>
        </w:rPr>
        <w:t>л</w:t>
      </w:r>
      <w:r w:rsidRPr="006E108F">
        <w:rPr>
          <w:spacing w:val="-1"/>
          <w:lang w:val="ru-RU"/>
        </w:rPr>
        <w:t>е</w:t>
      </w:r>
      <w:r w:rsidRPr="006E108F">
        <w:rPr>
          <w:lang w:val="ru-RU"/>
        </w:rPr>
        <w:t xml:space="preserve">й  </w:t>
      </w:r>
      <w:r w:rsidRPr="006E108F">
        <w:rPr>
          <w:spacing w:val="-5"/>
          <w:lang w:val="ru-RU"/>
        </w:rPr>
        <w:t>у</w:t>
      </w:r>
      <w:r w:rsidRPr="006E108F">
        <w:rPr>
          <w:spacing w:val="1"/>
          <w:lang w:val="ru-RU"/>
        </w:rPr>
        <w:t>ч</w:t>
      </w:r>
      <w:r w:rsidRPr="006E108F">
        <w:rPr>
          <w:spacing w:val="-1"/>
          <w:lang w:val="ru-RU"/>
        </w:rPr>
        <w:t>е</w:t>
      </w:r>
      <w:r w:rsidRPr="006E108F">
        <w:rPr>
          <w:lang w:val="ru-RU"/>
        </w:rPr>
        <w:t>б</w:t>
      </w:r>
      <w:r w:rsidRPr="006E108F">
        <w:rPr>
          <w:spacing w:val="1"/>
          <w:lang w:val="ru-RU"/>
        </w:rPr>
        <w:t>н</w:t>
      </w:r>
      <w:r w:rsidRPr="006E108F">
        <w:rPr>
          <w:lang w:val="ru-RU"/>
        </w:rPr>
        <w:t>ого  пр</w:t>
      </w:r>
      <w:r w:rsidRPr="006E108F">
        <w:rPr>
          <w:spacing w:val="-1"/>
          <w:lang w:val="ru-RU"/>
        </w:rPr>
        <w:t>е</w:t>
      </w:r>
      <w:r w:rsidRPr="006E108F">
        <w:rPr>
          <w:lang w:val="ru-RU"/>
        </w:rPr>
        <w:t>дм</w:t>
      </w:r>
      <w:r w:rsidRPr="006E108F">
        <w:rPr>
          <w:spacing w:val="-2"/>
          <w:lang w:val="ru-RU"/>
        </w:rPr>
        <w:t>е</w:t>
      </w:r>
      <w:r w:rsidRPr="006E108F">
        <w:rPr>
          <w:lang w:val="ru-RU"/>
        </w:rPr>
        <w:t xml:space="preserve">та  </w:t>
      </w:r>
      <w:r w:rsidRPr="006E108F">
        <w:rPr>
          <w:b/>
          <w:i/>
          <w:spacing w:val="-1"/>
          <w:w w:val="70"/>
          <w:lang w:val="ru-RU"/>
        </w:rPr>
        <w:t>"</w:t>
      </w:r>
      <w:r w:rsidRPr="006E108F">
        <w:rPr>
          <w:b/>
          <w:i/>
          <w:w w:val="89"/>
          <w:lang w:val="ru-RU"/>
        </w:rPr>
        <w:t>Ф</w:t>
      </w:r>
      <w:r w:rsidRPr="006E108F">
        <w:rPr>
          <w:b/>
          <w:i/>
          <w:spacing w:val="1"/>
          <w:w w:val="92"/>
          <w:lang w:val="ru-RU"/>
        </w:rPr>
        <w:t>и</w:t>
      </w:r>
      <w:r w:rsidRPr="006E108F">
        <w:rPr>
          <w:b/>
          <w:i/>
          <w:w w:val="97"/>
          <w:lang w:val="ru-RU"/>
        </w:rPr>
        <w:t>з</w:t>
      </w:r>
      <w:r w:rsidRPr="006E108F">
        <w:rPr>
          <w:b/>
          <w:i/>
          <w:w w:val="92"/>
          <w:lang w:val="ru-RU"/>
        </w:rPr>
        <w:t>и</w:t>
      </w:r>
      <w:r w:rsidRPr="006E108F">
        <w:rPr>
          <w:b/>
          <w:i/>
          <w:spacing w:val="-1"/>
          <w:w w:val="91"/>
          <w:lang w:val="ru-RU"/>
        </w:rPr>
        <w:t>ч</w:t>
      </w:r>
      <w:r w:rsidRPr="006E108F">
        <w:rPr>
          <w:b/>
          <w:i/>
          <w:spacing w:val="-1"/>
          <w:w w:val="96"/>
          <w:lang w:val="ru-RU"/>
        </w:rPr>
        <w:t>ес</w:t>
      </w:r>
      <w:r w:rsidRPr="006E108F">
        <w:rPr>
          <w:b/>
          <w:i/>
          <w:w w:val="92"/>
          <w:lang w:val="ru-RU"/>
        </w:rPr>
        <w:t>к</w:t>
      </w:r>
      <w:r w:rsidRPr="006E108F">
        <w:rPr>
          <w:b/>
          <w:i/>
          <w:spacing w:val="-1"/>
          <w:w w:val="85"/>
          <w:lang w:val="ru-RU"/>
        </w:rPr>
        <w:t>а</w:t>
      </w:r>
      <w:r w:rsidRPr="006E108F">
        <w:rPr>
          <w:b/>
          <w:i/>
          <w:w w:val="85"/>
          <w:lang w:val="ru-RU"/>
        </w:rPr>
        <w:t>я</w:t>
      </w:r>
      <w:r w:rsidRPr="006E108F">
        <w:rPr>
          <w:b/>
          <w:i/>
          <w:spacing w:val="3"/>
          <w:w w:val="92"/>
          <w:lang w:val="ru-RU"/>
        </w:rPr>
        <w:t>к</w:t>
      </w:r>
      <w:r w:rsidRPr="006E108F">
        <w:rPr>
          <w:b/>
          <w:i/>
          <w:spacing w:val="-5"/>
          <w:w w:val="108"/>
          <w:lang w:val="ru-RU"/>
        </w:rPr>
        <w:t>у</w:t>
      </w:r>
      <w:r w:rsidRPr="006E108F">
        <w:rPr>
          <w:b/>
          <w:i/>
          <w:spacing w:val="2"/>
          <w:w w:val="93"/>
          <w:lang w:val="ru-RU"/>
        </w:rPr>
        <w:t>л</w:t>
      </w:r>
      <w:r w:rsidRPr="006E108F">
        <w:rPr>
          <w:b/>
          <w:i/>
          <w:w w:val="95"/>
          <w:lang w:val="ru-RU"/>
        </w:rPr>
        <w:t>ь</w:t>
      </w:r>
      <w:r w:rsidRPr="006E108F">
        <w:rPr>
          <w:b/>
          <w:i/>
          <w:spacing w:val="2"/>
          <w:w w:val="53"/>
          <w:lang w:val="ru-RU"/>
        </w:rPr>
        <w:t>т</w:t>
      </w:r>
      <w:r w:rsidRPr="006E108F">
        <w:rPr>
          <w:b/>
          <w:i/>
          <w:spacing w:val="-5"/>
          <w:w w:val="108"/>
          <w:lang w:val="ru-RU"/>
        </w:rPr>
        <w:t>у</w:t>
      </w:r>
      <w:r w:rsidRPr="006E108F">
        <w:rPr>
          <w:b/>
          <w:i/>
          <w:spacing w:val="2"/>
          <w:w w:val="96"/>
          <w:lang w:val="ru-RU"/>
        </w:rPr>
        <w:t>р</w:t>
      </w:r>
      <w:r w:rsidRPr="006E108F">
        <w:rPr>
          <w:b/>
          <w:i/>
          <w:spacing w:val="1"/>
          <w:w w:val="85"/>
          <w:lang w:val="ru-RU"/>
        </w:rPr>
        <w:t>а</w:t>
      </w:r>
      <w:r w:rsidRPr="006E108F">
        <w:rPr>
          <w:b/>
          <w:i/>
          <w:w w:val="70"/>
          <w:lang w:val="ru-RU"/>
        </w:rPr>
        <w:t>"</w:t>
      </w:r>
      <w:r w:rsidRPr="006E108F">
        <w:rPr>
          <w:lang w:val="ru-RU"/>
        </w:rPr>
        <w:t xml:space="preserve">(с  </w:t>
      </w:r>
      <w:r w:rsidRPr="006E108F">
        <w:rPr>
          <w:spacing w:val="-5"/>
          <w:lang w:val="ru-RU"/>
        </w:rPr>
        <w:t>у</w:t>
      </w:r>
      <w:r w:rsidRPr="006E108F">
        <w:rPr>
          <w:spacing w:val="-1"/>
          <w:lang w:val="ru-RU"/>
        </w:rPr>
        <w:t>ч</w:t>
      </w:r>
      <w:r w:rsidRPr="006E108F">
        <w:rPr>
          <w:spacing w:val="1"/>
          <w:lang w:val="ru-RU"/>
        </w:rPr>
        <w:t>е</w:t>
      </w:r>
      <w:r w:rsidRPr="006E108F">
        <w:rPr>
          <w:lang w:val="ru-RU"/>
        </w:rPr>
        <w:t>том возможностейматериально-техническойбазыиприродно-климатическихусловийрегиона).</w:t>
      </w:r>
    </w:p>
    <w:p w:rsidR="00844079" w:rsidRPr="006E108F" w:rsidRDefault="00844079" w:rsidP="00844079">
      <w:pPr>
        <w:spacing w:line="240" w:lineRule="auto"/>
        <w:ind w:right="-1"/>
        <w:jc w:val="both"/>
        <w:rPr>
          <w:rFonts w:ascii="Times New Roman" w:hAnsi="Times New Roman" w:cs="Times New Roman"/>
          <w:w w:val="90"/>
          <w:sz w:val="24"/>
          <w:szCs w:val="24"/>
          <w:lang w:val="ru-RU"/>
        </w:rPr>
      </w:pPr>
    </w:p>
    <w:p w:rsidR="00844079" w:rsidRPr="006E108F" w:rsidRDefault="00844079" w:rsidP="00844079">
      <w:pPr>
        <w:spacing w:line="240" w:lineRule="auto"/>
        <w:ind w:right="-1"/>
        <w:jc w:val="both"/>
        <w:rPr>
          <w:rFonts w:ascii="Times New Roman" w:hAnsi="Times New Roman" w:cs="Times New Roman"/>
          <w:sz w:val="24"/>
          <w:szCs w:val="24"/>
          <w:lang w:val="ru-RU"/>
        </w:rPr>
      </w:pPr>
      <w:r w:rsidRPr="006E108F">
        <w:rPr>
          <w:rFonts w:ascii="Times New Roman" w:hAnsi="Times New Roman" w:cs="Times New Roman"/>
          <w:w w:val="90"/>
          <w:sz w:val="24"/>
          <w:szCs w:val="24"/>
          <w:lang w:val="ru-RU"/>
        </w:rPr>
        <w:t>Поучебномупредмету</w:t>
      </w:r>
      <w:r w:rsidRPr="006E108F">
        <w:rPr>
          <w:rFonts w:ascii="Times New Roman" w:hAnsi="Times New Roman" w:cs="Times New Roman"/>
          <w:b/>
          <w:i/>
          <w:w w:val="90"/>
          <w:sz w:val="24"/>
          <w:szCs w:val="24"/>
          <w:lang w:val="ru-RU"/>
        </w:rPr>
        <w:t>"Основыбезопасностижизнедеятельности"</w:t>
      </w:r>
      <w:r w:rsidRPr="006E108F">
        <w:rPr>
          <w:rFonts w:ascii="Times New Roman" w:hAnsi="Times New Roman" w:cs="Times New Roman"/>
          <w:w w:val="90"/>
          <w:sz w:val="24"/>
          <w:szCs w:val="24"/>
          <w:lang w:val="ru-RU"/>
        </w:rPr>
        <w:t>:</w:t>
      </w:r>
    </w:p>
    <w:p w:rsidR="00844079" w:rsidRPr="006E108F" w:rsidRDefault="00844079" w:rsidP="00635D90">
      <w:pPr>
        <w:pStyle w:val="a3"/>
        <w:widowControl w:val="0"/>
        <w:numPr>
          <w:ilvl w:val="0"/>
          <w:numId w:val="31"/>
        </w:numPr>
        <w:tabs>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сформированность культуры безопасности жизнедеятельности на основе освоенных знаний иумений, системного и комплексного понимания значимости безопасного поведения в условияхопасных ичрезвычайныхситуацийдляличности, обществаигосударства;</w:t>
      </w:r>
    </w:p>
    <w:p w:rsidR="00844079" w:rsidRPr="006E108F" w:rsidRDefault="00844079" w:rsidP="00635D90">
      <w:pPr>
        <w:pStyle w:val="a3"/>
        <w:widowControl w:val="0"/>
        <w:numPr>
          <w:ilvl w:val="0"/>
          <w:numId w:val="31"/>
        </w:numPr>
        <w:tabs>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сформированность социально ответственного отношения к ведению здорового образа жизни,исключающегоупотреблениенаркотиков,алкоголя,куренияинанесенияиноговредасобственномуздоровью и здоровью окружающих;</w:t>
      </w:r>
    </w:p>
    <w:p w:rsidR="00844079" w:rsidRPr="006E108F" w:rsidRDefault="00844079" w:rsidP="00635D90">
      <w:pPr>
        <w:pStyle w:val="a3"/>
        <w:widowControl w:val="0"/>
        <w:numPr>
          <w:ilvl w:val="0"/>
          <w:numId w:val="31"/>
        </w:numPr>
        <w:tabs>
          <w:tab w:val="left" w:pos="426"/>
          <w:tab w:val="left" w:pos="1391"/>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сформированностьактивнойжизненнойпозиции,уменийинавыковличногоучастиявобеспечениимер безопасности личности, обществаигосударства;</w:t>
      </w:r>
    </w:p>
    <w:p w:rsidR="00844079" w:rsidRPr="006E108F" w:rsidRDefault="00844079" w:rsidP="00635D90">
      <w:pPr>
        <w:pStyle w:val="a3"/>
        <w:widowControl w:val="0"/>
        <w:numPr>
          <w:ilvl w:val="0"/>
          <w:numId w:val="31"/>
        </w:numPr>
        <w:tabs>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ониманиеипризнаниеособойролиРоссиивобеспечениигосударственнойимеждународнойбезопасности,обороныстраны,впротиводействииосновнымвызовамсовременности:терроризму,экстремизму,незаконномураспространению наркотическихсредств;</w:t>
      </w:r>
    </w:p>
    <w:p w:rsidR="00844079" w:rsidRPr="006E108F" w:rsidRDefault="00844079" w:rsidP="00635D90">
      <w:pPr>
        <w:pStyle w:val="a3"/>
        <w:widowControl w:val="0"/>
        <w:numPr>
          <w:ilvl w:val="0"/>
          <w:numId w:val="31"/>
        </w:numPr>
        <w:tabs>
          <w:tab w:val="left" w:pos="426"/>
        </w:tabs>
        <w:autoSpaceDE w:val="0"/>
        <w:autoSpaceDN w:val="0"/>
        <w:spacing w:before="68"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pacing w:val="-1"/>
          <w:sz w:val="24"/>
          <w:szCs w:val="24"/>
          <w:lang w:val="ru-RU"/>
        </w:rPr>
        <w:t>сформированностьчувствагордости</w:t>
      </w:r>
      <w:r w:rsidRPr="006E108F">
        <w:rPr>
          <w:rFonts w:ascii="Times New Roman" w:hAnsi="Times New Roman" w:cs="Times New Roman"/>
          <w:sz w:val="24"/>
          <w:szCs w:val="24"/>
          <w:lang w:val="ru-RU"/>
        </w:rPr>
        <w:t>засвоюРодину,ответственногоотношенияквыполнениюконституционногодолга -защите Отечества;</w:t>
      </w:r>
    </w:p>
    <w:p w:rsidR="00844079" w:rsidRPr="006E108F" w:rsidRDefault="00844079" w:rsidP="00635D90">
      <w:pPr>
        <w:pStyle w:val="a3"/>
        <w:widowControl w:val="0"/>
        <w:numPr>
          <w:ilvl w:val="0"/>
          <w:numId w:val="31"/>
        </w:numPr>
        <w:tabs>
          <w:tab w:val="left" w:pos="42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pacing w:val="-1"/>
          <w:sz w:val="24"/>
          <w:szCs w:val="24"/>
          <w:lang w:val="ru-RU"/>
        </w:rPr>
        <w:t>знаниеипонимание</w:t>
      </w:r>
      <w:r w:rsidRPr="006E108F">
        <w:rPr>
          <w:rFonts w:ascii="Times New Roman" w:hAnsi="Times New Roman" w:cs="Times New Roman"/>
          <w:sz w:val="24"/>
          <w:szCs w:val="24"/>
          <w:lang w:val="ru-RU"/>
        </w:rPr>
        <w:t>ролигосударстваиобществаврешениизадачиобеспечениянациональнойбезопасностиизащитынаселенияотопасныхичрезвычайныхситуацийприродного,техногенногои социального (втом числетеррористического)характера;</w:t>
      </w:r>
    </w:p>
    <w:p w:rsidR="00844079" w:rsidRPr="006E108F" w:rsidRDefault="00844079" w:rsidP="00635D90">
      <w:pPr>
        <w:pStyle w:val="a3"/>
        <w:widowControl w:val="0"/>
        <w:numPr>
          <w:ilvl w:val="0"/>
          <w:numId w:val="31"/>
        </w:numPr>
        <w:tabs>
          <w:tab w:val="left" w:pos="426"/>
          <w:tab w:val="left" w:pos="1401"/>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пониманиепричин,механизмоввозникновенияипоследствийраспространенныхвидовопасных и чрезвычайных ситуаций, которые могут произойти во время пребывания в различных</w:t>
      </w:r>
      <w:r w:rsidRPr="006E108F">
        <w:rPr>
          <w:rFonts w:ascii="Times New Roman" w:hAnsi="Times New Roman" w:cs="Times New Roman"/>
          <w:spacing w:val="-1"/>
          <w:sz w:val="24"/>
          <w:szCs w:val="24"/>
          <w:lang w:val="ru-RU"/>
        </w:rPr>
        <w:t>средах(впомещении,</w:t>
      </w:r>
      <w:r w:rsidRPr="006E108F">
        <w:rPr>
          <w:rFonts w:ascii="Times New Roman" w:hAnsi="Times New Roman" w:cs="Times New Roman"/>
          <w:sz w:val="24"/>
          <w:szCs w:val="24"/>
          <w:lang w:val="ru-RU"/>
        </w:rPr>
        <w:t>наулице,наприроде,вобщественныхместахинамассовыхмероприятиях,прикоммуникации,привоздействии рисковкультурной среды);</w:t>
      </w:r>
    </w:p>
    <w:p w:rsidR="00844079" w:rsidRPr="006E108F" w:rsidRDefault="00844079" w:rsidP="00635D90">
      <w:pPr>
        <w:pStyle w:val="a3"/>
        <w:widowControl w:val="0"/>
        <w:numPr>
          <w:ilvl w:val="0"/>
          <w:numId w:val="31"/>
        </w:numPr>
        <w:tabs>
          <w:tab w:val="left" w:pos="426"/>
          <w:tab w:val="left" w:pos="1432"/>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владениезнаниямииумениямиприменятьи(или)использоватьмерыисредстваиндивидуальнойзащиты,приемырациональногоибезопасногоповедениявопасныхичрезвычайных ситуациях;</w:t>
      </w:r>
    </w:p>
    <w:p w:rsidR="00844079" w:rsidRPr="006E108F" w:rsidRDefault="00844079" w:rsidP="00635D90">
      <w:pPr>
        <w:pStyle w:val="a3"/>
        <w:widowControl w:val="0"/>
        <w:numPr>
          <w:ilvl w:val="0"/>
          <w:numId w:val="31"/>
        </w:numPr>
        <w:tabs>
          <w:tab w:val="left" w:pos="426"/>
          <w:tab w:val="left" w:pos="1406"/>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освоениеосновмедицинскихзнанийивладениеумениямиоказыватьпервуюпомощьпострадавшим при потере сознания, остановке дыхания, наружных кровотечениях, попаданииинородныхтелвверхниедыхательныепути,травмахразличныхобластейтела,ожогах,отморожениях,отравлениях;</w:t>
      </w:r>
    </w:p>
    <w:p w:rsidR="00844079" w:rsidRPr="006E108F" w:rsidRDefault="00844079" w:rsidP="00635D90">
      <w:pPr>
        <w:pStyle w:val="a3"/>
        <w:widowControl w:val="0"/>
        <w:numPr>
          <w:ilvl w:val="0"/>
          <w:numId w:val="31"/>
        </w:numPr>
        <w:tabs>
          <w:tab w:val="left" w:pos="426"/>
          <w:tab w:val="left" w:pos="1497"/>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 оценивать и прогнозировать неблагоприятные факторы обстановки и приниматьобоснованныерешениявопасной(чрезвычайной)ситуациисучетомреальныхусловийивозможностей;</w:t>
      </w:r>
    </w:p>
    <w:p w:rsidR="00844079" w:rsidRPr="006E108F" w:rsidRDefault="00844079" w:rsidP="00635D90">
      <w:pPr>
        <w:pStyle w:val="a3"/>
        <w:widowControl w:val="0"/>
        <w:numPr>
          <w:ilvl w:val="0"/>
          <w:numId w:val="31"/>
        </w:numPr>
        <w:tabs>
          <w:tab w:val="left" w:pos="426"/>
          <w:tab w:val="left" w:pos="1461"/>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освоение основ экологической культуры, методов проектирования собственной безопаснойжизнедеятельностисучетомприродных,техногенныхисоциальныхрисковнатерриториипроживания;</w:t>
      </w:r>
    </w:p>
    <w:p w:rsidR="00844079" w:rsidRPr="006E108F" w:rsidRDefault="00844079" w:rsidP="00635D90">
      <w:pPr>
        <w:pStyle w:val="a3"/>
        <w:widowControl w:val="0"/>
        <w:numPr>
          <w:ilvl w:val="0"/>
          <w:numId w:val="31"/>
        </w:numPr>
        <w:tabs>
          <w:tab w:val="left" w:pos="426"/>
          <w:tab w:val="left" w:pos="148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овладение знаниями и умениями предупреждения опасных и чрезвычайных ситуаций, вовремя пребывания в различных средах (в помещении, на улице, на природе, в общественныхместах и на массовых мероприятиях, при коммуникации, при воздействии рисков культурнойсреды).</w:t>
      </w:r>
    </w:p>
    <w:p w:rsidR="00844079" w:rsidRPr="006E108F" w:rsidRDefault="00844079" w:rsidP="00844079">
      <w:pPr>
        <w:pStyle w:val="a5"/>
        <w:spacing w:before="3"/>
        <w:ind w:left="0" w:right="-1" w:firstLine="708"/>
        <w:rPr>
          <w:lang w:val="ru-RU"/>
        </w:rPr>
      </w:pPr>
      <w:r w:rsidRPr="006E108F">
        <w:rPr>
          <w:lang w:val="ru-RU"/>
        </w:rPr>
        <w:t>Достижениерезультатовосвоенияпрограммыосновногообщегообразованияобеспечиваетсяпоср</w:t>
      </w:r>
      <w:r w:rsidRPr="006E108F">
        <w:rPr>
          <w:lang w:val="ru-RU"/>
        </w:rPr>
        <w:lastRenderedPageBreak/>
        <w:t>едствомвключениявуказаннуюпрограммупредметныхрезультатов</w:t>
      </w:r>
      <w:r w:rsidRPr="006E108F">
        <w:rPr>
          <w:w w:val="95"/>
          <w:lang w:val="ru-RU"/>
        </w:rPr>
        <w:t>освоениямодулейучебногопредмета</w:t>
      </w:r>
      <w:r w:rsidRPr="006E108F">
        <w:rPr>
          <w:b/>
          <w:i/>
          <w:w w:val="95"/>
          <w:lang w:val="ru-RU"/>
        </w:rPr>
        <w:t>"Основыбезопасностижизнедеятельности"</w:t>
      </w:r>
      <w:r w:rsidRPr="006E108F">
        <w:rPr>
          <w:w w:val="95"/>
          <w:lang w:val="ru-RU"/>
        </w:rPr>
        <w:t>.</w:t>
      </w:r>
    </w:p>
    <w:p w:rsidR="00844079" w:rsidRPr="006E108F" w:rsidRDefault="00844079" w:rsidP="00844079">
      <w:pPr>
        <w:spacing w:before="8" w:line="240" w:lineRule="auto"/>
        <w:ind w:right="-1"/>
        <w:jc w:val="both"/>
        <w:rPr>
          <w:rFonts w:ascii="Times New Roman" w:hAnsi="Times New Roman" w:cs="Times New Roman"/>
          <w:b/>
          <w:i/>
          <w:w w:val="95"/>
          <w:sz w:val="24"/>
          <w:szCs w:val="24"/>
          <w:lang w:val="ru-RU"/>
        </w:rPr>
      </w:pPr>
      <w:r w:rsidRPr="006E108F">
        <w:rPr>
          <w:rFonts w:ascii="Times New Roman" w:hAnsi="Times New Roman" w:cs="Times New Roman"/>
          <w:sz w:val="24"/>
          <w:szCs w:val="24"/>
          <w:lang w:val="ru-RU"/>
        </w:rPr>
        <w:t>МОУ СШ № 3 определяет последовательность модулей для освоения обучающимися</w:t>
      </w:r>
      <w:r w:rsidRPr="006E108F">
        <w:rPr>
          <w:rFonts w:ascii="Times New Roman" w:hAnsi="Times New Roman" w:cs="Times New Roman"/>
          <w:w w:val="95"/>
          <w:sz w:val="24"/>
          <w:szCs w:val="24"/>
          <w:lang w:val="ru-RU"/>
        </w:rPr>
        <w:t>модулейучебногопредмета</w:t>
      </w:r>
      <w:r w:rsidRPr="006E108F">
        <w:rPr>
          <w:rFonts w:ascii="Times New Roman" w:hAnsi="Times New Roman" w:cs="Times New Roman"/>
          <w:b/>
          <w:i/>
          <w:w w:val="95"/>
          <w:sz w:val="24"/>
          <w:szCs w:val="24"/>
          <w:lang w:val="ru-RU"/>
        </w:rPr>
        <w:t>"Основыбезопасностижизнедеятельности".</w:t>
      </w:r>
    </w:p>
    <w:p w:rsidR="00844079" w:rsidRPr="006E108F" w:rsidRDefault="00844079" w:rsidP="00844079">
      <w:pPr>
        <w:spacing w:before="8" w:line="240" w:lineRule="auto"/>
        <w:ind w:right="-1"/>
        <w:jc w:val="both"/>
        <w:rPr>
          <w:rFonts w:ascii="Times New Roman" w:hAnsi="Times New Roman" w:cs="Times New Roman"/>
          <w:b/>
          <w:w w:val="95"/>
          <w:sz w:val="24"/>
          <w:szCs w:val="24"/>
          <w:lang w:val="ru-RU"/>
        </w:rPr>
      </w:pPr>
      <w:r w:rsidRPr="006E108F">
        <w:rPr>
          <w:rFonts w:ascii="Times New Roman" w:hAnsi="Times New Roman" w:cs="Times New Roman"/>
          <w:w w:val="95"/>
          <w:sz w:val="24"/>
          <w:szCs w:val="24"/>
          <w:lang w:val="ru-RU"/>
        </w:rPr>
        <w:t>Предметныерезультатыизучения</w:t>
      </w:r>
      <w:r w:rsidRPr="006E108F">
        <w:rPr>
          <w:rFonts w:ascii="Times New Roman" w:hAnsi="Times New Roman" w:cs="Times New Roman"/>
          <w:b/>
          <w:w w:val="95"/>
          <w:sz w:val="24"/>
          <w:szCs w:val="24"/>
          <w:lang w:val="ru-RU"/>
        </w:rPr>
        <w:t>части,формируемойобразовательныхотношений:</w:t>
      </w:r>
    </w:p>
    <w:p w:rsidR="00844079" w:rsidRPr="006E108F" w:rsidRDefault="00844079" w:rsidP="00844079">
      <w:pPr>
        <w:pStyle w:val="31"/>
        <w:spacing w:before="185"/>
        <w:ind w:left="0" w:right="-1"/>
        <w:rPr>
          <w:b w:val="0"/>
          <w:lang w:val="ru-RU"/>
        </w:rPr>
      </w:pPr>
      <w:r w:rsidRPr="006E108F">
        <w:rPr>
          <w:w w:val="90"/>
          <w:lang w:val="ru-RU"/>
        </w:rPr>
        <w:t>"Основыфинансовойграмотности"</w:t>
      </w:r>
      <w:r w:rsidRPr="006E108F">
        <w:rPr>
          <w:b w:val="0"/>
          <w:w w:val="90"/>
          <w:lang w:val="ru-RU"/>
        </w:rPr>
        <w:t>:</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Владение базовыми предметнымиПОНЯТИЯМИ: потребность, обмен, блага, деньги, товар,услуга,семейныйбюджет,особаяжизненнаяситуация,страхование,налоги,социальноепособие,банк,ВИДЫвкладов,инвестиционныйфонд,ДОХОДНОСТЬ,сбережения,бизнес,валюта,валютный курс;</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Понимание ОСНОВНЫХ принципов ЭКОНОМИЧЕСКОЙ ЖИЗНИ общества: представление О ролиденег В семье И обществе, О причинах И последствиях изменения ДОХОДОВ И расходов семьи,ОролигосударстваВэкономикесемьи;</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Использование приёмов работы Спростой финансовой Истатистической информацией, еёосмысление,проведениепростыхфинансовыхрасчётов;</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Применение навыков И умений решения ТИПИЧНЫХ задач В области семейной ЭКОНОМИКИ:знание ИСТОЧНИКОВ ДОХОДОВ И направлений расходов семьи И умение составлять простойсемейныйбюджет,знаниенаправленийинвестированияИспособовсравнениярезультатовнапростыхпримерах;</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УмениеделатьВЫВОДЫИдаватьобоснованныеоценкиЭКОНОМИЧЕСКИХситуацийнапростыхпримерах;</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ОпределениеэлементарныхпроблемВобластисемейныхфинансовИнахождениепутейИХ</w:t>
      </w:r>
    </w:p>
    <w:p w:rsidR="00844079" w:rsidRPr="00844079" w:rsidRDefault="00844079" w:rsidP="00844079">
      <w:pPr>
        <w:pStyle w:val="a5"/>
        <w:tabs>
          <w:tab w:val="left" w:pos="284"/>
        </w:tabs>
        <w:ind w:left="0" w:right="-1"/>
        <w:jc w:val="left"/>
      </w:pPr>
      <w:r w:rsidRPr="00844079">
        <w:t>решения;</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РасширениекругозораВобластиэкономическойЖИЗНИобществаИактивизацияпознавательногоинтересаКизучению общественныхДИСЦИПЛИН.</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Владениепонятиями:деньгииденежнаямасса,покупательнаяспособностьденег,человеческийкапитал,благосостояниесемьи,профицитидефицитсемейногобюджета,банк,инвестиционный фонд, финансовое планирование, форс-мажор, страхование, финансовыериски, бизнес, валюта и валютный рынок, прямые и косвенные налоги, пенсионный фонд ипенсионнаясистема;</w:t>
      </w:r>
    </w:p>
    <w:p w:rsidR="00844079" w:rsidRPr="00844079" w:rsidRDefault="00844079" w:rsidP="00635D90">
      <w:pPr>
        <w:pStyle w:val="a3"/>
        <w:widowControl w:val="0"/>
        <w:numPr>
          <w:ilvl w:val="0"/>
          <w:numId w:val="8"/>
        </w:numPr>
        <w:tabs>
          <w:tab w:val="left" w:pos="284"/>
        </w:tabs>
        <w:autoSpaceDE w:val="0"/>
        <w:autoSpaceDN w:val="0"/>
        <w:spacing w:after="0" w:line="240" w:lineRule="auto"/>
        <w:ind w:left="0" w:right="-1" w:firstLine="0"/>
        <w:contextualSpacing w:val="0"/>
        <w:jc w:val="both"/>
        <w:rPr>
          <w:rFonts w:ascii="Times New Roman" w:hAnsi="Times New Roman" w:cs="Times New Roman"/>
          <w:sz w:val="24"/>
          <w:szCs w:val="24"/>
        </w:rPr>
      </w:pPr>
      <w:r w:rsidRPr="00844079">
        <w:rPr>
          <w:rFonts w:ascii="Times New Roman" w:hAnsi="Times New Roman" w:cs="Times New Roman"/>
          <w:sz w:val="24"/>
          <w:szCs w:val="24"/>
        </w:rPr>
        <w:t>Владениезнаниямио:</w:t>
      </w:r>
    </w:p>
    <w:p w:rsidR="00844079" w:rsidRPr="00844079" w:rsidRDefault="00844079" w:rsidP="00635D90">
      <w:pPr>
        <w:pStyle w:val="a3"/>
        <w:widowControl w:val="0"/>
        <w:numPr>
          <w:ilvl w:val="0"/>
          <w:numId w:val="33"/>
        </w:numPr>
        <w:tabs>
          <w:tab w:val="left" w:pos="284"/>
          <w:tab w:val="left" w:pos="1779"/>
        </w:tabs>
        <w:autoSpaceDE w:val="0"/>
        <w:autoSpaceDN w:val="0"/>
        <w:spacing w:after="0" w:line="240" w:lineRule="auto"/>
        <w:ind w:left="0" w:right="-1" w:firstLine="0"/>
        <w:contextualSpacing w:val="0"/>
        <w:rPr>
          <w:rFonts w:ascii="Times New Roman" w:hAnsi="Times New Roman" w:cs="Times New Roman"/>
          <w:sz w:val="24"/>
          <w:szCs w:val="24"/>
        </w:rPr>
      </w:pPr>
      <w:r w:rsidRPr="00844079">
        <w:rPr>
          <w:rFonts w:ascii="Times New Roman" w:hAnsi="Times New Roman" w:cs="Times New Roman"/>
          <w:sz w:val="24"/>
          <w:szCs w:val="24"/>
        </w:rPr>
        <w:t>структуреденежноймассы;</w:t>
      </w:r>
    </w:p>
    <w:p w:rsidR="00844079" w:rsidRPr="006E108F" w:rsidRDefault="00844079" w:rsidP="00635D90">
      <w:pPr>
        <w:pStyle w:val="a3"/>
        <w:widowControl w:val="0"/>
        <w:numPr>
          <w:ilvl w:val="0"/>
          <w:numId w:val="33"/>
        </w:numPr>
        <w:tabs>
          <w:tab w:val="left" w:pos="284"/>
          <w:tab w:val="left" w:pos="1779"/>
        </w:tabs>
        <w:autoSpaceDE w:val="0"/>
        <w:autoSpaceDN w:val="0"/>
        <w:spacing w:after="0" w:line="240" w:lineRule="auto"/>
        <w:ind w:left="0" w:right="-1"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структуредоходовнаселениястраныиспособах еёопределения;</w:t>
      </w:r>
    </w:p>
    <w:p w:rsidR="00844079" w:rsidRPr="006E108F" w:rsidRDefault="00844079" w:rsidP="00635D90">
      <w:pPr>
        <w:pStyle w:val="a3"/>
        <w:widowControl w:val="0"/>
        <w:numPr>
          <w:ilvl w:val="0"/>
          <w:numId w:val="33"/>
        </w:numPr>
        <w:tabs>
          <w:tab w:val="left" w:pos="284"/>
          <w:tab w:val="left" w:pos="1779"/>
        </w:tabs>
        <w:autoSpaceDE w:val="0"/>
        <w:autoSpaceDN w:val="0"/>
        <w:spacing w:after="0" w:line="240" w:lineRule="auto"/>
        <w:ind w:left="0" w:right="-1"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зависимостиуровняблагосостоянияотструктурыисточниковдоходовсемьи;</w:t>
      </w:r>
    </w:p>
    <w:p w:rsidR="00844079" w:rsidRPr="006E108F" w:rsidRDefault="00844079" w:rsidP="00635D90">
      <w:pPr>
        <w:pStyle w:val="a3"/>
        <w:widowControl w:val="0"/>
        <w:numPr>
          <w:ilvl w:val="0"/>
          <w:numId w:val="33"/>
        </w:numPr>
        <w:tabs>
          <w:tab w:val="left" w:pos="284"/>
          <w:tab w:val="left" w:pos="1779"/>
        </w:tabs>
        <w:autoSpaceDE w:val="0"/>
        <w:autoSpaceDN w:val="0"/>
        <w:spacing w:after="0" w:line="240" w:lineRule="auto"/>
        <w:ind w:left="0" w:right="-1"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статьях семейногоиличногобюджетаиспособах ихкорреляции;</w:t>
      </w:r>
    </w:p>
    <w:p w:rsidR="00844079" w:rsidRPr="006E108F" w:rsidRDefault="00844079" w:rsidP="00635D90">
      <w:pPr>
        <w:pStyle w:val="a3"/>
        <w:widowControl w:val="0"/>
        <w:numPr>
          <w:ilvl w:val="0"/>
          <w:numId w:val="33"/>
        </w:numPr>
        <w:tabs>
          <w:tab w:val="left" w:pos="284"/>
          <w:tab w:val="left" w:pos="1779"/>
        </w:tabs>
        <w:autoSpaceDE w:val="0"/>
        <w:autoSpaceDN w:val="0"/>
        <w:spacing w:after="0" w:line="240" w:lineRule="auto"/>
        <w:ind w:left="0" w:right="-1"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обосновныхвидахфинансовыхуслугипродуктов,предназначенныхдляфизическихлиц;</w:t>
      </w:r>
    </w:p>
    <w:p w:rsidR="00844079" w:rsidRPr="00844079" w:rsidRDefault="00844079" w:rsidP="00635D90">
      <w:pPr>
        <w:pStyle w:val="a3"/>
        <w:widowControl w:val="0"/>
        <w:numPr>
          <w:ilvl w:val="0"/>
          <w:numId w:val="33"/>
        </w:numPr>
        <w:tabs>
          <w:tab w:val="left" w:pos="284"/>
          <w:tab w:val="left" w:pos="1779"/>
        </w:tabs>
        <w:autoSpaceDE w:val="0"/>
        <w:autoSpaceDN w:val="0"/>
        <w:spacing w:after="0" w:line="240" w:lineRule="auto"/>
        <w:ind w:left="0" w:right="-1" w:firstLine="0"/>
        <w:contextualSpacing w:val="0"/>
        <w:rPr>
          <w:rFonts w:ascii="Times New Roman" w:hAnsi="Times New Roman" w:cs="Times New Roman"/>
          <w:sz w:val="24"/>
          <w:szCs w:val="24"/>
        </w:rPr>
      </w:pPr>
      <w:r w:rsidRPr="00844079">
        <w:rPr>
          <w:rFonts w:ascii="Times New Roman" w:hAnsi="Times New Roman" w:cs="Times New Roman"/>
          <w:sz w:val="24"/>
          <w:szCs w:val="24"/>
        </w:rPr>
        <w:t>возможныхнормахсбережения;</w:t>
      </w:r>
    </w:p>
    <w:p w:rsidR="00844079" w:rsidRPr="006E108F" w:rsidRDefault="00844079" w:rsidP="00635D90">
      <w:pPr>
        <w:pStyle w:val="a3"/>
        <w:widowControl w:val="0"/>
        <w:numPr>
          <w:ilvl w:val="0"/>
          <w:numId w:val="33"/>
        </w:numPr>
        <w:tabs>
          <w:tab w:val="left" w:pos="284"/>
          <w:tab w:val="left" w:pos="1779"/>
        </w:tabs>
        <w:autoSpaceDE w:val="0"/>
        <w:autoSpaceDN w:val="0"/>
        <w:spacing w:after="0" w:line="240" w:lineRule="auto"/>
        <w:ind w:left="0" w:right="-1"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способахгосударственнойподдержкивслучаевозникновениясложныхжизненныхситуаций;</w:t>
      </w:r>
    </w:p>
    <w:p w:rsidR="00844079" w:rsidRPr="00844079" w:rsidRDefault="00844079" w:rsidP="00635D90">
      <w:pPr>
        <w:pStyle w:val="a3"/>
        <w:widowControl w:val="0"/>
        <w:numPr>
          <w:ilvl w:val="0"/>
          <w:numId w:val="33"/>
        </w:numPr>
        <w:tabs>
          <w:tab w:val="left" w:pos="284"/>
          <w:tab w:val="left" w:pos="1779"/>
        </w:tabs>
        <w:autoSpaceDE w:val="0"/>
        <w:autoSpaceDN w:val="0"/>
        <w:spacing w:after="0" w:line="240" w:lineRule="auto"/>
        <w:ind w:left="0" w:right="-1" w:firstLine="0"/>
        <w:contextualSpacing w:val="0"/>
        <w:rPr>
          <w:rFonts w:ascii="Times New Roman" w:hAnsi="Times New Roman" w:cs="Times New Roman"/>
          <w:sz w:val="24"/>
          <w:szCs w:val="24"/>
        </w:rPr>
      </w:pPr>
      <w:r w:rsidRPr="00844079">
        <w:rPr>
          <w:rFonts w:ascii="Times New Roman" w:hAnsi="Times New Roman" w:cs="Times New Roman"/>
          <w:sz w:val="24"/>
          <w:szCs w:val="24"/>
        </w:rPr>
        <w:t>видахстрахования;</w:t>
      </w:r>
    </w:p>
    <w:p w:rsidR="00844079" w:rsidRPr="00844079" w:rsidRDefault="00844079" w:rsidP="00635D90">
      <w:pPr>
        <w:pStyle w:val="a3"/>
        <w:widowControl w:val="0"/>
        <w:numPr>
          <w:ilvl w:val="0"/>
          <w:numId w:val="33"/>
        </w:numPr>
        <w:tabs>
          <w:tab w:val="left" w:pos="284"/>
          <w:tab w:val="left" w:pos="1779"/>
        </w:tabs>
        <w:autoSpaceDE w:val="0"/>
        <w:autoSpaceDN w:val="0"/>
        <w:spacing w:after="0" w:line="240" w:lineRule="auto"/>
        <w:ind w:left="0" w:right="-1" w:firstLine="0"/>
        <w:contextualSpacing w:val="0"/>
        <w:rPr>
          <w:rFonts w:ascii="Times New Roman" w:hAnsi="Times New Roman" w:cs="Times New Roman"/>
          <w:sz w:val="24"/>
          <w:szCs w:val="24"/>
        </w:rPr>
      </w:pPr>
      <w:r w:rsidRPr="00844079">
        <w:rPr>
          <w:rFonts w:ascii="Times New Roman" w:hAnsi="Times New Roman" w:cs="Times New Roman"/>
          <w:sz w:val="24"/>
          <w:szCs w:val="24"/>
        </w:rPr>
        <w:t>видахфинансовыхрисков;</w:t>
      </w:r>
    </w:p>
    <w:p w:rsidR="00844079" w:rsidRPr="006E108F" w:rsidRDefault="00844079" w:rsidP="00635D90">
      <w:pPr>
        <w:pStyle w:val="a3"/>
        <w:widowControl w:val="0"/>
        <w:numPr>
          <w:ilvl w:val="0"/>
          <w:numId w:val="33"/>
        </w:numPr>
        <w:tabs>
          <w:tab w:val="left" w:pos="284"/>
        </w:tabs>
        <w:autoSpaceDE w:val="0"/>
        <w:autoSpaceDN w:val="0"/>
        <w:spacing w:after="0" w:line="240" w:lineRule="auto"/>
        <w:ind w:left="0" w:right="-1"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способахиспользованиябанковскихпродуктовдлярешениясвоихфинансовыхзадач;</w:t>
      </w:r>
    </w:p>
    <w:p w:rsidR="00844079" w:rsidRPr="006E108F" w:rsidRDefault="00844079" w:rsidP="00635D90">
      <w:pPr>
        <w:pStyle w:val="a3"/>
        <w:widowControl w:val="0"/>
        <w:numPr>
          <w:ilvl w:val="0"/>
          <w:numId w:val="33"/>
        </w:numPr>
        <w:tabs>
          <w:tab w:val="left" w:pos="284"/>
        </w:tabs>
        <w:autoSpaceDE w:val="0"/>
        <w:autoSpaceDN w:val="0"/>
        <w:spacing w:after="0" w:line="240" w:lineRule="auto"/>
        <w:ind w:left="0" w:right="-1"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способахопределениякурсавалютиместобмена;</w:t>
      </w:r>
    </w:p>
    <w:p w:rsidR="00844079" w:rsidRPr="006E108F" w:rsidRDefault="00844079" w:rsidP="00635D90">
      <w:pPr>
        <w:pStyle w:val="a3"/>
        <w:widowControl w:val="0"/>
        <w:numPr>
          <w:ilvl w:val="0"/>
          <w:numId w:val="33"/>
        </w:numPr>
        <w:tabs>
          <w:tab w:val="left" w:pos="284"/>
        </w:tabs>
        <w:autoSpaceDE w:val="0"/>
        <w:autoSpaceDN w:val="0"/>
        <w:spacing w:after="0" w:line="240" w:lineRule="auto"/>
        <w:ind w:left="0" w:right="-1"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способах уплатыналогов,принципах устройствапенсионнойсистемыРоссии.</w:t>
      </w:r>
    </w:p>
    <w:p w:rsidR="00844079" w:rsidRPr="006E108F" w:rsidRDefault="00844079" w:rsidP="00844079">
      <w:pPr>
        <w:tabs>
          <w:tab w:val="left" w:pos="284"/>
          <w:tab w:val="left" w:pos="426"/>
          <w:tab w:val="left" w:pos="567"/>
        </w:tabs>
        <w:spacing w:after="0" w:line="240" w:lineRule="auto"/>
        <w:rPr>
          <w:rFonts w:ascii="Times New Roman" w:hAnsi="Times New Roman" w:cs="Times New Roman"/>
          <w:sz w:val="24"/>
          <w:szCs w:val="24"/>
          <w:lang w:val="ru-RU"/>
        </w:rPr>
      </w:pPr>
    </w:p>
    <w:p w:rsidR="00844079" w:rsidRPr="006E108F" w:rsidRDefault="00844079" w:rsidP="00635D90">
      <w:pPr>
        <w:pStyle w:val="1"/>
        <w:numPr>
          <w:ilvl w:val="1"/>
          <w:numId w:val="37"/>
        </w:numPr>
        <w:spacing w:before="0" w:line="240" w:lineRule="auto"/>
        <w:ind w:left="0" w:firstLine="0"/>
        <w:rPr>
          <w:lang w:val="ru-RU"/>
        </w:rPr>
      </w:pPr>
      <w:bookmarkStart w:id="7" w:name="_Toc109925554"/>
      <w:r w:rsidRPr="006E108F">
        <w:rPr>
          <w:w w:val="90"/>
          <w:lang w:val="ru-RU"/>
        </w:rPr>
        <w:t>Системаоценкидостиженияпланируемыхрезультатов</w:t>
      </w:r>
      <w:r w:rsidRPr="006E108F">
        <w:rPr>
          <w:lang w:val="ru-RU"/>
        </w:rPr>
        <w:t>освоенияпрограммыООО</w:t>
      </w:r>
      <w:bookmarkEnd w:id="7"/>
    </w:p>
    <w:p w:rsidR="00844079" w:rsidRPr="006E108F" w:rsidRDefault="00844079" w:rsidP="006E108F">
      <w:pPr>
        <w:pStyle w:val="a5"/>
        <w:ind w:left="0"/>
        <w:rPr>
          <w:b/>
          <w:lang w:val="ru-RU"/>
        </w:rPr>
      </w:pPr>
    </w:p>
    <w:p w:rsidR="00844079" w:rsidRPr="006E108F" w:rsidRDefault="006E108F" w:rsidP="006E108F">
      <w:pPr>
        <w:pStyle w:val="1"/>
        <w:spacing w:before="0" w:line="240" w:lineRule="auto"/>
        <w:rPr>
          <w:lang w:val="ru-RU"/>
        </w:rPr>
      </w:pPr>
      <w:bookmarkStart w:id="8" w:name="_Toc109925555"/>
      <w:r>
        <w:rPr>
          <w:w w:val="95"/>
          <w:lang w:val="ru-RU"/>
        </w:rPr>
        <w:t xml:space="preserve">1.3.1. </w:t>
      </w:r>
      <w:r w:rsidR="00844079" w:rsidRPr="006E108F">
        <w:rPr>
          <w:w w:val="95"/>
          <w:lang w:val="ru-RU"/>
        </w:rPr>
        <w:t>Общиеположения</w:t>
      </w:r>
      <w:bookmarkEnd w:id="8"/>
    </w:p>
    <w:p w:rsidR="00844079" w:rsidRPr="006E108F" w:rsidRDefault="00844079" w:rsidP="00844079">
      <w:pPr>
        <w:pStyle w:val="a5"/>
        <w:ind w:left="0" w:right="106" w:firstLine="708"/>
        <w:rPr>
          <w:lang w:val="ru-RU"/>
        </w:rPr>
      </w:pPr>
      <w:r w:rsidRPr="006E108F">
        <w:rPr>
          <w:lang w:val="ru-RU"/>
        </w:rPr>
        <w:t>Система оценки достижения планируемых результатов (далее – система оценки) являетсячастью системы оценки и управления качеством образования в МОУ СШ № 3 ("Положениеобоценкеобразовательныхдостижений обучающихся").</w:t>
      </w:r>
    </w:p>
    <w:p w:rsidR="00844079" w:rsidRPr="006E108F" w:rsidRDefault="00844079" w:rsidP="00844079">
      <w:pPr>
        <w:pStyle w:val="a5"/>
        <w:ind w:left="0" w:right="105"/>
        <w:rPr>
          <w:lang w:val="ru-RU"/>
        </w:rPr>
      </w:pPr>
      <w:r w:rsidRPr="006E108F">
        <w:rPr>
          <w:lang w:val="ru-RU"/>
        </w:rPr>
        <w:t>Основными направлениями и целями оценочной деятельности вМОУ СШ №3 всоответствиистребованиями ФГОСОООявляются:</w:t>
      </w:r>
    </w:p>
    <w:p w:rsidR="00844079" w:rsidRPr="006E108F" w:rsidRDefault="00844079" w:rsidP="00635D90">
      <w:pPr>
        <w:pStyle w:val="a3"/>
        <w:widowControl w:val="0"/>
        <w:numPr>
          <w:ilvl w:val="0"/>
          <w:numId w:val="8"/>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ценкаобразовательныхдостиженийобучающихсянаразличныхэтапахобучениякакосноваихпромежуточнойиитоговойаттестации,атакжеосновапроцедурвнутреннегомониторингаобразовательнойорганизации,мониторинговыхисследованиймуниципальногорегиональногои федеральногоуровней;</w:t>
      </w:r>
    </w:p>
    <w:p w:rsidR="00844079" w:rsidRPr="006E108F" w:rsidRDefault="00844079" w:rsidP="00635D90">
      <w:pPr>
        <w:pStyle w:val="a3"/>
        <w:widowControl w:val="0"/>
        <w:numPr>
          <w:ilvl w:val="0"/>
          <w:numId w:val="8"/>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lastRenderedPageBreak/>
        <w:t>оценкарезультатовдеятельностипедагогическихкадровкакосновааттестационныхпроцедур;</w:t>
      </w:r>
    </w:p>
    <w:p w:rsidR="00844079" w:rsidRPr="006E108F" w:rsidRDefault="00844079" w:rsidP="00635D90">
      <w:pPr>
        <w:pStyle w:val="a3"/>
        <w:widowControl w:val="0"/>
        <w:numPr>
          <w:ilvl w:val="0"/>
          <w:numId w:val="8"/>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оценка результатов деятельности МОУ СШ № 3 как основа аккредитационных процедур.Основнымобъектомсистемыоценки,еесодержательнойи   критериальной   базойвыступаюттребованияФГОС,которыеконкретизируютсявпланируемыхрезультатахосвоения</w:t>
      </w:r>
    </w:p>
    <w:p w:rsidR="00844079" w:rsidRPr="006E108F" w:rsidRDefault="00844079" w:rsidP="00844079">
      <w:pPr>
        <w:pStyle w:val="a5"/>
        <w:tabs>
          <w:tab w:val="left" w:pos="0"/>
        </w:tabs>
        <w:ind w:left="0" w:right="-1"/>
        <w:rPr>
          <w:lang w:val="ru-RU"/>
        </w:rPr>
      </w:pPr>
      <w:r w:rsidRPr="006E108F">
        <w:rPr>
          <w:lang w:val="ru-RU"/>
        </w:rPr>
        <w:t>обучающимисяООПОООМОУСШ№ 3.</w:t>
      </w:r>
    </w:p>
    <w:p w:rsidR="00844079" w:rsidRPr="006E108F" w:rsidRDefault="00844079" w:rsidP="00844079">
      <w:pPr>
        <w:pStyle w:val="a5"/>
        <w:tabs>
          <w:tab w:val="left" w:pos="0"/>
        </w:tabs>
        <w:ind w:left="0" w:right="-1"/>
        <w:rPr>
          <w:lang w:val="ru-RU"/>
        </w:rPr>
      </w:pPr>
      <w:r w:rsidRPr="006E108F">
        <w:rPr>
          <w:lang w:val="ru-RU"/>
        </w:rPr>
        <w:t>Система оценки включает процедуры внутренней и внешнейоценки.</w:t>
      </w:r>
    </w:p>
    <w:p w:rsidR="00844079" w:rsidRPr="00844079" w:rsidRDefault="00844079" w:rsidP="00844079">
      <w:pPr>
        <w:tabs>
          <w:tab w:val="left" w:pos="0"/>
        </w:tabs>
        <w:spacing w:line="240" w:lineRule="auto"/>
        <w:ind w:right="-1"/>
        <w:jc w:val="both"/>
        <w:rPr>
          <w:rFonts w:ascii="Times New Roman" w:hAnsi="Times New Roman" w:cs="Times New Roman"/>
          <w:sz w:val="24"/>
          <w:szCs w:val="24"/>
        </w:rPr>
      </w:pPr>
      <w:r w:rsidRPr="00844079">
        <w:rPr>
          <w:rFonts w:ascii="Times New Roman" w:hAnsi="Times New Roman" w:cs="Times New Roman"/>
          <w:b/>
          <w:w w:val="95"/>
          <w:sz w:val="24"/>
          <w:szCs w:val="24"/>
          <w:u w:val="single"/>
        </w:rPr>
        <w:t>Внутренняя</w:t>
      </w:r>
      <w:r w:rsidRPr="00844079">
        <w:rPr>
          <w:rFonts w:ascii="Times New Roman" w:hAnsi="Times New Roman" w:cs="Times New Roman"/>
          <w:w w:val="95"/>
          <w:sz w:val="24"/>
          <w:szCs w:val="24"/>
        </w:rPr>
        <w:t>оценкавключает:</w:t>
      </w:r>
    </w:p>
    <w:p w:rsidR="00844079" w:rsidRPr="00844079" w:rsidRDefault="00844079" w:rsidP="00635D90">
      <w:pPr>
        <w:pStyle w:val="a3"/>
        <w:widowControl w:val="0"/>
        <w:numPr>
          <w:ilvl w:val="0"/>
          <w:numId w:val="8"/>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rPr>
      </w:pPr>
      <w:r w:rsidRPr="00844079">
        <w:rPr>
          <w:rFonts w:ascii="Times New Roman" w:hAnsi="Times New Roman" w:cs="Times New Roman"/>
          <w:sz w:val="24"/>
          <w:szCs w:val="24"/>
        </w:rPr>
        <w:t>стартовуюдиагностику,</w:t>
      </w:r>
    </w:p>
    <w:p w:rsidR="00844079" w:rsidRPr="00844079" w:rsidRDefault="00844079" w:rsidP="00635D90">
      <w:pPr>
        <w:pStyle w:val="a3"/>
        <w:widowControl w:val="0"/>
        <w:numPr>
          <w:ilvl w:val="0"/>
          <w:numId w:val="8"/>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rPr>
      </w:pPr>
      <w:r w:rsidRPr="00844079">
        <w:rPr>
          <w:rFonts w:ascii="Times New Roman" w:hAnsi="Times New Roman" w:cs="Times New Roman"/>
          <w:sz w:val="24"/>
          <w:szCs w:val="24"/>
        </w:rPr>
        <w:t>текущуюитематическуюоценку,</w:t>
      </w:r>
    </w:p>
    <w:p w:rsidR="00844079" w:rsidRPr="00844079" w:rsidRDefault="00844079" w:rsidP="00635D90">
      <w:pPr>
        <w:pStyle w:val="a3"/>
        <w:widowControl w:val="0"/>
        <w:numPr>
          <w:ilvl w:val="0"/>
          <w:numId w:val="8"/>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rPr>
      </w:pPr>
      <w:r w:rsidRPr="00844079">
        <w:rPr>
          <w:rFonts w:ascii="Times New Roman" w:hAnsi="Times New Roman" w:cs="Times New Roman"/>
          <w:sz w:val="24"/>
          <w:szCs w:val="24"/>
        </w:rPr>
        <w:t xml:space="preserve">портфолио, </w:t>
      </w:r>
    </w:p>
    <w:p w:rsidR="00844079" w:rsidRPr="00844079" w:rsidRDefault="00844079" w:rsidP="00635D90">
      <w:pPr>
        <w:pStyle w:val="a3"/>
        <w:widowControl w:val="0"/>
        <w:numPr>
          <w:ilvl w:val="0"/>
          <w:numId w:val="8"/>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rPr>
      </w:pPr>
      <w:r w:rsidRPr="00844079">
        <w:rPr>
          <w:rFonts w:ascii="Times New Roman" w:hAnsi="Times New Roman" w:cs="Times New Roman"/>
          <w:sz w:val="24"/>
          <w:szCs w:val="24"/>
        </w:rPr>
        <w:t>внутришкольныймониторингобразовательныхдостижений,</w:t>
      </w:r>
    </w:p>
    <w:p w:rsidR="00844079" w:rsidRPr="006E108F" w:rsidRDefault="00844079" w:rsidP="00635D90">
      <w:pPr>
        <w:pStyle w:val="a3"/>
        <w:widowControl w:val="0"/>
        <w:numPr>
          <w:ilvl w:val="0"/>
          <w:numId w:val="8"/>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промежуточную и итоговую аттестацию обучающихся.К</w:t>
      </w:r>
      <w:r w:rsidRPr="006E108F">
        <w:rPr>
          <w:rFonts w:ascii="Times New Roman" w:hAnsi="Times New Roman" w:cs="Times New Roman"/>
          <w:b/>
          <w:sz w:val="24"/>
          <w:szCs w:val="24"/>
          <w:u w:val="single"/>
          <w:lang w:val="ru-RU"/>
        </w:rPr>
        <w:t>внешнимпроцедурам</w:t>
      </w:r>
      <w:r w:rsidRPr="006E108F">
        <w:rPr>
          <w:rFonts w:ascii="Times New Roman" w:hAnsi="Times New Roman" w:cs="Times New Roman"/>
          <w:sz w:val="24"/>
          <w:szCs w:val="24"/>
          <w:lang w:val="ru-RU"/>
        </w:rPr>
        <w:t>относятся:</w:t>
      </w:r>
    </w:p>
    <w:p w:rsidR="00844079" w:rsidRPr="00844079" w:rsidRDefault="00844079" w:rsidP="00635D90">
      <w:pPr>
        <w:pStyle w:val="a3"/>
        <w:widowControl w:val="0"/>
        <w:numPr>
          <w:ilvl w:val="0"/>
          <w:numId w:val="8"/>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rPr>
      </w:pPr>
      <w:r w:rsidRPr="00844079">
        <w:rPr>
          <w:rFonts w:ascii="Times New Roman" w:hAnsi="Times New Roman" w:cs="Times New Roman"/>
          <w:sz w:val="24"/>
          <w:szCs w:val="24"/>
        </w:rPr>
        <w:t>государственнаяитоговаяаттестация,</w:t>
      </w:r>
    </w:p>
    <w:p w:rsidR="00844079" w:rsidRPr="00844079" w:rsidRDefault="00844079" w:rsidP="00635D90">
      <w:pPr>
        <w:pStyle w:val="a3"/>
        <w:widowControl w:val="0"/>
        <w:numPr>
          <w:ilvl w:val="0"/>
          <w:numId w:val="8"/>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rPr>
      </w:pPr>
      <w:r w:rsidRPr="00844079">
        <w:rPr>
          <w:rFonts w:ascii="Times New Roman" w:hAnsi="Times New Roman" w:cs="Times New Roman"/>
          <w:sz w:val="24"/>
          <w:szCs w:val="24"/>
        </w:rPr>
        <w:t>независимаяоценкакачестваобразования</w:t>
      </w:r>
    </w:p>
    <w:p w:rsidR="00844079" w:rsidRPr="006E108F" w:rsidRDefault="00844079" w:rsidP="00635D90">
      <w:pPr>
        <w:pStyle w:val="a3"/>
        <w:widowControl w:val="0"/>
        <w:numPr>
          <w:ilvl w:val="0"/>
          <w:numId w:val="8"/>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мониторинговыеисследованиямуниципального,региональногоифедеральногоуровней.</w:t>
      </w:r>
    </w:p>
    <w:p w:rsidR="00844079" w:rsidRPr="006E108F" w:rsidRDefault="00844079" w:rsidP="00844079">
      <w:pPr>
        <w:pStyle w:val="a5"/>
        <w:tabs>
          <w:tab w:val="left" w:pos="0"/>
        </w:tabs>
        <w:ind w:left="0" w:right="-1"/>
        <w:rPr>
          <w:lang w:val="ru-RU"/>
        </w:rPr>
      </w:pPr>
    </w:p>
    <w:p w:rsidR="00844079" w:rsidRPr="006E108F" w:rsidRDefault="00844079" w:rsidP="00844079">
      <w:pPr>
        <w:tabs>
          <w:tab w:val="left" w:pos="0"/>
        </w:tabs>
        <w:spacing w:line="240" w:lineRule="auto"/>
        <w:ind w:right="-1"/>
        <w:jc w:val="both"/>
        <w:rPr>
          <w:rFonts w:ascii="Times New Roman" w:hAnsi="Times New Roman" w:cs="Times New Roman"/>
          <w:b/>
          <w:sz w:val="24"/>
          <w:szCs w:val="24"/>
          <w:lang w:val="ru-RU"/>
        </w:rPr>
      </w:pPr>
      <w:r w:rsidRPr="006E108F">
        <w:rPr>
          <w:rFonts w:ascii="Times New Roman" w:hAnsi="Times New Roman" w:cs="Times New Roman"/>
          <w:sz w:val="24"/>
          <w:szCs w:val="24"/>
          <w:lang w:val="ru-RU"/>
        </w:rPr>
        <w:tab/>
        <w:t>Особенностикаждойизуказанныхпроцедурописанывпункте</w:t>
      </w:r>
      <w:r w:rsidRPr="006E108F">
        <w:rPr>
          <w:rFonts w:ascii="Times New Roman" w:hAnsi="Times New Roman" w:cs="Times New Roman"/>
          <w:b/>
          <w:sz w:val="24"/>
          <w:szCs w:val="24"/>
          <w:lang w:val="ru-RU"/>
        </w:rPr>
        <w:t>«Организацияисодержаниеоценочныхпроцедур».</w:t>
      </w:r>
    </w:p>
    <w:p w:rsidR="00844079" w:rsidRPr="006E108F" w:rsidRDefault="00844079" w:rsidP="00844079">
      <w:pPr>
        <w:pStyle w:val="a5"/>
        <w:tabs>
          <w:tab w:val="left" w:pos="0"/>
        </w:tabs>
        <w:ind w:left="0" w:right="-1"/>
        <w:rPr>
          <w:lang w:val="ru-RU"/>
        </w:rPr>
      </w:pPr>
      <w:r w:rsidRPr="006E108F">
        <w:rPr>
          <w:lang w:val="ru-RU"/>
        </w:rPr>
        <w:tab/>
        <w:t>В соответствии с ФГОС ООО система оценки МОУ СШ №3 реализует системно-деятельностный,уровневыйикомплексныйподходыкоценкеобразовательныхдостижений.</w:t>
      </w:r>
    </w:p>
    <w:p w:rsidR="00844079" w:rsidRPr="006E108F" w:rsidRDefault="00844079" w:rsidP="00844079">
      <w:pPr>
        <w:pStyle w:val="a5"/>
        <w:tabs>
          <w:tab w:val="left" w:pos="0"/>
        </w:tabs>
        <w:ind w:left="0" w:right="-1"/>
        <w:rPr>
          <w:lang w:val="ru-RU"/>
        </w:rPr>
      </w:pPr>
      <w:r w:rsidRPr="006E108F">
        <w:rPr>
          <w:lang w:val="ru-RU"/>
        </w:rPr>
        <w:tab/>
        <w:t>Системно-деятельностный подход к оценке образовательных достижений проявляется воценке способности учащихся к решению учебно-познавательных и учебно-практических задач.Онобеспечиваетсясодержаниемикритериямиоценки,вкачествекоторыхвыступаютпланируемыерезультаты обучения,выраженныевдеятельностной форме.</w:t>
      </w:r>
    </w:p>
    <w:p w:rsidR="00844079" w:rsidRPr="006E108F" w:rsidRDefault="00844079" w:rsidP="00844079">
      <w:pPr>
        <w:pStyle w:val="a5"/>
        <w:tabs>
          <w:tab w:val="left" w:pos="0"/>
        </w:tabs>
        <w:ind w:left="0" w:right="-1"/>
        <w:rPr>
          <w:lang w:val="ru-RU"/>
        </w:rPr>
      </w:pPr>
      <w:r w:rsidRPr="006E108F">
        <w:rPr>
          <w:lang w:val="ru-RU"/>
        </w:rPr>
        <w:tab/>
        <w:t>Уровневый подход служит важнейшей основой для организации индивидуальной работыс учащимися. Он реализуется как по отношению к содержанию оценки, так и к представлению иинтерпретациирезультатов измерений.</w:t>
      </w:r>
    </w:p>
    <w:p w:rsidR="00844079" w:rsidRPr="006E108F" w:rsidRDefault="00844079" w:rsidP="00844079">
      <w:pPr>
        <w:pStyle w:val="a5"/>
        <w:tabs>
          <w:tab w:val="left" w:pos="0"/>
        </w:tabs>
        <w:ind w:left="0" w:right="-1"/>
        <w:rPr>
          <w:lang w:val="ru-RU"/>
        </w:rPr>
      </w:pPr>
      <w:r w:rsidRPr="006E108F">
        <w:rPr>
          <w:lang w:val="ru-RU"/>
        </w:rPr>
        <w:tab/>
        <w:t>Уровневыйподходксодержаниюоценкиобеспечиваетсяструктуройпланируемыхрезультатов.Процедурывнутришкольногомониторингастроятся на планируемыхрезультатах.Процедурынезависимойоценкикачестваобразованияимониторинговых</w:t>
      </w:r>
      <w:r w:rsidRPr="006E108F">
        <w:rPr>
          <w:spacing w:val="-1"/>
          <w:lang w:val="ru-RU"/>
        </w:rPr>
        <w:t>исследованийразличногоуровня</w:t>
      </w:r>
      <w:r w:rsidRPr="006E108F">
        <w:rPr>
          <w:lang w:val="ru-RU"/>
        </w:rPr>
        <w:t>опираютсянапланируемыерезультаты,представленныевовсехтрехблоках.</w:t>
      </w:r>
    </w:p>
    <w:p w:rsidR="00844079" w:rsidRPr="006E108F" w:rsidRDefault="00844079" w:rsidP="00844079">
      <w:pPr>
        <w:pStyle w:val="a5"/>
        <w:tabs>
          <w:tab w:val="left" w:pos="0"/>
        </w:tabs>
        <w:ind w:left="0" w:right="-1"/>
        <w:rPr>
          <w:lang w:val="ru-RU"/>
        </w:rPr>
      </w:pPr>
      <w:r w:rsidRPr="006E108F">
        <w:rPr>
          <w:lang w:val="ru-RU"/>
        </w:rPr>
        <w:tab/>
        <w:t>Уровневый подход к представлению и интерпретации результатов реализуется за счетфиксацииразличныхуровнейдостиженияобучающимисяпланируемыхрезультатов.Достижениебазовогоуровнясвидетельствуетоспособностиобучающихсярешатьтиповыеучебныезадачи,целенаправленноотрабатываемыесовсемиучащимисявходеучебного процесса.Овладениебазовымуровнемявляетсядостаточнымдляпродолженияобученияиусвоенияпоследующего материала.</w:t>
      </w:r>
    </w:p>
    <w:p w:rsidR="00844079" w:rsidRPr="006E108F" w:rsidRDefault="00844079" w:rsidP="00844079">
      <w:pPr>
        <w:pStyle w:val="a5"/>
        <w:tabs>
          <w:tab w:val="left" w:pos="0"/>
        </w:tabs>
        <w:ind w:left="0" w:right="-1"/>
        <w:rPr>
          <w:lang w:val="ru-RU"/>
        </w:rPr>
      </w:pPr>
      <w:r w:rsidRPr="006E108F">
        <w:rPr>
          <w:lang w:val="ru-RU"/>
        </w:rPr>
        <w:tab/>
        <w:t>Комплексныйподходкоценкеобразовательныхдостиженийреализуетсяпутем</w:t>
      </w:r>
    </w:p>
    <w:p w:rsidR="00844079" w:rsidRPr="006E108F" w:rsidRDefault="00844079" w:rsidP="00635D90">
      <w:pPr>
        <w:pStyle w:val="a3"/>
        <w:widowControl w:val="0"/>
        <w:numPr>
          <w:ilvl w:val="0"/>
          <w:numId w:val="8"/>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оценки трех групп результатов: предметных, личностных, метапредметных (регулятивных,коммуникативных ипознавательныхуниверсальныхучебных действий);</w:t>
      </w:r>
    </w:p>
    <w:p w:rsidR="00844079" w:rsidRPr="006E108F" w:rsidRDefault="00844079" w:rsidP="00635D90">
      <w:pPr>
        <w:pStyle w:val="a3"/>
        <w:widowControl w:val="0"/>
        <w:numPr>
          <w:ilvl w:val="0"/>
          <w:numId w:val="8"/>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использованиякомплексаоценочныхпроцедур(стартовой,текущей,тематической,промежуточной)какосновыдляоценкидинамикииндивидуальныхобразовательныхдостижений(индивидуального прогресса)идляитоговойоценки;</w:t>
      </w:r>
    </w:p>
    <w:p w:rsidR="00844079" w:rsidRPr="006E108F" w:rsidRDefault="00844079" w:rsidP="00635D90">
      <w:pPr>
        <w:pStyle w:val="a3"/>
        <w:widowControl w:val="0"/>
        <w:numPr>
          <w:ilvl w:val="0"/>
          <w:numId w:val="8"/>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использованияконтекстнойинформации(обособенностяхобучающихся,условияхипроцессе обучения и др.) для интерпретации полученных результатов в целях управлениякачествомобразования;</w:t>
      </w:r>
    </w:p>
    <w:p w:rsidR="00844079" w:rsidRPr="006E108F" w:rsidRDefault="00844079" w:rsidP="00635D90">
      <w:pPr>
        <w:pStyle w:val="a3"/>
        <w:widowControl w:val="0"/>
        <w:numPr>
          <w:ilvl w:val="0"/>
          <w:numId w:val="8"/>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использования разнообразных методов и форм оценки, взаимно дополняющих друг друга(стандартизированныхустныхиписьменныхработ,проектов,практическихработ,самооценки,наблюдения и др.).</w:t>
      </w:r>
    </w:p>
    <w:p w:rsidR="00844079" w:rsidRPr="006E108F" w:rsidRDefault="006E108F" w:rsidP="006E108F">
      <w:pPr>
        <w:pStyle w:val="1"/>
        <w:rPr>
          <w:spacing w:val="-55"/>
          <w:w w:val="95"/>
          <w:lang w:val="ru-RU"/>
        </w:rPr>
      </w:pPr>
      <w:bookmarkStart w:id="9" w:name="_Toc109925556"/>
      <w:r>
        <w:rPr>
          <w:w w:val="95"/>
          <w:lang w:val="ru-RU"/>
        </w:rPr>
        <w:t xml:space="preserve">1.3.2. </w:t>
      </w:r>
      <w:r w:rsidR="00844079" w:rsidRPr="006E108F">
        <w:rPr>
          <w:w w:val="95"/>
          <w:lang w:val="ru-RU"/>
        </w:rPr>
        <w:t>Особенностиоценкиличностных,метапредметныхипредметныхрезультатов</w:t>
      </w:r>
      <w:bookmarkEnd w:id="9"/>
    </w:p>
    <w:p w:rsidR="00844079" w:rsidRPr="006E108F" w:rsidRDefault="00844079" w:rsidP="00844079">
      <w:pPr>
        <w:pStyle w:val="31"/>
        <w:tabs>
          <w:tab w:val="left" w:pos="0"/>
        </w:tabs>
        <w:ind w:left="0" w:right="-1"/>
        <w:rPr>
          <w:spacing w:val="-55"/>
          <w:w w:val="95"/>
          <w:lang w:val="ru-RU"/>
        </w:rPr>
      </w:pPr>
    </w:p>
    <w:p w:rsidR="00844079" w:rsidRPr="006E108F" w:rsidRDefault="00844079" w:rsidP="00844079">
      <w:pPr>
        <w:pStyle w:val="31"/>
        <w:tabs>
          <w:tab w:val="left" w:pos="0"/>
        </w:tabs>
        <w:ind w:left="0" w:right="-1"/>
        <w:rPr>
          <w:lang w:val="ru-RU"/>
        </w:rPr>
      </w:pPr>
      <w:r w:rsidRPr="006E108F">
        <w:rPr>
          <w:u w:val="single"/>
          <w:lang w:val="ru-RU"/>
        </w:rPr>
        <w:t>Особенностиоценкиличностныхрезультатов</w:t>
      </w:r>
    </w:p>
    <w:p w:rsidR="00844079" w:rsidRPr="006E108F" w:rsidRDefault="00844079" w:rsidP="00844079">
      <w:pPr>
        <w:pStyle w:val="a5"/>
        <w:tabs>
          <w:tab w:val="left" w:pos="0"/>
        </w:tabs>
        <w:ind w:left="0" w:right="-1"/>
        <w:rPr>
          <w:lang w:val="ru-RU"/>
        </w:rPr>
      </w:pPr>
    </w:p>
    <w:p w:rsidR="00844079" w:rsidRPr="006E108F" w:rsidRDefault="00844079" w:rsidP="00844079">
      <w:pPr>
        <w:pStyle w:val="a5"/>
        <w:tabs>
          <w:tab w:val="left" w:pos="0"/>
        </w:tabs>
        <w:ind w:left="0" w:right="-1"/>
        <w:rPr>
          <w:lang w:val="ru-RU"/>
        </w:rPr>
      </w:pPr>
      <w:r w:rsidRPr="006E108F">
        <w:rPr>
          <w:lang w:val="ru-RU"/>
        </w:rPr>
        <w:tab/>
        <w:t>Формированиеличностныхрезультатовобеспечиваетсявходереализациивсехкомпонентовобразовательногопроцесса, включаявнеурочную деятельность.</w:t>
      </w:r>
    </w:p>
    <w:p w:rsidR="00844079" w:rsidRPr="006E108F" w:rsidRDefault="00844079" w:rsidP="00844079">
      <w:pPr>
        <w:pStyle w:val="a5"/>
        <w:tabs>
          <w:tab w:val="left" w:pos="0"/>
        </w:tabs>
        <w:ind w:left="0" w:right="-1"/>
        <w:rPr>
          <w:lang w:val="ru-RU"/>
        </w:rPr>
      </w:pPr>
      <w:r w:rsidRPr="006E108F">
        <w:rPr>
          <w:lang w:val="ru-RU"/>
        </w:rPr>
        <w:tab/>
        <w:t>Основнымобъектомоценкиличностныхрезультатоввосновнойшколеслужитсформированность универсальных учебных действий, включаемых в следующие три основныеблока:</w:t>
      </w:r>
    </w:p>
    <w:p w:rsidR="00844079" w:rsidRPr="006E108F" w:rsidRDefault="00844079" w:rsidP="00635D90">
      <w:pPr>
        <w:pStyle w:val="a3"/>
        <w:widowControl w:val="0"/>
        <w:numPr>
          <w:ilvl w:val="0"/>
          <w:numId w:val="34"/>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сформированностьосновгражданскойидентичностиличности;</w:t>
      </w:r>
    </w:p>
    <w:p w:rsidR="00844079" w:rsidRPr="006E108F" w:rsidRDefault="00844079" w:rsidP="00635D90">
      <w:pPr>
        <w:pStyle w:val="a3"/>
        <w:widowControl w:val="0"/>
        <w:numPr>
          <w:ilvl w:val="0"/>
          <w:numId w:val="34"/>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сформированность индивидуальной учебной самостоятельности, включаяумение строить</w:t>
      </w:r>
      <w:r w:rsidRPr="006E108F">
        <w:rPr>
          <w:rFonts w:ascii="Times New Roman" w:hAnsi="Times New Roman" w:cs="Times New Roman"/>
          <w:spacing w:val="-1"/>
          <w:sz w:val="24"/>
          <w:szCs w:val="24"/>
          <w:lang w:val="ru-RU"/>
        </w:rPr>
        <w:t>жизненныепрофессиональные</w:t>
      </w:r>
      <w:r w:rsidRPr="006E108F">
        <w:rPr>
          <w:rFonts w:ascii="Times New Roman" w:hAnsi="Times New Roman" w:cs="Times New Roman"/>
          <w:sz w:val="24"/>
          <w:szCs w:val="24"/>
          <w:lang w:val="ru-RU"/>
        </w:rPr>
        <w:t>планысучетомконкретныхперспективсоциальногоразвития;</w:t>
      </w:r>
    </w:p>
    <w:p w:rsidR="00844079" w:rsidRPr="006E108F" w:rsidRDefault="00844079" w:rsidP="00635D90">
      <w:pPr>
        <w:pStyle w:val="a3"/>
        <w:widowControl w:val="0"/>
        <w:numPr>
          <w:ilvl w:val="0"/>
          <w:numId w:val="34"/>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сформированность социальных компетенций, включая ценностно-смысловые установки иморальныенормы,опытсоциальныхимежличностныхотношений,правосознание.</w:t>
      </w:r>
    </w:p>
    <w:p w:rsidR="00844079" w:rsidRPr="006E108F" w:rsidRDefault="00844079" w:rsidP="00844079">
      <w:pPr>
        <w:pStyle w:val="a5"/>
        <w:tabs>
          <w:tab w:val="left" w:pos="0"/>
        </w:tabs>
        <w:ind w:left="0" w:right="-1"/>
        <w:rPr>
          <w:lang w:val="ru-RU"/>
        </w:rPr>
      </w:pPr>
      <w:r w:rsidRPr="006E108F">
        <w:rPr>
          <w:lang w:val="ru-RU"/>
        </w:rPr>
        <w:tab/>
        <w:t>В соответствии с требованиями ФГОС достижение личностных результатов не выноситсяна итоговую оценку обучающихся, а является предметом оценки эффективности воспитательно-образовательной деятельности МОУ СШ №3 и образовательных систем разного уровня.Поэтомуоценкаэтихрезультатовобразовательнойдеятельностиосуществляетсявходевнешнихнеперсонифицированныхмониторинговыхисследований.Инструментарийдлянихразрабатывается централизованно на федеральном или региональном уровне и основывается напрофессиональныхметодикахпсихолого-педагогической диагностики.</w:t>
      </w:r>
    </w:p>
    <w:p w:rsidR="00844079" w:rsidRPr="006E108F" w:rsidRDefault="00844079" w:rsidP="00844079">
      <w:pPr>
        <w:pStyle w:val="a5"/>
        <w:tabs>
          <w:tab w:val="left" w:pos="0"/>
        </w:tabs>
        <w:ind w:left="0" w:right="-1"/>
        <w:rPr>
          <w:lang w:val="ru-RU"/>
        </w:rPr>
      </w:pPr>
      <w:r w:rsidRPr="006E108F">
        <w:rPr>
          <w:lang w:val="ru-RU"/>
        </w:rPr>
        <w:tab/>
        <w:t>Во внутришкольном мониторинге в целях оптимизации личностного развития учащихсявозможнаоценкасформированностиотдельныхличностных результатов,проявляющихсяв:</w:t>
      </w:r>
    </w:p>
    <w:p w:rsidR="00844079" w:rsidRPr="006E108F" w:rsidRDefault="00844079" w:rsidP="00635D90">
      <w:pPr>
        <w:pStyle w:val="a3"/>
        <w:widowControl w:val="0"/>
        <w:numPr>
          <w:ilvl w:val="0"/>
          <w:numId w:val="8"/>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соблюдениинормиправилповедения,принятыхвМОУСШ№3;</w:t>
      </w:r>
    </w:p>
    <w:p w:rsidR="00844079" w:rsidRPr="006E108F" w:rsidRDefault="00844079" w:rsidP="00635D90">
      <w:pPr>
        <w:pStyle w:val="a3"/>
        <w:widowControl w:val="0"/>
        <w:numPr>
          <w:ilvl w:val="0"/>
          <w:numId w:val="8"/>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участиивобщественнойжизни</w:t>
      </w:r>
      <w:r w:rsidRPr="006E108F">
        <w:rPr>
          <w:rFonts w:ascii="Times New Roman" w:hAnsi="Times New Roman" w:cs="Times New Roman"/>
          <w:spacing w:val="55"/>
          <w:sz w:val="24"/>
          <w:szCs w:val="24"/>
          <w:lang w:val="ru-RU"/>
        </w:rPr>
        <w:t xml:space="preserve"> школы</w:t>
      </w:r>
      <w:r w:rsidRPr="006E108F">
        <w:rPr>
          <w:rFonts w:ascii="Times New Roman" w:hAnsi="Times New Roman" w:cs="Times New Roman"/>
          <w:sz w:val="24"/>
          <w:szCs w:val="24"/>
          <w:lang w:val="ru-RU"/>
        </w:rPr>
        <w:t>,ближайшегосоциальногоокружения,страны,общественно-полезной деятельности;</w:t>
      </w:r>
    </w:p>
    <w:p w:rsidR="00844079" w:rsidRPr="00844079" w:rsidRDefault="00844079" w:rsidP="00635D90">
      <w:pPr>
        <w:pStyle w:val="a3"/>
        <w:widowControl w:val="0"/>
        <w:numPr>
          <w:ilvl w:val="0"/>
          <w:numId w:val="8"/>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rPr>
      </w:pPr>
      <w:r w:rsidRPr="00844079">
        <w:rPr>
          <w:rFonts w:ascii="Times New Roman" w:hAnsi="Times New Roman" w:cs="Times New Roman"/>
          <w:sz w:val="24"/>
          <w:szCs w:val="24"/>
        </w:rPr>
        <w:t>ответственностизарезультатыобучения;</w:t>
      </w:r>
    </w:p>
    <w:p w:rsidR="00844079" w:rsidRPr="006E108F" w:rsidRDefault="00844079" w:rsidP="00635D90">
      <w:pPr>
        <w:pStyle w:val="a3"/>
        <w:widowControl w:val="0"/>
        <w:numPr>
          <w:ilvl w:val="0"/>
          <w:numId w:val="8"/>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готовностииспособностиделатьосознанныйвыборсвоейобразовательнойтраектории,втомчислевыбор профессии;</w:t>
      </w:r>
    </w:p>
    <w:p w:rsidR="00844079" w:rsidRPr="006E108F" w:rsidRDefault="00844079" w:rsidP="00635D90">
      <w:pPr>
        <w:pStyle w:val="a3"/>
        <w:widowControl w:val="0"/>
        <w:numPr>
          <w:ilvl w:val="0"/>
          <w:numId w:val="8"/>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ценностно-смысловыхустановкахобучающихся,формируемыхсредствамиразличныхпредметовврамкахсистемы общегообразования.</w:t>
      </w:r>
    </w:p>
    <w:p w:rsidR="00844079" w:rsidRPr="006E108F" w:rsidRDefault="00844079" w:rsidP="00844079">
      <w:pPr>
        <w:pStyle w:val="a5"/>
        <w:tabs>
          <w:tab w:val="left" w:pos="0"/>
        </w:tabs>
        <w:ind w:left="0" w:right="-1"/>
        <w:rPr>
          <w:lang w:val="ru-RU"/>
        </w:rPr>
      </w:pPr>
      <w:r w:rsidRPr="006E108F">
        <w:rPr>
          <w:lang w:val="ru-RU"/>
        </w:rPr>
        <w:t>ВнутришкольныймониторингорганизуетсяадминистрациейМОУСШ№ 3иосуществляется классным руководителемпреимущественно на основе ежедневных наблюденийв ходе учебных занятий и внеурочной деятельности, которые обобщаются в конце учебного годаи представляются в виде характеристики. Любое использование данных, полученных в ходемониторинговых исследований, возможно только в соответствии с Федеральным законом от17.07.2006№152-ФЗ«Оперсональныхданных».</w:t>
      </w:r>
    </w:p>
    <w:p w:rsidR="00844079" w:rsidRPr="006E108F" w:rsidRDefault="00844079" w:rsidP="00844079">
      <w:pPr>
        <w:pStyle w:val="a5"/>
        <w:tabs>
          <w:tab w:val="left" w:pos="0"/>
        </w:tabs>
        <w:ind w:left="0" w:right="-1"/>
        <w:rPr>
          <w:lang w:val="ru-RU"/>
        </w:rPr>
      </w:pPr>
    </w:p>
    <w:p w:rsidR="00844079" w:rsidRPr="006E108F" w:rsidRDefault="00844079" w:rsidP="00844079">
      <w:pPr>
        <w:pStyle w:val="31"/>
        <w:tabs>
          <w:tab w:val="left" w:pos="0"/>
        </w:tabs>
        <w:ind w:left="0" w:right="-1"/>
        <w:rPr>
          <w:lang w:val="ru-RU"/>
        </w:rPr>
      </w:pPr>
      <w:r w:rsidRPr="006E108F">
        <w:rPr>
          <w:spacing w:val="-1"/>
          <w:w w:val="95"/>
          <w:u w:val="single"/>
          <w:lang w:val="ru-RU"/>
        </w:rPr>
        <w:t>Особенности</w:t>
      </w:r>
      <w:r w:rsidRPr="006E108F">
        <w:rPr>
          <w:w w:val="95"/>
          <w:u w:val="single"/>
          <w:lang w:val="ru-RU"/>
        </w:rPr>
        <w:t>оценкиметапредметныхрезультатов</w:t>
      </w:r>
    </w:p>
    <w:p w:rsidR="00844079" w:rsidRPr="006E108F" w:rsidRDefault="00844079" w:rsidP="00844079">
      <w:pPr>
        <w:pStyle w:val="a5"/>
        <w:tabs>
          <w:tab w:val="left" w:pos="0"/>
        </w:tabs>
        <w:ind w:left="0" w:right="-1"/>
        <w:rPr>
          <w:lang w:val="ru-RU"/>
        </w:rPr>
      </w:pPr>
    </w:p>
    <w:p w:rsidR="00844079" w:rsidRPr="006E108F" w:rsidRDefault="00844079" w:rsidP="00844079">
      <w:pPr>
        <w:pStyle w:val="a5"/>
        <w:tabs>
          <w:tab w:val="left" w:pos="0"/>
        </w:tabs>
        <w:ind w:left="0" w:right="-1"/>
        <w:rPr>
          <w:spacing w:val="1"/>
          <w:lang w:val="ru-RU"/>
        </w:rPr>
      </w:pPr>
      <w:r w:rsidRPr="006E108F">
        <w:rPr>
          <w:lang w:val="ru-RU"/>
        </w:rPr>
        <w:tab/>
        <w:t>Оценкаметапредметныхрезультатовпредставляетсобойоценкудостиженияпланируемыхрезультатовосвоенияосновнойобразовательнойпрограммы,которыепредставленывмеждисциплинарнойпрограммеформированияуниверсальныхучебныхдействий(разделы«Регулятивныеуниверсальныеучебныедействия»,«Коммуникативныеуниверсальныеучебныедействия»,«Познавательныеуниверсальныеучебныедействия»).</w:t>
      </w:r>
    </w:p>
    <w:p w:rsidR="00844079" w:rsidRPr="006E108F" w:rsidRDefault="00844079" w:rsidP="00844079">
      <w:pPr>
        <w:pStyle w:val="a5"/>
        <w:tabs>
          <w:tab w:val="left" w:pos="0"/>
        </w:tabs>
        <w:ind w:left="0" w:right="-1"/>
        <w:rPr>
          <w:spacing w:val="1"/>
          <w:lang w:val="ru-RU"/>
        </w:rPr>
      </w:pPr>
    </w:p>
    <w:p w:rsidR="00844079" w:rsidRPr="006E108F" w:rsidRDefault="00844079" w:rsidP="00844079">
      <w:pPr>
        <w:pStyle w:val="a5"/>
        <w:tabs>
          <w:tab w:val="left" w:pos="0"/>
        </w:tabs>
        <w:ind w:left="0" w:right="-1"/>
        <w:rPr>
          <w:lang w:val="ru-RU"/>
        </w:rPr>
      </w:pPr>
      <w:r w:rsidRPr="006E108F">
        <w:rPr>
          <w:spacing w:val="1"/>
          <w:lang w:val="ru-RU"/>
        </w:rPr>
        <w:tab/>
      </w:r>
      <w:r w:rsidRPr="006E108F">
        <w:rPr>
          <w:lang w:val="ru-RU"/>
        </w:rPr>
        <w:t>Формирование метапредметных результатов обеспечивается за счет всех учебных предметов ивнеурочнойдеятельности.</w:t>
      </w:r>
    </w:p>
    <w:p w:rsidR="00844079" w:rsidRPr="006E108F" w:rsidRDefault="00844079" w:rsidP="00844079">
      <w:pPr>
        <w:pStyle w:val="a5"/>
        <w:tabs>
          <w:tab w:val="left" w:pos="0"/>
        </w:tabs>
        <w:ind w:left="0" w:right="-1"/>
        <w:rPr>
          <w:lang w:val="ru-RU"/>
        </w:rPr>
      </w:pPr>
      <w:r w:rsidRPr="006E108F">
        <w:rPr>
          <w:lang w:val="ru-RU"/>
        </w:rPr>
        <w:t>Основнымобъектомипредметомоценкиметапредметныхрезультатовявляются:</w:t>
      </w:r>
    </w:p>
    <w:p w:rsidR="00844079" w:rsidRPr="006E108F" w:rsidRDefault="00844079" w:rsidP="00635D90">
      <w:pPr>
        <w:pStyle w:val="a3"/>
        <w:widowControl w:val="0"/>
        <w:numPr>
          <w:ilvl w:val="0"/>
          <w:numId w:val="8"/>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способностьиготовностькосвоениюсистематическихзнаний,ихсамостоятельномупополнению,переносуи интеграции; логические операции, включая общие приемы решения задач;</w:t>
      </w:r>
    </w:p>
    <w:p w:rsidR="00844079" w:rsidRPr="006E108F" w:rsidRDefault="00844079" w:rsidP="00635D90">
      <w:pPr>
        <w:pStyle w:val="a3"/>
        <w:widowControl w:val="0"/>
        <w:numPr>
          <w:ilvl w:val="0"/>
          <w:numId w:val="8"/>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способностьработатьсинформацией (замещение, моделирование, кодирование и декодирование информации);</w:t>
      </w:r>
    </w:p>
    <w:p w:rsidR="00844079" w:rsidRPr="006E108F" w:rsidRDefault="00844079" w:rsidP="00844079">
      <w:pPr>
        <w:pStyle w:val="a5"/>
        <w:tabs>
          <w:tab w:val="left" w:pos="0"/>
        </w:tabs>
        <w:ind w:left="0" w:right="-1"/>
        <w:rPr>
          <w:color w:val="231F20"/>
          <w:w w:val="115"/>
          <w:lang w:val="ru-RU"/>
        </w:rPr>
      </w:pPr>
      <w:r w:rsidRPr="006E108F">
        <w:rPr>
          <w:lang w:val="ru-RU"/>
        </w:rPr>
        <w:t>-  способностьксотрудничествуикоммуникации (</w:t>
      </w:r>
      <w:r w:rsidRPr="006E108F">
        <w:rPr>
          <w:color w:val="231F20"/>
          <w:w w:val="115"/>
          <w:lang w:val="ru-RU"/>
        </w:rPr>
        <w:t xml:space="preserve">умения учитывать позицию собеседника, </w:t>
      </w:r>
    </w:p>
    <w:p w:rsidR="00844079" w:rsidRPr="006E108F" w:rsidRDefault="00844079" w:rsidP="00844079">
      <w:pPr>
        <w:pStyle w:val="a5"/>
        <w:tabs>
          <w:tab w:val="left" w:pos="0"/>
        </w:tabs>
        <w:ind w:left="0" w:right="-1"/>
        <w:rPr>
          <w:lang w:val="ru-RU"/>
        </w:rPr>
      </w:pPr>
      <w:r w:rsidRPr="006E108F">
        <w:rPr>
          <w:color w:val="231F20"/>
          <w:w w:val="115"/>
          <w:lang w:val="ru-RU"/>
        </w:rPr>
        <w:t>организовыватьиосуществлятьсотрудничество,взаимодействиеспедагогическимиработникамиисосверстниками,адекватнопередаватьинформациюиотображать  предметное содержание и условия деятельности и речи, учитыватьразныемненияиинтересы,аргументироватьи  обосновывать свою позицию, задавать вопросы, необходимые для организациисобственнойдеятельностиисотрудничестваспартнером);</w:t>
      </w:r>
    </w:p>
    <w:p w:rsidR="00844079" w:rsidRPr="006E108F" w:rsidRDefault="00844079" w:rsidP="00844079">
      <w:pPr>
        <w:pStyle w:val="a3"/>
        <w:widowControl w:val="0"/>
        <w:tabs>
          <w:tab w:val="left" w:pos="0"/>
        </w:tabs>
        <w:autoSpaceDE w:val="0"/>
        <w:autoSpaceDN w:val="0"/>
        <w:spacing w:after="0" w:line="240" w:lineRule="auto"/>
        <w:ind w:left="0" w:right="-1"/>
        <w:contextualSpacing w:val="0"/>
        <w:jc w:val="both"/>
        <w:rPr>
          <w:rFonts w:ascii="Times New Roman" w:hAnsi="Times New Roman" w:cs="Times New Roman"/>
          <w:sz w:val="24"/>
          <w:szCs w:val="24"/>
          <w:lang w:val="ru-RU"/>
        </w:rPr>
      </w:pPr>
    </w:p>
    <w:p w:rsidR="00844079" w:rsidRPr="006E108F" w:rsidRDefault="00844079" w:rsidP="00635D90">
      <w:pPr>
        <w:pStyle w:val="a3"/>
        <w:widowControl w:val="0"/>
        <w:numPr>
          <w:ilvl w:val="0"/>
          <w:numId w:val="8"/>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способностькрешениюличностноисоциальнозначимыхпроблемивоплощениюнайденных решенийвпрактику;</w:t>
      </w:r>
    </w:p>
    <w:p w:rsidR="00844079" w:rsidRPr="006E108F" w:rsidRDefault="00844079" w:rsidP="00635D90">
      <w:pPr>
        <w:pStyle w:val="a3"/>
        <w:widowControl w:val="0"/>
        <w:numPr>
          <w:ilvl w:val="0"/>
          <w:numId w:val="8"/>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способностьиготовностькиспользованиюИКТвцеляхобученияиразвития;</w:t>
      </w:r>
    </w:p>
    <w:p w:rsidR="00844079" w:rsidRPr="006E108F" w:rsidRDefault="00844079" w:rsidP="00844079">
      <w:pPr>
        <w:pStyle w:val="a5"/>
        <w:tabs>
          <w:tab w:val="left" w:pos="0"/>
        </w:tabs>
        <w:ind w:left="0" w:right="-1"/>
        <w:rPr>
          <w:lang w:val="ru-RU"/>
        </w:rPr>
      </w:pPr>
      <w:r w:rsidRPr="006E108F">
        <w:rPr>
          <w:lang w:val="ru-RU"/>
        </w:rPr>
        <w:t>способностьксамоорганизации,саморегуляцииирефлексии (</w:t>
      </w:r>
      <w:r w:rsidRPr="006E108F">
        <w:rPr>
          <w:color w:val="231F20"/>
          <w:w w:val="115"/>
          <w:lang w:val="ru-RU"/>
        </w:rPr>
        <w:t>способность принимать и сохранять учебную цель и задачу,планироватьеереализацию,контролироватьи  оцениватьсвоидействия,вноситьсоответствующиекоррективывихвыполнение, ставить новые учебные задачи, проявлять познавательнуюинициативувучебномсотрудничестве,осуществлятьконстатирующийипредвосхищающий  контрольпо результату и способу действия, актуальный контроль науровнепроизвольноговнимания).</w:t>
      </w:r>
    </w:p>
    <w:p w:rsidR="00844079" w:rsidRPr="006E108F" w:rsidRDefault="00844079" w:rsidP="00844079">
      <w:pPr>
        <w:pStyle w:val="a3"/>
        <w:widowControl w:val="0"/>
        <w:tabs>
          <w:tab w:val="left" w:pos="0"/>
        </w:tabs>
        <w:autoSpaceDE w:val="0"/>
        <w:autoSpaceDN w:val="0"/>
        <w:spacing w:after="0" w:line="240" w:lineRule="auto"/>
        <w:ind w:left="0" w:right="-1"/>
        <w:contextualSpacing w:val="0"/>
        <w:jc w:val="both"/>
        <w:rPr>
          <w:rFonts w:ascii="Times New Roman" w:hAnsi="Times New Roman" w:cs="Times New Roman"/>
          <w:sz w:val="24"/>
          <w:szCs w:val="24"/>
          <w:lang w:val="ru-RU"/>
        </w:rPr>
      </w:pPr>
      <w:r w:rsidRPr="00844079">
        <w:rPr>
          <w:rFonts w:ascii="Times New Roman" w:hAnsi="Times New Roman" w:cs="Times New Roman"/>
          <w:sz w:val="24"/>
          <w:szCs w:val="24"/>
        </w:rPr>
        <w:t></w:t>
      </w:r>
    </w:p>
    <w:p w:rsidR="00844079" w:rsidRPr="006E108F" w:rsidRDefault="00844079" w:rsidP="00844079">
      <w:pPr>
        <w:pStyle w:val="a5"/>
        <w:tabs>
          <w:tab w:val="left" w:pos="0"/>
        </w:tabs>
        <w:ind w:left="0" w:right="-1"/>
        <w:rPr>
          <w:spacing w:val="1"/>
          <w:lang w:val="ru-RU"/>
        </w:rPr>
      </w:pPr>
      <w:r w:rsidRPr="006E108F">
        <w:rPr>
          <w:lang w:val="ru-RU"/>
        </w:rPr>
        <w:tab/>
        <w:t>ОценкадостиженияметапредметныхрезультатовосуществляетсяадминистрациейМОУСШ№ 3входевнутришкольногомониторинга.Содержаниеипериодичностьвнутришкольногомониторингаустанавливаетсярешениемпедагогическогосовета.</w:t>
      </w:r>
    </w:p>
    <w:p w:rsidR="00844079" w:rsidRPr="006E108F" w:rsidRDefault="00844079" w:rsidP="00844079">
      <w:pPr>
        <w:pStyle w:val="a5"/>
        <w:tabs>
          <w:tab w:val="left" w:pos="0"/>
        </w:tabs>
        <w:ind w:left="0" w:right="-1"/>
        <w:rPr>
          <w:i/>
          <w:lang w:val="ru-RU"/>
        </w:rPr>
      </w:pPr>
      <w:r w:rsidRPr="006E108F">
        <w:rPr>
          <w:spacing w:val="1"/>
          <w:lang w:val="ru-RU"/>
        </w:rPr>
        <w:tab/>
      </w:r>
      <w:r w:rsidRPr="006E108F">
        <w:rPr>
          <w:lang w:val="ru-RU"/>
        </w:rPr>
        <w:t>Инструментарийстроитсянамежпредметнойосновеиможетвключатьдиагностическиематериалыпооценкечитательскойграмотности,ИКТ-компетентности,сформированностирегулятивных,коммуникативныхи познавательныхучебныхдействий</w:t>
      </w:r>
      <w:r w:rsidRPr="006E108F">
        <w:rPr>
          <w:i/>
          <w:lang w:val="ru-RU"/>
        </w:rPr>
        <w:t>.</w:t>
      </w:r>
    </w:p>
    <w:p w:rsidR="00844079" w:rsidRPr="00844079" w:rsidRDefault="00844079" w:rsidP="00844079">
      <w:pPr>
        <w:pStyle w:val="a5"/>
        <w:tabs>
          <w:tab w:val="left" w:pos="0"/>
        </w:tabs>
        <w:ind w:left="0" w:right="-1"/>
      </w:pPr>
      <w:r w:rsidRPr="00844079">
        <w:t>Формыоценки:</w:t>
      </w:r>
    </w:p>
    <w:p w:rsidR="00844079" w:rsidRPr="006E108F" w:rsidRDefault="00844079" w:rsidP="00635D90">
      <w:pPr>
        <w:pStyle w:val="a3"/>
        <w:widowControl w:val="0"/>
        <w:numPr>
          <w:ilvl w:val="0"/>
          <w:numId w:val="8"/>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читательскойграмотностислужитписьменнаяработанамежпредметнойоснове;</w:t>
      </w:r>
    </w:p>
    <w:p w:rsidR="00844079" w:rsidRPr="006E108F" w:rsidRDefault="00844079" w:rsidP="00635D90">
      <w:pPr>
        <w:pStyle w:val="a3"/>
        <w:widowControl w:val="0"/>
        <w:numPr>
          <w:ilvl w:val="0"/>
          <w:numId w:val="8"/>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ИКТ-компетентности–практическаяработавсочетаниисписьменной(компьютеризованной)частью;</w:t>
      </w:r>
    </w:p>
    <w:p w:rsidR="00844079" w:rsidRPr="006E108F" w:rsidRDefault="00844079" w:rsidP="00635D90">
      <w:pPr>
        <w:pStyle w:val="a3"/>
        <w:widowControl w:val="0"/>
        <w:numPr>
          <w:ilvl w:val="0"/>
          <w:numId w:val="8"/>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сформированности регулятивных, коммуникативных и познавательных учебных действий –наблюдение за ходом выполнения групповых и индивидуальных учебных исследований ипроектов.</w:t>
      </w:r>
    </w:p>
    <w:p w:rsidR="00844079" w:rsidRPr="006E108F" w:rsidRDefault="00844079" w:rsidP="00844079">
      <w:pPr>
        <w:pStyle w:val="a5"/>
        <w:tabs>
          <w:tab w:val="left" w:pos="0"/>
        </w:tabs>
        <w:ind w:left="0" w:right="-1"/>
        <w:rPr>
          <w:lang w:val="ru-RU"/>
        </w:rPr>
      </w:pPr>
      <w:r w:rsidRPr="006E108F">
        <w:rPr>
          <w:lang w:val="ru-RU"/>
        </w:rPr>
        <w:tab/>
        <w:t>Каждыйизперечисленныхвидовдиагностикпроводитсяспериодичностьюнеменее,чемодинраз вдвагода.</w:t>
      </w:r>
    </w:p>
    <w:p w:rsidR="00844079" w:rsidRPr="006E108F" w:rsidRDefault="00844079" w:rsidP="00844079">
      <w:pPr>
        <w:pStyle w:val="a5"/>
        <w:tabs>
          <w:tab w:val="left" w:pos="0"/>
        </w:tabs>
        <w:ind w:left="0" w:right="-1"/>
        <w:rPr>
          <w:lang w:val="ru-RU"/>
        </w:rPr>
      </w:pPr>
      <w:r w:rsidRPr="006E108F">
        <w:rPr>
          <w:spacing w:val="-1"/>
          <w:lang w:val="ru-RU"/>
        </w:rPr>
        <w:tab/>
        <w:t>Основнойпроцедуройитоговой</w:t>
      </w:r>
      <w:r w:rsidRPr="006E108F">
        <w:rPr>
          <w:lang w:val="ru-RU"/>
        </w:rPr>
        <w:t>оценкидостиженияметапредметныхрезультатовявляетсязащитаитогового индивидуального проекта.</w:t>
      </w:r>
    </w:p>
    <w:p w:rsidR="00844079" w:rsidRPr="006E108F" w:rsidRDefault="00844079" w:rsidP="00844079">
      <w:pPr>
        <w:pStyle w:val="a5"/>
        <w:tabs>
          <w:tab w:val="left" w:pos="0"/>
        </w:tabs>
        <w:ind w:left="0" w:right="-1"/>
        <w:rPr>
          <w:lang w:val="ru-RU"/>
        </w:rPr>
      </w:pPr>
      <w:r w:rsidRPr="006E108F">
        <w:rPr>
          <w:lang w:val="ru-RU"/>
        </w:rPr>
        <w:tab/>
        <w:t>Итоговойпроектпредставляетсобойучебныйпроект,выполняемыйобучающимсяв</w:t>
      </w:r>
      <w:r w:rsidRPr="006E108F">
        <w:rPr>
          <w:spacing w:val="-1"/>
          <w:lang w:val="ru-RU"/>
        </w:rPr>
        <w:t>рамкаходногоилинесколькихучебных</w:t>
      </w:r>
      <w:r w:rsidRPr="006E108F">
        <w:rPr>
          <w:lang w:val="ru-RU"/>
        </w:rPr>
        <w:t>предметовсцельюпродемонстрироватьсвоидостиженияв самостоятельном освоении содержания избранных областей знаний и/или видов деятельностии способность проектировать и осуществлять целесообразную и результативную деятельность(учебно-познавательную,конструкторскую,социальную,художественно-творческую,иную). Выбор темы итогового проекта осуществляется обучающимися.</w:t>
      </w:r>
    </w:p>
    <w:p w:rsidR="00844079" w:rsidRPr="006E108F" w:rsidRDefault="00844079" w:rsidP="00844079">
      <w:pPr>
        <w:pStyle w:val="a5"/>
        <w:tabs>
          <w:tab w:val="left" w:pos="0"/>
        </w:tabs>
        <w:ind w:left="0" w:right="-1"/>
        <w:rPr>
          <w:lang w:val="ru-RU"/>
        </w:rPr>
      </w:pPr>
      <w:r w:rsidRPr="006E108F">
        <w:rPr>
          <w:lang w:val="ru-RU"/>
        </w:rPr>
        <w:tab/>
        <w:t>Результатом(продуктом)проектнойдеятельностиможетбытьлюбаяизследующихработ:</w:t>
      </w:r>
    </w:p>
    <w:p w:rsidR="00844079" w:rsidRPr="006E108F" w:rsidRDefault="00844079" w:rsidP="00635D90">
      <w:pPr>
        <w:pStyle w:val="a3"/>
        <w:widowControl w:val="0"/>
        <w:numPr>
          <w:ilvl w:val="0"/>
          <w:numId w:val="8"/>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письменная работа (эссе, реферат, аналитические материалы, обзорные материалы, отчеты опроведенныхисследованиях, стендовый доклад идр.);</w:t>
      </w:r>
    </w:p>
    <w:p w:rsidR="00844079" w:rsidRPr="006E108F" w:rsidRDefault="00844079" w:rsidP="00635D90">
      <w:pPr>
        <w:pStyle w:val="a3"/>
        <w:widowControl w:val="0"/>
        <w:numPr>
          <w:ilvl w:val="0"/>
          <w:numId w:val="8"/>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художественнаятворческаяработа(вобластилитературы,музыки,изобразительногоискусства,экранныхискусств),представленнаяввидепрозаическогоилистихотворногопроизведения,инсценировки,художественнойдекламации,исполнениямузыкальногопроизведения,компьютерной анимации и др.;</w:t>
      </w:r>
    </w:p>
    <w:p w:rsidR="00844079" w:rsidRPr="006E108F" w:rsidRDefault="00844079" w:rsidP="00635D90">
      <w:pPr>
        <w:pStyle w:val="a3"/>
        <w:widowControl w:val="0"/>
        <w:numPr>
          <w:ilvl w:val="0"/>
          <w:numId w:val="8"/>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материальныйобъект,макет,иноеконструкторскоеизделие;</w:t>
      </w:r>
    </w:p>
    <w:p w:rsidR="00844079" w:rsidRPr="006E108F" w:rsidRDefault="00844079" w:rsidP="00635D90">
      <w:pPr>
        <w:pStyle w:val="a3"/>
        <w:widowControl w:val="0"/>
        <w:numPr>
          <w:ilvl w:val="0"/>
          <w:numId w:val="8"/>
        </w:numPr>
        <w:tabs>
          <w:tab w:val="left" w:pos="0"/>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отчетные материалы по социальному проекту, которые могут включать как тексты, так имультимедийныепродукты.</w:t>
      </w:r>
    </w:p>
    <w:p w:rsidR="00844079" w:rsidRPr="006E108F" w:rsidRDefault="00844079" w:rsidP="00844079">
      <w:pPr>
        <w:pStyle w:val="a5"/>
        <w:tabs>
          <w:tab w:val="left" w:pos="0"/>
        </w:tabs>
        <w:ind w:left="0" w:right="-1"/>
        <w:rPr>
          <w:lang w:val="ru-RU"/>
        </w:rPr>
      </w:pPr>
      <w:r w:rsidRPr="006E108F">
        <w:rPr>
          <w:lang w:val="ru-RU"/>
        </w:rPr>
        <w:tab/>
        <w:t>Требованиякорганизациипроектнойдеятельности,ксодержаниюинаправленностипроекта,атакжекритерииоценкипроектнойработыразрабатываютсясучетомцелейизадач</w:t>
      </w:r>
    </w:p>
    <w:p w:rsidR="00844079" w:rsidRPr="006E108F" w:rsidRDefault="00844079" w:rsidP="00844079">
      <w:pPr>
        <w:pStyle w:val="a5"/>
        <w:tabs>
          <w:tab w:val="left" w:pos="0"/>
        </w:tabs>
        <w:ind w:left="0" w:right="-1"/>
        <w:rPr>
          <w:lang w:val="ru-RU"/>
        </w:rPr>
      </w:pPr>
      <w:r w:rsidRPr="006E108F">
        <w:rPr>
          <w:spacing w:val="-1"/>
          <w:lang w:val="ru-RU"/>
        </w:rPr>
        <w:t>проектнойдеятельностинаданномэтапе</w:t>
      </w:r>
      <w:r w:rsidRPr="006E108F">
        <w:rPr>
          <w:lang w:val="ru-RU"/>
        </w:rPr>
        <w:t>образования(«Положениеобитоговоминдивидуальномпроекте»).</w:t>
      </w:r>
    </w:p>
    <w:p w:rsidR="00844079" w:rsidRPr="006E108F" w:rsidRDefault="00844079" w:rsidP="00844079">
      <w:pPr>
        <w:pStyle w:val="a5"/>
        <w:tabs>
          <w:tab w:val="left" w:pos="0"/>
        </w:tabs>
        <w:ind w:left="0" w:right="-1"/>
        <w:rPr>
          <w:lang w:val="ru-RU"/>
        </w:rPr>
      </w:pPr>
      <w:r w:rsidRPr="006E108F">
        <w:rPr>
          <w:lang w:val="ru-RU"/>
        </w:rPr>
        <w:tab/>
        <w:t>Общим требованием ко всем работам является необходимость соблюдения норм и правилцитирования, ссылок на различные источники. В случае заимствования текста работы (плагиата)безуказания ссылок наисточник,проектк защитенедопускается.</w:t>
      </w:r>
    </w:p>
    <w:p w:rsidR="00844079" w:rsidRPr="006E108F" w:rsidRDefault="00844079" w:rsidP="00844079">
      <w:pPr>
        <w:pStyle w:val="a5"/>
        <w:tabs>
          <w:tab w:val="left" w:pos="0"/>
        </w:tabs>
        <w:ind w:left="0" w:right="-1"/>
        <w:rPr>
          <w:lang w:val="ru-RU"/>
        </w:rPr>
      </w:pPr>
      <w:r w:rsidRPr="006E108F">
        <w:rPr>
          <w:lang w:val="ru-RU"/>
        </w:rPr>
        <w:tab/>
        <w:t>ЗащитапроектаосуществляетсявпроцессеспециальноорганизованнойдеятельностикомиссииМОУСШ№3 или нашкольнойконференции.</w:t>
      </w:r>
    </w:p>
    <w:p w:rsidR="00844079" w:rsidRPr="006E108F" w:rsidRDefault="00844079" w:rsidP="00844079">
      <w:pPr>
        <w:pStyle w:val="a5"/>
        <w:tabs>
          <w:tab w:val="left" w:pos="0"/>
        </w:tabs>
        <w:ind w:left="0" w:right="-1"/>
        <w:rPr>
          <w:lang w:val="ru-RU"/>
        </w:rPr>
      </w:pPr>
      <w:r w:rsidRPr="006E108F">
        <w:rPr>
          <w:lang w:val="ru-RU"/>
        </w:rPr>
        <w:tab/>
        <w:t>Результатывыполненияпроектаоцениваютсяпоитогамрассмотрениякомиссиейпредставленного продукта с краткойпояснительной запиской, презентацииобучающегося иотзываруководителя.</w:t>
      </w:r>
    </w:p>
    <w:p w:rsidR="00844079" w:rsidRPr="00844079" w:rsidRDefault="00844079" w:rsidP="00844079">
      <w:pPr>
        <w:pStyle w:val="a3"/>
        <w:widowControl w:val="0"/>
        <w:tabs>
          <w:tab w:val="left" w:pos="0"/>
          <w:tab w:val="left" w:pos="672"/>
        </w:tabs>
        <w:autoSpaceDE w:val="0"/>
        <w:autoSpaceDN w:val="0"/>
        <w:spacing w:after="0" w:line="240" w:lineRule="auto"/>
        <w:ind w:left="0" w:right="-1"/>
        <w:contextualSpacing w:val="0"/>
        <w:jc w:val="both"/>
        <w:rPr>
          <w:rFonts w:ascii="Times New Roman" w:hAnsi="Times New Roman" w:cs="Times New Roman"/>
          <w:sz w:val="24"/>
          <w:szCs w:val="24"/>
        </w:rPr>
      </w:pPr>
      <w:r w:rsidRPr="00844079">
        <w:rPr>
          <w:rFonts w:ascii="Times New Roman" w:hAnsi="Times New Roman" w:cs="Times New Roman"/>
          <w:sz w:val="24"/>
          <w:szCs w:val="24"/>
          <w:u w:val="single"/>
        </w:rPr>
        <w:t>Критерии оценки проектной работы:</w:t>
      </w:r>
    </w:p>
    <w:p w:rsidR="00844079" w:rsidRPr="006E108F" w:rsidRDefault="00844079" w:rsidP="00635D90">
      <w:pPr>
        <w:pStyle w:val="a3"/>
        <w:widowControl w:val="0"/>
        <w:numPr>
          <w:ilvl w:val="3"/>
          <w:numId w:val="35"/>
        </w:numPr>
        <w:tabs>
          <w:tab w:val="left" w:pos="0"/>
          <w:tab w:val="left" w:pos="672"/>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color w:val="231F20"/>
          <w:w w:val="90"/>
          <w:sz w:val="24"/>
          <w:szCs w:val="24"/>
          <w:lang w:val="ru-RU"/>
        </w:rPr>
        <w:t>Способностьксамостоятельномуприобретениюзнаний</w:t>
      </w:r>
      <w:r w:rsidRPr="006E108F">
        <w:rPr>
          <w:rFonts w:ascii="Times New Roman" w:hAnsi="Times New Roman" w:cs="Times New Roman"/>
          <w:color w:val="231F20"/>
          <w:w w:val="110"/>
          <w:sz w:val="24"/>
          <w:szCs w:val="24"/>
          <w:lang w:val="ru-RU"/>
        </w:rPr>
        <w:t>ирешениюпроблем,проявляющаясявумени</w:t>
      </w:r>
      <w:r w:rsidRPr="006E108F">
        <w:rPr>
          <w:rFonts w:ascii="Times New Roman" w:hAnsi="Times New Roman" w:cs="Times New Roman"/>
          <w:color w:val="231F20"/>
          <w:w w:val="110"/>
          <w:sz w:val="24"/>
          <w:szCs w:val="24"/>
          <w:lang w:val="ru-RU"/>
        </w:rPr>
        <w:lastRenderedPageBreak/>
        <w:t>ипоставитьпроблемуивыбратьадекватныеспособыее  решения,  включая  поискиобработкуинформации,формулировкувыводови/илиобоснование и реализацию/апробациюпринятого решения, обоснование и создание модели, прогноза, макета, объекта, творческогорешенияит.п.Данныйкритерийвцеломвключаетоценкусформированностипознавательныхучебныхдействий.</w:t>
      </w:r>
    </w:p>
    <w:p w:rsidR="00844079" w:rsidRPr="006E108F" w:rsidRDefault="00844079" w:rsidP="00635D90">
      <w:pPr>
        <w:pStyle w:val="a3"/>
        <w:widowControl w:val="0"/>
        <w:numPr>
          <w:ilvl w:val="3"/>
          <w:numId w:val="35"/>
        </w:numPr>
        <w:tabs>
          <w:tab w:val="left" w:pos="0"/>
          <w:tab w:val="left" w:pos="675"/>
        </w:tabs>
        <w:autoSpaceDE w:val="0"/>
        <w:autoSpaceDN w:val="0"/>
        <w:spacing w:after="0" w:line="240" w:lineRule="auto"/>
        <w:ind w:left="0" w:right="-1" w:firstLine="0"/>
        <w:contextualSpacing w:val="0"/>
        <w:jc w:val="both"/>
        <w:rPr>
          <w:rFonts w:ascii="Times New Roman" w:hAnsi="Times New Roman" w:cs="Times New Roman"/>
          <w:sz w:val="24"/>
          <w:szCs w:val="24"/>
          <w:lang w:val="ru-RU"/>
        </w:rPr>
      </w:pPr>
      <w:r w:rsidRPr="006E108F">
        <w:rPr>
          <w:rFonts w:ascii="Times New Roman" w:hAnsi="Times New Roman" w:cs="Times New Roman"/>
          <w:color w:val="231F20"/>
          <w:w w:val="90"/>
          <w:sz w:val="24"/>
          <w:szCs w:val="24"/>
          <w:lang w:val="ru-RU"/>
        </w:rPr>
        <w:t>Сформированностьпредметныхзнанийиспособовдей</w:t>
      </w:r>
      <w:r w:rsidRPr="006E108F">
        <w:rPr>
          <w:rFonts w:ascii="Times New Roman" w:hAnsi="Times New Roman" w:cs="Times New Roman"/>
          <w:color w:val="231F20"/>
          <w:w w:val="110"/>
          <w:sz w:val="24"/>
          <w:szCs w:val="24"/>
          <w:lang w:val="ru-RU"/>
        </w:rPr>
        <w:t>ствий, проявляющаяся в умении раскрыть содержание работы,грамотно и обоснованно в соответствии с рассматриваемой проблемой/темойиспользоватьимеющиесязнанияиспособыдействий.</w:t>
      </w:r>
    </w:p>
    <w:p w:rsidR="00844079" w:rsidRPr="006E108F" w:rsidRDefault="00844079" w:rsidP="00635D90">
      <w:pPr>
        <w:pStyle w:val="a5"/>
        <w:numPr>
          <w:ilvl w:val="3"/>
          <w:numId w:val="35"/>
        </w:numPr>
        <w:tabs>
          <w:tab w:val="left" w:pos="0"/>
        </w:tabs>
        <w:ind w:left="0" w:right="-1" w:firstLine="0"/>
        <w:rPr>
          <w:u w:val="single"/>
          <w:lang w:val="ru-RU"/>
        </w:rPr>
      </w:pPr>
      <w:r w:rsidRPr="006E108F">
        <w:rPr>
          <w:color w:val="231F20"/>
          <w:w w:val="95"/>
          <w:lang w:val="ru-RU"/>
        </w:rPr>
        <w:t>Сформированностьрегулятивныхдействий,проявляю</w:t>
      </w:r>
      <w:r w:rsidRPr="006E108F">
        <w:rPr>
          <w:color w:val="231F20"/>
          <w:w w:val="110"/>
          <w:lang w:val="ru-RU"/>
        </w:rPr>
        <w:t xml:space="preserve">щаясяв  умении  самостоятельно  планировать  и  управлять  своейпознавательнойдеятельностьювовремени;использоватьресурсныевозможностидлядостиженияцелей;осуществлятьвыборконструктивныхстратегийвтрудныхситуациях. </w:t>
      </w:r>
    </w:p>
    <w:p w:rsidR="00844079" w:rsidRPr="006E108F" w:rsidRDefault="00844079" w:rsidP="00635D90">
      <w:pPr>
        <w:pStyle w:val="a5"/>
        <w:numPr>
          <w:ilvl w:val="3"/>
          <w:numId w:val="35"/>
        </w:numPr>
        <w:tabs>
          <w:tab w:val="left" w:pos="0"/>
        </w:tabs>
        <w:ind w:left="0" w:right="-1" w:firstLine="0"/>
        <w:rPr>
          <w:u w:val="single"/>
          <w:lang w:val="ru-RU"/>
        </w:rPr>
      </w:pPr>
      <w:r w:rsidRPr="006E108F">
        <w:rPr>
          <w:color w:val="231F20"/>
          <w:w w:val="95"/>
          <w:lang w:val="ru-RU"/>
        </w:rPr>
        <w:t>Сформированностькоммуникативныхдействий,прояв</w:t>
      </w:r>
      <w:r w:rsidRPr="006E108F">
        <w:rPr>
          <w:color w:val="231F20"/>
          <w:w w:val="110"/>
          <w:lang w:val="ru-RU"/>
        </w:rPr>
        <w:t>ляющаясявуменииясноизложитьиоформитьвыполненнуюработу,представить  её  результаты,  аргументированно  ответитьнавопросы.</w:t>
      </w:r>
    </w:p>
    <w:p w:rsidR="00844079" w:rsidRPr="006E108F" w:rsidRDefault="00844079" w:rsidP="00844079">
      <w:pPr>
        <w:tabs>
          <w:tab w:val="left" w:pos="0"/>
          <w:tab w:val="left" w:pos="284"/>
          <w:tab w:val="left" w:pos="426"/>
          <w:tab w:val="left" w:pos="567"/>
        </w:tabs>
        <w:spacing w:after="0" w:line="240" w:lineRule="auto"/>
        <w:ind w:right="-1"/>
        <w:rPr>
          <w:rFonts w:ascii="Times New Roman" w:hAnsi="Times New Roman" w:cs="Times New Roman"/>
          <w:sz w:val="24"/>
          <w:szCs w:val="24"/>
          <w:lang w:val="ru-RU"/>
        </w:rPr>
      </w:pPr>
    </w:p>
    <w:p w:rsidR="00844079" w:rsidRPr="006E108F" w:rsidRDefault="00844079" w:rsidP="00844079">
      <w:pPr>
        <w:pStyle w:val="31"/>
        <w:ind w:left="0"/>
        <w:rPr>
          <w:lang w:val="ru-RU"/>
        </w:rPr>
      </w:pPr>
      <w:r w:rsidRPr="006E108F">
        <w:rPr>
          <w:w w:val="95"/>
          <w:u w:val="single"/>
          <w:lang w:val="ru-RU"/>
        </w:rPr>
        <w:t>Особенностиоценкипредметныхрезультатов</w:t>
      </w:r>
    </w:p>
    <w:p w:rsidR="00844079" w:rsidRPr="006E108F" w:rsidRDefault="00844079" w:rsidP="00844079">
      <w:pPr>
        <w:pStyle w:val="a5"/>
        <w:ind w:left="0" w:right="113" w:firstLine="708"/>
        <w:rPr>
          <w:lang w:val="ru-RU"/>
        </w:rPr>
      </w:pPr>
      <w:r w:rsidRPr="006E108F">
        <w:rPr>
          <w:lang w:val="ru-RU"/>
        </w:rPr>
        <w:t>Оценка предметных результатов представляет собой оценку достижения обучающимсяпланируемых результатов по отдельнымпредметам.</w:t>
      </w:r>
    </w:p>
    <w:p w:rsidR="00844079" w:rsidRPr="006E108F" w:rsidRDefault="00844079" w:rsidP="00844079">
      <w:pPr>
        <w:pStyle w:val="a5"/>
        <w:ind w:left="0" w:firstLine="708"/>
        <w:rPr>
          <w:lang w:val="ru-RU"/>
        </w:rPr>
      </w:pPr>
      <w:r w:rsidRPr="006E108F">
        <w:rPr>
          <w:lang w:val="ru-RU"/>
        </w:rPr>
        <w:t>Формированиеэтихрезультатовобеспечиваетсякаждымучебнымпредметом.</w:t>
      </w:r>
    </w:p>
    <w:p w:rsidR="00844079" w:rsidRPr="006E108F" w:rsidRDefault="00844079" w:rsidP="00844079">
      <w:pPr>
        <w:pStyle w:val="a5"/>
        <w:ind w:left="0" w:right="108" w:firstLine="708"/>
        <w:rPr>
          <w:lang w:val="ru-RU"/>
        </w:rPr>
      </w:pPr>
      <w:r w:rsidRPr="006E108F">
        <w:rPr>
          <w:lang w:val="ru-RU"/>
        </w:rPr>
        <w:t>ОсновнымпредметомоценкивсоответствиистребованиямиФГОСОООявляетсяспособность к решению учебно-познавательных и учебно-практических задач, основанных наизучаемом учебном материале, с использованием способов действий, релевантных содержаниюучебныхпредметов,втомчисле—метапредметных(познавательных,регулятивных,коммуникативных)действий.</w:t>
      </w:r>
    </w:p>
    <w:p w:rsidR="00844079" w:rsidRPr="006E108F" w:rsidRDefault="00844079" w:rsidP="00844079">
      <w:pPr>
        <w:pStyle w:val="a5"/>
        <w:spacing w:before="1"/>
        <w:ind w:left="0" w:right="105" w:firstLine="708"/>
        <w:rPr>
          <w:lang w:val="ru-RU"/>
        </w:rPr>
      </w:pPr>
      <w:r w:rsidRPr="006E108F">
        <w:rPr>
          <w:lang w:val="ru-RU"/>
        </w:rPr>
        <w:t>Оценка предметных результатов ведется каждым учителем в ходе процедур текущей,тематической, промежуточной и итоговой оценки, а также администрацией МОУ СШ №3 входевнутришкольногомониторинга.</w:t>
      </w:r>
    </w:p>
    <w:p w:rsidR="00844079" w:rsidRPr="006E108F" w:rsidRDefault="00844079" w:rsidP="00844079">
      <w:pPr>
        <w:pStyle w:val="a5"/>
        <w:spacing w:before="1"/>
        <w:ind w:left="0" w:right="105" w:firstLine="708"/>
        <w:rPr>
          <w:lang w:val="ru-RU"/>
        </w:rPr>
      </w:pPr>
    </w:p>
    <w:p w:rsidR="00844079" w:rsidRPr="006E108F" w:rsidRDefault="00844079" w:rsidP="00844079">
      <w:pPr>
        <w:pStyle w:val="a5"/>
        <w:spacing w:before="1"/>
        <w:ind w:left="0" w:right="105" w:firstLine="708"/>
        <w:rPr>
          <w:u w:val="single"/>
          <w:lang w:val="ru-RU"/>
        </w:rPr>
      </w:pPr>
      <w:r w:rsidRPr="006E108F">
        <w:rPr>
          <w:u w:val="single"/>
          <w:lang w:val="ru-RU"/>
        </w:rPr>
        <w:t>Критерии оценки предметных результатов: знание и понимание, применение и функциональность.</w:t>
      </w:r>
    </w:p>
    <w:p w:rsidR="00844079" w:rsidRPr="006E108F" w:rsidRDefault="00844079" w:rsidP="00844079">
      <w:pPr>
        <w:pStyle w:val="a5"/>
        <w:ind w:left="0" w:firstLine="552"/>
        <w:rPr>
          <w:color w:val="231F20"/>
          <w:w w:val="110"/>
          <w:lang w:val="ru-RU"/>
        </w:rPr>
      </w:pPr>
      <w:r w:rsidRPr="006E108F">
        <w:rPr>
          <w:color w:val="231F20"/>
          <w:w w:val="105"/>
          <w:lang w:val="ru-RU"/>
        </w:rPr>
        <w:t>Обобщенный критерий «</w:t>
      </w:r>
      <w:r w:rsidRPr="006E108F">
        <w:rPr>
          <w:b/>
          <w:color w:val="231F20"/>
          <w:w w:val="105"/>
          <w:lang w:val="ru-RU"/>
        </w:rPr>
        <w:t>Знание и понимание</w:t>
      </w:r>
      <w:r w:rsidRPr="006E108F">
        <w:rPr>
          <w:color w:val="231F20"/>
          <w:w w:val="105"/>
          <w:lang w:val="ru-RU"/>
        </w:rPr>
        <w:t>» включает зна</w:t>
      </w:r>
      <w:r w:rsidRPr="006E108F">
        <w:rPr>
          <w:color w:val="231F20"/>
          <w:w w:val="110"/>
          <w:lang w:val="ru-RU"/>
        </w:rPr>
        <w:t>ние и понимание роли изучаемой области знания/вида деятельностивразличныхконтекстах,знаниеипониманиетерминологии,понятийиидей,атакжепроцедурныхзнанийилиалгоритмов.</w:t>
      </w:r>
    </w:p>
    <w:p w:rsidR="00844079" w:rsidRPr="006E108F" w:rsidRDefault="00844079" w:rsidP="00844079">
      <w:pPr>
        <w:spacing w:line="240" w:lineRule="auto"/>
        <w:jc w:val="both"/>
        <w:rPr>
          <w:rFonts w:ascii="Times New Roman" w:hAnsi="Times New Roman" w:cs="Times New Roman"/>
          <w:color w:val="231F20"/>
          <w:w w:val="110"/>
          <w:sz w:val="24"/>
          <w:szCs w:val="24"/>
          <w:lang w:val="ru-RU"/>
        </w:rPr>
      </w:pPr>
      <w:r w:rsidRPr="006E108F">
        <w:rPr>
          <w:rFonts w:ascii="Times New Roman" w:hAnsi="Times New Roman" w:cs="Times New Roman"/>
          <w:color w:val="231F20"/>
          <w:w w:val="110"/>
          <w:sz w:val="24"/>
          <w:szCs w:val="24"/>
          <w:lang w:val="ru-RU"/>
        </w:rPr>
        <w:t>Обобщенныйкритерий«</w:t>
      </w:r>
      <w:r w:rsidRPr="006E108F">
        <w:rPr>
          <w:rFonts w:ascii="Times New Roman" w:hAnsi="Times New Roman" w:cs="Times New Roman"/>
          <w:b/>
          <w:color w:val="231F20"/>
          <w:w w:val="110"/>
          <w:sz w:val="24"/>
          <w:szCs w:val="24"/>
          <w:lang w:val="ru-RU"/>
        </w:rPr>
        <w:t>Применение</w:t>
      </w:r>
      <w:r w:rsidRPr="006E108F">
        <w:rPr>
          <w:rFonts w:ascii="Times New Roman" w:hAnsi="Times New Roman" w:cs="Times New Roman"/>
          <w:color w:val="231F20"/>
          <w:w w:val="110"/>
          <w:sz w:val="24"/>
          <w:szCs w:val="24"/>
          <w:lang w:val="ru-RU"/>
        </w:rPr>
        <w:t>»включает:</w:t>
      </w:r>
    </w:p>
    <w:p w:rsidR="00844079" w:rsidRPr="006E108F" w:rsidRDefault="00844079" w:rsidP="00844079">
      <w:pPr>
        <w:spacing w:line="240" w:lineRule="auto"/>
        <w:jc w:val="both"/>
        <w:rPr>
          <w:rFonts w:ascii="Times New Roman" w:hAnsi="Times New Roman" w:cs="Times New Roman"/>
          <w:color w:val="231F20"/>
          <w:w w:val="115"/>
          <w:sz w:val="24"/>
          <w:szCs w:val="24"/>
          <w:lang w:val="ru-RU"/>
        </w:rPr>
      </w:pPr>
      <w:r w:rsidRPr="006E108F">
        <w:rPr>
          <w:rFonts w:ascii="Times New Roman" w:hAnsi="Times New Roman" w:cs="Times New Roman"/>
          <w:color w:val="231F20"/>
          <w:w w:val="110"/>
          <w:sz w:val="24"/>
          <w:szCs w:val="24"/>
          <w:lang w:val="ru-RU"/>
        </w:rPr>
        <w:t xml:space="preserve">- </w:t>
      </w:r>
      <w:r w:rsidRPr="006E108F">
        <w:rPr>
          <w:rFonts w:ascii="Times New Roman" w:hAnsi="Times New Roman" w:cs="Times New Roman"/>
          <w:color w:val="231F20"/>
          <w:w w:val="115"/>
          <w:sz w:val="24"/>
          <w:szCs w:val="24"/>
          <w:lang w:val="ru-RU"/>
        </w:rPr>
        <w:t>использование изучаемого материала при решении учебныхзадач/проблем, различающихся сложностью предметного содержания, сочетанием когнитивных операций и универсальныхпознавательных действий, степенью проработанностивучебномпроцессе;</w:t>
      </w:r>
    </w:p>
    <w:p w:rsidR="00844079" w:rsidRPr="006E108F" w:rsidRDefault="00844079" w:rsidP="00844079">
      <w:pPr>
        <w:spacing w:line="240" w:lineRule="auto"/>
        <w:jc w:val="both"/>
        <w:rPr>
          <w:rFonts w:ascii="Times New Roman" w:hAnsi="Times New Roman" w:cs="Times New Roman"/>
          <w:color w:val="231F20"/>
          <w:w w:val="115"/>
          <w:sz w:val="24"/>
          <w:szCs w:val="24"/>
          <w:lang w:val="ru-RU"/>
        </w:rPr>
      </w:pPr>
      <w:r w:rsidRPr="006E108F">
        <w:rPr>
          <w:rFonts w:ascii="Times New Roman" w:hAnsi="Times New Roman" w:cs="Times New Roman"/>
          <w:color w:val="231F20"/>
          <w:w w:val="115"/>
          <w:sz w:val="24"/>
          <w:szCs w:val="24"/>
          <w:lang w:val="ru-RU"/>
        </w:rPr>
        <w:t>- использование</w:t>
      </w:r>
      <w:r w:rsidRPr="006E108F">
        <w:rPr>
          <w:rFonts w:ascii="Times New Roman" w:hAnsi="Times New Roman" w:cs="Times New Roman"/>
          <w:i/>
          <w:color w:val="231F20"/>
          <w:w w:val="115"/>
          <w:sz w:val="24"/>
          <w:szCs w:val="24"/>
          <w:lang w:val="ru-RU"/>
        </w:rPr>
        <w:t xml:space="preserve">специфическихдляпредметаспособовдействийивидов  деятельности </w:t>
      </w:r>
      <w:r w:rsidRPr="006E108F">
        <w:rPr>
          <w:rFonts w:ascii="Times New Roman" w:hAnsi="Times New Roman" w:cs="Times New Roman"/>
          <w:color w:val="231F20"/>
          <w:w w:val="115"/>
          <w:sz w:val="24"/>
          <w:szCs w:val="24"/>
          <w:lang w:val="ru-RU"/>
        </w:rPr>
        <w:t xml:space="preserve">по получению нового знания,его интерпретации, применению и преобразованию при ре-шенииучебныхзадач/проблем,втомчислевходепоисковой деятельности, учебно-исследовательской и учебно-проектной деятельности. </w:t>
      </w:r>
    </w:p>
    <w:p w:rsidR="00844079" w:rsidRPr="006E108F" w:rsidRDefault="00844079" w:rsidP="00844079">
      <w:pPr>
        <w:spacing w:line="240" w:lineRule="auto"/>
        <w:ind w:right="154"/>
        <w:jc w:val="both"/>
        <w:rPr>
          <w:rFonts w:ascii="Times New Roman" w:hAnsi="Times New Roman" w:cs="Times New Roman"/>
          <w:sz w:val="24"/>
          <w:szCs w:val="24"/>
          <w:lang w:val="ru-RU"/>
        </w:rPr>
      </w:pPr>
      <w:r w:rsidRPr="006E108F">
        <w:rPr>
          <w:rFonts w:ascii="Times New Roman" w:hAnsi="Times New Roman" w:cs="Times New Roman"/>
          <w:color w:val="231F20"/>
          <w:spacing w:val="-1"/>
          <w:w w:val="110"/>
          <w:sz w:val="24"/>
          <w:szCs w:val="24"/>
          <w:lang w:val="ru-RU"/>
        </w:rPr>
        <w:t xml:space="preserve">Обобщенный </w:t>
      </w:r>
      <w:r w:rsidRPr="006E108F">
        <w:rPr>
          <w:rFonts w:ascii="Times New Roman" w:hAnsi="Times New Roman" w:cs="Times New Roman"/>
          <w:color w:val="231F20"/>
          <w:w w:val="110"/>
          <w:sz w:val="24"/>
          <w:szCs w:val="24"/>
          <w:lang w:val="ru-RU"/>
        </w:rPr>
        <w:t>критерий «</w:t>
      </w:r>
      <w:r w:rsidRPr="006E108F">
        <w:rPr>
          <w:rFonts w:ascii="Times New Roman" w:hAnsi="Times New Roman" w:cs="Times New Roman"/>
          <w:b/>
          <w:color w:val="231F20"/>
          <w:w w:val="110"/>
          <w:sz w:val="24"/>
          <w:szCs w:val="24"/>
          <w:lang w:val="ru-RU"/>
        </w:rPr>
        <w:t>Функциональность</w:t>
      </w:r>
      <w:r w:rsidRPr="006E108F">
        <w:rPr>
          <w:rFonts w:ascii="Times New Roman" w:hAnsi="Times New Roman" w:cs="Times New Roman"/>
          <w:color w:val="231F20"/>
          <w:w w:val="110"/>
          <w:sz w:val="24"/>
          <w:szCs w:val="24"/>
          <w:lang w:val="ru-RU"/>
        </w:rPr>
        <w:t>» включает ис</w:t>
      </w:r>
      <w:r w:rsidRPr="006E108F">
        <w:rPr>
          <w:rFonts w:ascii="Times New Roman" w:hAnsi="Times New Roman" w:cs="Times New Roman"/>
          <w:color w:val="231F20"/>
          <w:w w:val="115"/>
          <w:sz w:val="24"/>
          <w:szCs w:val="24"/>
          <w:lang w:val="ru-RU"/>
        </w:rPr>
        <w:t xml:space="preserve">пользование  </w:t>
      </w:r>
      <w:r w:rsidRPr="006E108F">
        <w:rPr>
          <w:rFonts w:ascii="Times New Roman" w:hAnsi="Times New Roman" w:cs="Times New Roman"/>
          <w:i/>
          <w:color w:val="231F20"/>
          <w:w w:val="115"/>
          <w:sz w:val="24"/>
          <w:szCs w:val="24"/>
          <w:lang w:val="ru-RU"/>
        </w:rPr>
        <w:t>теоретического  материала</w:t>
      </w:r>
      <w:r w:rsidRPr="006E108F">
        <w:rPr>
          <w:rFonts w:ascii="Times New Roman" w:hAnsi="Times New Roman" w:cs="Times New Roman"/>
          <w:color w:val="231F20"/>
          <w:w w:val="115"/>
          <w:sz w:val="24"/>
          <w:szCs w:val="24"/>
          <w:lang w:val="ru-RU"/>
        </w:rPr>
        <w:t xml:space="preserve">,  </w:t>
      </w:r>
      <w:r w:rsidRPr="006E108F">
        <w:rPr>
          <w:rFonts w:ascii="Times New Roman" w:hAnsi="Times New Roman" w:cs="Times New Roman"/>
          <w:i/>
          <w:color w:val="231F20"/>
          <w:w w:val="115"/>
          <w:sz w:val="24"/>
          <w:szCs w:val="24"/>
          <w:lang w:val="ru-RU"/>
        </w:rPr>
        <w:t xml:space="preserve">методологическогои процедурного знания </w:t>
      </w:r>
      <w:r w:rsidRPr="006E108F">
        <w:rPr>
          <w:rFonts w:ascii="Times New Roman" w:hAnsi="Times New Roman" w:cs="Times New Roman"/>
          <w:color w:val="231F20"/>
          <w:w w:val="115"/>
          <w:sz w:val="24"/>
          <w:szCs w:val="24"/>
          <w:lang w:val="ru-RU"/>
        </w:rPr>
        <w:t xml:space="preserve">при решении </w:t>
      </w:r>
      <w:r w:rsidRPr="006E108F">
        <w:rPr>
          <w:rFonts w:ascii="Times New Roman" w:hAnsi="Times New Roman" w:cs="Times New Roman"/>
          <w:b/>
          <w:i/>
          <w:color w:val="231F20"/>
          <w:w w:val="115"/>
          <w:sz w:val="24"/>
          <w:szCs w:val="24"/>
          <w:lang w:val="ru-RU"/>
        </w:rPr>
        <w:t>внеучебных проблем</w:t>
      </w:r>
      <w:r w:rsidRPr="006E108F">
        <w:rPr>
          <w:rFonts w:ascii="Times New Roman" w:hAnsi="Times New Roman" w:cs="Times New Roman"/>
          <w:color w:val="231F20"/>
          <w:w w:val="115"/>
          <w:sz w:val="24"/>
          <w:szCs w:val="24"/>
          <w:lang w:val="ru-RU"/>
        </w:rPr>
        <w:t>,различающихсясложностьюпредметногосодержания,читательских умений, контекста, а также сочетанием когнитивныхопераций.</w:t>
      </w:r>
    </w:p>
    <w:p w:rsidR="00844079" w:rsidRPr="006E108F" w:rsidRDefault="00844079" w:rsidP="00844079">
      <w:pPr>
        <w:pStyle w:val="a5"/>
        <w:spacing w:before="5"/>
        <w:ind w:left="0" w:firstLine="64"/>
        <w:rPr>
          <w:color w:val="231F20"/>
          <w:w w:val="115"/>
          <w:lang w:val="ru-RU"/>
        </w:rPr>
      </w:pPr>
      <w:r w:rsidRPr="006E108F">
        <w:rPr>
          <w:color w:val="231F20"/>
          <w:w w:val="115"/>
          <w:lang w:val="ru-RU"/>
        </w:rPr>
        <w:t>В отличие от оценки способности обучающихся к решениюучебно-познавательных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способностиобучающихся применять предметные знания и умения во вне-</w:t>
      </w:r>
      <w:r w:rsidRPr="006E108F">
        <w:rPr>
          <w:color w:val="231F20"/>
          <w:w w:val="115"/>
          <w:lang w:val="ru-RU"/>
        </w:rPr>
        <w:lastRenderedPageBreak/>
        <w:t>учебнойситуации,вситуациях,приближенныхкреальнойжизни.</w:t>
      </w:r>
    </w:p>
    <w:p w:rsidR="00844079" w:rsidRPr="006305B9" w:rsidRDefault="00844079" w:rsidP="00844079">
      <w:pPr>
        <w:pStyle w:val="a5"/>
        <w:ind w:left="0" w:right="155" w:firstLine="227"/>
        <w:rPr>
          <w:lang w:val="ru-RU"/>
        </w:rPr>
      </w:pPr>
      <w:r w:rsidRPr="006E108F">
        <w:rPr>
          <w:color w:val="231F20"/>
          <w:w w:val="115"/>
          <w:lang w:val="ru-RU"/>
        </w:rPr>
        <w:t>При оценке сформированности предметных результатов покритерию</w:t>
      </w:r>
      <w:r w:rsidRPr="006305B9">
        <w:rPr>
          <w:color w:val="231F20"/>
          <w:w w:val="115"/>
          <w:lang w:val="ru-RU"/>
        </w:rPr>
        <w:t>«функциональность»разделяют:</w:t>
      </w:r>
    </w:p>
    <w:p w:rsidR="00844079" w:rsidRPr="006E108F" w:rsidRDefault="00844079" w:rsidP="00635D90">
      <w:pPr>
        <w:pStyle w:val="a5"/>
        <w:numPr>
          <w:ilvl w:val="0"/>
          <w:numId w:val="36"/>
        </w:numPr>
        <w:ind w:left="0" w:firstLine="0"/>
        <w:rPr>
          <w:lang w:val="ru-RU"/>
        </w:rPr>
      </w:pPr>
      <w:r w:rsidRPr="006E108F">
        <w:rPr>
          <w:color w:val="231F20"/>
          <w:w w:val="115"/>
          <w:lang w:val="ru-RU"/>
        </w:rPr>
        <w:t>оценкусформированностиотдельныхэлементовфункциональной грамотности в ходе изучения отдельных предметов,т.е. способности применить изученные знания и умения прирешении нетипичных задач, которые связаны с внеучебнымиситуациями и не содержат явного указания на способ решения; эта оценка осуществляется учителем в рамках формирующегооцениванияпопредложеннымкритериям;</w:t>
      </w:r>
    </w:p>
    <w:p w:rsidR="00844079" w:rsidRPr="006E108F" w:rsidRDefault="00844079" w:rsidP="00635D90">
      <w:pPr>
        <w:pStyle w:val="a5"/>
        <w:numPr>
          <w:ilvl w:val="0"/>
          <w:numId w:val="36"/>
        </w:numPr>
        <w:ind w:left="0" w:firstLine="0"/>
        <w:rPr>
          <w:lang w:val="ru-RU"/>
        </w:rPr>
      </w:pPr>
      <w:r w:rsidRPr="006E108F">
        <w:rPr>
          <w:color w:val="231F20"/>
          <w:w w:val="115"/>
          <w:lang w:val="ru-RU"/>
        </w:rPr>
        <w:t>оценкусформированностиотдельныхэлементовфункциональной грамотности в ходе изучения отдельных предметов,не связанных напрямую с изучаемым материалом, напримерэлементовчитательскойграмотности(смысловогочтения);эта оценка также осуществляется учителем в рамках формирующегооцениванияпопредложеннымкритериям;</w:t>
      </w:r>
    </w:p>
    <w:p w:rsidR="00844079" w:rsidRPr="006E108F" w:rsidRDefault="00844079" w:rsidP="00635D90">
      <w:pPr>
        <w:pStyle w:val="a5"/>
        <w:numPr>
          <w:ilvl w:val="0"/>
          <w:numId w:val="36"/>
        </w:numPr>
        <w:ind w:left="0" w:firstLine="0"/>
        <w:rPr>
          <w:color w:val="231F20"/>
          <w:w w:val="120"/>
          <w:lang w:val="ru-RU"/>
        </w:rPr>
      </w:pPr>
      <w:r w:rsidRPr="006E108F">
        <w:rPr>
          <w:color w:val="231F20"/>
          <w:w w:val="115"/>
          <w:lang w:val="ru-RU"/>
        </w:rPr>
        <w:t>оценку сформированности собственно функциональной грамотности, построенной на содержании различных предметов</w:t>
      </w:r>
      <w:r w:rsidRPr="006E108F">
        <w:rPr>
          <w:color w:val="231F20"/>
          <w:w w:val="120"/>
          <w:lang w:val="ru-RU"/>
        </w:rPr>
        <w:t>ивнеучебныхситуациях.Такиепроцедурыстроятсянаспециальном инструментарии, не опирающемся напрямуюна изучаемый программный материал. В них оценивается</w:t>
      </w:r>
      <w:r w:rsidRPr="006E108F">
        <w:rPr>
          <w:color w:val="231F20"/>
          <w:w w:val="115"/>
          <w:lang w:val="ru-RU"/>
        </w:rPr>
        <w:t>способность применения (переноса) знаний и умений, сфор</w:t>
      </w:r>
      <w:r w:rsidRPr="006E108F">
        <w:rPr>
          <w:color w:val="231F20"/>
          <w:w w:val="120"/>
          <w:lang w:val="ru-RU"/>
        </w:rPr>
        <w:t>мированныхнаотдельныхпредметах,прирешенииразлич</w:t>
      </w:r>
      <w:r w:rsidRPr="006E108F">
        <w:rPr>
          <w:color w:val="231F20"/>
          <w:w w:val="115"/>
          <w:lang w:val="ru-RU"/>
        </w:rPr>
        <w:t xml:space="preserve">ных задач. </w:t>
      </w:r>
    </w:p>
    <w:p w:rsidR="00844079" w:rsidRPr="006E108F" w:rsidRDefault="00844079" w:rsidP="00844079">
      <w:pPr>
        <w:pStyle w:val="a5"/>
        <w:ind w:left="0"/>
        <w:rPr>
          <w:color w:val="231F20"/>
          <w:w w:val="115"/>
          <w:lang w:val="ru-RU"/>
        </w:rPr>
      </w:pPr>
    </w:p>
    <w:p w:rsidR="00844079" w:rsidRPr="006E108F" w:rsidRDefault="00844079" w:rsidP="00844079">
      <w:pPr>
        <w:pStyle w:val="a5"/>
        <w:ind w:left="0"/>
        <w:rPr>
          <w:color w:val="231F20"/>
          <w:w w:val="120"/>
          <w:lang w:val="ru-RU"/>
        </w:rPr>
      </w:pPr>
      <w:r w:rsidRPr="006E108F">
        <w:rPr>
          <w:color w:val="231F20"/>
          <w:w w:val="115"/>
          <w:lang w:val="ru-RU"/>
        </w:rPr>
        <w:t>Эти процедуры проводятся в рамках</w:t>
      </w:r>
      <w:r w:rsidRPr="006E108F">
        <w:rPr>
          <w:color w:val="231F20"/>
          <w:w w:val="120"/>
          <w:lang w:val="ru-RU"/>
        </w:rPr>
        <w:t>внутришкольногомониторинга.</w:t>
      </w:r>
    </w:p>
    <w:p w:rsidR="00844079" w:rsidRPr="006E108F" w:rsidRDefault="00844079" w:rsidP="00844079">
      <w:pPr>
        <w:pStyle w:val="a5"/>
        <w:ind w:left="0"/>
        <w:rPr>
          <w:color w:val="231F20"/>
          <w:w w:val="120"/>
          <w:lang w:val="ru-RU"/>
        </w:rPr>
      </w:pPr>
      <w:r w:rsidRPr="006E108F">
        <w:rPr>
          <w:color w:val="231F20"/>
          <w:w w:val="115"/>
          <w:lang w:val="ru-RU"/>
        </w:rPr>
        <w:t>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rsidR="00844079" w:rsidRPr="006E108F" w:rsidRDefault="00844079" w:rsidP="00844079">
      <w:pPr>
        <w:pStyle w:val="31"/>
        <w:ind w:left="0"/>
        <w:rPr>
          <w:rFonts w:eastAsiaTheme="minorHAnsi"/>
          <w:b w:val="0"/>
          <w:bCs w:val="0"/>
          <w:lang w:val="ru-RU"/>
        </w:rPr>
      </w:pPr>
    </w:p>
    <w:p w:rsidR="00844079" w:rsidRPr="00413172" w:rsidRDefault="00413172" w:rsidP="00413172">
      <w:pPr>
        <w:pStyle w:val="1"/>
        <w:rPr>
          <w:lang w:val="ru-RU"/>
        </w:rPr>
      </w:pPr>
      <w:bookmarkStart w:id="10" w:name="_Toc109925557"/>
      <w:r>
        <w:rPr>
          <w:w w:val="95"/>
          <w:lang w:val="ru-RU"/>
        </w:rPr>
        <w:t xml:space="preserve">1.3.3. </w:t>
      </w:r>
      <w:r w:rsidR="00844079" w:rsidRPr="00413172">
        <w:rPr>
          <w:w w:val="95"/>
          <w:lang w:val="ru-RU"/>
        </w:rPr>
        <w:t>Организацияисодержаниеоценочныхпроцедур</w:t>
      </w:r>
      <w:bookmarkEnd w:id="10"/>
    </w:p>
    <w:p w:rsidR="00844079" w:rsidRPr="00413172" w:rsidRDefault="00844079" w:rsidP="00844079">
      <w:pPr>
        <w:pStyle w:val="a5"/>
        <w:ind w:left="0" w:right="107"/>
        <w:rPr>
          <w:u w:val="single"/>
          <w:lang w:val="ru-RU"/>
        </w:rPr>
      </w:pPr>
    </w:p>
    <w:p w:rsidR="00844079" w:rsidRPr="006E108F" w:rsidRDefault="00844079" w:rsidP="00844079">
      <w:pPr>
        <w:pStyle w:val="a5"/>
        <w:ind w:left="0" w:right="107" w:firstLine="708"/>
        <w:rPr>
          <w:lang w:val="ru-RU"/>
        </w:rPr>
      </w:pPr>
      <w:r w:rsidRPr="006E108F">
        <w:rPr>
          <w:u w:val="single"/>
          <w:lang w:val="ru-RU"/>
        </w:rPr>
        <w:t>Стартовая диагностика</w:t>
      </w:r>
      <w:r w:rsidRPr="006E108F">
        <w:rPr>
          <w:lang w:val="ru-RU"/>
        </w:rPr>
        <w:t xml:space="preserve"> представляет собой процедуру оценки готовности к обучению наданномуровнеобразования.ПроводитсяадминистрациейМОУСШ№3в конце 4 и в начале5-гоклассаи выступает как основа (точка отсчета) для оценки динамики образовательных достижений.Объектом оценки являются: структура мотивации, сформированность учебной деятельности,владениеуниверсальнымииспецифическимидляосновныхучебныхпредметовпознавательнымисредствами,втомчисле:средствамиработысинформацией,знако-символическимисредствами,логическимиоперациями</w:t>
      </w:r>
      <w:r w:rsidRPr="006E108F">
        <w:rPr>
          <w:b/>
          <w:i/>
          <w:lang w:val="ru-RU"/>
        </w:rPr>
        <w:t>.</w:t>
      </w:r>
      <w:r w:rsidRPr="006E108F">
        <w:rPr>
          <w:lang w:val="ru-RU"/>
        </w:rPr>
        <w:t>Стартоваядиагностикаможетпроводиться также учителями с целью оценки готовности к изучению отдельных предметов(разделов).Результатыстартовойдиагностикиявляютсяоснованиемдлякорректировкиучебныхпрограмми индивидуализацииучебногопроцесса.</w:t>
      </w:r>
    </w:p>
    <w:p w:rsidR="00844079" w:rsidRPr="006E108F" w:rsidRDefault="00844079" w:rsidP="00844079">
      <w:pPr>
        <w:pStyle w:val="a5"/>
        <w:ind w:left="0" w:right="105" w:firstLine="708"/>
        <w:rPr>
          <w:lang w:val="ru-RU"/>
        </w:rPr>
      </w:pPr>
      <w:r w:rsidRPr="006E108F">
        <w:rPr>
          <w:u w:val="single"/>
          <w:lang w:val="ru-RU"/>
        </w:rPr>
        <w:t>Текущая оценка</w:t>
      </w:r>
      <w:r w:rsidRPr="006E108F">
        <w:rPr>
          <w:lang w:val="ru-RU"/>
        </w:rPr>
        <w:t xml:space="preserve"> представляет собой процедуру оценки индивидуального продвижения восвоениипрограммыучебногопредмета.Текущаяоценкаможетбытьформирующей,т.е.поддерживающейинаправляющейусилияучащегося,идиагностической,способствующейвыявлению и осознанию учителем и учащимся существующих проблем в обучении. Объектомтекущейоценкиявляютсятематическиепланируемыерезультаты,этапыосвоениякоторых</w:t>
      </w:r>
      <w:r w:rsidRPr="006E108F">
        <w:rPr>
          <w:spacing w:val="-1"/>
          <w:lang w:val="ru-RU"/>
        </w:rPr>
        <w:t>зафиксированывтематическомпланировании.</w:t>
      </w:r>
      <w:r w:rsidRPr="006E108F">
        <w:rPr>
          <w:lang w:val="ru-RU"/>
        </w:rPr>
        <w:t>Втекущейоценкеиспользуетсявесьарсеналформи методов проверки (устные и письменные опросы, практические работы, творческие работы,индивидуальные и групповые формы, само- и взаимооценка, рефлексия, листы продвижения идр.)сучетомособенностейучебногопредметаиособенностейконтрольно-оценочнойдеятельности учителя. Результаты текущей оценки являются основой для индивидуализации</w:t>
      </w:r>
      <w:r w:rsidRPr="006E108F">
        <w:rPr>
          <w:spacing w:val="-1"/>
          <w:lang w:val="ru-RU"/>
        </w:rPr>
        <w:t>учебногопроцесса;приэтомотдельные</w:t>
      </w:r>
      <w:r w:rsidRPr="006E108F">
        <w:rPr>
          <w:lang w:val="ru-RU"/>
        </w:rPr>
        <w:t>результаты,свидетельствующиеобуспешностиобученияидостижениитематическихрезультатоввболеесжатые(посравнениюспланируемымиучителем)срокимогутвключатьсявсистемунакопленнойоценкиислужитьоснованием,например, для освобождения ученика от необходимости выполнять тематическую проверочнуюработу.</w:t>
      </w:r>
    </w:p>
    <w:p w:rsidR="00844079" w:rsidRPr="006E108F" w:rsidRDefault="00844079" w:rsidP="00844079">
      <w:pPr>
        <w:pStyle w:val="a5"/>
        <w:ind w:left="0" w:right="108" w:firstLine="708"/>
        <w:rPr>
          <w:lang w:val="ru-RU"/>
        </w:rPr>
      </w:pPr>
      <w:r w:rsidRPr="006E108F">
        <w:rPr>
          <w:u w:val="single"/>
          <w:lang w:val="ru-RU"/>
        </w:rPr>
        <w:t>Тематическаяоценка</w:t>
      </w:r>
      <w:r w:rsidRPr="006E108F">
        <w:rPr>
          <w:lang w:val="ru-RU"/>
        </w:rPr>
        <w:t>представляетсобойпроцедуруоценкиуровнядостижения</w:t>
      </w:r>
      <w:r w:rsidRPr="006E108F">
        <w:rPr>
          <w:spacing w:val="-1"/>
          <w:lang w:val="ru-RU"/>
        </w:rPr>
        <w:t>тематических</w:t>
      </w:r>
      <w:r w:rsidRPr="006E108F">
        <w:rPr>
          <w:lang w:val="ru-RU"/>
        </w:rPr>
        <w:t xml:space="preserve">планируемыхрезультатовпопредмету,которыефиксируютсявУМК,допущенныхкиспользованиюприреализацииимеющихгосударственнуюаккредитациюобразовательных программ начального общего, основного общего и среднего общего образования организациями,осуществляющими </w:t>
      </w:r>
      <w:r w:rsidRPr="006E108F">
        <w:rPr>
          <w:lang w:val="ru-RU"/>
        </w:rPr>
        <w:lastRenderedPageBreak/>
        <w:t>образовательную деятельность. По предметам, вводимым МОУ СШ №3самостоятельно,тематическиепланируемыерезультатыустанавливаютсяпедагогическимсоветом МОУ СШ № 3. Тематическая оценка может вестись как в ходе изучения темы, так ивконцеееизучения.Оценочныепроцедурыподбираютсятак,чтобыонипредусматриваливозможностьоценкидостижениявсейсовокупностипланируемыхрезультатовикаждогоизних.Результаты тематической оценки являются основанием для коррекции учебного процесса и егоиндивидуализации.</w:t>
      </w:r>
    </w:p>
    <w:p w:rsidR="00844079" w:rsidRPr="006E108F" w:rsidRDefault="00844079" w:rsidP="00844079">
      <w:pPr>
        <w:pStyle w:val="a5"/>
        <w:ind w:left="0" w:right="105" w:firstLine="708"/>
        <w:rPr>
          <w:lang w:val="ru-RU"/>
        </w:rPr>
      </w:pPr>
      <w:r w:rsidRPr="006E108F">
        <w:rPr>
          <w:u w:val="single"/>
          <w:lang w:val="ru-RU"/>
        </w:rPr>
        <w:t>Портфолио</w:t>
      </w:r>
      <w:r w:rsidRPr="006E108F">
        <w:rPr>
          <w:lang w:val="ru-RU"/>
        </w:rPr>
        <w:t>представляетсобойпроцедуруоценкидинамикиучебнойитворческойактивности учащегося, направленности, широты или избирательности интересов, выраженностипроявлений творческой инициативы, а также уровня высших достижений, демонстрируемыхданным учащимся. В портфолио включаются как работы учащегося (в том числе – фотографии,видеоматериалы и т.п.), так и отзывы на эти работы (например, наградные листы, дипломы,сертификаты участия, рецензии и проч.). Отбор работ и отзывов для портфолио ведется самимобучающимсясовместноскласснымруководителемиприучастиисемьи.Включениекаких-либоматериаловвпортфолиобезсогласияобучающегосянедопускается.Портфолиовчастиподборки документов формируется в электронном виде в течение всех лет обучения в основнойшколе.Результаты,представленныевпортфолио,используютсяпривыработкерекомендацийповыбору индивидуальной образовательной траектории на уровне среднего общего образования имогутотражаться вхарактеристике.</w:t>
      </w:r>
    </w:p>
    <w:p w:rsidR="00844079" w:rsidRPr="006E108F" w:rsidRDefault="00844079" w:rsidP="00844079">
      <w:pPr>
        <w:spacing w:line="240" w:lineRule="auto"/>
        <w:jc w:val="both"/>
        <w:rPr>
          <w:rFonts w:ascii="Times New Roman" w:hAnsi="Times New Roman" w:cs="Times New Roman"/>
          <w:sz w:val="24"/>
          <w:szCs w:val="24"/>
          <w:lang w:val="ru-RU"/>
        </w:rPr>
      </w:pPr>
      <w:r w:rsidRPr="006E108F">
        <w:rPr>
          <w:rFonts w:ascii="Times New Roman" w:hAnsi="Times New Roman" w:cs="Times New Roman"/>
          <w:w w:val="95"/>
          <w:sz w:val="24"/>
          <w:szCs w:val="24"/>
          <w:u w:val="single"/>
          <w:lang w:val="ru-RU"/>
        </w:rPr>
        <w:t>Внутришкольныймониторинг</w:t>
      </w:r>
      <w:r w:rsidRPr="006E108F">
        <w:rPr>
          <w:rFonts w:ascii="Times New Roman" w:hAnsi="Times New Roman" w:cs="Times New Roman"/>
          <w:w w:val="95"/>
          <w:sz w:val="24"/>
          <w:szCs w:val="24"/>
          <w:lang w:val="ru-RU"/>
        </w:rPr>
        <w:t>представляетсобойпроцедуры:</w:t>
      </w:r>
    </w:p>
    <w:p w:rsidR="00844079" w:rsidRPr="006E108F" w:rsidRDefault="00844079" w:rsidP="00635D90">
      <w:pPr>
        <w:pStyle w:val="a3"/>
        <w:widowControl w:val="0"/>
        <w:numPr>
          <w:ilvl w:val="0"/>
          <w:numId w:val="8"/>
        </w:numPr>
        <w:tabs>
          <w:tab w:val="left" w:pos="1419"/>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оценкиуровнядостиженияпредметныхиметапредметныхрезультатов;</w:t>
      </w:r>
    </w:p>
    <w:p w:rsidR="00844079" w:rsidRPr="006E108F" w:rsidRDefault="00844079" w:rsidP="00635D90">
      <w:pPr>
        <w:pStyle w:val="a3"/>
        <w:widowControl w:val="0"/>
        <w:numPr>
          <w:ilvl w:val="0"/>
          <w:numId w:val="8"/>
        </w:numPr>
        <w:tabs>
          <w:tab w:val="left" w:pos="1419"/>
        </w:tabs>
        <w:autoSpaceDE w:val="0"/>
        <w:autoSpaceDN w:val="0"/>
        <w:spacing w:after="0" w:line="240" w:lineRule="auto"/>
        <w:ind w:left="0" w:right="107"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оценки уровня достижения той части личностных результатов, которые связаны с оценкойповедения,прилежания,атакжесоценкойучебнойсамостоятельности,готовностииспособности делатьосознанный выборпрофиля обучения;</w:t>
      </w:r>
    </w:p>
    <w:p w:rsidR="00844079" w:rsidRPr="006E108F" w:rsidRDefault="00844079" w:rsidP="00635D90">
      <w:pPr>
        <w:pStyle w:val="a3"/>
        <w:widowControl w:val="0"/>
        <w:numPr>
          <w:ilvl w:val="0"/>
          <w:numId w:val="8"/>
        </w:numPr>
        <w:tabs>
          <w:tab w:val="left" w:pos="1419"/>
        </w:tabs>
        <w:autoSpaceDE w:val="0"/>
        <w:autoSpaceDN w:val="0"/>
        <w:spacing w:after="0" w:line="240" w:lineRule="auto"/>
        <w:ind w:left="0" w:right="108"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оценкиуровняпрофессиональногомастерстваучителя</w:t>
      </w:r>
      <w:r w:rsidRPr="006E108F">
        <w:rPr>
          <w:rFonts w:ascii="Times New Roman" w:hAnsi="Times New Roman" w:cs="Times New Roman"/>
          <w:i/>
          <w:sz w:val="24"/>
          <w:szCs w:val="24"/>
          <w:lang w:val="ru-RU"/>
        </w:rPr>
        <w:t>,</w:t>
      </w:r>
      <w:r w:rsidRPr="006E108F">
        <w:rPr>
          <w:rFonts w:ascii="Times New Roman" w:hAnsi="Times New Roman" w:cs="Times New Roman"/>
          <w:sz w:val="24"/>
          <w:szCs w:val="24"/>
          <w:lang w:val="ru-RU"/>
        </w:rPr>
        <w:t>осуществляемогонаосновеадминистративныхпроверочныхработ,анализапосещенныхуроков,анализакачестваучебных заданий, предлагаемыхучителемобучающимся.</w:t>
      </w:r>
    </w:p>
    <w:p w:rsidR="00844079" w:rsidRPr="006E108F" w:rsidRDefault="00844079" w:rsidP="00844079">
      <w:pPr>
        <w:pStyle w:val="a5"/>
        <w:ind w:left="0" w:right="106"/>
        <w:rPr>
          <w:lang w:val="ru-RU"/>
        </w:rPr>
      </w:pPr>
      <w:r w:rsidRPr="006E108F">
        <w:rPr>
          <w:lang w:val="ru-RU"/>
        </w:rPr>
        <w:t>Содержание и периодичность внутришкольного мониторинга устанавливается решениемпедагогического совета. Результаты внутришкольного мониторинга являются основанием длярекомендаций как для текущей коррекции учебного процесса и его индивидуализации, так и дляповышения квалификации учителя. Результаты внутришкольного мониторинга в части оценкиуровнядостиженийучащихся обобщаютсяи отражаются виххарактеристиках.</w:t>
      </w:r>
    </w:p>
    <w:p w:rsidR="00844079" w:rsidRPr="006E108F" w:rsidRDefault="00844079" w:rsidP="00844079">
      <w:pPr>
        <w:pStyle w:val="a5"/>
        <w:ind w:left="0" w:right="104" w:firstLine="708"/>
        <w:rPr>
          <w:lang w:val="ru-RU"/>
        </w:rPr>
      </w:pPr>
      <w:r w:rsidRPr="006E108F">
        <w:rPr>
          <w:u w:val="single"/>
          <w:lang w:val="ru-RU"/>
        </w:rPr>
        <w:t>Промежуточная аттестация</w:t>
      </w:r>
      <w:r w:rsidRPr="006E108F">
        <w:rPr>
          <w:lang w:val="ru-RU"/>
        </w:rPr>
        <w:t xml:space="preserve"> представляет собой процедуру аттестации обучающихся науровнеосновногообщегообразованияипроводитсявконцекаждойчетвертиивконцеучебногогодапокаждомуизучаемомупредмету.Промежуточнаяаттестацияпроводитсянаосноверезультатов накопленной оценки и результатов выполнения тематических проверочных работ ификсируется вдокументе об образовании(дневнике).</w:t>
      </w:r>
    </w:p>
    <w:p w:rsidR="00844079" w:rsidRPr="006E108F" w:rsidRDefault="00844079" w:rsidP="00844079">
      <w:pPr>
        <w:pStyle w:val="a5"/>
        <w:ind w:left="0" w:right="107"/>
        <w:rPr>
          <w:lang w:val="ru-RU"/>
        </w:rPr>
      </w:pPr>
      <w:r w:rsidRPr="006E108F">
        <w:rPr>
          <w:lang w:val="ru-RU"/>
        </w:rPr>
        <w:t>Промежуточнаяоценка,фиксирующаядостижениепредметныхпланируемыхрезультатовиуниверсальныхучебныхдействийнауровнененижебазового,являетсяоснованиемдляпереводавследующийклассидлядопускаобучающегосякгосударственнойитоговойаттестации. В случае использования стандартизированных измерительных материалов критерийдостижения/освоенияучебногоматериалазадаетсякаквыполнениенеменее65%заданийбазового уровня или получения 65% от максимального балла за выполнение заданий базовогоуровня.</w:t>
      </w:r>
    </w:p>
    <w:p w:rsidR="00844079" w:rsidRPr="006E108F" w:rsidRDefault="00844079" w:rsidP="00844079">
      <w:pPr>
        <w:pStyle w:val="a5"/>
        <w:ind w:left="0" w:firstLine="708"/>
        <w:rPr>
          <w:lang w:val="ru-RU"/>
        </w:rPr>
      </w:pPr>
      <w:r w:rsidRPr="006E108F">
        <w:rPr>
          <w:lang w:val="ru-RU"/>
        </w:rPr>
        <w:t>ПорядокпроведенияпромежуточнойаттестациирегламентируетсяФедеральнымзаконом</w:t>
      </w:r>
    </w:p>
    <w:p w:rsidR="00844079" w:rsidRPr="006E108F" w:rsidRDefault="00844079" w:rsidP="00844079">
      <w:pPr>
        <w:pStyle w:val="a5"/>
        <w:ind w:left="0" w:right="108"/>
        <w:rPr>
          <w:lang w:val="ru-RU"/>
        </w:rPr>
      </w:pPr>
      <w:r w:rsidRPr="006E108F">
        <w:rPr>
          <w:lang w:val="ru-RU"/>
        </w:rPr>
        <w:t>«Об образовании в Российской Федерации» (ст.58) и «Положением о формах, периодичности,порядкетекущегоконтроляуспеваемости ипромежуточнойаттестацииобучающихся».</w:t>
      </w:r>
    </w:p>
    <w:p w:rsidR="00844079" w:rsidRPr="006E108F" w:rsidRDefault="00844079" w:rsidP="00844079">
      <w:pPr>
        <w:pStyle w:val="31"/>
        <w:ind w:left="0"/>
        <w:rPr>
          <w:lang w:val="ru-RU"/>
        </w:rPr>
      </w:pPr>
      <w:r w:rsidRPr="006E108F">
        <w:rPr>
          <w:w w:val="90"/>
          <w:u w:val="single"/>
          <w:lang w:val="ru-RU"/>
        </w:rPr>
        <w:t>Государственнаяитоговаяаттестация</w:t>
      </w:r>
    </w:p>
    <w:p w:rsidR="00844079" w:rsidRPr="006E108F" w:rsidRDefault="00844079" w:rsidP="00844079">
      <w:pPr>
        <w:pStyle w:val="a5"/>
        <w:ind w:left="0" w:right="108" w:firstLine="708"/>
        <w:rPr>
          <w:lang w:val="ru-RU"/>
        </w:rPr>
      </w:pPr>
      <w:r w:rsidRPr="006E108F">
        <w:rPr>
          <w:lang w:val="ru-RU"/>
        </w:rPr>
        <w:t>Всоответствиисостатьей59Федеральногозакона«ОбобразованиивРоссийскойФедерации»государственнаяитоговаяаттестация(далее–ГИА)являетсяобязательнойпроцедурой, завершающей освоение основной образовательной программы основного общегообразования.</w:t>
      </w:r>
    </w:p>
    <w:p w:rsidR="00844079" w:rsidRPr="006E108F" w:rsidRDefault="00844079" w:rsidP="00844079">
      <w:pPr>
        <w:pStyle w:val="a5"/>
        <w:spacing w:before="68"/>
        <w:ind w:left="0" w:firstLine="708"/>
        <w:rPr>
          <w:lang w:val="ru-RU"/>
        </w:rPr>
      </w:pPr>
      <w:r w:rsidRPr="006E108F">
        <w:rPr>
          <w:lang w:val="ru-RU"/>
        </w:rPr>
        <w:t>ЦельюГИАявляется установлениеуровняобразовательныхдостиженийвыпускников.</w:t>
      </w:r>
    </w:p>
    <w:p w:rsidR="00844079" w:rsidRPr="006E108F" w:rsidRDefault="00844079" w:rsidP="00844079">
      <w:pPr>
        <w:pStyle w:val="a5"/>
        <w:ind w:left="0" w:right="105" w:firstLine="708"/>
        <w:rPr>
          <w:lang w:val="ru-RU"/>
        </w:rPr>
      </w:pPr>
      <w:r w:rsidRPr="006E108F">
        <w:rPr>
          <w:lang w:val="ru-RU"/>
        </w:rPr>
        <w:t>К результатам внешней оценки относятся результаты ГИА. К результатам внутренней оценки</w:t>
      </w:r>
      <w:r w:rsidRPr="006E108F">
        <w:rPr>
          <w:spacing w:val="-1"/>
          <w:lang w:val="ru-RU"/>
        </w:rPr>
        <w:t>относятсяпредметные</w:t>
      </w:r>
      <w:r w:rsidRPr="006E108F">
        <w:rPr>
          <w:lang w:val="ru-RU"/>
        </w:rPr>
        <w:t>результаты,зафиксированныевсистеменакопленнойоценкиирезультатывыполнения итоговой работы по предмету</w:t>
      </w:r>
      <w:r w:rsidRPr="006E108F">
        <w:rPr>
          <w:i/>
          <w:lang w:val="ru-RU"/>
        </w:rPr>
        <w:t xml:space="preserve">. </w:t>
      </w:r>
      <w:r w:rsidRPr="006E108F">
        <w:rPr>
          <w:lang w:val="ru-RU"/>
        </w:rPr>
        <w:t xml:space="preserve">Такой подход позволяет обеспечить полноту охватапланируемых результатов и выявить кумулятивный эффект обучения, обеспечивающий прирост в глубине понимания изучаемогоматериалаисвободе оперирования им. По </w:t>
      </w:r>
      <w:r w:rsidRPr="006E108F">
        <w:rPr>
          <w:lang w:val="ru-RU"/>
        </w:rPr>
        <w:lastRenderedPageBreak/>
        <w:t>предметам,невынесеннымнаГИА,итоговаяоценкаставитсянаосноверезультатовтольковнутреннейоценки.Итоговаяоценкапопредметуфиксируетсявдокументеобуровнеобразованиягосударственногообразца– аттестате об основном общемобразовании.</w:t>
      </w:r>
    </w:p>
    <w:p w:rsidR="00844079" w:rsidRPr="006E108F" w:rsidRDefault="00844079" w:rsidP="00844079">
      <w:pPr>
        <w:pStyle w:val="a5"/>
        <w:ind w:left="0" w:right="155"/>
        <w:rPr>
          <w:lang w:val="ru-RU"/>
        </w:rPr>
      </w:pPr>
      <w:r w:rsidRPr="006E108F">
        <w:rPr>
          <w:color w:val="231F20"/>
          <w:w w:val="120"/>
          <w:lang w:val="ru-RU"/>
        </w:rPr>
        <w:t>Итоговая оценка по междисциплинарным программам ставитсянаосноверезультатоввнутришкольногомониторингаификсируетсявхарактеристикеучащегося.</w:t>
      </w:r>
    </w:p>
    <w:p w:rsidR="00844079" w:rsidRPr="006E108F" w:rsidRDefault="00844079" w:rsidP="00844079">
      <w:pPr>
        <w:pStyle w:val="a5"/>
        <w:ind w:left="0"/>
        <w:rPr>
          <w:lang w:val="ru-RU"/>
        </w:rPr>
      </w:pPr>
      <w:r w:rsidRPr="006E108F">
        <w:rPr>
          <w:color w:val="231F20"/>
          <w:w w:val="120"/>
          <w:lang w:val="ru-RU"/>
        </w:rPr>
        <w:t>Характеристикаготовитсянаосновании:</w:t>
      </w:r>
    </w:p>
    <w:p w:rsidR="00844079" w:rsidRPr="006E108F" w:rsidRDefault="00844079" w:rsidP="00844079">
      <w:pPr>
        <w:pStyle w:val="a5"/>
        <w:ind w:left="0"/>
        <w:rPr>
          <w:lang w:val="ru-RU"/>
        </w:rPr>
      </w:pPr>
      <w:r w:rsidRPr="006E108F">
        <w:rPr>
          <w:color w:val="231F20"/>
          <w:w w:val="115"/>
          <w:position w:val="1"/>
          <w:lang w:val="ru-RU"/>
        </w:rPr>
        <w:t xml:space="preserve"> - </w:t>
      </w:r>
      <w:r w:rsidRPr="006E108F">
        <w:rPr>
          <w:color w:val="231F20"/>
          <w:w w:val="115"/>
          <w:lang w:val="ru-RU"/>
        </w:rPr>
        <w:t>объективных показателей образовательных достижений обучающегосянауровнеосновногообразования;</w:t>
      </w:r>
    </w:p>
    <w:p w:rsidR="00844079" w:rsidRPr="006E108F" w:rsidRDefault="00844079" w:rsidP="00844079">
      <w:pPr>
        <w:pStyle w:val="a5"/>
        <w:ind w:left="0"/>
        <w:rPr>
          <w:lang w:val="ru-RU"/>
        </w:rPr>
      </w:pPr>
      <w:r w:rsidRPr="006E108F">
        <w:rPr>
          <w:color w:val="231F20"/>
          <w:w w:val="115"/>
          <w:position w:val="1"/>
          <w:lang w:val="ru-RU"/>
        </w:rPr>
        <w:t xml:space="preserve"> -  </w:t>
      </w:r>
      <w:r w:rsidRPr="006E108F">
        <w:rPr>
          <w:color w:val="231F20"/>
          <w:w w:val="115"/>
          <w:lang w:val="ru-RU"/>
        </w:rPr>
        <w:t>портфолиовыпускника;</w:t>
      </w:r>
    </w:p>
    <w:p w:rsidR="00844079" w:rsidRPr="006E108F" w:rsidRDefault="00844079" w:rsidP="00844079">
      <w:pPr>
        <w:pStyle w:val="a5"/>
        <w:ind w:left="0" w:right="155"/>
        <w:rPr>
          <w:color w:val="231F20"/>
          <w:w w:val="115"/>
          <w:lang w:val="ru-RU"/>
        </w:rPr>
      </w:pPr>
      <w:r w:rsidRPr="006E108F">
        <w:rPr>
          <w:color w:val="231F20"/>
          <w:w w:val="115"/>
          <w:position w:val="1"/>
          <w:lang w:val="ru-RU"/>
        </w:rPr>
        <w:t xml:space="preserve"> - </w:t>
      </w:r>
      <w:r w:rsidRPr="006E108F">
        <w:rPr>
          <w:color w:val="231F20"/>
          <w:w w:val="115"/>
          <w:lang w:val="ru-RU"/>
        </w:rPr>
        <w:t>экспертных оценок классного руководителя и учителей, обучавших данного выпускника на уровне основного общегообразования;</w:t>
      </w:r>
    </w:p>
    <w:p w:rsidR="00844079" w:rsidRPr="006E108F" w:rsidRDefault="00844079" w:rsidP="00844079">
      <w:pPr>
        <w:pStyle w:val="a5"/>
        <w:ind w:left="0"/>
        <w:rPr>
          <w:lang w:val="ru-RU"/>
        </w:rPr>
      </w:pPr>
      <w:r w:rsidRPr="006E108F">
        <w:rPr>
          <w:color w:val="231F20"/>
          <w:w w:val="120"/>
          <w:lang w:val="ru-RU"/>
        </w:rPr>
        <w:t>Вхарактеристикевыпускника:</w:t>
      </w:r>
    </w:p>
    <w:p w:rsidR="00844079" w:rsidRPr="006E108F" w:rsidRDefault="00844079" w:rsidP="00844079">
      <w:pPr>
        <w:pStyle w:val="a5"/>
        <w:spacing w:before="7"/>
        <w:ind w:left="0"/>
        <w:rPr>
          <w:color w:val="231F20"/>
          <w:w w:val="115"/>
          <w:lang w:val="ru-RU"/>
        </w:rPr>
      </w:pPr>
      <w:r w:rsidRPr="006E108F">
        <w:rPr>
          <w:color w:val="231F20"/>
          <w:w w:val="115"/>
          <w:position w:val="1"/>
          <w:lang w:val="ru-RU"/>
        </w:rPr>
        <w:t xml:space="preserve"> - </w:t>
      </w:r>
      <w:r w:rsidRPr="006E108F">
        <w:rPr>
          <w:color w:val="231F20"/>
          <w:w w:val="115"/>
          <w:lang w:val="ru-RU"/>
        </w:rPr>
        <w:t>отмечаются образовательные достижения обучающегося поосвоениюличностных,метапредметныхипредметныхрезультатов;</w:t>
      </w:r>
    </w:p>
    <w:p w:rsidR="00844079" w:rsidRPr="006E108F" w:rsidRDefault="00844079" w:rsidP="00844079">
      <w:pPr>
        <w:pStyle w:val="a5"/>
        <w:spacing w:before="70"/>
        <w:ind w:left="0"/>
        <w:rPr>
          <w:lang w:val="ru-RU"/>
        </w:rPr>
      </w:pPr>
      <w:r w:rsidRPr="006E108F">
        <w:rPr>
          <w:color w:val="231F20"/>
          <w:w w:val="115"/>
          <w:position w:val="1"/>
          <w:lang w:val="ru-RU"/>
        </w:rPr>
        <w:t>-</w:t>
      </w:r>
      <w:r w:rsidRPr="006E108F">
        <w:rPr>
          <w:color w:val="231F20"/>
          <w:w w:val="115"/>
          <w:lang w:val="ru-RU"/>
        </w:rPr>
        <w:t>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направленийпрофильного образования, выявленных проблем и отмеченныхобразовательныхдостижений.</w:t>
      </w:r>
    </w:p>
    <w:p w:rsidR="00844079" w:rsidRPr="006E108F" w:rsidRDefault="00844079" w:rsidP="00844079">
      <w:pPr>
        <w:tabs>
          <w:tab w:val="left" w:pos="0"/>
          <w:tab w:val="left" w:pos="284"/>
          <w:tab w:val="left" w:pos="426"/>
          <w:tab w:val="left" w:pos="567"/>
        </w:tabs>
        <w:spacing w:after="0" w:line="240" w:lineRule="auto"/>
        <w:ind w:right="-1"/>
        <w:jc w:val="both"/>
        <w:rPr>
          <w:rFonts w:ascii="Times New Roman" w:hAnsi="Times New Roman" w:cs="Times New Roman"/>
          <w:color w:val="231F20"/>
          <w:w w:val="115"/>
          <w:sz w:val="24"/>
          <w:szCs w:val="24"/>
          <w:lang w:val="ru-RU"/>
        </w:rPr>
      </w:pPr>
      <w:r w:rsidRPr="006E108F">
        <w:rPr>
          <w:rFonts w:ascii="Times New Roman" w:hAnsi="Times New Roman" w:cs="Times New Roman"/>
          <w:color w:val="231F20"/>
          <w:w w:val="115"/>
          <w:sz w:val="24"/>
          <w:szCs w:val="24"/>
          <w:lang w:val="ru-RU"/>
        </w:rPr>
        <w:t>Рекомендации педагогического коллектива по выбору индивидуальной образовательной траектории доводятся до сведениявыпускникаиегородителей(законныхпредставителей).</w:t>
      </w:r>
    </w:p>
    <w:p w:rsidR="00844079" w:rsidRPr="006E108F" w:rsidRDefault="00844079" w:rsidP="00844079">
      <w:pPr>
        <w:tabs>
          <w:tab w:val="left" w:pos="0"/>
          <w:tab w:val="left" w:pos="284"/>
          <w:tab w:val="left" w:pos="426"/>
          <w:tab w:val="left" w:pos="567"/>
        </w:tabs>
        <w:spacing w:after="0" w:line="240" w:lineRule="auto"/>
        <w:ind w:right="-1"/>
        <w:jc w:val="both"/>
        <w:rPr>
          <w:rFonts w:ascii="Times New Roman" w:hAnsi="Times New Roman" w:cs="Times New Roman"/>
          <w:color w:val="231F20"/>
          <w:w w:val="115"/>
          <w:sz w:val="24"/>
          <w:szCs w:val="24"/>
          <w:lang w:val="ru-RU"/>
        </w:rPr>
      </w:pPr>
    </w:p>
    <w:p w:rsidR="00844079" w:rsidRPr="006E108F" w:rsidRDefault="00844079" w:rsidP="00844079">
      <w:pPr>
        <w:tabs>
          <w:tab w:val="left" w:pos="0"/>
          <w:tab w:val="left" w:pos="284"/>
          <w:tab w:val="left" w:pos="426"/>
          <w:tab w:val="left" w:pos="567"/>
        </w:tabs>
        <w:spacing w:after="0" w:line="240" w:lineRule="auto"/>
        <w:ind w:right="-1"/>
        <w:jc w:val="both"/>
        <w:rPr>
          <w:rFonts w:ascii="Times New Roman" w:hAnsi="Times New Roman" w:cs="Times New Roman"/>
          <w:color w:val="231F20"/>
          <w:w w:val="115"/>
          <w:sz w:val="24"/>
          <w:szCs w:val="24"/>
          <w:lang w:val="ru-RU"/>
        </w:rPr>
      </w:pPr>
    </w:p>
    <w:p w:rsidR="00844079" w:rsidRPr="006E108F" w:rsidRDefault="00844079" w:rsidP="00413172">
      <w:pPr>
        <w:pStyle w:val="1"/>
        <w:spacing w:before="0" w:line="240" w:lineRule="auto"/>
        <w:rPr>
          <w:lang w:val="ru-RU"/>
        </w:rPr>
      </w:pPr>
      <w:bookmarkStart w:id="11" w:name="_TOC_250007"/>
      <w:bookmarkStart w:id="12" w:name="_Toc109925558"/>
      <w:r w:rsidRPr="006E108F">
        <w:rPr>
          <w:w w:val="90"/>
          <w:lang w:val="ru-RU"/>
        </w:rPr>
        <w:t>2. СОДЕРЖАТЕЛЬНЫЙ</w:t>
      </w:r>
      <w:bookmarkEnd w:id="11"/>
      <w:r w:rsidRPr="006E108F">
        <w:rPr>
          <w:w w:val="90"/>
          <w:lang w:val="ru-RU"/>
        </w:rPr>
        <w:t>РАЗДЕЛ</w:t>
      </w:r>
      <w:bookmarkEnd w:id="12"/>
    </w:p>
    <w:p w:rsidR="00844079" w:rsidRPr="006E108F" w:rsidRDefault="00844079" w:rsidP="00413172">
      <w:pPr>
        <w:pStyle w:val="1"/>
        <w:spacing w:before="0" w:line="240" w:lineRule="auto"/>
        <w:rPr>
          <w:lang w:val="ru-RU"/>
        </w:rPr>
      </w:pPr>
      <w:bookmarkStart w:id="13" w:name="_TOC_250006"/>
      <w:bookmarkStart w:id="14" w:name="_Toc109925559"/>
      <w:r w:rsidRPr="006E108F">
        <w:rPr>
          <w:w w:val="95"/>
          <w:lang w:val="ru-RU"/>
        </w:rPr>
        <w:t>2.1. Рабочиепрограммыучебныхпредметов,учебныхкурсов(втомчислевнеурочной</w:t>
      </w:r>
      <w:r w:rsidRPr="006E108F">
        <w:rPr>
          <w:lang w:val="ru-RU"/>
        </w:rPr>
        <w:t>деятельности),учебных</w:t>
      </w:r>
      <w:bookmarkEnd w:id="13"/>
      <w:r w:rsidRPr="006E108F">
        <w:rPr>
          <w:lang w:val="ru-RU"/>
        </w:rPr>
        <w:t>модулей</w:t>
      </w:r>
      <w:bookmarkEnd w:id="14"/>
    </w:p>
    <w:p w:rsidR="00844079" w:rsidRPr="006E108F" w:rsidRDefault="00844079" w:rsidP="00844079">
      <w:pPr>
        <w:pStyle w:val="a5"/>
        <w:tabs>
          <w:tab w:val="left" w:pos="0"/>
        </w:tabs>
        <w:ind w:left="0"/>
        <w:rPr>
          <w:b/>
          <w:lang w:val="ru-RU"/>
        </w:rPr>
      </w:pPr>
    </w:p>
    <w:p w:rsidR="00844079" w:rsidRPr="006E108F" w:rsidRDefault="00844079" w:rsidP="00844079">
      <w:pPr>
        <w:pStyle w:val="a5"/>
        <w:tabs>
          <w:tab w:val="left" w:pos="0"/>
        </w:tabs>
        <w:ind w:left="0" w:firstLine="708"/>
        <w:rPr>
          <w:lang w:val="ru-RU"/>
        </w:rPr>
      </w:pPr>
      <w:r w:rsidRPr="006E108F">
        <w:rPr>
          <w:lang w:val="ru-RU"/>
        </w:rPr>
        <w:t>Рабочиепрограммыучебныхпредметов,учебныхкурсов(втомчислевнеурочнойдеятельности), учебных моделей обеспечивают достижение планируемых результатов освоенияпрограммы основного общего образования и разрабатываются на основе требований ФГОС крезультатамосвоения программы основного общегообразования.</w:t>
      </w:r>
    </w:p>
    <w:p w:rsidR="00B67ED4" w:rsidRPr="00AE3F67" w:rsidRDefault="00844079" w:rsidP="00B67ED4">
      <w:pPr>
        <w:tabs>
          <w:tab w:val="left" w:pos="6951"/>
        </w:tabs>
        <w:rPr>
          <w:lang w:val="ru-RU"/>
        </w:rPr>
      </w:pPr>
      <w:r w:rsidRPr="00B67ED4">
        <w:rPr>
          <w:rFonts w:ascii="Times New Roman" w:hAnsi="Times New Roman" w:cs="Times New Roman"/>
          <w:sz w:val="24"/>
          <w:szCs w:val="24"/>
          <w:lang w:val="ru-RU"/>
        </w:rPr>
        <w:t>Рабочие программы являются приложением к ООП ООО и размещены на сайте:</w:t>
      </w:r>
      <w:hyperlink r:id="rId8" w:history="1">
        <w:r w:rsidR="00B67ED4" w:rsidRPr="00B67ED4">
          <w:rPr>
            <w:rStyle w:val="aff9"/>
            <w:rFonts w:ascii="Times New Roman" w:hAnsi="Times New Roman" w:cs="Times New Roman"/>
            <w:sz w:val="24"/>
            <w:szCs w:val="24"/>
          </w:rPr>
          <w:t>https</w:t>
        </w:r>
        <w:r w:rsidR="00B67ED4" w:rsidRPr="00B67ED4">
          <w:rPr>
            <w:rStyle w:val="aff9"/>
            <w:rFonts w:ascii="Times New Roman" w:hAnsi="Times New Roman" w:cs="Times New Roman"/>
            <w:sz w:val="24"/>
            <w:szCs w:val="24"/>
            <w:lang w:val="ru-RU"/>
          </w:rPr>
          <w:t>://</w:t>
        </w:r>
        <w:r w:rsidR="00B67ED4" w:rsidRPr="00B67ED4">
          <w:rPr>
            <w:rStyle w:val="aff9"/>
            <w:rFonts w:ascii="Times New Roman" w:hAnsi="Times New Roman" w:cs="Times New Roman"/>
            <w:sz w:val="24"/>
            <w:szCs w:val="24"/>
          </w:rPr>
          <w:t>soch</w:t>
        </w:r>
        <w:r w:rsidR="00B67ED4" w:rsidRPr="00B67ED4">
          <w:rPr>
            <w:rStyle w:val="aff9"/>
            <w:rFonts w:ascii="Times New Roman" w:hAnsi="Times New Roman" w:cs="Times New Roman"/>
            <w:sz w:val="24"/>
            <w:szCs w:val="24"/>
            <w:lang w:val="ru-RU"/>
          </w:rPr>
          <w:t>3</w:t>
        </w:r>
        <w:r w:rsidR="00B67ED4" w:rsidRPr="00B67ED4">
          <w:rPr>
            <w:rStyle w:val="aff9"/>
            <w:rFonts w:ascii="Times New Roman" w:hAnsi="Times New Roman" w:cs="Times New Roman"/>
            <w:sz w:val="24"/>
            <w:szCs w:val="24"/>
          </w:rPr>
          <w:t>gavyam</w:t>
        </w:r>
        <w:r w:rsidR="00B67ED4" w:rsidRPr="00B67ED4">
          <w:rPr>
            <w:rStyle w:val="aff9"/>
            <w:rFonts w:ascii="Times New Roman" w:hAnsi="Times New Roman" w:cs="Times New Roman"/>
            <w:sz w:val="24"/>
            <w:szCs w:val="24"/>
            <w:lang w:val="ru-RU"/>
          </w:rPr>
          <w:t>.</w:t>
        </w:r>
        <w:r w:rsidR="00B67ED4" w:rsidRPr="00B67ED4">
          <w:rPr>
            <w:rStyle w:val="aff9"/>
            <w:rFonts w:ascii="Times New Roman" w:hAnsi="Times New Roman" w:cs="Times New Roman"/>
            <w:sz w:val="24"/>
            <w:szCs w:val="24"/>
          </w:rPr>
          <w:t>edu</w:t>
        </w:r>
        <w:r w:rsidR="00B67ED4" w:rsidRPr="00B67ED4">
          <w:rPr>
            <w:rStyle w:val="aff9"/>
            <w:rFonts w:ascii="Times New Roman" w:hAnsi="Times New Roman" w:cs="Times New Roman"/>
            <w:sz w:val="24"/>
            <w:szCs w:val="24"/>
            <w:lang w:val="ru-RU"/>
          </w:rPr>
          <w:t>.</w:t>
        </w:r>
        <w:r w:rsidR="00B67ED4" w:rsidRPr="00B67ED4">
          <w:rPr>
            <w:rStyle w:val="aff9"/>
            <w:rFonts w:ascii="Times New Roman" w:hAnsi="Times New Roman" w:cs="Times New Roman"/>
            <w:sz w:val="24"/>
            <w:szCs w:val="24"/>
          </w:rPr>
          <w:t>yar</w:t>
        </w:r>
        <w:r w:rsidR="00B67ED4" w:rsidRPr="00B67ED4">
          <w:rPr>
            <w:rStyle w:val="aff9"/>
            <w:rFonts w:ascii="Times New Roman" w:hAnsi="Times New Roman" w:cs="Times New Roman"/>
            <w:sz w:val="24"/>
            <w:szCs w:val="24"/>
            <w:lang w:val="ru-RU"/>
          </w:rPr>
          <w:t>.</w:t>
        </w:r>
        <w:r w:rsidR="00B67ED4" w:rsidRPr="00B67ED4">
          <w:rPr>
            <w:rStyle w:val="aff9"/>
            <w:rFonts w:ascii="Times New Roman" w:hAnsi="Times New Roman" w:cs="Times New Roman"/>
            <w:sz w:val="24"/>
            <w:szCs w:val="24"/>
          </w:rPr>
          <w:t>ru</w:t>
        </w:r>
        <w:r w:rsidR="00B67ED4" w:rsidRPr="00B67ED4">
          <w:rPr>
            <w:rStyle w:val="aff9"/>
            <w:rFonts w:ascii="Times New Roman" w:hAnsi="Times New Roman" w:cs="Times New Roman"/>
            <w:sz w:val="24"/>
            <w:szCs w:val="24"/>
            <w:lang w:val="ru-RU"/>
          </w:rPr>
          <w:t>/</w:t>
        </w:r>
        <w:r w:rsidR="00B67ED4" w:rsidRPr="00B67ED4">
          <w:rPr>
            <w:rStyle w:val="aff9"/>
            <w:rFonts w:ascii="Times New Roman" w:hAnsi="Times New Roman" w:cs="Times New Roman"/>
            <w:sz w:val="24"/>
            <w:szCs w:val="24"/>
          </w:rPr>
          <w:t>svedeniya</w:t>
        </w:r>
        <w:r w:rsidR="00B67ED4" w:rsidRPr="00B67ED4">
          <w:rPr>
            <w:rStyle w:val="aff9"/>
            <w:rFonts w:ascii="Times New Roman" w:hAnsi="Times New Roman" w:cs="Times New Roman"/>
            <w:sz w:val="24"/>
            <w:szCs w:val="24"/>
            <w:lang w:val="ru-RU"/>
          </w:rPr>
          <w:t>_</w:t>
        </w:r>
        <w:r w:rsidR="00B67ED4" w:rsidRPr="00B67ED4">
          <w:rPr>
            <w:rStyle w:val="aff9"/>
            <w:rFonts w:ascii="Times New Roman" w:hAnsi="Times New Roman" w:cs="Times New Roman"/>
            <w:sz w:val="24"/>
            <w:szCs w:val="24"/>
          </w:rPr>
          <w:t>ob</w:t>
        </w:r>
        <w:r w:rsidR="00B67ED4" w:rsidRPr="00B67ED4">
          <w:rPr>
            <w:rStyle w:val="aff9"/>
            <w:rFonts w:ascii="Times New Roman" w:hAnsi="Times New Roman" w:cs="Times New Roman"/>
            <w:sz w:val="24"/>
            <w:szCs w:val="24"/>
            <w:lang w:val="ru-RU"/>
          </w:rPr>
          <w:t>_</w:t>
        </w:r>
        <w:r w:rsidR="00B67ED4" w:rsidRPr="00B67ED4">
          <w:rPr>
            <w:rStyle w:val="aff9"/>
            <w:rFonts w:ascii="Times New Roman" w:hAnsi="Times New Roman" w:cs="Times New Roman"/>
            <w:sz w:val="24"/>
            <w:szCs w:val="24"/>
          </w:rPr>
          <w:t>obrazovatelnoy</w:t>
        </w:r>
        <w:r w:rsidR="00B67ED4" w:rsidRPr="00B67ED4">
          <w:rPr>
            <w:rStyle w:val="aff9"/>
            <w:rFonts w:ascii="Times New Roman" w:hAnsi="Times New Roman" w:cs="Times New Roman"/>
            <w:sz w:val="24"/>
            <w:szCs w:val="24"/>
            <w:lang w:val="ru-RU"/>
          </w:rPr>
          <w:t>_</w:t>
        </w:r>
        <w:r w:rsidR="00B67ED4" w:rsidRPr="00B67ED4">
          <w:rPr>
            <w:rStyle w:val="aff9"/>
            <w:rFonts w:ascii="Times New Roman" w:hAnsi="Times New Roman" w:cs="Times New Roman"/>
            <w:sz w:val="24"/>
            <w:szCs w:val="24"/>
          </w:rPr>
          <w:t>organizatsii</w:t>
        </w:r>
        <w:r w:rsidR="00B67ED4" w:rsidRPr="00B67ED4">
          <w:rPr>
            <w:rStyle w:val="aff9"/>
            <w:rFonts w:ascii="Times New Roman" w:hAnsi="Times New Roman" w:cs="Times New Roman"/>
            <w:sz w:val="24"/>
            <w:szCs w:val="24"/>
            <w:lang w:val="ru-RU"/>
          </w:rPr>
          <w:t>/</w:t>
        </w:r>
        <w:r w:rsidR="00B67ED4" w:rsidRPr="00B67ED4">
          <w:rPr>
            <w:rStyle w:val="aff9"/>
            <w:rFonts w:ascii="Times New Roman" w:hAnsi="Times New Roman" w:cs="Times New Roman"/>
            <w:sz w:val="24"/>
            <w:szCs w:val="24"/>
          </w:rPr>
          <w:t>obrazovanie</w:t>
        </w:r>
        <w:r w:rsidR="00B67ED4" w:rsidRPr="00B67ED4">
          <w:rPr>
            <w:rStyle w:val="aff9"/>
            <w:rFonts w:ascii="Times New Roman" w:hAnsi="Times New Roman" w:cs="Times New Roman"/>
            <w:sz w:val="24"/>
            <w:szCs w:val="24"/>
            <w:lang w:val="ru-RU"/>
          </w:rPr>
          <w:t>.</w:t>
        </w:r>
        <w:r w:rsidR="00B67ED4" w:rsidRPr="00B67ED4">
          <w:rPr>
            <w:rStyle w:val="aff9"/>
            <w:rFonts w:ascii="Times New Roman" w:hAnsi="Times New Roman" w:cs="Times New Roman"/>
            <w:sz w:val="24"/>
            <w:szCs w:val="24"/>
          </w:rPr>
          <w:t>html</w:t>
        </w:r>
        <w:r w:rsidR="00B67ED4" w:rsidRPr="00B67ED4">
          <w:rPr>
            <w:rStyle w:val="aff9"/>
            <w:rFonts w:ascii="Times New Roman" w:hAnsi="Times New Roman" w:cs="Times New Roman"/>
            <w:sz w:val="24"/>
            <w:szCs w:val="24"/>
            <w:lang w:val="ru-RU"/>
          </w:rPr>
          <w:t>_</w:t>
        </w:r>
      </w:hyperlink>
    </w:p>
    <w:p w:rsidR="00844079" w:rsidRPr="006E108F" w:rsidRDefault="00844079" w:rsidP="00413172">
      <w:pPr>
        <w:pStyle w:val="1"/>
        <w:rPr>
          <w:spacing w:val="1"/>
          <w:w w:val="95"/>
          <w:lang w:val="ru-RU"/>
        </w:rPr>
      </w:pPr>
      <w:bookmarkStart w:id="15" w:name="_Toc109925560"/>
      <w:r w:rsidRPr="006E108F">
        <w:rPr>
          <w:lang w:val="ru-RU"/>
        </w:rPr>
        <w:t>2.2.</w:t>
      </w:r>
      <w:r w:rsidRPr="006E108F">
        <w:rPr>
          <w:w w:val="95"/>
          <w:lang w:val="ru-RU"/>
        </w:rPr>
        <w:t xml:space="preserve"> Программа формирования универсальных учебных действий у обучающихся</w:t>
      </w:r>
      <w:bookmarkEnd w:id="15"/>
    </w:p>
    <w:p w:rsidR="00844079" w:rsidRPr="006E108F" w:rsidRDefault="00844079" w:rsidP="00844079">
      <w:pPr>
        <w:tabs>
          <w:tab w:val="left" w:pos="0"/>
        </w:tabs>
        <w:spacing w:line="240" w:lineRule="auto"/>
        <w:ind w:firstLine="567"/>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Структуранастоящейпрограммыразвитияуниверсальныхучебныхдействий(УУД) сформирована в соответствии с ФГОС и содержит информацию о целях,понятияхихарактеристикахУУД,планируемыхрезультатахразвитиякомпетентностиобучающихся,атакжеописанияособенностейреализациинаправленияучебно-исследовательскойипроектнойдеятельностииописаниесодержанияиформорганизацииучебнойдеятельностипоразвитиюИКТ-компетентности.Такжевсодержаниепрограммывключеноописаниеформвзаимодействияучастниковобразовательногопроцесса,котороепредставляетсобойрекомендациипоорганизацииработынадсозданиемиреализациейпрограммы.</w:t>
      </w:r>
    </w:p>
    <w:p w:rsidR="00844079" w:rsidRPr="006E108F" w:rsidRDefault="00844079" w:rsidP="00413172">
      <w:pPr>
        <w:pStyle w:val="1"/>
        <w:rPr>
          <w:lang w:val="ru-RU"/>
        </w:rPr>
      </w:pPr>
      <w:bookmarkStart w:id="16" w:name="_Toc109925561"/>
      <w:r w:rsidRPr="006E108F">
        <w:rPr>
          <w:lang w:val="ru-RU"/>
        </w:rPr>
        <w:t>2.2.1. Целевой раздел</w:t>
      </w:r>
      <w:bookmarkEnd w:id="16"/>
    </w:p>
    <w:p w:rsidR="00844079" w:rsidRPr="006E108F" w:rsidRDefault="00844079" w:rsidP="00844079">
      <w:pPr>
        <w:tabs>
          <w:tab w:val="left" w:pos="0"/>
        </w:tabs>
        <w:spacing w:line="240" w:lineRule="auto"/>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Цели реализации программы формирования УУД у обучающихся:</w:t>
      </w:r>
    </w:p>
    <w:p w:rsidR="00844079" w:rsidRPr="006E108F" w:rsidRDefault="00844079" w:rsidP="00635D90">
      <w:pPr>
        <w:pStyle w:val="a5"/>
        <w:numPr>
          <w:ilvl w:val="0"/>
          <w:numId w:val="38"/>
        </w:numPr>
        <w:tabs>
          <w:tab w:val="left" w:pos="0"/>
        </w:tabs>
        <w:ind w:left="0" w:firstLine="0"/>
        <w:rPr>
          <w:lang w:val="ru-RU"/>
        </w:rPr>
      </w:pPr>
      <w:r w:rsidRPr="006E108F">
        <w:rPr>
          <w:color w:val="231F20"/>
          <w:w w:val="115"/>
          <w:lang w:val="ru-RU"/>
        </w:rPr>
        <w:t>развитие способности к саморазвитию и самосовершенствованию;</w:t>
      </w:r>
    </w:p>
    <w:p w:rsidR="00844079" w:rsidRPr="00844079" w:rsidRDefault="00844079" w:rsidP="00844079">
      <w:pPr>
        <w:pStyle w:val="a5"/>
        <w:tabs>
          <w:tab w:val="left" w:pos="0"/>
        </w:tabs>
        <w:ind w:left="0"/>
        <w:rPr>
          <w:lang w:val="ru-RU"/>
        </w:rPr>
      </w:pPr>
      <w:r w:rsidRPr="00844079">
        <w:rPr>
          <w:color w:val="231F20"/>
          <w:w w:val="120"/>
          <w:position w:val="1"/>
          <w:lang w:val="ru-RU"/>
        </w:rPr>
        <w:t xml:space="preserve">2) </w:t>
      </w:r>
      <w:r w:rsidRPr="00844079">
        <w:rPr>
          <w:color w:val="231F20"/>
          <w:w w:val="120"/>
          <w:lang w:val="ru-RU"/>
        </w:rPr>
        <w:t>формирование внутренней позиции личности, регулятивных,познавательных,коммуникативныхуниверсальныхучебныхдействийуо</w:t>
      </w:r>
      <w:r w:rsidRPr="00844079">
        <w:rPr>
          <w:color w:val="231F20"/>
          <w:w w:val="120"/>
          <w:lang w:val="ru-RU"/>
        </w:rPr>
        <w:lastRenderedPageBreak/>
        <w:t>бучающихся;</w:t>
      </w:r>
    </w:p>
    <w:p w:rsidR="00844079" w:rsidRPr="006E108F" w:rsidRDefault="00844079" w:rsidP="00844079">
      <w:pPr>
        <w:pStyle w:val="a5"/>
        <w:tabs>
          <w:tab w:val="left" w:pos="0"/>
        </w:tabs>
        <w:ind w:left="0"/>
        <w:rPr>
          <w:lang w:val="ru-RU"/>
        </w:rPr>
      </w:pPr>
      <w:r w:rsidRPr="006E108F">
        <w:rPr>
          <w:color w:val="231F20"/>
          <w:w w:val="115"/>
          <w:position w:val="1"/>
          <w:lang w:val="ru-RU"/>
        </w:rPr>
        <w:t xml:space="preserve">3) </w:t>
      </w:r>
      <w:r w:rsidRPr="006E108F">
        <w:rPr>
          <w:color w:val="231F20"/>
          <w:w w:val="115"/>
          <w:lang w:val="ru-RU"/>
        </w:rPr>
        <w:t xml:space="preserve">формирование </w:t>
      </w:r>
      <w:r w:rsidRPr="006E108F">
        <w:rPr>
          <w:i/>
          <w:color w:val="231F20"/>
          <w:w w:val="115"/>
          <w:lang w:val="ru-RU"/>
        </w:rPr>
        <w:t xml:space="preserve">опыта </w:t>
      </w:r>
      <w:r w:rsidRPr="006E108F">
        <w:rPr>
          <w:color w:val="231F20"/>
          <w:w w:val="115"/>
          <w:lang w:val="ru-RU"/>
        </w:rPr>
        <w:t>применения универсальных учебныхдействий в жизненных ситуациях для решения задач общекультурного, личностного и познавательного развития обучающихся,готовностикрешениюпрактическихзадач;</w:t>
      </w:r>
    </w:p>
    <w:p w:rsidR="00844079" w:rsidRPr="006E108F" w:rsidRDefault="00844079" w:rsidP="00844079">
      <w:pPr>
        <w:pStyle w:val="a5"/>
        <w:tabs>
          <w:tab w:val="left" w:pos="0"/>
        </w:tabs>
        <w:ind w:left="0"/>
        <w:rPr>
          <w:lang w:val="ru-RU"/>
        </w:rPr>
      </w:pPr>
      <w:r w:rsidRPr="006E108F">
        <w:rPr>
          <w:color w:val="231F20"/>
          <w:w w:val="115"/>
          <w:position w:val="1"/>
          <w:lang w:val="ru-RU"/>
        </w:rPr>
        <w:t xml:space="preserve">4) </w:t>
      </w:r>
      <w:r w:rsidRPr="006E108F">
        <w:rPr>
          <w:color w:val="231F20"/>
          <w:w w:val="115"/>
          <w:lang w:val="ru-RU"/>
        </w:rPr>
        <w:t>повышение эффективности усвоения знаний и учебных действий, формирования компетенций в предметных областях,учебно-исследовательскойипроектнойдеятельности;</w:t>
      </w:r>
    </w:p>
    <w:p w:rsidR="00844079" w:rsidRPr="006E108F" w:rsidRDefault="00844079" w:rsidP="00844079">
      <w:pPr>
        <w:pStyle w:val="a5"/>
        <w:tabs>
          <w:tab w:val="left" w:pos="0"/>
        </w:tabs>
        <w:ind w:left="0"/>
        <w:rPr>
          <w:lang w:val="ru-RU"/>
        </w:rPr>
      </w:pPr>
      <w:r w:rsidRPr="006E108F">
        <w:rPr>
          <w:color w:val="231F20"/>
          <w:w w:val="115"/>
          <w:position w:val="1"/>
          <w:lang w:val="ru-RU"/>
        </w:rPr>
        <w:t xml:space="preserve">5) </w:t>
      </w:r>
      <w:r w:rsidRPr="006E108F">
        <w:rPr>
          <w:color w:val="231F20"/>
          <w:w w:val="115"/>
          <w:lang w:val="ru-RU"/>
        </w:rPr>
        <w:t>формирование навыка участия в различных формах организацииучебно-исследовательскойипроектнойдеятельности,втомчислетворческихконкурсах,олимпиадах,научныхобществах,научно-практическихконференциях,олимпиадах;</w:t>
      </w:r>
    </w:p>
    <w:p w:rsidR="00844079" w:rsidRPr="006E108F" w:rsidRDefault="00844079" w:rsidP="00844079">
      <w:pPr>
        <w:pStyle w:val="a5"/>
        <w:tabs>
          <w:tab w:val="left" w:pos="0"/>
        </w:tabs>
        <w:ind w:left="0"/>
        <w:rPr>
          <w:lang w:val="ru-RU"/>
        </w:rPr>
      </w:pPr>
      <w:r w:rsidRPr="006E108F">
        <w:rPr>
          <w:color w:val="231F20"/>
          <w:w w:val="115"/>
          <w:position w:val="1"/>
          <w:lang w:val="ru-RU"/>
        </w:rPr>
        <w:t xml:space="preserve">6) </w:t>
      </w:r>
      <w:r w:rsidRPr="006E108F">
        <w:rPr>
          <w:color w:val="231F20"/>
          <w:w w:val="115"/>
          <w:lang w:val="ru-RU"/>
        </w:rPr>
        <w:t>овладение приемами учебного сотрудничества и социальноговзаимодействиясосверстниками,обучающимисямладшегои старшего возраста и взрослыми в совместной учебно-исследовательскойипроектнойдеятельности;</w:t>
      </w:r>
    </w:p>
    <w:p w:rsidR="00844079" w:rsidRDefault="00844079" w:rsidP="00844079">
      <w:pPr>
        <w:pStyle w:val="a5"/>
        <w:tabs>
          <w:tab w:val="left" w:pos="0"/>
        </w:tabs>
        <w:ind w:left="0"/>
        <w:rPr>
          <w:color w:val="231F20"/>
          <w:w w:val="115"/>
          <w:lang w:val="ru-RU"/>
        </w:rPr>
      </w:pPr>
      <w:r w:rsidRPr="00844079">
        <w:rPr>
          <w:color w:val="231F20"/>
          <w:w w:val="115"/>
          <w:position w:val="1"/>
          <w:lang w:val="ru-RU"/>
        </w:rPr>
        <w:t xml:space="preserve">7) </w:t>
      </w:r>
      <w:r w:rsidRPr="00844079">
        <w:rPr>
          <w:color w:val="231F20"/>
          <w:w w:val="115"/>
          <w:lang w:val="ru-RU"/>
        </w:rPr>
        <w:t xml:space="preserve">формирование и развитие компетенций обучающихся в областииспользованияИКТнауровнеобщегопользования,включаявладениеИКТ,поиском,анализомипередачейинформации,презентациейвыполненныхработ,основамиинформационной безопасности, умением безопасного </w:t>
      </w:r>
      <w:r w:rsidRPr="00844079">
        <w:rPr>
          <w:i/>
          <w:color w:val="231F20"/>
          <w:w w:val="115"/>
          <w:lang w:val="ru-RU"/>
        </w:rPr>
        <w:t>использованиясредствИКТ</w:t>
      </w:r>
      <w:r w:rsidRPr="00844079">
        <w:rPr>
          <w:color w:val="231F20"/>
          <w:w w:val="115"/>
          <w:lang w:val="ru-RU"/>
        </w:rPr>
        <w:t>иинформационно-телекоммуникационной сети «Интернет» (далее — Интернет), формированиекультурыпользованияИКТ;</w:t>
      </w:r>
    </w:p>
    <w:p w:rsidR="00844079" w:rsidRPr="00844079" w:rsidRDefault="00844079" w:rsidP="00844079">
      <w:pPr>
        <w:pStyle w:val="a5"/>
        <w:tabs>
          <w:tab w:val="left" w:pos="0"/>
        </w:tabs>
        <w:ind w:left="0"/>
        <w:rPr>
          <w:color w:val="231F20"/>
          <w:w w:val="115"/>
          <w:lang w:val="ru-RU"/>
        </w:rPr>
      </w:pPr>
      <w:r w:rsidRPr="00844079">
        <w:rPr>
          <w:color w:val="231F20"/>
          <w:w w:val="115"/>
          <w:lang w:val="ru-RU"/>
        </w:rPr>
        <w:t>8) формирование знаний и навыков в области финансовой грамотностииустойчивогоразвитияобщества.</w:t>
      </w:r>
    </w:p>
    <w:p w:rsidR="00844079" w:rsidRPr="006E108F" w:rsidRDefault="00844079" w:rsidP="00844079">
      <w:pPr>
        <w:pStyle w:val="a5"/>
        <w:tabs>
          <w:tab w:val="left" w:pos="0"/>
        </w:tabs>
        <w:ind w:left="0"/>
        <w:rPr>
          <w:lang w:val="ru-RU"/>
        </w:rPr>
      </w:pPr>
      <w:r w:rsidRPr="00844079">
        <w:rPr>
          <w:lang w:val="ru-RU"/>
        </w:rPr>
        <w:tab/>
      </w:r>
      <w:r w:rsidRPr="006E108F">
        <w:rPr>
          <w:lang w:val="ru-RU"/>
        </w:rPr>
        <w:t>Всоответствиисуказанными целями программаразвитияУУДвосновнойшколеопределяетследующиезадачи:</w:t>
      </w:r>
    </w:p>
    <w:p w:rsidR="00844079" w:rsidRPr="006E108F" w:rsidRDefault="00844079" w:rsidP="00635D90">
      <w:pPr>
        <w:pStyle w:val="a5"/>
        <w:numPr>
          <w:ilvl w:val="0"/>
          <w:numId w:val="69"/>
        </w:numPr>
        <w:tabs>
          <w:tab w:val="left" w:pos="0"/>
        </w:tabs>
        <w:ind w:left="0" w:firstLine="0"/>
        <w:rPr>
          <w:lang w:val="ru-RU"/>
        </w:rPr>
      </w:pPr>
      <w:r w:rsidRPr="006E108F">
        <w:rPr>
          <w:lang w:val="ru-RU"/>
        </w:rPr>
        <w:t>организациявзаимодействияпедагоговиобучающихсяиихродителейпоразвитиюуниверсальныхучебныхдействий восновнойшколе;</w:t>
      </w:r>
    </w:p>
    <w:p w:rsidR="00844079" w:rsidRPr="006305B9" w:rsidRDefault="00844079" w:rsidP="00635D90">
      <w:pPr>
        <w:pStyle w:val="a5"/>
        <w:numPr>
          <w:ilvl w:val="0"/>
          <w:numId w:val="69"/>
        </w:numPr>
        <w:tabs>
          <w:tab w:val="left" w:pos="0"/>
        </w:tabs>
        <w:ind w:left="0" w:firstLine="0"/>
        <w:rPr>
          <w:lang w:val="ru-RU"/>
        </w:rPr>
      </w:pPr>
      <w:r w:rsidRPr="006E108F">
        <w:rPr>
          <w:lang w:val="ru-RU"/>
        </w:rPr>
        <w:t>реализацияосновныхподходов,обеспечивающихэффективноеосвоениеУУДобучающимися,взаимосвязьспособоворганизацииурочнойивнеурочнойдеятельностиобучающихсяпоразвитию</w:t>
      </w:r>
      <w:r w:rsidRPr="006305B9">
        <w:rPr>
          <w:lang w:val="ru-RU"/>
        </w:rPr>
        <w:t>УУД,втомчисленаматериале содержания учебныхпредметов;</w:t>
      </w:r>
    </w:p>
    <w:p w:rsidR="00844079" w:rsidRPr="006E108F" w:rsidRDefault="00844079" w:rsidP="00635D90">
      <w:pPr>
        <w:pStyle w:val="a5"/>
        <w:numPr>
          <w:ilvl w:val="0"/>
          <w:numId w:val="69"/>
        </w:numPr>
        <w:tabs>
          <w:tab w:val="left" w:pos="0"/>
        </w:tabs>
        <w:ind w:left="0" w:firstLine="0"/>
        <w:rPr>
          <w:lang w:val="ru-RU"/>
        </w:rPr>
      </w:pPr>
      <w:r w:rsidRPr="006E108F">
        <w:rPr>
          <w:lang w:val="ru-RU"/>
        </w:rPr>
        <w:t>включениеразвивающихзадачкаквурочную,такивнеурочнуюдеятельностьобучающихся;</w:t>
      </w:r>
    </w:p>
    <w:p w:rsidR="00844079" w:rsidRPr="006E108F" w:rsidRDefault="00844079" w:rsidP="00635D90">
      <w:pPr>
        <w:pStyle w:val="a5"/>
        <w:numPr>
          <w:ilvl w:val="0"/>
          <w:numId w:val="69"/>
        </w:numPr>
        <w:tabs>
          <w:tab w:val="left" w:pos="0"/>
        </w:tabs>
        <w:ind w:left="0" w:firstLine="0"/>
        <w:rPr>
          <w:lang w:val="ru-RU"/>
        </w:rPr>
      </w:pPr>
      <w:r w:rsidRPr="006E108F">
        <w:rPr>
          <w:lang w:val="ru-RU"/>
        </w:rPr>
        <w:t>обеспечение преемственности и особенностей программы развития универсальных учебныхдействийпри переходеот начального к основномуобщемуобразованию.</w:t>
      </w:r>
    </w:p>
    <w:p w:rsidR="00844079" w:rsidRPr="006E108F" w:rsidRDefault="00844079" w:rsidP="00844079">
      <w:pPr>
        <w:pStyle w:val="a5"/>
        <w:ind w:left="0"/>
        <w:rPr>
          <w:lang w:val="ru-RU"/>
        </w:rPr>
      </w:pPr>
      <w:r w:rsidRPr="006E108F">
        <w:rPr>
          <w:lang w:val="ru-RU"/>
        </w:rPr>
        <w:t>Формирование системы универсальных учебных действий осуществляется с учетом возрастныхособенностей развития личностной и познавательной сфер обучающегося. УУД представляютсобойцелостнуювзаимосвязаннуюсистему,определяемуюобщейлогикойвозрастногоразвития.Исходя из того, что в подростковом возрасте ведущей становится деятельность межличностногообщения, приоритетное значение в развитии УУД в этот период приобретают коммуникативные</w:t>
      </w:r>
      <w:r w:rsidRPr="006E108F">
        <w:rPr>
          <w:spacing w:val="-1"/>
          <w:lang w:val="ru-RU"/>
        </w:rPr>
        <w:t>учебныедействия.Вэтомсмысле</w:t>
      </w:r>
      <w:r w:rsidRPr="006E108F">
        <w:rPr>
          <w:lang w:val="ru-RU"/>
        </w:rPr>
        <w:t>задачаначальнойшколы«учитьученикаучиться»должнабытьтрансформированавновуюзадачудляосновнойшколы–«инициироватьучебноесотрудничество».</w:t>
      </w:r>
    </w:p>
    <w:p w:rsidR="00844079" w:rsidRPr="006E108F" w:rsidRDefault="00844079" w:rsidP="00844079">
      <w:pPr>
        <w:pStyle w:val="31"/>
        <w:ind w:left="0"/>
        <w:rPr>
          <w:w w:val="90"/>
          <w:lang w:val="ru-RU"/>
        </w:rPr>
      </w:pPr>
    </w:p>
    <w:p w:rsidR="00844079" w:rsidRPr="006E108F" w:rsidRDefault="00844079" w:rsidP="00413172">
      <w:pPr>
        <w:pStyle w:val="1"/>
        <w:rPr>
          <w:w w:val="90"/>
          <w:lang w:val="ru-RU"/>
        </w:rPr>
      </w:pPr>
      <w:bookmarkStart w:id="17" w:name="_Toc109925562"/>
      <w:r w:rsidRPr="006E108F">
        <w:rPr>
          <w:w w:val="90"/>
          <w:lang w:val="ru-RU"/>
        </w:rPr>
        <w:t>2.2.2. Содержательный раздел</w:t>
      </w:r>
      <w:bookmarkEnd w:id="17"/>
    </w:p>
    <w:p w:rsidR="00844079" w:rsidRPr="006E108F" w:rsidRDefault="00844079" w:rsidP="00844079">
      <w:pPr>
        <w:pStyle w:val="31"/>
        <w:ind w:left="0"/>
        <w:rPr>
          <w:w w:val="90"/>
          <w:lang w:val="ru-RU"/>
        </w:rPr>
      </w:pPr>
    </w:p>
    <w:p w:rsidR="00844079" w:rsidRPr="006E108F" w:rsidRDefault="00844079" w:rsidP="00844079">
      <w:pPr>
        <w:pStyle w:val="31"/>
        <w:ind w:left="0" w:firstLine="708"/>
        <w:rPr>
          <w:b w:val="0"/>
          <w:lang w:val="ru-RU"/>
        </w:rPr>
      </w:pPr>
      <w:r w:rsidRPr="006E108F">
        <w:rPr>
          <w:b w:val="0"/>
          <w:w w:val="90"/>
          <w:lang w:val="ru-RU"/>
        </w:rPr>
        <w:t>Описаниепонятий,функций,состава ихарактеристикуниверсальныхучебныхдействий(регулятивных,познавательныхикоммуникативных)иихсвязиссодержаниемотдельных</w:t>
      </w:r>
      <w:r w:rsidRPr="006E108F">
        <w:rPr>
          <w:b w:val="0"/>
          <w:w w:val="95"/>
          <w:lang w:val="ru-RU"/>
        </w:rPr>
        <w:t>учебныхпредметов,внеурочнойивнешкольнойдеятельностью,атакжеместаотдельных</w:t>
      </w:r>
    </w:p>
    <w:p w:rsidR="00844079" w:rsidRPr="006E108F" w:rsidRDefault="00844079" w:rsidP="00844079">
      <w:pPr>
        <w:pStyle w:val="31"/>
        <w:ind w:left="0"/>
        <w:rPr>
          <w:b w:val="0"/>
          <w:spacing w:val="-55"/>
          <w:w w:val="95"/>
          <w:lang w:val="ru-RU"/>
        </w:rPr>
      </w:pPr>
      <w:r w:rsidRPr="006E108F">
        <w:rPr>
          <w:b w:val="0"/>
          <w:spacing w:val="-1"/>
          <w:w w:val="95"/>
          <w:lang w:val="ru-RU"/>
        </w:rPr>
        <w:t>компонентовуниверсальныхучебныхдействийвструктуреобразовательного</w:t>
      </w:r>
      <w:r w:rsidRPr="006E108F">
        <w:rPr>
          <w:b w:val="0"/>
          <w:w w:val="95"/>
          <w:lang w:val="ru-RU"/>
        </w:rPr>
        <w:t>процесса</w:t>
      </w:r>
    </w:p>
    <w:p w:rsidR="00844079" w:rsidRPr="006E108F" w:rsidRDefault="00844079" w:rsidP="00844079">
      <w:pPr>
        <w:spacing w:line="240" w:lineRule="auto"/>
        <w:ind w:firstLine="284"/>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Принципыформирования УУДвосновной школе:</w:t>
      </w:r>
    </w:p>
    <w:p w:rsidR="00844079" w:rsidRPr="006E108F" w:rsidRDefault="00844079" w:rsidP="00635D90">
      <w:pPr>
        <w:pStyle w:val="a3"/>
        <w:widowControl w:val="0"/>
        <w:numPr>
          <w:ilvl w:val="1"/>
          <w:numId w:val="8"/>
        </w:numPr>
        <w:tabs>
          <w:tab w:val="left" w:pos="1779"/>
        </w:tabs>
        <w:autoSpaceDE w:val="0"/>
        <w:autoSpaceDN w:val="0"/>
        <w:spacing w:after="0" w:line="240" w:lineRule="auto"/>
        <w:ind w:left="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формирование УУД – задача, сквозная для всего образовательного процесса (урочная,внеурочнаядеятельность);</w:t>
      </w:r>
    </w:p>
    <w:p w:rsidR="00844079" w:rsidRPr="006E108F" w:rsidRDefault="00844079" w:rsidP="00635D90">
      <w:pPr>
        <w:pStyle w:val="a3"/>
        <w:widowControl w:val="0"/>
        <w:numPr>
          <w:ilvl w:val="1"/>
          <w:numId w:val="8"/>
        </w:numPr>
        <w:tabs>
          <w:tab w:val="left" w:pos="1779"/>
        </w:tabs>
        <w:autoSpaceDE w:val="0"/>
        <w:autoSpaceDN w:val="0"/>
        <w:spacing w:after="0" w:line="240" w:lineRule="auto"/>
        <w:ind w:left="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формирование УУД обязательно требует работы с предметным или междисциплинарнымсодержанием;</w:t>
      </w:r>
    </w:p>
    <w:p w:rsidR="00844079" w:rsidRPr="00844079" w:rsidRDefault="00844079" w:rsidP="00635D90">
      <w:pPr>
        <w:pStyle w:val="a3"/>
        <w:widowControl w:val="0"/>
        <w:numPr>
          <w:ilvl w:val="1"/>
          <w:numId w:val="8"/>
        </w:numPr>
        <w:tabs>
          <w:tab w:val="left" w:pos="1779"/>
        </w:tabs>
        <w:autoSpaceDE w:val="0"/>
        <w:autoSpaceDN w:val="0"/>
        <w:spacing w:after="0" w:line="240" w:lineRule="auto"/>
        <w:ind w:left="0"/>
        <w:contextualSpacing w:val="0"/>
        <w:jc w:val="both"/>
        <w:rPr>
          <w:rFonts w:ascii="Times New Roman" w:hAnsi="Times New Roman" w:cs="Times New Roman"/>
          <w:sz w:val="24"/>
          <w:szCs w:val="24"/>
        </w:rPr>
      </w:pPr>
      <w:r w:rsidRPr="006E108F">
        <w:rPr>
          <w:rFonts w:ascii="Times New Roman" w:hAnsi="Times New Roman" w:cs="Times New Roman"/>
          <w:sz w:val="24"/>
          <w:szCs w:val="24"/>
          <w:lang w:val="ru-RU"/>
        </w:rPr>
        <w:t xml:space="preserve">МОУ СШ №3 определяет, на каком именно материале (в том числе в рамках учебнойивнеучебной деятельности)реализовываетпрограммупоразвитию </w:t>
      </w:r>
      <w:r w:rsidRPr="00844079">
        <w:rPr>
          <w:rFonts w:ascii="Times New Roman" w:hAnsi="Times New Roman" w:cs="Times New Roman"/>
          <w:sz w:val="24"/>
          <w:szCs w:val="24"/>
        </w:rPr>
        <w:t>УУД;</w:t>
      </w:r>
    </w:p>
    <w:p w:rsidR="00844079" w:rsidRPr="006E108F" w:rsidRDefault="00844079" w:rsidP="00635D90">
      <w:pPr>
        <w:pStyle w:val="a3"/>
        <w:widowControl w:val="0"/>
        <w:numPr>
          <w:ilvl w:val="1"/>
          <w:numId w:val="8"/>
        </w:numPr>
        <w:tabs>
          <w:tab w:val="left" w:pos="1779"/>
        </w:tabs>
        <w:autoSpaceDE w:val="0"/>
        <w:autoSpaceDN w:val="0"/>
        <w:spacing w:after="0" w:line="240" w:lineRule="auto"/>
        <w:ind w:left="0"/>
        <w:contextualSpacing w:val="0"/>
        <w:jc w:val="both"/>
        <w:rPr>
          <w:rFonts w:ascii="Times New Roman" w:hAnsi="Times New Roman" w:cs="Times New Roman"/>
          <w:sz w:val="24"/>
          <w:szCs w:val="24"/>
          <w:lang w:val="ru-RU"/>
        </w:rPr>
      </w:pPr>
      <w:r w:rsidRPr="006E108F">
        <w:rPr>
          <w:rFonts w:ascii="Times New Roman" w:hAnsi="Times New Roman" w:cs="Times New Roman"/>
          <w:spacing w:val="-1"/>
          <w:sz w:val="24"/>
          <w:szCs w:val="24"/>
          <w:lang w:val="ru-RU"/>
        </w:rPr>
        <w:t>преемственностьпоотношению</w:t>
      </w:r>
      <w:r w:rsidRPr="006E108F">
        <w:rPr>
          <w:rFonts w:ascii="Times New Roman" w:hAnsi="Times New Roman" w:cs="Times New Roman"/>
          <w:sz w:val="24"/>
          <w:szCs w:val="24"/>
          <w:lang w:val="ru-RU"/>
        </w:rPr>
        <w:t>кначальнойшколе,носучетомспецификиподростковоговозраста.Специ</w:t>
      </w:r>
      <w:r w:rsidRPr="006E108F">
        <w:rPr>
          <w:rFonts w:ascii="Times New Roman" w:hAnsi="Times New Roman" w:cs="Times New Roman"/>
          <w:sz w:val="24"/>
          <w:szCs w:val="24"/>
          <w:lang w:val="ru-RU"/>
        </w:rPr>
        <w:lastRenderedPageBreak/>
        <w:t>фикаподростковоговозрастазаключаетсявтом,чтовозрастаетзначимостьразличныхсоциальныхпрактик,исследовательскойипроектнойдеятельности,использования ИКТ;</w:t>
      </w:r>
    </w:p>
    <w:p w:rsidR="00844079" w:rsidRPr="006E108F" w:rsidRDefault="00844079" w:rsidP="00635D90">
      <w:pPr>
        <w:pStyle w:val="a3"/>
        <w:widowControl w:val="0"/>
        <w:numPr>
          <w:ilvl w:val="1"/>
          <w:numId w:val="8"/>
        </w:numPr>
        <w:tabs>
          <w:tab w:val="left" w:pos="1779"/>
        </w:tabs>
        <w:autoSpaceDE w:val="0"/>
        <w:autoSpaceDN w:val="0"/>
        <w:spacing w:after="0" w:line="240" w:lineRule="auto"/>
        <w:ind w:left="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тходотпониманияурокакакключевойединицыобразовательногопроцесса(какправило,говоритьоформированииУУДможноврамкахсерииучебныхзанятийпритом,чтогибкосочетаютсяурочные,внеурочныеформы,атакжесамостоятельнаяработа учащегося);</w:t>
      </w:r>
    </w:p>
    <w:p w:rsidR="00844079" w:rsidRPr="006E108F" w:rsidRDefault="00844079" w:rsidP="00635D90">
      <w:pPr>
        <w:pStyle w:val="a3"/>
        <w:widowControl w:val="0"/>
        <w:numPr>
          <w:ilvl w:val="1"/>
          <w:numId w:val="8"/>
        </w:numPr>
        <w:tabs>
          <w:tab w:val="left" w:pos="1779"/>
        </w:tabs>
        <w:autoSpaceDE w:val="0"/>
        <w:autoSpaceDN w:val="0"/>
        <w:spacing w:after="0" w:line="240" w:lineRule="auto"/>
        <w:ind w:left="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присоставленииучебногопланаирасписаниядолженбытьсделанакцентнанелинейность,наличиеэлективныхкомпонентов,вариативность,индивидуализацию.</w:t>
      </w:r>
    </w:p>
    <w:p w:rsidR="00844079" w:rsidRPr="006E108F" w:rsidRDefault="00844079" w:rsidP="00844079">
      <w:pPr>
        <w:pStyle w:val="a5"/>
        <w:ind w:left="0" w:firstLine="708"/>
        <w:rPr>
          <w:lang w:val="ru-RU"/>
        </w:rPr>
      </w:pPr>
      <w:r w:rsidRPr="006E108F">
        <w:rPr>
          <w:lang w:val="ru-RU"/>
        </w:rPr>
        <w:t>По отношению к начальной школе программа развития УУД сохраняет преемственность,однако следует учитывать, что учебная деятельность в основной школе должна приближаться ксамостоятельному поиску теоретических знаний и общих способов действий. В этом смысле,работая на этапе основной школы, педагог должен удерживать два фокуса: индивидуализациюобразовательногопроцессаиумениеинициативноразворачиватьучебноесотрудничествосдругимилюдьми.</w:t>
      </w:r>
    </w:p>
    <w:p w:rsidR="00844079" w:rsidRPr="006E108F" w:rsidRDefault="00844079" w:rsidP="00844079">
      <w:pPr>
        <w:pStyle w:val="a5"/>
        <w:ind w:left="0" w:firstLine="708"/>
        <w:rPr>
          <w:lang w:val="ru-RU"/>
        </w:rPr>
      </w:pPr>
      <w:r w:rsidRPr="006E108F">
        <w:rPr>
          <w:lang w:val="ru-RU"/>
        </w:rPr>
        <w:t>В результате изучения базовых и дополнительных учебных предметов, а также в ходевнеурочнойдеятельностиувыпускниковосновнойшколыбудутсформированыпознавательные,коммуникативные и регулятивные УУД как основа учебного сотрудничества и умения учиться вобщении.</w:t>
      </w:r>
    </w:p>
    <w:p w:rsidR="00844079" w:rsidRPr="006E108F" w:rsidRDefault="00844079" w:rsidP="00844079">
      <w:pPr>
        <w:pStyle w:val="a5"/>
        <w:ind w:left="0" w:firstLine="708"/>
        <w:rPr>
          <w:lang w:val="ru-RU"/>
        </w:rPr>
      </w:pPr>
      <w:r w:rsidRPr="006E108F">
        <w:rPr>
          <w:lang w:val="ru-RU"/>
        </w:rPr>
        <w:t>ДляуспешнойдеятельностипоразвитиюУУДможнопроводитьзанятиявразнообразныхформах:урокиодновозрастныеиразновозрастные;занятия,тренинги,проекты,практики,конференции,выездныесессии(школы)ипр.,спостепеннымрасширениемвозможностейобучающихсяосуществлятьвыборуровняи характерасамостоятельной работы.</w:t>
      </w:r>
    </w:p>
    <w:p w:rsidR="00844079" w:rsidRPr="006E108F" w:rsidRDefault="00844079" w:rsidP="00844079">
      <w:pPr>
        <w:pStyle w:val="a5"/>
        <w:ind w:left="0" w:firstLine="708"/>
        <w:rPr>
          <w:lang w:val="ru-RU"/>
        </w:rPr>
      </w:pPr>
      <w:r w:rsidRPr="006E108F">
        <w:rPr>
          <w:lang w:val="ru-RU"/>
        </w:rPr>
        <w:t>Решение задачи формирования УУД в основной школе происходит не только на занятияхпо отдельным учебным предметам, но и в ходе внеурочной деятельности, а также в рамкахфакультативов,кружков, элективов.</w:t>
      </w:r>
    </w:p>
    <w:p w:rsidR="00844079" w:rsidRPr="006E108F" w:rsidRDefault="00844079" w:rsidP="00844079">
      <w:pPr>
        <w:pStyle w:val="a5"/>
        <w:ind w:left="0" w:firstLine="708"/>
        <w:rPr>
          <w:lang w:val="ru-RU"/>
        </w:rPr>
      </w:pPr>
    </w:p>
    <w:p w:rsidR="00844079" w:rsidRPr="006E108F" w:rsidRDefault="00844079" w:rsidP="00844079">
      <w:pPr>
        <w:pStyle w:val="a5"/>
        <w:ind w:left="0" w:firstLine="708"/>
        <w:rPr>
          <w:b/>
          <w:lang w:val="ru-RU"/>
        </w:rPr>
      </w:pPr>
      <w:r w:rsidRPr="006E108F">
        <w:rPr>
          <w:b/>
          <w:lang w:val="ru-RU"/>
        </w:rPr>
        <w:t>Роль учебных предметов в формировании личностных и метапредметных результатов</w:t>
      </w:r>
    </w:p>
    <w:p w:rsidR="00844079" w:rsidRPr="006E108F" w:rsidRDefault="00844079" w:rsidP="00844079">
      <w:pPr>
        <w:pStyle w:val="a5"/>
        <w:ind w:left="0"/>
        <w:jc w:val="left"/>
        <w:rPr>
          <w:b/>
          <w:lang w:val="ru-RU"/>
        </w:rPr>
      </w:pPr>
    </w:p>
    <w:p w:rsidR="00844079" w:rsidRPr="006E108F" w:rsidRDefault="00844079" w:rsidP="00844079">
      <w:pPr>
        <w:pStyle w:val="31"/>
        <w:ind w:left="0"/>
        <w:rPr>
          <w:lang w:val="ru-RU"/>
        </w:rPr>
      </w:pPr>
      <w:r w:rsidRPr="006E108F">
        <w:rPr>
          <w:color w:val="231F20"/>
          <w:w w:val="90"/>
          <w:lang w:val="ru-RU"/>
        </w:rPr>
        <w:t>РУССКИЙЯЗЫКИЛИТЕРАТУРА</w:t>
      </w:r>
    </w:p>
    <w:p w:rsidR="00844079" w:rsidRPr="006E108F" w:rsidRDefault="00844079" w:rsidP="00844079">
      <w:pPr>
        <w:pStyle w:val="31"/>
        <w:ind w:left="0"/>
        <w:rPr>
          <w:lang w:val="ru-RU"/>
        </w:rPr>
      </w:pPr>
      <w:r w:rsidRPr="006E108F">
        <w:rPr>
          <w:color w:val="231F20"/>
          <w:w w:val="90"/>
          <w:lang w:val="ru-RU"/>
        </w:rPr>
        <w:t>Формированиеуниверсальныхучебныхпознавательныхдействий</w:t>
      </w:r>
    </w:p>
    <w:p w:rsidR="00844079" w:rsidRPr="00844079" w:rsidRDefault="00844079" w:rsidP="00844079">
      <w:pPr>
        <w:pStyle w:val="51"/>
        <w:ind w:left="0"/>
        <w:rPr>
          <w:i w:val="0"/>
          <w:sz w:val="24"/>
          <w:szCs w:val="24"/>
        </w:rPr>
      </w:pPr>
      <w:r w:rsidRPr="00844079">
        <w:rPr>
          <w:i w:val="0"/>
          <w:color w:val="231F20"/>
          <w:w w:val="130"/>
          <w:sz w:val="24"/>
          <w:szCs w:val="24"/>
        </w:rPr>
        <w:t>Формированиебазовыхлогическихдействий</w:t>
      </w:r>
    </w:p>
    <w:p w:rsidR="00844079" w:rsidRPr="006E108F" w:rsidRDefault="00844079" w:rsidP="00635D90">
      <w:pPr>
        <w:pStyle w:val="a5"/>
        <w:numPr>
          <w:ilvl w:val="0"/>
          <w:numId w:val="39"/>
        </w:numPr>
        <w:ind w:left="0"/>
        <w:rPr>
          <w:lang w:val="ru-RU"/>
        </w:rPr>
      </w:pPr>
      <w:r w:rsidRPr="006E108F">
        <w:rPr>
          <w:color w:val="231F20"/>
          <w:w w:val="115"/>
          <w:lang w:val="ru-RU"/>
        </w:rPr>
        <w:t>Анализировать,классифицировать,сравниватьязыковыеединицы,атакжетекстыразличныхфункциональныхразновидностейязыка,  функционально-смысловых  типов  речиижанров.</w:t>
      </w:r>
    </w:p>
    <w:p w:rsidR="00844079" w:rsidRPr="006E108F" w:rsidRDefault="00844079" w:rsidP="00635D90">
      <w:pPr>
        <w:pStyle w:val="a5"/>
        <w:numPr>
          <w:ilvl w:val="0"/>
          <w:numId w:val="39"/>
        </w:numPr>
        <w:ind w:left="0"/>
        <w:rPr>
          <w:lang w:val="ru-RU"/>
        </w:rPr>
      </w:pPr>
      <w:r w:rsidRPr="006E108F">
        <w:rPr>
          <w:color w:val="231F20"/>
          <w:w w:val="115"/>
          <w:lang w:val="ru-RU"/>
        </w:rPr>
        <w:t>Выявлять и характеризовать существенные признаки класси</w:t>
      </w:r>
      <w:r w:rsidRPr="006E108F">
        <w:rPr>
          <w:color w:val="231F20"/>
          <w:w w:val="120"/>
          <w:lang w:val="ru-RU"/>
        </w:rPr>
        <w:t>фикации, основания для обобщения и сравнения, критериипроводимого анализа языковых единиц, текстов различныхфункциональныхразновидностейязыка,функционально-смысловыхтиповречиижанров.</w:t>
      </w:r>
    </w:p>
    <w:p w:rsidR="00844079" w:rsidRPr="006E108F" w:rsidRDefault="00844079" w:rsidP="00635D90">
      <w:pPr>
        <w:pStyle w:val="a5"/>
        <w:numPr>
          <w:ilvl w:val="0"/>
          <w:numId w:val="39"/>
        </w:numPr>
        <w:ind w:left="0"/>
        <w:rPr>
          <w:lang w:val="ru-RU"/>
        </w:rPr>
      </w:pPr>
      <w:r w:rsidRPr="006E108F">
        <w:rPr>
          <w:color w:val="231F20"/>
          <w:w w:val="120"/>
          <w:lang w:val="ru-RU"/>
        </w:rPr>
        <w:t>Устанавливатьсущественныйпризнакклассификациии</w:t>
      </w:r>
      <w:r w:rsidRPr="006E108F">
        <w:rPr>
          <w:color w:val="231F20"/>
          <w:w w:val="115"/>
          <w:lang w:val="ru-RU"/>
        </w:rPr>
        <w:t>классифицировать литературные объекты, устанавливать ос</w:t>
      </w:r>
      <w:r w:rsidRPr="006E108F">
        <w:rPr>
          <w:color w:val="231F20"/>
          <w:w w:val="120"/>
          <w:lang w:val="ru-RU"/>
        </w:rPr>
        <w:t>нования для их обобщения и сравнения, определять критериипроводимогоанализа.</w:t>
      </w:r>
    </w:p>
    <w:p w:rsidR="00844079" w:rsidRPr="006E108F" w:rsidRDefault="00844079" w:rsidP="00635D90">
      <w:pPr>
        <w:pStyle w:val="a5"/>
        <w:numPr>
          <w:ilvl w:val="0"/>
          <w:numId w:val="39"/>
        </w:numPr>
        <w:ind w:left="0"/>
        <w:rPr>
          <w:lang w:val="ru-RU"/>
        </w:rPr>
      </w:pPr>
      <w:r w:rsidRPr="006E108F">
        <w:rPr>
          <w:color w:val="231F20"/>
          <w:w w:val="115"/>
          <w:lang w:val="ru-RU"/>
        </w:rPr>
        <w:t>Выявлять и комментировать закономерности при изученииязыковых процессов; формулировать выводы с использованиемдедуктивныхииндуктивныхумозаключений,умозаключенийпоаналогии.</w:t>
      </w:r>
    </w:p>
    <w:p w:rsidR="00844079" w:rsidRPr="006E108F" w:rsidRDefault="00844079" w:rsidP="00635D90">
      <w:pPr>
        <w:pStyle w:val="a5"/>
        <w:numPr>
          <w:ilvl w:val="0"/>
          <w:numId w:val="39"/>
        </w:numPr>
        <w:ind w:left="0"/>
        <w:rPr>
          <w:lang w:val="ru-RU"/>
        </w:rPr>
      </w:pPr>
      <w:r w:rsidRPr="006E108F">
        <w:rPr>
          <w:lang w:val="ru-RU"/>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выбтрая оптимальный вариант с учётом самостоятельно выделенных критериев.</w:t>
      </w:r>
    </w:p>
    <w:p w:rsidR="00844079" w:rsidRPr="006E108F" w:rsidRDefault="00844079" w:rsidP="00635D90">
      <w:pPr>
        <w:pStyle w:val="a5"/>
        <w:numPr>
          <w:ilvl w:val="0"/>
          <w:numId w:val="39"/>
        </w:numPr>
        <w:ind w:left="0"/>
        <w:rPr>
          <w:lang w:val="ru-RU"/>
        </w:rPr>
      </w:pPr>
      <w:r w:rsidRPr="006E108F">
        <w:rPr>
          <w:color w:val="231F20"/>
          <w:w w:val="115"/>
          <w:lang w:val="ru-RU"/>
        </w:rPr>
        <w:t>Выявлять (в рамках предложенной задачи) критерии определениязакономерностейипротиворечийврассматриваемыхлитературныхфактахинаблюденияхнадтекстом.</w:t>
      </w:r>
    </w:p>
    <w:p w:rsidR="00844079" w:rsidRPr="006E108F" w:rsidRDefault="00844079" w:rsidP="00635D90">
      <w:pPr>
        <w:pStyle w:val="a5"/>
        <w:numPr>
          <w:ilvl w:val="0"/>
          <w:numId w:val="39"/>
        </w:numPr>
        <w:ind w:left="0"/>
        <w:rPr>
          <w:lang w:val="ru-RU"/>
        </w:rPr>
      </w:pPr>
      <w:r w:rsidRPr="006E108F">
        <w:rPr>
          <w:color w:val="231F20"/>
          <w:w w:val="115"/>
          <w:lang w:val="ru-RU"/>
        </w:rPr>
        <w:t>Выявлятьдефицитлитературнойидругойинформации,данных,необходимыхдлярешенияпоставленнойучебнойзадачи.</w:t>
      </w:r>
    </w:p>
    <w:p w:rsidR="00844079" w:rsidRPr="006E108F" w:rsidRDefault="00844079" w:rsidP="00635D90">
      <w:pPr>
        <w:pStyle w:val="a5"/>
        <w:numPr>
          <w:ilvl w:val="0"/>
          <w:numId w:val="39"/>
        </w:numPr>
        <w:ind w:left="0"/>
        <w:rPr>
          <w:lang w:val="ru-RU"/>
        </w:rPr>
      </w:pPr>
      <w:r w:rsidRPr="006E108F">
        <w:rPr>
          <w:color w:val="231F20"/>
          <w:w w:val="115"/>
          <w:lang w:val="ru-RU"/>
        </w:rPr>
        <w:t>Устанавливать причинно-следственные связи при изучениилитературных явлений и процессов, формулировать гипотезыобихвзаимосвязях.</w:t>
      </w:r>
    </w:p>
    <w:p w:rsidR="00844079" w:rsidRPr="00844079" w:rsidRDefault="00844079" w:rsidP="00844079">
      <w:pPr>
        <w:spacing w:after="0" w:line="240" w:lineRule="auto"/>
        <w:rPr>
          <w:rFonts w:ascii="Times New Roman" w:hAnsi="Times New Roman" w:cs="Times New Roman"/>
          <w:color w:val="231F20"/>
          <w:spacing w:val="32"/>
          <w:w w:val="115"/>
          <w:position w:val="1"/>
          <w:sz w:val="24"/>
          <w:szCs w:val="24"/>
        </w:rPr>
      </w:pPr>
      <w:r w:rsidRPr="00844079">
        <w:rPr>
          <w:rFonts w:ascii="Times New Roman" w:hAnsi="Times New Roman" w:cs="Times New Roman"/>
          <w:b/>
          <w:color w:val="231F20"/>
          <w:w w:val="115"/>
          <w:sz w:val="24"/>
          <w:szCs w:val="24"/>
        </w:rPr>
        <w:t>Формирование   базовых   исследовательских   действий</w:t>
      </w:r>
    </w:p>
    <w:p w:rsidR="00844079" w:rsidRPr="006E108F" w:rsidRDefault="00844079" w:rsidP="00635D90">
      <w:pPr>
        <w:numPr>
          <w:ilvl w:val="0"/>
          <w:numId w:val="40"/>
        </w:numPr>
        <w:spacing w:after="0" w:line="240" w:lineRule="auto"/>
        <w:ind w:left="0"/>
        <w:rPr>
          <w:rFonts w:ascii="Times New Roman" w:hAnsi="Times New Roman" w:cs="Times New Roman"/>
          <w:sz w:val="24"/>
          <w:szCs w:val="24"/>
          <w:lang w:val="ru-RU"/>
        </w:rPr>
      </w:pPr>
      <w:r w:rsidRPr="006E108F">
        <w:rPr>
          <w:rFonts w:ascii="Times New Roman" w:hAnsi="Times New Roman" w:cs="Times New Roman"/>
          <w:color w:val="231F20"/>
          <w:w w:val="115"/>
          <w:sz w:val="24"/>
          <w:szCs w:val="24"/>
          <w:lang w:val="ru-RU"/>
        </w:rPr>
        <w:t>Самостоятельноопределятьиформулироватьцелилингвистическихмини-исследований,формулироватьииспользо</w:t>
      </w:r>
      <w:r w:rsidRPr="006E108F">
        <w:rPr>
          <w:rFonts w:ascii="Times New Roman" w:hAnsi="Times New Roman" w:cs="Times New Roman"/>
          <w:color w:val="231F20"/>
          <w:w w:val="120"/>
          <w:sz w:val="24"/>
          <w:szCs w:val="24"/>
          <w:lang w:val="ru-RU"/>
        </w:rPr>
        <w:t>ватьвопросыкакисследовательскийинструмент.</w:t>
      </w:r>
    </w:p>
    <w:p w:rsidR="00844079" w:rsidRPr="006E108F" w:rsidRDefault="00844079" w:rsidP="00635D90">
      <w:pPr>
        <w:pStyle w:val="a5"/>
        <w:numPr>
          <w:ilvl w:val="0"/>
          <w:numId w:val="40"/>
        </w:numPr>
        <w:ind w:left="0"/>
        <w:rPr>
          <w:lang w:val="ru-RU"/>
        </w:rPr>
      </w:pPr>
      <w:r w:rsidRPr="006E108F">
        <w:rPr>
          <w:color w:val="231F20"/>
          <w:w w:val="115"/>
          <w:lang w:val="ru-RU"/>
        </w:rPr>
        <w:lastRenderedPageBreak/>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аргументироватьсвоюпозицию,мнение.</w:t>
      </w:r>
    </w:p>
    <w:p w:rsidR="00844079" w:rsidRPr="006E108F" w:rsidRDefault="00844079" w:rsidP="00635D90">
      <w:pPr>
        <w:pStyle w:val="a5"/>
        <w:numPr>
          <w:ilvl w:val="0"/>
          <w:numId w:val="40"/>
        </w:numPr>
        <w:ind w:left="0"/>
        <w:rPr>
          <w:lang w:val="ru-RU"/>
        </w:rPr>
      </w:pPr>
      <w:r w:rsidRPr="006E108F">
        <w:rPr>
          <w:color w:val="231F20"/>
          <w:w w:val="115"/>
          <w:lang w:val="ru-RU"/>
        </w:rPr>
        <w:t>Проводить по самостоятельно составленному плану небольшое исследование по установлению особенностей языковыхединиц, языковых процессов, особенностей причинно-следственныхсвязейизависимостейобъектовмеждусобой.</w:t>
      </w:r>
    </w:p>
    <w:p w:rsidR="00844079" w:rsidRPr="006E108F" w:rsidRDefault="00844079" w:rsidP="00635D90">
      <w:pPr>
        <w:pStyle w:val="a5"/>
        <w:numPr>
          <w:ilvl w:val="0"/>
          <w:numId w:val="40"/>
        </w:numPr>
        <w:ind w:left="0"/>
        <w:rPr>
          <w:lang w:val="ru-RU"/>
        </w:rPr>
      </w:pPr>
      <w:r w:rsidRPr="006E108F">
        <w:rPr>
          <w:color w:val="231F20"/>
          <w:w w:val="115"/>
          <w:lang w:val="ru-RU"/>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иписьменной форме, в виде электронной презентации, схемы,таблицы,диаграммыит.п.</w:t>
      </w:r>
    </w:p>
    <w:p w:rsidR="00844079" w:rsidRPr="006305B9" w:rsidRDefault="00844079" w:rsidP="00635D90">
      <w:pPr>
        <w:pStyle w:val="a5"/>
        <w:numPr>
          <w:ilvl w:val="0"/>
          <w:numId w:val="40"/>
        </w:numPr>
        <w:ind w:left="0"/>
        <w:rPr>
          <w:lang w:val="ru-RU"/>
        </w:rPr>
      </w:pPr>
      <w:r w:rsidRPr="006E108F">
        <w:rPr>
          <w:color w:val="231F20"/>
          <w:w w:val="115"/>
          <w:lang w:val="ru-RU"/>
        </w:rPr>
        <w:t xml:space="preserve">Формулировать гипотезу об истинности собственных сужденийи суждений других, аргументировать свою </w:t>
      </w:r>
      <w:r w:rsidRPr="006305B9">
        <w:rPr>
          <w:color w:val="231F20"/>
          <w:w w:val="115"/>
          <w:lang w:val="ru-RU"/>
        </w:rPr>
        <w:t>позициюв выборе и интерпретации литературного объекта исследования.</w:t>
      </w:r>
    </w:p>
    <w:p w:rsidR="00844079" w:rsidRPr="006E108F" w:rsidRDefault="00844079" w:rsidP="00635D90">
      <w:pPr>
        <w:pStyle w:val="a5"/>
        <w:numPr>
          <w:ilvl w:val="0"/>
          <w:numId w:val="40"/>
        </w:numPr>
        <w:ind w:left="0"/>
        <w:rPr>
          <w:lang w:val="ru-RU"/>
        </w:rPr>
      </w:pPr>
      <w:r w:rsidRPr="006E108F">
        <w:rPr>
          <w:color w:val="231F20"/>
          <w:w w:val="115"/>
          <w:lang w:val="ru-RU"/>
        </w:rPr>
        <w:t>Самостоятельно составлять план исследования особенностейлитературногообъектаизучения,причинно-следственныхсвязейизависимостейобъектовмеждусобой.</w:t>
      </w:r>
    </w:p>
    <w:p w:rsidR="00844079" w:rsidRPr="006E108F" w:rsidRDefault="00844079" w:rsidP="00635D90">
      <w:pPr>
        <w:pStyle w:val="a5"/>
        <w:numPr>
          <w:ilvl w:val="0"/>
          <w:numId w:val="40"/>
        </w:numPr>
        <w:ind w:left="0"/>
        <w:rPr>
          <w:lang w:val="ru-RU"/>
        </w:rPr>
      </w:pPr>
      <w:r w:rsidRPr="006E108F">
        <w:rPr>
          <w:color w:val="231F20"/>
          <w:w w:val="115"/>
          <w:lang w:val="ru-RU"/>
        </w:rPr>
        <w:t>Овладеть инструментами оценки достоверности полученныхвыводовиобобщений.</w:t>
      </w:r>
    </w:p>
    <w:p w:rsidR="00844079" w:rsidRPr="006E108F" w:rsidRDefault="00844079" w:rsidP="00635D90">
      <w:pPr>
        <w:pStyle w:val="a5"/>
        <w:numPr>
          <w:ilvl w:val="0"/>
          <w:numId w:val="40"/>
        </w:numPr>
        <w:ind w:left="0"/>
        <w:rPr>
          <w:lang w:val="ru-RU"/>
        </w:rPr>
      </w:pPr>
      <w:r w:rsidRPr="006E108F">
        <w:rPr>
          <w:color w:val="231F20"/>
          <w:w w:val="115"/>
          <w:lang w:val="ru-RU"/>
        </w:rPr>
        <w:t xml:space="preserve">Прогнозировать возможное дальнейшее развитие событий иихпоследствия в аналогичных или сходных ситуациях, </w:t>
      </w:r>
      <w:r w:rsidRPr="006E108F">
        <w:rPr>
          <w:lang w:val="ru-RU"/>
        </w:rPr>
        <w:t>а также выдвигать предположения об их развитии в новых условиях и контекстах, в том числе в литературных произведениях.</w:t>
      </w:r>
    </w:p>
    <w:p w:rsidR="00844079" w:rsidRPr="006E108F" w:rsidRDefault="00844079" w:rsidP="00635D90">
      <w:pPr>
        <w:pStyle w:val="a5"/>
        <w:numPr>
          <w:ilvl w:val="0"/>
          <w:numId w:val="40"/>
        </w:numPr>
        <w:ind w:left="0"/>
        <w:rPr>
          <w:lang w:val="ru-RU"/>
        </w:rPr>
      </w:pPr>
      <w:r w:rsidRPr="006E108F">
        <w:rPr>
          <w:color w:val="231F20"/>
          <w:w w:val="115"/>
          <w:lang w:val="ru-RU"/>
        </w:rPr>
        <w:t>Публичнопредставлятьрезультатыучебногоисследованияпроектнойдеятельностинаурокеиливовнеурочнойдеятельности (устный журнал, виртуальная экскурсия, научнаяконференция,стендовыйдокладидр.).</w:t>
      </w:r>
    </w:p>
    <w:p w:rsidR="00844079" w:rsidRPr="00844079" w:rsidRDefault="00844079" w:rsidP="00844079">
      <w:pPr>
        <w:pStyle w:val="51"/>
        <w:ind w:left="0"/>
        <w:rPr>
          <w:i w:val="0"/>
          <w:sz w:val="24"/>
          <w:szCs w:val="24"/>
        </w:rPr>
      </w:pPr>
      <w:r w:rsidRPr="00844079">
        <w:rPr>
          <w:i w:val="0"/>
          <w:color w:val="231F20"/>
          <w:w w:val="125"/>
          <w:sz w:val="24"/>
          <w:szCs w:val="24"/>
        </w:rPr>
        <w:t>Работасинформацией</w:t>
      </w:r>
    </w:p>
    <w:p w:rsidR="00844079" w:rsidRPr="006E108F" w:rsidRDefault="00844079" w:rsidP="00635D90">
      <w:pPr>
        <w:pStyle w:val="a5"/>
        <w:numPr>
          <w:ilvl w:val="0"/>
          <w:numId w:val="41"/>
        </w:numPr>
        <w:ind w:left="0"/>
        <w:rPr>
          <w:lang w:val="ru-RU"/>
        </w:rPr>
      </w:pPr>
      <w:r w:rsidRPr="006E108F">
        <w:rPr>
          <w:color w:val="231F20"/>
          <w:w w:val="115"/>
          <w:lang w:val="ru-RU"/>
        </w:rPr>
        <w:t>Выбирать, анализировать, обобщать, систематизировать интерпретироватьикомментироватьинформацию,представленнуюв текстах, таблицах, схемах; представлять текств виде таблицы, графики; извлекать информацию из различныхисточников(энциклопедий,словарей,справочников;средствмассовойинформации,государственныхэлектронныхресурсовучебногоназначения),передаватьинформацию в сжатом и развёрнутом виде в соответствии с учебнойзадачей.</w:t>
      </w:r>
    </w:p>
    <w:p w:rsidR="00844079" w:rsidRPr="006E108F" w:rsidRDefault="00844079" w:rsidP="00635D90">
      <w:pPr>
        <w:pStyle w:val="a5"/>
        <w:numPr>
          <w:ilvl w:val="0"/>
          <w:numId w:val="41"/>
        </w:numPr>
        <w:ind w:left="0"/>
        <w:rPr>
          <w:lang w:val="ru-RU"/>
        </w:rPr>
      </w:pPr>
      <w:r w:rsidRPr="006E108F">
        <w:rPr>
          <w:color w:val="231F20"/>
          <w:w w:val="115"/>
          <w:lang w:val="ru-RU"/>
        </w:rPr>
        <w:t>Использовать различные виды аудирования (выборочное,</w:t>
      </w:r>
      <w:r w:rsidRPr="006E108F">
        <w:rPr>
          <w:color w:val="231F20"/>
          <w:w w:val="120"/>
          <w:lang w:val="ru-RU"/>
        </w:rPr>
        <w:t>ознакомительное, детальное) и чтения (изучающее, ознакомительное, просмотровое, поисковое) в зависимости от по</w:t>
      </w:r>
      <w:r w:rsidRPr="006E108F">
        <w:rPr>
          <w:color w:val="231F20"/>
          <w:spacing w:val="-1"/>
          <w:w w:val="120"/>
          <w:lang w:val="ru-RU"/>
        </w:rPr>
        <w:t xml:space="preserve">ставленной учебной </w:t>
      </w:r>
      <w:r w:rsidRPr="006E108F">
        <w:rPr>
          <w:color w:val="231F20"/>
          <w:w w:val="120"/>
          <w:lang w:val="ru-RU"/>
        </w:rPr>
        <w:t>задачи (цели); извлекать необходимуюинформациюизпрослушанныхипрочитанныхтекстовраз-личных функциональных разновидностей языка и жанров;оценивать прочитанный или прослушанный текст с точкизрения использованных в нем языковых средств; оцениватьдостоверностьсодержащейсявтекстеинформации.</w:t>
      </w:r>
    </w:p>
    <w:p w:rsidR="00844079" w:rsidRPr="006E108F" w:rsidRDefault="00844079" w:rsidP="00635D90">
      <w:pPr>
        <w:pStyle w:val="a5"/>
        <w:numPr>
          <w:ilvl w:val="0"/>
          <w:numId w:val="41"/>
        </w:numPr>
        <w:ind w:left="0"/>
        <w:rPr>
          <w:lang w:val="ru-RU"/>
        </w:rPr>
      </w:pPr>
      <w:r w:rsidRPr="006E108F">
        <w:rPr>
          <w:color w:val="231F20"/>
          <w:w w:val="115"/>
          <w:lang w:val="ru-RU"/>
        </w:rPr>
        <w:t>Выделять главную и дополнительную информацию текстов;выявлять дефицит информации текста, необходимой для решения поставленной задачи, и восполнять его путем использованиядругихисточниковинформации.</w:t>
      </w:r>
    </w:p>
    <w:p w:rsidR="00844079" w:rsidRPr="006E108F" w:rsidRDefault="00844079" w:rsidP="00635D90">
      <w:pPr>
        <w:pStyle w:val="a5"/>
        <w:numPr>
          <w:ilvl w:val="0"/>
          <w:numId w:val="41"/>
        </w:numPr>
        <w:ind w:left="0"/>
        <w:rPr>
          <w:lang w:val="ru-RU"/>
        </w:rPr>
      </w:pPr>
      <w:r w:rsidRPr="006E108F">
        <w:rPr>
          <w:color w:val="231F20"/>
          <w:w w:val="115"/>
          <w:lang w:val="ru-RU"/>
        </w:rPr>
        <w:t>В процессе чтения текста прогнозировать его содержание (поназванию,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текста,вестидиалогстекстом.</w:t>
      </w:r>
    </w:p>
    <w:p w:rsidR="00844079" w:rsidRPr="006E108F" w:rsidRDefault="00844079" w:rsidP="00635D90">
      <w:pPr>
        <w:pStyle w:val="a5"/>
        <w:numPr>
          <w:ilvl w:val="0"/>
          <w:numId w:val="41"/>
        </w:numPr>
        <w:ind w:left="0"/>
        <w:rPr>
          <w:lang w:val="ru-RU"/>
        </w:rPr>
      </w:pPr>
      <w:r w:rsidRPr="006E108F">
        <w:rPr>
          <w:color w:val="231F20"/>
          <w:w w:val="115"/>
          <w:lang w:val="ru-RU"/>
        </w:rPr>
        <w:t>Находитьиформулироватьаргументы,  подтверждающуюили опровергающую позицию автора текста и собственнуюточку зрения на проблему текста, в анализируемом тексте идругихисточниках.</w:t>
      </w:r>
    </w:p>
    <w:p w:rsidR="00844079" w:rsidRPr="006E108F" w:rsidRDefault="00844079" w:rsidP="00635D90">
      <w:pPr>
        <w:pStyle w:val="a5"/>
        <w:numPr>
          <w:ilvl w:val="0"/>
          <w:numId w:val="41"/>
        </w:numPr>
        <w:ind w:left="0"/>
        <w:rPr>
          <w:lang w:val="ru-RU"/>
        </w:rPr>
      </w:pPr>
      <w:r w:rsidRPr="006E108F">
        <w:rPr>
          <w:lang w:val="ru-RU"/>
        </w:rPr>
        <w:t>Самостоятельно выбирать оптимальную форму представления литературной и другой информации ( текст, презентация, таблица, схема) в зависимости от коммуникативной обстановки.</w:t>
      </w:r>
    </w:p>
    <w:p w:rsidR="00844079" w:rsidRPr="006E108F" w:rsidRDefault="00844079" w:rsidP="00635D90">
      <w:pPr>
        <w:pStyle w:val="a5"/>
        <w:numPr>
          <w:ilvl w:val="0"/>
          <w:numId w:val="41"/>
        </w:numPr>
        <w:ind w:left="0"/>
        <w:rPr>
          <w:lang w:val="ru-RU"/>
        </w:rPr>
      </w:pPr>
      <w:r w:rsidRPr="006E108F">
        <w:rPr>
          <w:color w:val="231F20"/>
          <w:w w:val="115"/>
          <w:lang w:val="ru-RU"/>
        </w:rPr>
        <w:t>Оценивать надежность литературной и другой информациипо критериям, предложенным учителем или сформулированным самостоятельно; эффективно запоминать и систематизироватьэтуинформацию.</w:t>
      </w:r>
    </w:p>
    <w:p w:rsidR="00844079" w:rsidRPr="006E108F" w:rsidRDefault="00844079" w:rsidP="00844079">
      <w:pPr>
        <w:pStyle w:val="a5"/>
        <w:ind w:left="0"/>
        <w:rPr>
          <w:lang w:val="ru-RU"/>
        </w:rPr>
      </w:pPr>
    </w:p>
    <w:p w:rsidR="00844079" w:rsidRPr="00844079" w:rsidRDefault="00844079" w:rsidP="00844079">
      <w:pPr>
        <w:pStyle w:val="51"/>
        <w:ind w:left="0"/>
        <w:rPr>
          <w:i w:val="0"/>
          <w:sz w:val="24"/>
          <w:szCs w:val="24"/>
        </w:rPr>
      </w:pPr>
      <w:r w:rsidRPr="00844079">
        <w:rPr>
          <w:i w:val="0"/>
          <w:color w:val="231F20"/>
          <w:w w:val="130"/>
          <w:sz w:val="24"/>
          <w:szCs w:val="24"/>
        </w:rPr>
        <w:t>Формирование универсальных учебных коммуникативныхдействий</w:t>
      </w:r>
    </w:p>
    <w:p w:rsidR="00844079" w:rsidRPr="006E108F" w:rsidRDefault="00844079" w:rsidP="00635D90">
      <w:pPr>
        <w:pStyle w:val="a5"/>
        <w:numPr>
          <w:ilvl w:val="0"/>
          <w:numId w:val="41"/>
        </w:numPr>
        <w:ind w:left="0"/>
        <w:rPr>
          <w:lang w:val="ru-RU"/>
        </w:rPr>
      </w:pPr>
      <w:r w:rsidRPr="006E108F">
        <w:rPr>
          <w:color w:val="231F20"/>
          <w:w w:val="115"/>
          <w:lang w:val="ru-RU"/>
        </w:rPr>
        <w:t xml:space="preserve">Владеть различными видами монолога и диалога, формулировать в устной и письменной форме суждения на социально-культурные,нравственно-этические,бытовые,учебныетемы в соответствии с темой, целью, сферой и ситуацией </w:t>
      </w:r>
      <w:r w:rsidRPr="006E108F">
        <w:rPr>
          <w:color w:val="231F20"/>
          <w:w w:val="115"/>
          <w:lang w:val="ru-RU"/>
        </w:rPr>
        <w:lastRenderedPageBreak/>
        <w:t>общения;правильно,логично, аргументированно излагатьсвоюточкузренияпопоставленнойпроблеме.</w:t>
      </w:r>
    </w:p>
    <w:p w:rsidR="00844079" w:rsidRPr="006E108F" w:rsidRDefault="00844079" w:rsidP="00635D90">
      <w:pPr>
        <w:pStyle w:val="a5"/>
        <w:numPr>
          <w:ilvl w:val="0"/>
          <w:numId w:val="41"/>
        </w:numPr>
        <w:ind w:left="0"/>
        <w:rPr>
          <w:lang w:val="ru-RU"/>
        </w:rPr>
      </w:pPr>
      <w:r w:rsidRPr="006E108F">
        <w:rPr>
          <w:color w:val="231F20"/>
          <w:w w:val="115"/>
          <w:lang w:val="ru-RU"/>
        </w:rPr>
        <w:t>Выражать свою точку зрения и аргументировать ее в диалогах и дискуссиях; сопоставлять свои суждения с суждениямидругих участников диалога и полилога, обнаруживать различие и сходство позиций; корректно выражать свое отношениексуждениямсобеседников.</w:t>
      </w:r>
    </w:p>
    <w:p w:rsidR="00844079" w:rsidRPr="006E108F" w:rsidRDefault="00844079" w:rsidP="00635D90">
      <w:pPr>
        <w:pStyle w:val="a5"/>
        <w:numPr>
          <w:ilvl w:val="0"/>
          <w:numId w:val="41"/>
        </w:numPr>
        <w:ind w:left="0"/>
        <w:rPr>
          <w:lang w:val="ru-RU"/>
        </w:rPr>
      </w:pPr>
      <w:r w:rsidRPr="006E108F">
        <w:rPr>
          <w:color w:val="231F20"/>
          <w:w w:val="115"/>
          <w:lang w:val="ru-RU"/>
        </w:rPr>
        <w:t>Формулировать цель учебной деятельности, планировать ее,осуществлятьсамоконтроль,самооценку,самокоррекцию;объяснятьпричиныдостижения(недостижения)результатадеятельности.</w:t>
      </w:r>
    </w:p>
    <w:p w:rsidR="00844079" w:rsidRPr="006E108F" w:rsidRDefault="00844079" w:rsidP="00635D90">
      <w:pPr>
        <w:pStyle w:val="a5"/>
        <w:numPr>
          <w:ilvl w:val="0"/>
          <w:numId w:val="41"/>
        </w:numPr>
        <w:ind w:left="0"/>
        <w:rPr>
          <w:lang w:val="ru-RU"/>
        </w:rPr>
      </w:pPr>
      <w:r w:rsidRPr="006E108F">
        <w:rPr>
          <w:color w:val="231F20"/>
          <w:w w:val="115"/>
          <w:lang w:val="ru-RU"/>
        </w:rPr>
        <w:t>Осуществлять речевую рефлексию (выявлять коммуникативные неудачи и их причины, уметь предупреждать их), даватьоценкуприобретенномуречевомуопытуикорректироватьсобственную речь с учетом целей и условий общения; оценивать соответствие результата поставленной цели и условиямобщения.</w:t>
      </w:r>
    </w:p>
    <w:p w:rsidR="00844079" w:rsidRPr="006E108F" w:rsidRDefault="00844079" w:rsidP="00635D90">
      <w:pPr>
        <w:pStyle w:val="a5"/>
        <w:numPr>
          <w:ilvl w:val="0"/>
          <w:numId w:val="41"/>
        </w:numPr>
        <w:ind w:left="0"/>
        <w:rPr>
          <w:lang w:val="ru-RU"/>
        </w:rPr>
      </w:pPr>
      <w:r w:rsidRPr="006E108F">
        <w:rPr>
          <w:color w:val="231F20"/>
          <w:w w:val="115"/>
          <w:lang w:val="ru-RU"/>
        </w:rPr>
        <w:t>Управлятьсобственнымиэмоциями,корректновыражатьихвпроцессеречевогообщения.</w:t>
      </w:r>
    </w:p>
    <w:p w:rsidR="00844079" w:rsidRPr="00844079" w:rsidRDefault="00844079" w:rsidP="00844079">
      <w:pPr>
        <w:pStyle w:val="51"/>
        <w:ind w:left="0"/>
        <w:rPr>
          <w:i w:val="0"/>
          <w:sz w:val="24"/>
          <w:szCs w:val="24"/>
        </w:rPr>
      </w:pPr>
      <w:r w:rsidRPr="00844079">
        <w:rPr>
          <w:i w:val="0"/>
          <w:color w:val="231F20"/>
          <w:w w:val="130"/>
          <w:sz w:val="24"/>
          <w:szCs w:val="24"/>
        </w:rPr>
        <w:t>Формированиеуниверсальныхучебныхрегулятивныхдействий</w:t>
      </w:r>
    </w:p>
    <w:p w:rsidR="00844079" w:rsidRPr="006E108F" w:rsidRDefault="00844079" w:rsidP="00635D90">
      <w:pPr>
        <w:pStyle w:val="a5"/>
        <w:numPr>
          <w:ilvl w:val="0"/>
          <w:numId w:val="42"/>
        </w:numPr>
        <w:ind w:left="0"/>
        <w:rPr>
          <w:lang w:val="ru-RU"/>
        </w:rPr>
      </w:pPr>
      <w:r w:rsidRPr="006E108F">
        <w:rPr>
          <w:color w:val="231F20"/>
          <w:w w:val="115"/>
          <w:lang w:val="ru-RU"/>
        </w:rPr>
        <w:t>Владеть социокультурными нормами и нормами речевого по</w:t>
      </w:r>
      <w:r w:rsidRPr="006E108F">
        <w:rPr>
          <w:color w:val="231F20"/>
          <w:w w:val="120"/>
          <w:lang w:val="ru-RU"/>
        </w:rPr>
        <w:t>ведениявактуальныхсферахречевогообщения,соблюдать</w:t>
      </w:r>
      <w:r w:rsidRPr="006E108F">
        <w:rPr>
          <w:color w:val="231F20"/>
          <w:w w:val="115"/>
          <w:lang w:val="ru-RU"/>
        </w:rPr>
        <w:t>нормы современного русского литературного языка и нормыречевого этикета; уместно пользоваться внеязыковыми сред</w:t>
      </w:r>
      <w:r w:rsidRPr="006E108F">
        <w:rPr>
          <w:color w:val="231F20"/>
          <w:w w:val="120"/>
          <w:lang w:val="ru-RU"/>
        </w:rPr>
        <w:t>ствамиобщения(жестами,мимикой).</w:t>
      </w:r>
    </w:p>
    <w:p w:rsidR="00844079" w:rsidRPr="006E108F" w:rsidRDefault="00844079" w:rsidP="00635D90">
      <w:pPr>
        <w:pStyle w:val="a5"/>
        <w:numPr>
          <w:ilvl w:val="0"/>
          <w:numId w:val="42"/>
        </w:numPr>
        <w:ind w:left="0"/>
        <w:rPr>
          <w:lang w:val="ru-RU"/>
        </w:rPr>
      </w:pPr>
      <w:r w:rsidRPr="006E108F">
        <w:rPr>
          <w:color w:val="231F20"/>
          <w:w w:val="115"/>
          <w:lang w:val="ru-RU"/>
        </w:rPr>
        <w:t>Публично представлять результаты проведенного языковогоанализа, выполненного лингвистического эксперимента, исследования,проекта;самостоятельновыбиратьформатвыступления с учетом цели презентации и особенностей аудиторииивсоответствиисэтимсоставлятьустныеиписьменные</w:t>
      </w:r>
      <w:r w:rsidRPr="006E108F">
        <w:rPr>
          <w:lang w:val="ru-RU"/>
        </w:rPr>
        <w:t xml:space="preserve"> тексты с использованием иллюстративного материала.</w:t>
      </w:r>
    </w:p>
    <w:p w:rsidR="00844079" w:rsidRPr="006E108F" w:rsidRDefault="00844079" w:rsidP="00844079">
      <w:pPr>
        <w:pStyle w:val="a5"/>
        <w:ind w:left="0"/>
        <w:rPr>
          <w:lang w:val="ru-RU"/>
        </w:rPr>
      </w:pPr>
    </w:p>
    <w:p w:rsidR="00844079" w:rsidRPr="006E108F" w:rsidRDefault="00844079" w:rsidP="00844079">
      <w:pPr>
        <w:pStyle w:val="31"/>
        <w:ind w:left="0"/>
        <w:jc w:val="left"/>
        <w:rPr>
          <w:lang w:val="ru-RU"/>
        </w:rPr>
      </w:pPr>
      <w:r w:rsidRPr="006E108F">
        <w:rPr>
          <w:color w:val="231F20"/>
          <w:w w:val="95"/>
          <w:lang w:val="ru-RU"/>
        </w:rPr>
        <w:t>ИНОСТРАННЫЙЯЗЫК(НАПРИМЕРЕАНГЛИЙСКОГОЯЗЫКА)</w:t>
      </w:r>
    </w:p>
    <w:p w:rsidR="00844079" w:rsidRPr="006E108F" w:rsidRDefault="00844079" w:rsidP="00844079">
      <w:pPr>
        <w:pStyle w:val="31"/>
        <w:ind w:left="0"/>
        <w:jc w:val="left"/>
        <w:rPr>
          <w:lang w:val="ru-RU"/>
        </w:rPr>
      </w:pPr>
      <w:r w:rsidRPr="006E108F">
        <w:rPr>
          <w:color w:val="231F20"/>
          <w:w w:val="90"/>
          <w:lang w:val="ru-RU"/>
        </w:rPr>
        <w:t>Формированиеуниверсальныхучебныхпознавательныхдействий</w:t>
      </w:r>
    </w:p>
    <w:p w:rsidR="00844079" w:rsidRPr="006E108F" w:rsidRDefault="00844079" w:rsidP="00844079">
      <w:pPr>
        <w:pStyle w:val="51"/>
        <w:ind w:left="0"/>
        <w:jc w:val="left"/>
        <w:rPr>
          <w:i w:val="0"/>
          <w:sz w:val="24"/>
          <w:szCs w:val="24"/>
          <w:lang w:val="ru-RU"/>
        </w:rPr>
      </w:pPr>
      <w:r w:rsidRPr="006E108F">
        <w:rPr>
          <w:i w:val="0"/>
          <w:color w:val="231F20"/>
          <w:w w:val="130"/>
          <w:sz w:val="24"/>
          <w:szCs w:val="24"/>
          <w:lang w:val="ru-RU"/>
        </w:rPr>
        <w:t>Формированиебазовыхлогическихдействий</w:t>
      </w:r>
    </w:p>
    <w:p w:rsidR="00844079" w:rsidRPr="006E108F" w:rsidRDefault="00844079" w:rsidP="00635D90">
      <w:pPr>
        <w:pStyle w:val="a5"/>
        <w:numPr>
          <w:ilvl w:val="0"/>
          <w:numId w:val="43"/>
        </w:numPr>
        <w:ind w:left="0"/>
        <w:rPr>
          <w:lang w:val="ru-RU"/>
        </w:rPr>
      </w:pPr>
      <w:r w:rsidRPr="006E108F">
        <w:rPr>
          <w:color w:val="231F20"/>
          <w:w w:val="115"/>
          <w:lang w:val="ru-RU"/>
        </w:rPr>
        <w:t>Выявлятьпризнакиисвойстваязыковыхединиц  и  языковыхявленийиностранногоязыка;применятьизученныеправила,алгоритмы.</w:t>
      </w:r>
    </w:p>
    <w:p w:rsidR="00844079" w:rsidRPr="006E108F" w:rsidRDefault="00844079" w:rsidP="00635D90">
      <w:pPr>
        <w:pStyle w:val="a5"/>
        <w:numPr>
          <w:ilvl w:val="0"/>
          <w:numId w:val="43"/>
        </w:numPr>
        <w:ind w:left="0"/>
        <w:rPr>
          <w:lang w:val="ru-RU"/>
        </w:rPr>
      </w:pPr>
      <w:r w:rsidRPr="006E108F">
        <w:rPr>
          <w:color w:val="231F20"/>
          <w:w w:val="115"/>
          <w:lang w:val="ru-RU"/>
        </w:rPr>
        <w:t>Анализировать,устанавливатьаналогии,междуспособамивыражения мысли средствами родного и иностранного языков.</w:t>
      </w:r>
    </w:p>
    <w:p w:rsidR="00844079" w:rsidRPr="006E108F" w:rsidRDefault="00844079" w:rsidP="00635D90">
      <w:pPr>
        <w:pStyle w:val="a5"/>
        <w:numPr>
          <w:ilvl w:val="0"/>
          <w:numId w:val="43"/>
        </w:numPr>
        <w:ind w:left="0"/>
        <w:rPr>
          <w:lang w:val="ru-RU"/>
        </w:rPr>
      </w:pPr>
      <w:r w:rsidRPr="006E108F">
        <w:rPr>
          <w:color w:val="231F20"/>
          <w:w w:val="120"/>
          <w:lang w:val="ru-RU"/>
        </w:rPr>
        <w:t>Сравнивать,упорядочивать,классифицироватьязыковыеединицы и языковые явления иностранного языка, разныетипывысказывания.</w:t>
      </w:r>
    </w:p>
    <w:p w:rsidR="00844079" w:rsidRPr="006E108F" w:rsidRDefault="00844079" w:rsidP="00635D90">
      <w:pPr>
        <w:pStyle w:val="a5"/>
        <w:numPr>
          <w:ilvl w:val="0"/>
          <w:numId w:val="43"/>
        </w:numPr>
        <w:ind w:left="0"/>
        <w:rPr>
          <w:lang w:val="ru-RU"/>
        </w:rPr>
      </w:pPr>
      <w:r w:rsidRPr="006E108F">
        <w:rPr>
          <w:color w:val="231F20"/>
          <w:w w:val="115"/>
          <w:lang w:val="ru-RU"/>
        </w:rPr>
        <w:t>Моделировать отношения между объектами (членами предложения,структурнымиединицамидиалогаидр.).</w:t>
      </w:r>
    </w:p>
    <w:p w:rsidR="00844079" w:rsidRPr="006E108F" w:rsidRDefault="00844079" w:rsidP="00635D90">
      <w:pPr>
        <w:pStyle w:val="a5"/>
        <w:numPr>
          <w:ilvl w:val="0"/>
          <w:numId w:val="43"/>
        </w:numPr>
        <w:ind w:left="0"/>
        <w:rPr>
          <w:lang w:val="ru-RU"/>
        </w:rPr>
      </w:pPr>
      <w:r w:rsidRPr="006E108F">
        <w:rPr>
          <w:color w:val="231F20"/>
          <w:w w:val="115"/>
          <w:lang w:val="ru-RU"/>
        </w:rPr>
        <w:t>Использоватьинформацию,извлеченнуюизнесплошныхтекстов (таблицы, диаграммы), в собственных устных и письменныхвысказываниях.</w:t>
      </w:r>
    </w:p>
    <w:p w:rsidR="00844079" w:rsidRPr="006E108F" w:rsidRDefault="00844079" w:rsidP="00635D90">
      <w:pPr>
        <w:pStyle w:val="a5"/>
        <w:numPr>
          <w:ilvl w:val="0"/>
          <w:numId w:val="43"/>
        </w:numPr>
        <w:ind w:left="0"/>
        <w:rPr>
          <w:lang w:val="ru-RU"/>
        </w:rPr>
      </w:pPr>
      <w:r w:rsidRPr="006E108F">
        <w:rPr>
          <w:color w:val="231F20"/>
          <w:w w:val="115"/>
          <w:lang w:val="ru-RU"/>
        </w:rPr>
        <w:t>Выдвигатьгипотезы(например,обупотребленииглагола-связки в иностранном языке); обосновывать, аргументироватьсвоисуждения,выводы.</w:t>
      </w:r>
    </w:p>
    <w:p w:rsidR="00844079" w:rsidRPr="006E108F" w:rsidRDefault="00844079" w:rsidP="00635D90">
      <w:pPr>
        <w:pStyle w:val="a5"/>
        <w:numPr>
          <w:ilvl w:val="0"/>
          <w:numId w:val="43"/>
        </w:numPr>
        <w:ind w:left="0"/>
        <w:rPr>
          <w:lang w:val="ru-RU"/>
        </w:rPr>
      </w:pPr>
      <w:r w:rsidRPr="006E108F">
        <w:rPr>
          <w:color w:val="231F20"/>
          <w:w w:val="115"/>
          <w:lang w:val="ru-RU"/>
        </w:rPr>
        <w:t>Распознавать свойства и признаки языковых единиц и языковыхявлений(например,спомощьюсловообразовательныхэлементов).</w:t>
      </w:r>
    </w:p>
    <w:p w:rsidR="00844079" w:rsidRPr="006E108F" w:rsidRDefault="00844079" w:rsidP="00635D90">
      <w:pPr>
        <w:pStyle w:val="a5"/>
        <w:numPr>
          <w:ilvl w:val="0"/>
          <w:numId w:val="43"/>
        </w:numPr>
        <w:ind w:left="0"/>
        <w:rPr>
          <w:lang w:val="ru-RU"/>
        </w:rPr>
      </w:pPr>
      <w:r w:rsidRPr="006E108F">
        <w:rPr>
          <w:color w:val="231F20"/>
          <w:w w:val="120"/>
          <w:lang w:val="ru-RU"/>
        </w:rPr>
        <w:t>Сравнивать языковые единицы разного уровня (звуки, буквы, слова, речевые клише, грамматические явления, текстыит.п.).</w:t>
      </w:r>
    </w:p>
    <w:p w:rsidR="00844079" w:rsidRPr="006E108F" w:rsidRDefault="00844079" w:rsidP="00635D90">
      <w:pPr>
        <w:pStyle w:val="a5"/>
        <w:numPr>
          <w:ilvl w:val="0"/>
          <w:numId w:val="43"/>
        </w:numPr>
        <w:ind w:left="0"/>
        <w:rPr>
          <w:lang w:val="ru-RU"/>
        </w:rPr>
      </w:pPr>
      <w:r w:rsidRPr="006E108F">
        <w:rPr>
          <w:color w:val="231F20"/>
          <w:w w:val="120"/>
          <w:lang w:val="ru-RU"/>
        </w:rPr>
        <w:t>Пользоваться классификациями (по типу чтения, по типувысказыванияит.п.).</w:t>
      </w:r>
    </w:p>
    <w:p w:rsidR="00844079" w:rsidRPr="006E108F" w:rsidRDefault="00844079" w:rsidP="00635D90">
      <w:pPr>
        <w:pStyle w:val="a5"/>
        <w:numPr>
          <w:ilvl w:val="0"/>
          <w:numId w:val="43"/>
        </w:numPr>
        <w:ind w:left="0"/>
        <w:rPr>
          <w:lang w:val="ru-RU"/>
        </w:rPr>
      </w:pPr>
      <w:r w:rsidRPr="006E108F">
        <w:rPr>
          <w:color w:val="231F20"/>
          <w:w w:val="120"/>
          <w:lang w:val="ru-RU"/>
        </w:rPr>
        <w:t>Выбирать, анализировать, интерпретировать, систематизироватьинформацию,представленнуювразныхформах:сплошных текстах, иллюстрациях, графически (в таблицах,диаграммах).</w:t>
      </w:r>
    </w:p>
    <w:p w:rsidR="00844079" w:rsidRPr="00844079" w:rsidRDefault="00844079" w:rsidP="00844079">
      <w:pPr>
        <w:pStyle w:val="51"/>
        <w:ind w:left="0"/>
        <w:rPr>
          <w:i w:val="0"/>
          <w:sz w:val="24"/>
          <w:szCs w:val="24"/>
        </w:rPr>
      </w:pPr>
      <w:r w:rsidRPr="00844079">
        <w:rPr>
          <w:i w:val="0"/>
          <w:color w:val="231F20"/>
          <w:w w:val="125"/>
          <w:sz w:val="24"/>
          <w:szCs w:val="24"/>
        </w:rPr>
        <w:t>Работасинформацией</w:t>
      </w:r>
    </w:p>
    <w:p w:rsidR="00844079" w:rsidRPr="006E108F" w:rsidRDefault="00844079" w:rsidP="00635D90">
      <w:pPr>
        <w:pStyle w:val="a5"/>
        <w:numPr>
          <w:ilvl w:val="0"/>
          <w:numId w:val="44"/>
        </w:numPr>
        <w:ind w:left="0"/>
        <w:rPr>
          <w:lang w:val="ru-RU"/>
        </w:rPr>
      </w:pPr>
      <w:r w:rsidRPr="006E108F">
        <w:rPr>
          <w:color w:val="231F20"/>
          <w:w w:val="115"/>
          <w:lang w:val="ru-RU"/>
        </w:rPr>
        <w:t>Использовать в соответствии с коммуникативной задачей раз</w:t>
      </w:r>
      <w:r w:rsidRPr="006E108F">
        <w:rPr>
          <w:color w:val="231F20"/>
          <w:w w:val="120"/>
          <w:lang w:val="ru-RU"/>
        </w:rPr>
        <w:t>личные стратегии чтения и аудирования для получения ин</w:t>
      </w:r>
      <w:r w:rsidRPr="006E108F">
        <w:rPr>
          <w:color w:val="231F20"/>
          <w:w w:val="115"/>
          <w:lang w:val="ru-RU"/>
        </w:rPr>
        <w:t>формации(спониманиемосновногосодержания,спонимани</w:t>
      </w:r>
      <w:r w:rsidRPr="006E108F">
        <w:rPr>
          <w:color w:val="231F20"/>
          <w:w w:val="120"/>
          <w:lang w:val="ru-RU"/>
        </w:rPr>
        <w:t>емзапрашиваемойинформации,сполнымпониманием).</w:t>
      </w:r>
    </w:p>
    <w:p w:rsidR="00844079" w:rsidRPr="006E108F" w:rsidRDefault="00844079" w:rsidP="00635D90">
      <w:pPr>
        <w:pStyle w:val="a5"/>
        <w:numPr>
          <w:ilvl w:val="0"/>
          <w:numId w:val="44"/>
        </w:numPr>
        <w:ind w:left="0"/>
        <w:rPr>
          <w:lang w:val="ru-RU"/>
        </w:rPr>
      </w:pPr>
      <w:r w:rsidRPr="006E108F">
        <w:rPr>
          <w:color w:val="231F20"/>
          <w:w w:val="115"/>
          <w:lang w:val="ru-RU"/>
        </w:rPr>
        <w:t xml:space="preserve">Прогнозировать содержание текста по заголовку; прогнозировать возможное </w:t>
      </w:r>
      <w:r w:rsidRPr="006E108F">
        <w:rPr>
          <w:color w:val="231F20"/>
          <w:w w:val="115"/>
          <w:lang w:val="ru-RU"/>
        </w:rPr>
        <w:lastRenderedPageBreak/>
        <w:t>дальнейшее развитие событий по началутекста; устанавливать логическую последовательность основных фактов; восстанавливать текст из разрозненных абзацев.</w:t>
      </w:r>
    </w:p>
    <w:p w:rsidR="00844079" w:rsidRPr="006E108F" w:rsidRDefault="00844079" w:rsidP="00635D90">
      <w:pPr>
        <w:pStyle w:val="a5"/>
        <w:numPr>
          <w:ilvl w:val="0"/>
          <w:numId w:val="44"/>
        </w:numPr>
        <w:ind w:left="0"/>
        <w:rPr>
          <w:lang w:val="ru-RU"/>
        </w:rPr>
      </w:pPr>
      <w:r w:rsidRPr="006E108F">
        <w:rPr>
          <w:color w:val="231F20"/>
          <w:w w:val="115"/>
          <w:lang w:val="ru-RU"/>
        </w:rPr>
        <w:t>Полно и точно понимать прочитанный текст на основе егоинформационнойпереработки(смысловогоиструктурногоанализаотдельныхчастейтекста,выборочногоперевода);использоватьвнешниеформальныеэлементытекста(подзаголовки,иллюстрации,сноски)дляпониманияегосодержания.</w:t>
      </w:r>
    </w:p>
    <w:p w:rsidR="00844079" w:rsidRPr="006E108F" w:rsidRDefault="00844079" w:rsidP="00635D90">
      <w:pPr>
        <w:pStyle w:val="a5"/>
        <w:numPr>
          <w:ilvl w:val="0"/>
          <w:numId w:val="44"/>
        </w:numPr>
        <w:ind w:left="0"/>
        <w:rPr>
          <w:lang w:val="ru-RU"/>
        </w:rPr>
      </w:pPr>
      <w:r w:rsidRPr="006E108F">
        <w:rPr>
          <w:color w:val="231F20"/>
          <w:w w:val="115"/>
          <w:lang w:val="ru-RU"/>
        </w:rPr>
        <w:t>Фиксировать информацию доступными средствами (в видеключевыхслов,плана).</w:t>
      </w:r>
    </w:p>
    <w:p w:rsidR="00844079" w:rsidRPr="006E108F" w:rsidRDefault="00844079" w:rsidP="00635D90">
      <w:pPr>
        <w:pStyle w:val="a5"/>
        <w:numPr>
          <w:ilvl w:val="0"/>
          <w:numId w:val="44"/>
        </w:numPr>
        <w:ind w:left="0"/>
        <w:rPr>
          <w:lang w:val="ru-RU"/>
        </w:rPr>
      </w:pPr>
      <w:r w:rsidRPr="006E108F">
        <w:rPr>
          <w:color w:val="231F20"/>
          <w:w w:val="115"/>
          <w:lang w:val="ru-RU"/>
        </w:rPr>
        <w:t>Оценивать достоверность информации, полученной из иноязычныхисточников.</w:t>
      </w:r>
    </w:p>
    <w:p w:rsidR="00844079" w:rsidRPr="006E108F" w:rsidRDefault="00844079" w:rsidP="00635D90">
      <w:pPr>
        <w:pStyle w:val="a5"/>
        <w:numPr>
          <w:ilvl w:val="0"/>
          <w:numId w:val="44"/>
        </w:numPr>
        <w:ind w:left="0"/>
        <w:rPr>
          <w:lang w:val="ru-RU"/>
        </w:rPr>
      </w:pPr>
      <w:r w:rsidRPr="006E108F">
        <w:rPr>
          <w:color w:val="231F20"/>
          <w:w w:val="115"/>
          <w:lang w:val="ru-RU"/>
        </w:rPr>
        <w:t>Находить аргументы, подтверждающие или опровергающиеодну и ту же идею, в различных информационных источниках;выдвигатьпредположения(например,означениисловавконтексте)иаргументироватьего.</w:t>
      </w:r>
    </w:p>
    <w:p w:rsidR="00844079" w:rsidRPr="00844079" w:rsidRDefault="00844079" w:rsidP="00844079">
      <w:pPr>
        <w:pStyle w:val="51"/>
        <w:ind w:left="0"/>
        <w:rPr>
          <w:i w:val="0"/>
          <w:sz w:val="24"/>
          <w:szCs w:val="24"/>
        </w:rPr>
      </w:pPr>
      <w:r w:rsidRPr="00844079">
        <w:rPr>
          <w:i w:val="0"/>
          <w:color w:val="231F20"/>
          <w:w w:val="130"/>
          <w:sz w:val="24"/>
          <w:szCs w:val="24"/>
        </w:rPr>
        <w:t>Формирование универсальных учебных коммуникативныхдействий</w:t>
      </w:r>
    </w:p>
    <w:p w:rsidR="00844079" w:rsidRPr="006E108F" w:rsidRDefault="00844079" w:rsidP="00635D90">
      <w:pPr>
        <w:pStyle w:val="a5"/>
        <w:numPr>
          <w:ilvl w:val="0"/>
          <w:numId w:val="45"/>
        </w:numPr>
        <w:ind w:left="0"/>
        <w:rPr>
          <w:lang w:val="ru-RU"/>
        </w:rPr>
      </w:pPr>
      <w:r w:rsidRPr="006E108F">
        <w:rPr>
          <w:color w:val="231F20"/>
          <w:w w:val="115"/>
          <w:lang w:val="ru-RU"/>
        </w:rPr>
        <w:t>Воспринимать и создавать собственные диалогические и монологическиевысказывания,участвуявобсуждениях,выступлениях; выражать эмоции в соответствии с условиями ицелямиобщения.</w:t>
      </w:r>
    </w:p>
    <w:p w:rsidR="00844079" w:rsidRPr="006E108F" w:rsidRDefault="00844079" w:rsidP="00635D90">
      <w:pPr>
        <w:pStyle w:val="a5"/>
        <w:numPr>
          <w:ilvl w:val="0"/>
          <w:numId w:val="45"/>
        </w:numPr>
        <w:ind w:left="0"/>
        <w:rPr>
          <w:lang w:val="ru-RU"/>
        </w:rPr>
      </w:pPr>
      <w:r w:rsidRPr="006E108F">
        <w:rPr>
          <w:color w:val="231F20"/>
          <w:w w:val="115"/>
          <w:lang w:val="ru-RU"/>
        </w:rPr>
        <w:t>Осуществлять смысловое чтение текста с учетом коммуникативнойзадачиивидатекста,используяразныестратегиичтения (с пониманием основного содержания, с полным пониманием,снахождениеминтересующейинформации).</w:t>
      </w:r>
    </w:p>
    <w:p w:rsidR="00844079" w:rsidRPr="006E108F" w:rsidRDefault="00844079" w:rsidP="00635D90">
      <w:pPr>
        <w:pStyle w:val="a5"/>
        <w:numPr>
          <w:ilvl w:val="0"/>
          <w:numId w:val="45"/>
        </w:numPr>
        <w:ind w:left="0"/>
        <w:rPr>
          <w:lang w:val="ru-RU"/>
        </w:rPr>
      </w:pPr>
      <w:r w:rsidRPr="006E108F">
        <w:rPr>
          <w:color w:val="231F20"/>
          <w:w w:val="115"/>
          <w:lang w:val="ru-RU"/>
        </w:rPr>
        <w:t>Анализироватьивосстанавливатьтекстсопущеннымивучебныхцеляхфрагментами.</w:t>
      </w:r>
    </w:p>
    <w:p w:rsidR="00844079" w:rsidRPr="006E108F" w:rsidRDefault="00844079" w:rsidP="00635D90">
      <w:pPr>
        <w:pStyle w:val="a5"/>
        <w:numPr>
          <w:ilvl w:val="0"/>
          <w:numId w:val="45"/>
        </w:numPr>
        <w:ind w:left="0"/>
        <w:rPr>
          <w:lang w:val="ru-RU"/>
        </w:rPr>
      </w:pPr>
      <w:r w:rsidRPr="006E108F">
        <w:rPr>
          <w:color w:val="231F20"/>
          <w:spacing w:val="-1"/>
          <w:w w:val="120"/>
          <w:lang w:val="ru-RU"/>
        </w:rPr>
        <w:t>Выстраиватьипредставлять</w:t>
      </w:r>
      <w:r w:rsidRPr="006E108F">
        <w:rPr>
          <w:color w:val="231F20"/>
          <w:w w:val="120"/>
          <w:lang w:val="ru-RU"/>
        </w:rPr>
        <w:t>вписьменнойформелогикурешения коммуникативной задачи (например, в виде планавысказывания,состоящегоизвопросовилиутверждений).</w:t>
      </w:r>
    </w:p>
    <w:p w:rsidR="00844079" w:rsidRPr="006E108F" w:rsidRDefault="00844079" w:rsidP="00635D90">
      <w:pPr>
        <w:pStyle w:val="a5"/>
        <w:numPr>
          <w:ilvl w:val="0"/>
          <w:numId w:val="45"/>
        </w:numPr>
        <w:ind w:left="0"/>
        <w:rPr>
          <w:lang w:val="ru-RU"/>
        </w:rPr>
      </w:pPr>
      <w:r w:rsidRPr="006E108F">
        <w:rPr>
          <w:color w:val="231F20"/>
          <w:w w:val="115"/>
          <w:lang w:val="ru-RU"/>
        </w:rPr>
        <w:t>Публичнопредставлятьнаиностранномязыкерезультатывыполненнойпроектнойработы,самостоятельновыбираяформатвыступлениясучетомособенностейаудитории.</w:t>
      </w:r>
    </w:p>
    <w:p w:rsidR="00844079" w:rsidRPr="00844079" w:rsidRDefault="00844079" w:rsidP="00844079">
      <w:pPr>
        <w:pStyle w:val="51"/>
        <w:ind w:left="0"/>
        <w:rPr>
          <w:i w:val="0"/>
          <w:sz w:val="24"/>
          <w:szCs w:val="24"/>
        </w:rPr>
      </w:pPr>
      <w:r w:rsidRPr="00844079">
        <w:rPr>
          <w:i w:val="0"/>
          <w:color w:val="231F20"/>
          <w:w w:val="130"/>
          <w:sz w:val="24"/>
          <w:szCs w:val="24"/>
        </w:rPr>
        <w:t>Формированиеуниверсальныхучебныхрегулятивныхдействий</w:t>
      </w:r>
    </w:p>
    <w:p w:rsidR="00844079" w:rsidRPr="006E108F" w:rsidRDefault="00844079" w:rsidP="00635D90">
      <w:pPr>
        <w:pStyle w:val="a5"/>
        <w:numPr>
          <w:ilvl w:val="0"/>
          <w:numId w:val="46"/>
        </w:numPr>
        <w:ind w:left="0"/>
        <w:rPr>
          <w:lang w:val="ru-RU"/>
        </w:rPr>
      </w:pPr>
      <w:r w:rsidRPr="006E108F">
        <w:rPr>
          <w:color w:val="231F20"/>
          <w:spacing w:val="-2"/>
          <w:w w:val="115"/>
          <w:lang w:val="ru-RU"/>
        </w:rPr>
        <w:t>Удерживатьцельдеятельности;</w:t>
      </w:r>
      <w:r w:rsidRPr="006E108F">
        <w:rPr>
          <w:color w:val="231F20"/>
          <w:spacing w:val="-1"/>
          <w:w w:val="115"/>
          <w:lang w:val="ru-RU"/>
        </w:rPr>
        <w:t>планироватьвыполнениеучеб</w:t>
      </w:r>
      <w:r w:rsidRPr="006E108F">
        <w:rPr>
          <w:color w:val="231F20"/>
          <w:w w:val="115"/>
          <w:lang w:val="ru-RU"/>
        </w:rPr>
        <w:t>нойзадачи,выбиратьиаргументироватьспособдеятельности.</w:t>
      </w:r>
    </w:p>
    <w:p w:rsidR="00844079" w:rsidRPr="006E108F" w:rsidRDefault="00844079" w:rsidP="00635D90">
      <w:pPr>
        <w:pStyle w:val="a5"/>
        <w:numPr>
          <w:ilvl w:val="0"/>
          <w:numId w:val="46"/>
        </w:numPr>
        <w:ind w:left="0"/>
        <w:rPr>
          <w:lang w:val="ru-RU"/>
        </w:rPr>
      </w:pPr>
      <w:r w:rsidRPr="006E108F">
        <w:rPr>
          <w:color w:val="231F20"/>
          <w:w w:val="115"/>
          <w:lang w:val="ru-RU"/>
        </w:rPr>
        <w:t>Планироватьорганизациюсовместнойработы,определятьсвоюроль,распределятьзадачимеждучленамикоманды,участвоватьвгрупповыхформахработы.</w:t>
      </w:r>
    </w:p>
    <w:p w:rsidR="00844079" w:rsidRPr="006E108F" w:rsidRDefault="00844079" w:rsidP="00635D90">
      <w:pPr>
        <w:pStyle w:val="a5"/>
        <w:numPr>
          <w:ilvl w:val="0"/>
          <w:numId w:val="46"/>
        </w:numPr>
        <w:ind w:left="0"/>
        <w:rPr>
          <w:lang w:val="ru-RU"/>
        </w:rPr>
      </w:pPr>
      <w:r w:rsidRPr="006E108F">
        <w:rPr>
          <w:lang w:val="ru-RU"/>
        </w:rPr>
        <w:t xml:space="preserve">Оказывать внимание на речевое поведение партнера (например, поощряя его продолжать поиск совместного решения поставленной задачи). </w:t>
      </w:r>
    </w:p>
    <w:p w:rsidR="00844079" w:rsidRPr="006E108F" w:rsidRDefault="00844079" w:rsidP="00635D90">
      <w:pPr>
        <w:pStyle w:val="a5"/>
        <w:numPr>
          <w:ilvl w:val="0"/>
          <w:numId w:val="46"/>
        </w:numPr>
        <w:ind w:left="0"/>
        <w:rPr>
          <w:lang w:val="ru-RU"/>
        </w:rPr>
      </w:pPr>
      <w:r w:rsidRPr="006E108F">
        <w:rPr>
          <w:color w:val="231F20"/>
          <w:w w:val="115"/>
          <w:lang w:val="ru-RU"/>
        </w:rPr>
        <w:t>Корректироватьдеятельностьсучетомвозникшихтрудностей,ошибок,новыхданныхилиинформации.</w:t>
      </w:r>
    </w:p>
    <w:p w:rsidR="00844079" w:rsidRPr="006E108F" w:rsidRDefault="00844079" w:rsidP="00635D90">
      <w:pPr>
        <w:pStyle w:val="a5"/>
        <w:numPr>
          <w:ilvl w:val="0"/>
          <w:numId w:val="46"/>
        </w:numPr>
        <w:ind w:left="0"/>
        <w:rPr>
          <w:lang w:val="ru-RU"/>
        </w:rPr>
      </w:pPr>
      <w:r w:rsidRPr="006E108F">
        <w:rPr>
          <w:color w:val="231F20"/>
          <w:w w:val="115"/>
          <w:lang w:val="ru-RU"/>
        </w:rPr>
        <w:t>Оценивать процесс и общий результат деятельности; анализировать и оценивать собственную работу: меру собственнойсамостоятельности,затруднения,дефициты,ошибкиипр.</w:t>
      </w:r>
    </w:p>
    <w:p w:rsidR="00844079" w:rsidRPr="006E108F" w:rsidRDefault="00844079" w:rsidP="00844079">
      <w:pPr>
        <w:pStyle w:val="31"/>
        <w:ind w:left="0"/>
        <w:rPr>
          <w:color w:val="231F20"/>
          <w:w w:val="90"/>
          <w:lang w:val="ru-RU"/>
        </w:rPr>
      </w:pPr>
    </w:p>
    <w:p w:rsidR="00844079" w:rsidRPr="006E108F" w:rsidRDefault="00844079" w:rsidP="00844079">
      <w:pPr>
        <w:pStyle w:val="31"/>
        <w:ind w:left="0"/>
        <w:rPr>
          <w:lang w:val="ru-RU"/>
        </w:rPr>
      </w:pPr>
      <w:r w:rsidRPr="006E108F">
        <w:rPr>
          <w:color w:val="231F20"/>
          <w:w w:val="90"/>
          <w:lang w:val="ru-RU"/>
        </w:rPr>
        <w:t>МАТЕМАТИКАИИНФОРМАТИКА</w:t>
      </w:r>
    </w:p>
    <w:p w:rsidR="00844079" w:rsidRPr="006E108F" w:rsidRDefault="00844079" w:rsidP="00844079">
      <w:pPr>
        <w:pStyle w:val="31"/>
        <w:ind w:left="0"/>
        <w:rPr>
          <w:lang w:val="ru-RU"/>
        </w:rPr>
      </w:pPr>
      <w:r w:rsidRPr="006E108F">
        <w:rPr>
          <w:color w:val="231F20"/>
          <w:w w:val="90"/>
          <w:lang w:val="ru-RU"/>
        </w:rPr>
        <w:t>Формированиеуниверсальныхучебныхпознавательныхдействий</w:t>
      </w:r>
    </w:p>
    <w:p w:rsidR="00844079" w:rsidRPr="00844079" w:rsidRDefault="00844079" w:rsidP="00844079">
      <w:pPr>
        <w:pStyle w:val="51"/>
        <w:ind w:left="0"/>
        <w:rPr>
          <w:i w:val="0"/>
          <w:sz w:val="24"/>
          <w:szCs w:val="24"/>
        </w:rPr>
      </w:pPr>
      <w:r w:rsidRPr="00844079">
        <w:rPr>
          <w:i w:val="0"/>
          <w:color w:val="231F20"/>
          <w:w w:val="130"/>
          <w:sz w:val="24"/>
          <w:szCs w:val="24"/>
        </w:rPr>
        <w:t>Формированиебазовыхлогическихдействий</w:t>
      </w:r>
    </w:p>
    <w:p w:rsidR="00844079" w:rsidRPr="006E108F" w:rsidRDefault="00844079" w:rsidP="00635D90">
      <w:pPr>
        <w:pStyle w:val="a5"/>
        <w:numPr>
          <w:ilvl w:val="0"/>
          <w:numId w:val="47"/>
        </w:numPr>
        <w:ind w:left="0"/>
        <w:rPr>
          <w:lang w:val="ru-RU"/>
        </w:rPr>
      </w:pPr>
      <w:r w:rsidRPr="006E108F">
        <w:rPr>
          <w:color w:val="231F20"/>
          <w:w w:val="120"/>
          <w:lang w:val="ru-RU"/>
        </w:rPr>
        <w:t>Выявлять качества, свойства, характеристики математическихобъектов.</w:t>
      </w:r>
    </w:p>
    <w:p w:rsidR="00844079" w:rsidRPr="006E108F" w:rsidRDefault="00844079" w:rsidP="00635D90">
      <w:pPr>
        <w:pStyle w:val="a5"/>
        <w:numPr>
          <w:ilvl w:val="0"/>
          <w:numId w:val="42"/>
        </w:numPr>
        <w:ind w:left="0"/>
        <w:rPr>
          <w:lang w:val="ru-RU"/>
        </w:rPr>
      </w:pPr>
      <w:r w:rsidRPr="006E108F">
        <w:rPr>
          <w:color w:val="231F20"/>
          <w:w w:val="115"/>
          <w:lang w:val="ru-RU"/>
        </w:rPr>
        <w:t>Различатьсвойстваипризнакиобъектов.</w:t>
      </w:r>
    </w:p>
    <w:p w:rsidR="00844079" w:rsidRPr="006E108F" w:rsidRDefault="00844079" w:rsidP="00635D90">
      <w:pPr>
        <w:pStyle w:val="a5"/>
        <w:numPr>
          <w:ilvl w:val="0"/>
          <w:numId w:val="42"/>
        </w:numPr>
        <w:ind w:left="0"/>
        <w:rPr>
          <w:lang w:val="ru-RU"/>
        </w:rPr>
      </w:pPr>
      <w:r w:rsidRPr="006E108F">
        <w:rPr>
          <w:color w:val="231F20"/>
          <w:w w:val="120"/>
          <w:lang w:val="ru-RU"/>
        </w:rPr>
        <w:t>Сравнивать,упорядочивать,классифицироватьчисла,величины, выражения, формулы, графики, геометрические фигурыит.п.</w:t>
      </w:r>
    </w:p>
    <w:p w:rsidR="00844079" w:rsidRPr="006E108F" w:rsidRDefault="00844079" w:rsidP="00635D90">
      <w:pPr>
        <w:pStyle w:val="a5"/>
        <w:numPr>
          <w:ilvl w:val="0"/>
          <w:numId w:val="42"/>
        </w:numPr>
        <w:ind w:left="0"/>
        <w:rPr>
          <w:lang w:val="ru-RU"/>
        </w:rPr>
      </w:pPr>
      <w:r w:rsidRPr="006E108F">
        <w:rPr>
          <w:color w:val="231F20"/>
          <w:w w:val="115"/>
          <w:lang w:val="ru-RU"/>
        </w:rPr>
        <w:t>Устанавливать связи и отношения, проводить аналогии, распознаватьзависимостимеждуобъектами.</w:t>
      </w:r>
    </w:p>
    <w:p w:rsidR="00844079" w:rsidRPr="006E108F" w:rsidRDefault="00844079" w:rsidP="00635D90">
      <w:pPr>
        <w:pStyle w:val="a5"/>
        <w:numPr>
          <w:ilvl w:val="0"/>
          <w:numId w:val="42"/>
        </w:numPr>
        <w:ind w:left="0"/>
        <w:rPr>
          <w:lang w:val="ru-RU"/>
        </w:rPr>
      </w:pPr>
      <w:r w:rsidRPr="006E108F">
        <w:rPr>
          <w:color w:val="231F20"/>
          <w:w w:val="115"/>
          <w:lang w:val="ru-RU"/>
        </w:rPr>
        <w:t>Анализироватьизмененияинаходитьзакономерности.</w:t>
      </w:r>
    </w:p>
    <w:p w:rsidR="00844079" w:rsidRPr="006E108F" w:rsidRDefault="00844079" w:rsidP="00635D90">
      <w:pPr>
        <w:pStyle w:val="a5"/>
        <w:numPr>
          <w:ilvl w:val="0"/>
          <w:numId w:val="42"/>
        </w:numPr>
        <w:ind w:left="0"/>
        <w:rPr>
          <w:lang w:val="ru-RU"/>
        </w:rPr>
      </w:pPr>
      <w:r w:rsidRPr="006E108F">
        <w:rPr>
          <w:color w:val="231F20"/>
          <w:w w:val="115"/>
          <w:lang w:val="ru-RU"/>
        </w:rPr>
        <w:t>Формулировать и использовать определения понятий, теоремы; выводить следствия, строить отрицания, формулироватьобратныетеоремы.</w:t>
      </w:r>
    </w:p>
    <w:p w:rsidR="00844079" w:rsidRPr="006E108F" w:rsidRDefault="00844079" w:rsidP="00635D90">
      <w:pPr>
        <w:pStyle w:val="a5"/>
        <w:numPr>
          <w:ilvl w:val="0"/>
          <w:numId w:val="42"/>
        </w:numPr>
        <w:ind w:left="0"/>
        <w:rPr>
          <w:lang w:val="ru-RU"/>
        </w:rPr>
      </w:pPr>
      <w:r w:rsidRPr="006E108F">
        <w:rPr>
          <w:color w:val="231F20"/>
          <w:w w:val="120"/>
          <w:lang w:val="ru-RU"/>
        </w:rPr>
        <w:t xml:space="preserve">Использоватьлогическиесвязки«и», «или», </w:t>
      </w:r>
      <w:r w:rsidRPr="006E108F">
        <w:rPr>
          <w:i/>
          <w:color w:val="231F20"/>
          <w:w w:val="120"/>
          <w:lang w:val="ru-RU"/>
        </w:rPr>
        <w:t>«</w:t>
      </w:r>
      <w:r w:rsidRPr="006E108F">
        <w:rPr>
          <w:color w:val="231F20"/>
          <w:w w:val="120"/>
          <w:lang w:val="ru-RU"/>
        </w:rPr>
        <w:t>если ...,то...».</w:t>
      </w:r>
    </w:p>
    <w:p w:rsidR="00844079" w:rsidRPr="006E108F" w:rsidRDefault="00844079" w:rsidP="00635D90">
      <w:pPr>
        <w:pStyle w:val="a5"/>
        <w:numPr>
          <w:ilvl w:val="0"/>
          <w:numId w:val="42"/>
        </w:numPr>
        <w:ind w:left="0"/>
        <w:rPr>
          <w:lang w:val="ru-RU"/>
        </w:rPr>
      </w:pPr>
      <w:r w:rsidRPr="006E108F">
        <w:rPr>
          <w:color w:val="231F20"/>
          <w:w w:val="115"/>
          <w:lang w:val="ru-RU"/>
        </w:rPr>
        <w:t>Обобщать и конкретизировать; строить заключения от обще</w:t>
      </w:r>
      <w:r w:rsidRPr="006E108F">
        <w:rPr>
          <w:color w:val="231F20"/>
          <w:w w:val="120"/>
          <w:lang w:val="ru-RU"/>
        </w:rPr>
        <w:t>гокчастномуиотчастногокобщему.</w:t>
      </w:r>
    </w:p>
    <w:p w:rsidR="00844079" w:rsidRPr="006E108F" w:rsidRDefault="00844079" w:rsidP="00635D90">
      <w:pPr>
        <w:pStyle w:val="a5"/>
        <w:numPr>
          <w:ilvl w:val="0"/>
          <w:numId w:val="42"/>
        </w:numPr>
        <w:ind w:left="-426" w:firstLine="0"/>
        <w:rPr>
          <w:lang w:val="ru-RU"/>
        </w:rPr>
      </w:pPr>
      <w:r w:rsidRPr="006E108F">
        <w:rPr>
          <w:color w:val="231F20"/>
          <w:w w:val="115"/>
          <w:lang w:val="ru-RU"/>
        </w:rPr>
        <w:t>Использовать кванторы «все», «всякий», «любой», «некоторый»,«существует»;приводитьпримериконтрпример.</w:t>
      </w:r>
    </w:p>
    <w:p w:rsidR="00844079" w:rsidRPr="006E108F" w:rsidRDefault="00844079" w:rsidP="00635D90">
      <w:pPr>
        <w:pStyle w:val="a5"/>
        <w:numPr>
          <w:ilvl w:val="0"/>
          <w:numId w:val="42"/>
        </w:numPr>
        <w:ind w:left="-426" w:firstLine="0"/>
        <w:rPr>
          <w:lang w:val="ru-RU"/>
        </w:rPr>
      </w:pPr>
      <w:r w:rsidRPr="006E108F">
        <w:rPr>
          <w:color w:val="231F20"/>
          <w:w w:val="115"/>
          <w:lang w:val="ru-RU"/>
        </w:rPr>
        <w:t>Различать,распознаватьверныеиневерныеутверждения.</w:t>
      </w:r>
    </w:p>
    <w:p w:rsidR="00844079" w:rsidRPr="006E108F" w:rsidRDefault="00844079" w:rsidP="00635D90">
      <w:pPr>
        <w:pStyle w:val="a5"/>
        <w:numPr>
          <w:ilvl w:val="0"/>
          <w:numId w:val="42"/>
        </w:numPr>
        <w:ind w:left="-426" w:firstLine="0"/>
        <w:jc w:val="left"/>
        <w:rPr>
          <w:lang w:val="ru-RU"/>
        </w:rPr>
      </w:pPr>
      <w:r w:rsidRPr="006E108F">
        <w:rPr>
          <w:color w:val="231F20"/>
          <w:w w:val="115"/>
          <w:lang w:val="ru-RU"/>
        </w:rPr>
        <w:lastRenderedPageBreak/>
        <w:t>Выражатьотношения,зависимости,правила,закономерностиспомощьюформул.</w:t>
      </w:r>
    </w:p>
    <w:p w:rsidR="00844079" w:rsidRPr="006E108F" w:rsidRDefault="00844079" w:rsidP="00635D90">
      <w:pPr>
        <w:pStyle w:val="a5"/>
        <w:numPr>
          <w:ilvl w:val="0"/>
          <w:numId w:val="42"/>
        </w:numPr>
        <w:ind w:left="-426" w:firstLine="0"/>
        <w:jc w:val="left"/>
        <w:rPr>
          <w:lang w:val="ru-RU"/>
        </w:rPr>
      </w:pPr>
      <w:r w:rsidRPr="006E108F">
        <w:rPr>
          <w:color w:val="231F20"/>
          <w:w w:val="115"/>
          <w:lang w:val="ru-RU"/>
        </w:rPr>
        <w:t>Моделироватьотношениямеждуобъектами,использоватьсимвольныеиграфическиемодели.</w:t>
      </w:r>
    </w:p>
    <w:p w:rsidR="00844079" w:rsidRPr="006E108F" w:rsidRDefault="00844079" w:rsidP="00635D90">
      <w:pPr>
        <w:pStyle w:val="a5"/>
        <w:numPr>
          <w:ilvl w:val="0"/>
          <w:numId w:val="42"/>
        </w:numPr>
        <w:ind w:left="-426" w:firstLine="0"/>
        <w:jc w:val="left"/>
        <w:rPr>
          <w:lang w:val="ru-RU"/>
        </w:rPr>
      </w:pPr>
      <w:r w:rsidRPr="006E108F">
        <w:rPr>
          <w:color w:val="231F20"/>
          <w:w w:val="115"/>
          <w:lang w:val="ru-RU"/>
        </w:rPr>
        <w:t>Воспроизводитьистроитьлогическиецепочкиутверждений,прямыеиотпротивного.</w:t>
      </w:r>
    </w:p>
    <w:p w:rsidR="00844079" w:rsidRPr="00844079" w:rsidRDefault="00844079" w:rsidP="00635D90">
      <w:pPr>
        <w:pStyle w:val="a5"/>
        <w:numPr>
          <w:ilvl w:val="0"/>
          <w:numId w:val="42"/>
        </w:numPr>
        <w:ind w:left="-426" w:firstLine="0"/>
        <w:jc w:val="left"/>
      </w:pPr>
      <w:r w:rsidRPr="00844079">
        <w:rPr>
          <w:color w:val="231F20"/>
          <w:w w:val="115"/>
        </w:rPr>
        <w:t>Устанавливатьпротиворечияврассуждениях.</w:t>
      </w:r>
    </w:p>
    <w:p w:rsidR="00844079" w:rsidRPr="006E108F" w:rsidRDefault="00844079" w:rsidP="00635D90">
      <w:pPr>
        <w:pStyle w:val="a5"/>
        <w:numPr>
          <w:ilvl w:val="0"/>
          <w:numId w:val="42"/>
        </w:numPr>
        <w:ind w:left="-426" w:firstLine="0"/>
        <w:rPr>
          <w:lang w:val="ru-RU"/>
        </w:rPr>
      </w:pPr>
      <w:r w:rsidRPr="006E108F">
        <w:rPr>
          <w:color w:val="231F20"/>
          <w:w w:val="115"/>
          <w:lang w:val="ru-RU"/>
        </w:rPr>
        <w:t>Создавать, применять и преобразовывать знаки и символы,модели и схемы для решения учебных и познавательных задач.</w:t>
      </w:r>
    </w:p>
    <w:p w:rsidR="00844079" w:rsidRPr="006E108F" w:rsidRDefault="00844079" w:rsidP="00635D90">
      <w:pPr>
        <w:pStyle w:val="a5"/>
        <w:numPr>
          <w:ilvl w:val="0"/>
          <w:numId w:val="42"/>
        </w:numPr>
        <w:ind w:left="-426" w:firstLine="0"/>
        <w:rPr>
          <w:lang w:val="ru-RU"/>
        </w:rPr>
      </w:pPr>
      <w:r w:rsidRPr="006E108F">
        <w:rPr>
          <w:color w:val="231F20"/>
          <w:w w:val="115"/>
          <w:lang w:val="ru-RU"/>
        </w:rPr>
        <w:t xml:space="preserve">Применять различные методы, инструменты и запросы припоиске и отборе информации или данных из источников с учетом предложенной учебной задачи и заданных критериев. </w:t>
      </w:r>
    </w:p>
    <w:p w:rsidR="00844079" w:rsidRPr="00844079" w:rsidRDefault="00844079" w:rsidP="00844079">
      <w:pPr>
        <w:spacing w:line="240" w:lineRule="auto"/>
        <w:rPr>
          <w:rFonts w:ascii="Times New Roman" w:hAnsi="Times New Roman" w:cs="Times New Roman"/>
          <w:color w:val="231F20"/>
          <w:w w:val="115"/>
          <w:position w:val="1"/>
          <w:sz w:val="24"/>
          <w:szCs w:val="24"/>
        </w:rPr>
      </w:pPr>
      <w:r w:rsidRPr="00844079">
        <w:rPr>
          <w:rFonts w:ascii="Times New Roman" w:hAnsi="Times New Roman" w:cs="Times New Roman"/>
          <w:b/>
          <w:i/>
          <w:color w:val="231F20"/>
          <w:w w:val="115"/>
          <w:sz w:val="24"/>
          <w:szCs w:val="24"/>
        </w:rPr>
        <w:t>Формирование   базовых   исследовательских   действий</w:t>
      </w:r>
    </w:p>
    <w:p w:rsidR="00844079" w:rsidRPr="006E108F" w:rsidRDefault="00844079" w:rsidP="00635D90">
      <w:pPr>
        <w:numPr>
          <w:ilvl w:val="0"/>
          <w:numId w:val="48"/>
        </w:numPr>
        <w:spacing w:line="240" w:lineRule="auto"/>
        <w:ind w:left="0"/>
        <w:rPr>
          <w:rFonts w:ascii="Times New Roman" w:hAnsi="Times New Roman" w:cs="Times New Roman"/>
          <w:sz w:val="24"/>
          <w:szCs w:val="24"/>
          <w:lang w:val="ru-RU"/>
        </w:rPr>
      </w:pPr>
      <w:r w:rsidRPr="006E108F">
        <w:rPr>
          <w:rFonts w:ascii="Times New Roman" w:hAnsi="Times New Roman" w:cs="Times New Roman"/>
          <w:color w:val="231F20"/>
          <w:w w:val="115"/>
          <w:sz w:val="24"/>
          <w:szCs w:val="24"/>
          <w:lang w:val="ru-RU"/>
        </w:rPr>
        <w:t>Формулироватьвопросыисследовательскогохарактераосвойствахматематическихобъектов,влияниинасвойстваотдельныхэлементовипараметров;выдвигатьгипотезы,разбиратьразличныеварианты;использоватьпример,аналогию иобобщение.</w:t>
      </w:r>
    </w:p>
    <w:p w:rsidR="00844079" w:rsidRPr="006E108F" w:rsidRDefault="00844079" w:rsidP="00635D90">
      <w:pPr>
        <w:pStyle w:val="a5"/>
        <w:numPr>
          <w:ilvl w:val="0"/>
          <w:numId w:val="48"/>
        </w:numPr>
        <w:ind w:left="0"/>
        <w:rPr>
          <w:lang w:val="ru-RU"/>
        </w:rPr>
      </w:pPr>
      <w:r w:rsidRPr="006E108F">
        <w:rPr>
          <w:color w:val="231F20"/>
          <w:w w:val="115"/>
          <w:lang w:val="ru-RU"/>
        </w:rPr>
        <w:t>Доказывать, обосновывать, аргументировать свои суждения,выводы,закономерностиирезультаты.</w:t>
      </w:r>
    </w:p>
    <w:p w:rsidR="00844079" w:rsidRPr="006E108F" w:rsidRDefault="00844079" w:rsidP="00635D90">
      <w:pPr>
        <w:pStyle w:val="a5"/>
        <w:numPr>
          <w:ilvl w:val="0"/>
          <w:numId w:val="48"/>
        </w:numPr>
        <w:ind w:left="0"/>
        <w:rPr>
          <w:lang w:val="ru-RU"/>
        </w:rPr>
      </w:pPr>
      <w:r w:rsidRPr="006E108F">
        <w:rPr>
          <w:color w:val="231F20"/>
          <w:w w:val="115"/>
          <w:lang w:val="ru-RU"/>
        </w:rPr>
        <w:t>Дописывать выводы, результаты опытов, экспериментов, ис</w:t>
      </w:r>
      <w:r w:rsidRPr="006E108F">
        <w:rPr>
          <w:color w:val="231F20"/>
          <w:w w:val="120"/>
          <w:lang w:val="ru-RU"/>
        </w:rPr>
        <w:t>следований,используяматематическийязыкисимволику.</w:t>
      </w:r>
    </w:p>
    <w:p w:rsidR="00844079" w:rsidRPr="006E108F" w:rsidRDefault="00844079" w:rsidP="00635D90">
      <w:pPr>
        <w:pStyle w:val="a5"/>
        <w:numPr>
          <w:ilvl w:val="0"/>
          <w:numId w:val="48"/>
        </w:numPr>
        <w:ind w:left="0"/>
        <w:rPr>
          <w:b/>
          <w:i/>
          <w:lang w:val="ru-RU"/>
        </w:rPr>
      </w:pPr>
      <w:r w:rsidRPr="006E108F">
        <w:rPr>
          <w:color w:val="231F20"/>
          <w:w w:val="115"/>
          <w:lang w:val="ru-RU"/>
        </w:rPr>
        <w:t>Оценивать надежность информации по критериям, предложенным учителем или сформулированным самостоятельно.</w:t>
      </w:r>
    </w:p>
    <w:p w:rsidR="00844079" w:rsidRPr="00844079" w:rsidRDefault="00844079" w:rsidP="00844079">
      <w:pPr>
        <w:pStyle w:val="a5"/>
        <w:ind w:left="0"/>
        <w:rPr>
          <w:b/>
          <w:i/>
        </w:rPr>
      </w:pPr>
      <w:r w:rsidRPr="00844079">
        <w:rPr>
          <w:b/>
          <w:i/>
          <w:color w:val="231F20"/>
          <w:w w:val="115"/>
        </w:rPr>
        <w:t>Работасинформацией</w:t>
      </w:r>
    </w:p>
    <w:p w:rsidR="00844079" w:rsidRPr="006E108F" w:rsidRDefault="00844079" w:rsidP="00635D90">
      <w:pPr>
        <w:pStyle w:val="a5"/>
        <w:numPr>
          <w:ilvl w:val="0"/>
          <w:numId w:val="49"/>
        </w:numPr>
        <w:ind w:left="0"/>
        <w:rPr>
          <w:lang w:val="ru-RU"/>
        </w:rPr>
      </w:pPr>
      <w:r w:rsidRPr="006E108F">
        <w:rPr>
          <w:color w:val="231F20"/>
          <w:w w:val="115"/>
          <w:lang w:val="ru-RU"/>
        </w:rPr>
        <w:t>Использоватьтаблицыисхемыдляструктурированногопредставления информации, графические способы представленияданных.</w:t>
      </w:r>
    </w:p>
    <w:p w:rsidR="00844079" w:rsidRPr="006E108F" w:rsidRDefault="00844079" w:rsidP="00635D90">
      <w:pPr>
        <w:pStyle w:val="a5"/>
        <w:numPr>
          <w:ilvl w:val="0"/>
          <w:numId w:val="49"/>
        </w:numPr>
        <w:ind w:left="0"/>
        <w:rPr>
          <w:lang w:val="ru-RU"/>
        </w:rPr>
      </w:pPr>
      <w:r w:rsidRPr="006E108F">
        <w:rPr>
          <w:color w:val="231F20"/>
          <w:w w:val="115"/>
          <w:lang w:val="ru-RU"/>
        </w:rPr>
        <w:t>Переводитьвербальнуюинформациювграфическуюформуинаоборот.</w:t>
      </w:r>
    </w:p>
    <w:p w:rsidR="00844079" w:rsidRPr="006E108F" w:rsidRDefault="00844079" w:rsidP="00635D90">
      <w:pPr>
        <w:pStyle w:val="a5"/>
        <w:numPr>
          <w:ilvl w:val="0"/>
          <w:numId w:val="49"/>
        </w:numPr>
        <w:ind w:left="0"/>
        <w:rPr>
          <w:lang w:val="ru-RU"/>
        </w:rPr>
      </w:pPr>
      <w:r w:rsidRPr="006E108F">
        <w:rPr>
          <w:color w:val="231F20"/>
          <w:w w:val="115"/>
          <w:lang w:val="ru-RU"/>
        </w:rPr>
        <w:t>Выявлятьнедостаточностьиизбыточностьинформации,данных, необходимых для решения учебной или практическойзадачи.</w:t>
      </w:r>
    </w:p>
    <w:p w:rsidR="00844079" w:rsidRPr="006E108F" w:rsidRDefault="00844079" w:rsidP="00635D90">
      <w:pPr>
        <w:pStyle w:val="a5"/>
        <w:numPr>
          <w:ilvl w:val="0"/>
          <w:numId w:val="49"/>
        </w:numPr>
        <w:ind w:left="0"/>
        <w:rPr>
          <w:lang w:val="ru-RU"/>
        </w:rPr>
      </w:pPr>
      <w:r w:rsidRPr="006E108F">
        <w:rPr>
          <w:color w:val="231F20"/>
          <w:w w:val="115"/>
          <w:lang w:val="ru-RU"/>
        </w:rPr>
        <w:t>Распознавать неверную информацию, данные, утверждения;</w:t>
      </w:r>
      <w:r w:rsidRPr="006E108F">
        <w:rPr>
          <w:color w:val="231F20"/>
          <w:w w:val="120"/>
          <w:lang w:val="ru-RU"/>
        </w:rPr>
        <w:t>устанавливатьпротиворечиявфактах,данных.</w:t>
      </w:r>
    </w:p>
    <w:p w:rsidR="00844079" w:rsidRPr="006E108F" w:rsidRDefault="00844079" w:rsidP="00635D90">
      <w:pPr>
        <w:pStyle w:val="a5"/>
        <w:numPr>
          <w:ilvl w:val="0"/>
          <w:numId w:val="49"/>
        </w:numPr>
        <w:ind w:left="0"/>
        <w:rPr>
          <w:lang w:val="ru-RU"/>
        </w:rPr>
      </w:pPr>
      <w:r w:rsidRPr="006E108F">
        <w:rPr>
          <w:color w:val="231F20"/>
          <w:w w:val="120"/>
          <w:lang w:val="ru-RU"/>
        </w:rPr>
        <w:t>Находить ошибки в неверных утверждениях и исправлятьих.</w:t>
      </w:r>
    </w:p>
    <w:p w:rsidR="00844079" w:rsidRPr="006E108F" w:rsidRDefault="00844079" w:rsidP="00635D90">
      <w:pPr>
        <w:numPr>
          <w:ilvl w:val="0"/>
          <w:numId w:val="49"/>
        </w:numPr>
        <w:spacing w:line="240" w:lineRule="auto"/>
        <w:ind w:left="0"/>
        <w:jc w:val="both"/>
        <w:rPr>
          <w:rFonts w:ascii="Times New Roman" w:hAnsi="Times New Roman" w:cs="Times New Roman"/>
          <w:b/>
          <w:i/>
          <w:sz w:val="24"/>
          <w:szCs w:val="24"/>
          <w:lang w:val="ru-RU"/>
        </w:rPr>
      </w:pPr>
      <w:r w:rsidRPr="006E108F">
        <w:rPr>
          <w:rFonts w:ascii="Times New Roman" w:hAnsi="Times New Roman" w:cs="Times New Roman"/>
          <w:color w:val="231F20"/>
          <w:w w:val="120"/>
          <w:sz w:val="24"/>
          <w:szCs w:val="24"/>
          <w:lang w:val="ru-RU"/>
        </w:rPr>
        <w:t>Оценивать надежность информации по критериям, предло</w:t>
      </w:r>
      <w:r w:rsidRPr="006E108F">
        <w:rPr>
          <w:rFonts w:ascii="Times New Roman" w:hAnsi="Times New Roman" w:cs="Times New Roman"/>
          <w:color w:val="231F20"/>
          <w:w w:val="115"/>
          <w:sz w:val="24"/>
          <w:szCs w:val="24"/>
          <w:lang w:val="ru-RU"/>
        </w:rPr>
        <w:t>женным учителем или сформулированным самостоятельно.</w:t>
      </w:r>
    </w:p>
    <w:p w:rsidR="00844079" w:rsidRPr="00844079" w:rsidRDefault="00844079" w:rsidP="00844079">
      <w:pPr>
        <w:spacing w:line="240" w:lineRule="auto"/>
        <w:rPr>
          <w:rFonts w:ascii="Times New Roman" w:hAnsi="Times New Roman" w:cs="Times New Roman"/>
          <w:b/>
          <w:sz w:val="24"/>
          <w:szCs w:val="24"/>
        </w:rPr>
      </w:pPr>
      <w:r w:rsidRPr="00844079">
        <w:rPr>
          <w:rFonts w:ascii="Times New Roman" w:hAnsi="Times New Roman" w:cs="Times New Roman"/>
          <w:b/>
          <w:color w:val="231F20"/>
          <w:w w:val="120"/>
          <w:sz w:val="24"/>
          <w:szCs w:val="24"/>
        </w:rPr>
        <w:t>Формированиеуниверсальныхучебныхкоммуника</w:t>
      </w:r>
      <w:r w:rsidRPr="00844079">
        <w:rPr>
          <w:rFonts w:ascii="Times New Roman" w:hAnsi="Times New Roman" w:cs="Times New Roman"/>
          <w:b/>
          <w:color w:val="231F20"/>
          <w:w w:val="130"/>
          <w:sz w:val="24"/>
          <w:szCs w:val="24"/>
        </w:rPr>
        <w:t>тивныхдействий</w:t>
      </w:r>
    </w:p>
    <w:p w:rsidR="00844079" w:rsidRPr="006E108F" w:rsidRDefault="00844079" w:rsidP="00635D90">
      <w:pPr>
        <w:pStyle w:val="a5"/>
        <w:numPr>
          <w:ilvl w:val="0"/>
          <w:numId w:val="50"/>
        </w:numPr>
        <w:ind w:left="0"/>
        <w:rPr>
          <w:lang w:val="ru-RU"/>
        </w:rPr>
      </w:pPr>
      <w:r w:rsidRPr="006E108F">
        <w:rPr>
          <w:color w:val="231F20"/>
          <w:spacing w:val="-1"/>
          <w:w w:val="120"/>
          <w:lang w:val="ru-RU"/>
        </w:rPr>
        <w:t>Выстраиватьипредставлятьвписьменной</w:t>
      </w:r>
      <w:r w:rsidRPr="006E108F">
        <w:rPr>
          <w:color w:val="231F20"/>
          <w:w w:val="120"/>
          <w:lang w:val="ru-RU"/>
        </w:rPr>
        <w:t>формелогикуре</w:t>
      </w:r>
      <w:r w:rsidRPr="006E108F">
        <w:rPr>
          <w:color w:val="231F20"/>
          <w:spacing w:val="-2"/>
          <w:w w:val="120"/>
          <w:lang w:val="ru-RU"/>
        </w:rPr>
        <w:t>шениязадачи,доказательства,исследования,подкрепляяпояснениями,обоснованиями</w:t>
      </w:r>
      <w:r w:rsidRPr="006E108F">
        <w:rPr>
          <w:color w:val="231F20"/>
          <w:spacing w:val="-1"/>
          <w:w w:val="120"/>
          <w:lang w:val="ru-RU"/>
        </w:rPr>
        <w:t>втекстовомиграфическомвиде.</w:t>
      </w:r>
    </w:p>
    <w:p w:rsidR="00844079" w:rsidRPr="006E108F" w:rsidRDefault="00844079" w:rsidP="00635D90">
      <w:pPr>
        <w:pStyle w:val="a5"/>
        <w:numPr>
          <w:ilvl w:val="0"/>
          <w:numId w:val="50"/>
        </w:numPr>
        <w:ind w:left="0"/>
        <w:rPr>
          <w:lang w:val="ru-RU"/>
        </w:rPr>
      </w:pPr>
      <w:r w:rsidRPr="006E108F">
        <w:rPr>
          <w:color w:val="231F20"/>
          <w:w w:val="115"/>
          <w:lang w:val="ru-RU"/>
        </w:rPr>
        <w:t>Владеть базовыми нормами информационной этики и права,основамиинформационнойбезопасности,определяющимиправила общественного поведения, формы социальной жизни в группах и сообществах, существующих в виртуальномпространстве.</w:t>
      </w:r>
    </w:p>
    <w:p w:rsidR="00844079" w:rsidRPr="006E108F" w:rsidRDefault="00844079" w:rsidP="00635D90">
      <w:pPr>
        <w:pStyle w:val="a5"/>
        <w:numPr>
          <w:ilvl w:val="0"/>
          <w:numId w:val="50"/>
        </w:numPr>
        <w:ind w:left="0"/>
        <w:rPr>
          <w:lang w:val="ru-RU"/>
        </w:rPr>
      </w:pPr>
      <w:r w:rsidRPr="006E108F">
        <w:rPr>
          <w:color w:val="231F20"/>
          <w:w w:val="115"/>
          <w:lang w:val="ru-RU"/>
        </w:rPr>
        <w:t>Понимать и использовать преимущества командной и индивидуальнойработыприрешенииконкретнойпроблемы,  втомчислеприсозданииинформационногопродукта.</w:t>
      </w:r>
    </w:p>
    <w:p w:rsidR="00844079" w:rsidRPr="006E108F" w:rsidRDefault="00844079" w:rsidP="00635D90">
      <w:pPr>
        <w:pStyle w:val="a5"/>
        <w:numPr>
          <w:ilvl w:val="0"/>
          <w:numId w:val="50"/>
        </w:numPr>
        <w:ind w:left="0"/>
        <w:rPr>
          <w:lang w:val="ru-RU"/>
        </w:rPr>
      </w:pPr>
      <w:r w:rsidRPr="006E108F">
        <w:rPr>
          <w:lang w:val="ru-RU"/>
        </w:rPr>
        <w:t xml:space="preserve">Принимать цель совместной информационной деятельности по сбору, обработке, передаче, формализации информации. </w:t>
      </w:r>
    </w:p>
    <w:p w:rsidR="00844079" w:rsidRPr="006E108F" w:rsidRDefault="00844079" w:rsidP="00635D90">
      <w:pPr>
        <w:pStyle w:val="a5"/>
        <w:numPr>
          <w:ilvl w:val="0"/>
          <w:numId w:val="50"/>
        </w:numPr>
        <w:ind w:left="0"/>
        <w:rPr>
          <w:lang w:val="ru-RU"/>
        </w:rPr>
      </w:pPr>
      <w:r w:rsidRPr="006E108F">
        <w:rPr>
          <w:color w:val="231F20"/>
          <w:w w:val="115"/>
          <w:lang w:val="ru-RU"/>
        </w:rPr>
        <w:t>Коллективно строить действия по ее достижению: распреде</w:t>
      </w:r>
      <w:r w:rsidRPr="006E108F">
        <w:rPr>
          <w:color w:val="231F20"/>
          <w:w w:val="120"/>
          <w:lang w:val="ru-RU"/>
        </w:rPr>
        <w:t>лять роли, договариваться, обсуждать процесс и результатсовместнойработы.</w:t>
      </w:r>
    </w:p>
    <w:p w:rsidR="00844079" w:rsidRPr="006E108F" w:rsidRDefault="00844079" w:rsidP="00635D90">
      <w:pPr>
        <w:pStyle w:val="a5"/>
        <w:numPr>
          <w:ilvl w:val="0"/>
          <w:numId w:val="50"/>
        </w:numPr>
        <w:ind w:left="0"/>
        <w:rPr>
          <w:lang w:val="ru-RU"/>
        </w:rPr>
      </w:pPr>
      <w:r w:rsidRPr="006E108F">
        <w:rPr>
          <w:color w:val="231F20"/>
          <w:w w:val="115"/>
          <w:lang w:val="ru-RU"/>
        </w:rPr>
        <w:t>Выполнять свою часть работы с информацией или информационным продуктом, достигая качественного результата посвоему направлению и координируя свои действия с другимичленамикоманды.</w:t>
      </w:r>
    </w:p>
    <w:p w:rsidR="00844079" w:rsidRPr="006E108F" w:rsidRDefault="00844079" w:rsidP="00635D90">
      <w:pPr>
        <w:pStyle w:val="a5"/>
        <w:numPr>
          <w:ilvl w:val="0"/>
          <w:numId w:val="50"/>
        </w:numPr>
        <w:ind w:left="0"/>
        <w:rPr>
          <w:lang w:val="ru-RU"/>
        </w:rPr>
      </w:pPr>
      <w:r w:rsidRPr="006E108F">
        <w:rPr>
          <w:color w:val="231F20"/>
          <w:w w:val="115"/>
          <w:lang w:val="ru-RU"/>
        </w:rPr>
        <w:t>Оценивать качество своего вклада в общий информационныйпродуктпокритериям,самостоятельносформулированнымучастникамивзаимодействия.</w:t>
      </w:r>
    </w:p>
    <w:p w:rsidR="00844079" w:rsidRPr="00844079" w:rsidRDefault="00844079" w:rsidP="00844079">
      <w:pPr>
        <w:pStyle w:val="51"/>
        <w:ind w:left="0"/>
        <w:rPr>
          <w:i w:val="0"/>
          <w:sz w:val="24"/>
          <w:szCs w:val="24"/>
        </w:rPr>
      </w:pPr>
      <w:r w:rsidRPr="00844079">
        <w:rPr>
          <w:i w:val="0"/>
          <w:color w:val="231F20"/>
          <w:w w:val="130"/>
          <w:sz w:val="24"/>
          <w:szCs w:val="24"/>
        </w:rPr>
        <w:t>Формированиеуниверсальныхучебныхрегулятивныхдействий</w:t>
      </w:r>
    </w:p>
    <w:p w:rsidR="00844079" w:rsidRPr="00844079" w:rsidRDefault="00844079" w:rsidP="00635D90">
      <w:pPr>
        <w:pStyle w:val="a5"/>
        <w:numPr>
          <w:ilvl w:val="0"/>
          <w:numId w:val="51"/>
        </w:numPr>
        <w:ind w:left="0"/>
      </w:pPr>
      <w:r w:rsidRPr="00844079">
        <w:rPr>
          <w:color w:val="231F20"/>
          <w:w w:val="115"/>
        </w:rPr>
        <w:t>Удерживатьцельдеятельности.</w:t>
      </w:r>
    </w:p>
    <w:p w:rsidR="00844079" w:rsidRPr="006E108F" w:rsidRDefault="00844079" w:rsidP="00635D90">
      <w:pPr>
        <w:pStyle w:val="a5"/>
        <w:numPr>
          <w:ilvl w:val="0"/>
          <w:numId w:val="51"/>
        </w:numPr>
        <w:ind w:left="0"/>
        <w:rPr>
          <w:lang w:val="ru-RU"/>
        </w:rPr>
      </w:pPr>
      <w:r w:rsidRPr="006E108F">
        <w:rPr>
          <w:color w:val="231F20"/>
          <w:w w:val="120"/>
          <w:lang w:val="ru-RU"/>
        </w:rPr>
        <w:t>Планировать выполнение учебной задачи, выбирать и аргументироватьспособдеятельности.</w:t>
      </w:r>
    </w:p>
    <w:p w:rsidR="00844079" w:rsidRPr="006E108F" w:rsidRDefault="00844079" w:rsidP="00635D90">
      <w:pPr>
        <w:pStyle w:val="a5"/>
        <w:numPr>
          <w:ilvl w:val="0"/>
          <w:numId w:val="51"/>
        </w:numPr>
        <w:ind w:left="0"/>
        <w:rPr>
          <w:lang w:val="ru-RU"/>
        </w:rPr>
      </w:pPr>
      <w:r w:rsidRPr="006E108F">
        <w:rPr>
          <w:color w:val="231F20"/>
          <w:w w:val="115"/>
          <w:lang w:val="ru-RU"/>
        </w:rPr>
        <w:lastRenderedPageBreak/>
        <w:t>Корректироватьдеятельностьсучетомвозникшихтрудностей,ошибок,новыхданныхилиинформации.</w:t>
      </w:r>
    </w:p>
    <w:p w:rsidR="00844079" w:rsidRPr="006E108F" w:rsidRDefault="00844079" w:rsidP="00635D90">
      <w:pPr>
        <w:pStyle w:val="a5"/>
        <w:numPr>
          <w:ilvl w:val="0"/>
          <w:numId w:val="51"/>
        </w:numPr>
        <w:ind w:left="0"/>
        <w:rPr>
          <w:lang w:val="ru-RU"/>
        </w:rPr>
      </w:pPr>
      <w:r w:rsidRPr="006E108F">
        <w:rPr>
          <w:color w:val="231F20"/>
          <w:w w:val="115"/>
          <w:lang w:val="ru-RU"/>
        </w:rPr>
        <w:t>Анализировать и оценивать собственную работу: меру собственной самостоятельности, затруднения, дефициты, ошибкиипр.</w:t>
      </w:r>
    </w:p>
    <w:p w:rsidR="00844079" w:rsidRPr="006E108F" w:rsidRDefault="00844079" w:rsidP="00844079">
      <w:pPr>
        <w:pStyle w:val="31"/>
        <w:ind w:left="0"/>
        <w:jc w:val="left"/>
        <w:rPr>
          <w:color w:val="231F20"/>
          <w:w w:val="85"/>
          <w:lang w:val="ru-RU"/>
        </w:rPr>
      </w:pPr>
    </w:p>
    <w:p w:rsidR="00844079" w:rsidRPr="006E108F" w:rsidRDefault="00844079" w:rsidP="00844079">
      <w:pPr>
        <w:pStyle w:val="31"/>
        <w:ind w:left="0"/>
        <w:jc w:val="left"/>
        <w:rPr>
          <w:lang w:val="ru-RU"/>
        </w:rPr>
      </w:pPr>
      <w:r w:rsidRPr="006E108F">
        <w:rPr>
          <w:color w:val="231F20"/>
          <w:w w:val="85"/>
          <w:lang w:val="ru-RU"/>
        </w:rPr>
        <w:t>ЕСТЕСТВЕННО-НАУЧНЫЕПРЕДМЕТЫ</w:t>
      </w:r>
    </w:p>
    <w:p w:rsidR="00844079" w:rsidRPr="006E108F" w:rsidRDefault="00844079" w:rsidP="00844079">
      <w:pPr>
        <w:pStyle w:val="31"/>
        <w:ind w:left="0"/>
        <w:jc w:val="left"/>
        <w:rPr>
          <w:lang w:val="ru-RU"/>
        </w:rPr>
      </w:pPr>
      <w:r w:rsidRPr="006E108F">
        <w:rPr>
          <w:color w:val="231F20"/>
          <w:w w:val="90"/>
          <w:lang w:val="ru-RU"/>
        </w:rPr>
        <w:t>Формированиеуниверсальныхучебныхпознавательныхдействий</w:t>
      </w:r>
    </w:p>
    <w:p w:rsidR="00844079" w:rsidRPr="00844079" w:rsidRDefault="00844079" w:rsidP="00844079">
      <w:pPr>
        <w:pStyle w:val="51"/>
        <w:ind w:left="0"/>
        <w:jc w:val="left"/>
        <w:rPr>
          <w:i w:val="0"/>
          <w:sz w:val="24"/>
          <w:szCs w:val="24"/>
        </w:rPr>
      </w:pPr>
      <w:r w:rsidRPr="00844079">
        <w:rPr>
          <w:i w:val="0"/>
          <w:color w:val="231F20"/>
          <w:w w:val="130"/>
          <w:sz w:val="24"/>
          <w:szCs w:val="24"/>
        </w:rPr>
        <w:t>Формированиебазовыхлогическихдействий</w:t>
      </w:r>
    </w:p>
    <w:p w:rsidR="00844079" w:rsidRPr="006E108F" w:rsidRDefault="00844079" w:rsidP="00635D90">
      <w:pPr>
        <w:pStyle w:val="a5"/>
        <w:numPr>
          <w:ilvl w:val="0"/>
          <w:numId w:val="52"/>
        </w:numPr>
        <w:ind w:left="0"/>
        <w:rPr>
          <w:lang w:val="ru-RU"/>
        </w:rPr>
      </w:pPr>
      <w:r w:rsidRPr="006E108F">
        <w:rPr>
          <w:color w:val="231F20"/>
          <w:w w:val="115"/>
          <w:lang w:val="ru-RU"/>
        </w:rPr>
        <w:t>Выдвигать гипотезы, объясняющие простые явления, например:</w:t>
      </w:r>
    </w:p>
    <w:p w:rsidR="00844079" w:rsidRPr="006E108F" w:rsidRDefault="00844079" w:rsidP="00844079">
      <w:pPr>
        <w:pStyle w:val="a5"/>
        <w:ind w:left="0"/>
        <w:rPr>
          <w:lang w:val="ru-RU"/>
        </w:rPr>
      </w:pPr>
      <w:r w:rsidRPr="006E108F">
        <w:rPr>
          <w:color w:val="231F20"/>
          <w:w w:val="115"/>
          <w:lang w:val="ru-RU"/>
        </w:rPr>
        <w:t>—почему останавливается движущееся по горизонтальной поверхноститело;</w:t>
      </w:r>
    </w:p>
    <w:p w:rsidR="00844079" w:rsidRPr="006E108F" w:rsidRDefault="00844079" w:rsidP="00844079">
      <w:pPr>
        <w:pStyle w:val="a5"/>
        <w:ind w:left="0"/>
        <w:rPr>
          <w:lang w:val="ru-RU"/>
        </w:rPr>
      </w:pPr>
      <w:r w:rsidRPr="006E108F">
        <w:rPr>
          <w:color w:val="231F20"/>
          <w:w w:val="115"/>
          <w:lang w:val="ru-RU"/>
        </w:rPr>
        <w:t>—почемувжаркуюпогодувсветлойодеждепрохладнее,чемвтемной.</w:t>
      </w:r>
    </w:p>
    <w:p w:rsidR="00844079" w:rsidRPr="006E108F" w:rsidRDefault="00844079" w:rsidP="00635D90">
      <w:pPr>
        <w:pStyle w:val="a5"/>
        <w:numPr>
          <w:ilvl w:val="0"/>
          <w:numId w:val="52"/>
        </w:numPr>
        <w:ind w:left="0"/>
        <w:rPr>
          <w:lang w:val="ru-RU"/>
        </w:rPr>
      </w:pPr>
      <w:r w:rsidRPr="006E108F">
        <w:rPr>
          <w:color w:val="231F20"/>
          <w:w w:val="115"/>
          <w:lang w:val="ru-RU"/>
        </w:rPr>
        <w:t>Строить простейшие модели физических явлений (в виде рисунков или схем), например: падение предмета; отражениесветаотзеркальнойповерхности.</w:t>
      </w:r>
    </w:p>
    <w:p w:rsidR="00844079" w:rsidRPr="006E108F" w:rsidRDefault="00844079" w:rsidP="00635D90">
      <w:pPr>
        <w:pStyle w:val="a5"/>
        <w:numPr>
          <w:ilvl w:val="0"/>
          <w:numId w:val="52"/>
        </w:numPr>
        <w:ind w:left="0"/>
        <w:rPr>
          <w:lang w:val="ru-RU"/>
        </w:rPr>
      </w:pPr>
      <w:r w:rsidRPr="006E108F">
        <w:rPr>
          <w:color w:val="231F20"/>
          <w:w w:val="115"/>
          <w:lang w:val="ru-RU"/>
        </w:rPr>
        <w:t>Прогнозировать свойства веществ на основе общих химических свойств изученных классов/групп веществ, к которымониотносятся.</w:t>
      </w:r>
    </w:p>
    <w:p w:rsidR="00844079" w:rsidRPr="006E108F" w:rsidRDefault="00844079" w:rsidP="00635D90">
      <w:pPr>
        <w:pStyle w:val="a5"/>
        <w:numPr>
          <w:ilvl w:val="0"/>
          <w:numId w:val="52"/>
        </w:numPr>
        <w:ind w:left="0"/>
        <w:rPr>
          <w:lang w:val="ru-RU"/>
        </w:rPr>
      </w:pPr>
      <w:r w:rsidRPr="006E108F">
        <w:rPr>
          <w:color w:val="231F20"/>
          <w:w w:val="115"/>
          <w:lang w:val="ru-RU"/>
        </w:rPr>
        <w:t>Объяснять общности происхождения и эволюции системати</w:t>
      </w:r>
      <w:r w:rsidRPr="006E108F">
        <w:rPr>
          <w:color w:val="231F20"/>
          <w:w w:val="120"/>
          <w:lang w:val="ru-RU"/>
        </w:rPr>
        <w:t>ческих групп растений на примере сопоставления биологическихрастительныхобъектов.</w:t>
      </w:r>
    </w:p>
    <w:p w:rsidR="00844079" w:rsidRPr="00844079" w:rsidRDefault="00844079" w:rsidP="00844079">
      <w:pPr>
        <w:pStyle w:val="51"/>
        <w:ind w:left="0"/>
        <w:rPr>
          <w:i w:val="0"/>
          <w:sz w:val="24"/>
          <w:szCs w:val="24"/>
        </w:rPr>
      </w:pPr>
      <w:r w:rsidRPr="00844079">
        <w:rPr>
          <w:i w:val="0"/>
          <w:color w:val="231F20"/>
          <w:w w:val="130"/>
          <w:sz w:val="24"/>
          <w:szCs w:val="24"/>
        </w:rPr>
        <w:t>Формированиебазовыхисследовательскихдействий</w:t>
      </w:r>
    </w:p>
    <w:p w:rsidR="00844079" w:rsidRPr="006E108F" w:rsidRDefault="00844079" w:rsidP="00635D90">
      <w:pPr>
        <w:pStyle w:val="a5"/>
        <w:numPr>
          <w:ilvl w:val="0"/>
          <w:numId w:val="54"/>
        </w:numPr>
        <w:ind w:left="0"/>
        <w:rPr>
          <w:lang w:val="ru-RU"/>
        </w:rPr>
      </w:pPr>
      <w:r w:rsidRPr="006E108F">
        <w:rPr>
          <w:lang w:val="ru-RU"/>
        </w:rPr>
        <w:t>Исследование явления теплообмена при смешивании холодной и горячей воды.</w:t>
      </w:r>
    </w:p>
    <w:p w:rsidR="00844079" w:rsidRPr="006E108F" w:rsidRDefault="00844079" w:rsidP="00635D90">
      <w:pPr>
        <w:pStyle w:val="a5"/>
        <w:numPr>
          <w:ilvl w:val="0"/>
          <w:numId w:val="54"/>
        </w:numPr>
        <w:ind w:left="0"/>
        <w:rPr>
          <w:lang w:val="ru-RU"/>
        </w:rPr>
      </w:pPr>
      <w:r w:rsidRPr="006E108F">
        <w:rPr>
          <w:color w:val="231F20"/>
          <w:w w:val="115"/>
          <w:lang w:val="ru-RU"/>
        </w:rPr>
        <w:t>Исследованиепроцессаиспаренияразличныхжидкостей.</w:t>
      </w:r>
    </w:p>
    <w:p w:rsidR="00844079" w:rsidRPr="006E108F" w:rsidRDefault="00844079" w:rsidP="00635D90">
      <w:pPr>
        <w:pStyle w:val="a5"/>
        <w:numPr>
          <w:ilvl w:val="0"/>
          <w:numId w:val="54"/>
        </w:numPr>
        <w:ind w:left="0"/>
        <w:rPr>
          <w:lang w:val="ru-RU"/>
        </w:rPr>
      </w:pPr>
      <w:r w:rsidRPr="006E108F">
        <w:rPr>
          <w:color w:val="231F20"/>
          <w:w w:val="115"/>
          <w:lang w:val="ru-RU"/>
        </w:rPr>
        <w:t>Планированиеиосуществлениенапрактикехимическихэкспериментов, проведение наблюдений, получение выводовпорезультатамэксперимента:обнаружениесульфат-ионов,взаимодействиеразбавленнойсернойкислотысцинком.</w:t>
      </w:r>
    </w:p>
    <w:p w:rsidR="00844079" w:rsidRPr="00844079" w:rsidRDefault="00844079" w:rsidP="00844079">
      <w:pPr>
        <w:pStyle w:val="51"/>
        <w:ind w:left="0"/>
        <w:rPr>
          <w:i w:val="0"/>
          <w:sz w:val="24"/>
          <w:szCs w:val="24"/>
        </w:rPr>
      </w:pPr>
      <w:r w:rsidRPr="00844079">
        <w:rPr>
          <w:i w:val="0"/>
          <w:color w:val="231F20"/>
          <w:w w:val="125"/>
          <w:sz w:val="24"/>
          <w:szCs w:val="24"/>
        </w:rPr>
        <w:t>Работасинформацией</w:t>
      </w:r>
    </w:p>
    <w:p w:rsidR="00844079" w:rsidRPr="006E108F" w:rsidRDefault="00844079" w:rsidP="00635D90">
      <w:pPr>
        <w:pStyle w:val="a5"/>
        <w:numPr>
          <w:ilvl w:val="0"/>
          <w:numId w:val="55"/>
        </w:numPr>
        <w:ind w:left="0"/>
        <w:rPr>
          <w:lang w:val="ru-RU"/>
        </w:rPr>
      </w:pPr>
      <w:r w:rsidRPr="006E108F">
        <w:rPr>
          <w:color w:val="231F20"/>
          <w:w w:val="120"/>
          <w:lang w:val="ru-RU"/>
        </w:rPr>
        <w:t>Анализировать оригинальный текст, посвященный использованию звука (или ультразвука) в технике (эхолокация,ультразвуквмедицинеидр.).</w:t>
      </w:r>
    </w:p>
    <w:p w:rsidR="00844079" w:rsidRPr="006E108F" w:rsidRDefault="00844079" w:rsidP="00635D90">
      <w:pPr>
        <w:pStyle w:val="a5"/>
        <w:numPr>
          <w:ilvl w:val="0"/>
          <w:numId w:val="55"/>
        </w:numPr>
        <w:ind w:left="0"/>
        <w:rPr>
          <w:lang w:val="ru-RU"/>
        </w:rPr>
      </w:pPr>
      <w:r w:rsidRPr="006E108F">
        <w:rPr>
          <w:color w:val="231F20"/>
          <w:w w:val="115"/>
          <w:lang w:val="ru-RU"/>
        </w:rPr>
        <w:t>Выполнятьзаданияпотексту(смысловоечтение).</w:t>
      </w:r>
    </w:p>
    <w:p w:rsidR="00844079" w:rsidRPr="006E108F" w:rsidRDefault="00844079" w:rsidP="00635D90">
      <w:pPr>
        <w:pStyle w:val="a5"/>
        <w:numPr>
          <w:ilvl w:val="0"/>
          <w:numId w:val="55"/>
        </w:numPr>
        <w:ind w:left="0"/>
        <w:rPr>
          <w:lang w:val="ru-RU"/>
        </w:rPr>
      </w:pPr>
      <w:r w:rsidRPr="006E108F">
        <w:rPr>
          <w:color w:val="231F20"/>
          <w:w w:val="115"/>
          <w:lang w:val="ru-RU"/>
        </w:rPr>
        <w:t>Использование при выполнении учебных заданий и в процес-се исследовательской деятельности научно-популярную литературухимическогосодержания,справочныематериалы,ресурсыИнтернета.</w:t>
      </w:r>
    </w:p>
    <w:p w:rsidR="00844079" w:rsidRPr="006E108F" w:rsidRDefault="00844079" w:rsidP="00635D90">
      <w:pPr>
        <w:pStyle w:val="a5"/>
        <w:numPr>
          <w:ilvl w:val="0"/>
          <w:numId w:val="55"/>
        </w:numPr>
        <w:ind w:left="0"/>
        <w:rPr>
          <w:lang w:val="ru-RU"/>
        </w:rPr>
      </w:pPr>
      <w:r w:rsidRPr="006E108F">
        <w:rPr>
          <w:color w:val="231F20"/>
          <w:w w:val="115"/>
          <w:lang w:val="ru-RU"/>
        </w:rPr>
        <w:t>Анализировать современные источники о вакцинах и вакци</w:t>
      </w:r>
      <w:r w:rsidRPr="006E108F">
        <w:rPr>
          <w:color w:val="231F20"/>
          <w:w w:val="120"/>
          <w:lang w:val="ru-RU"/>
        </w:rPr>
        <w:t>нировании. Обсуждать роли вакцин и лечебных сыворотокдлясохраненияздоровьячеловека.</w:t>
      </w:r>
    </w:p>
    <w:p w:rsidR="00844079" w:rsidRPr="00844079" w:rsidRDefault="00844079" w:rsidP="00844079">
      <w:pPr>
        <w:pStyle w:val="51"/>
        <w:ind w:left="0"/>
        <w:rPr>
          <w:i w:val="0"/>
          <w:sz w:val="24"/>
          <w:szCs w:val="24"/>
        </w:rPr>
      </w:pPr>
      <w:r w:rsidRPr="00844079">
        <w:rPr>
          <w:i w:val="0"/>
          <w:color w:val="231F20"/>
          <w:w w:val="130"/>
          <w:sz w:val="24"/>
          <w:szCs w:val="24"/>
        </w:rPr>
        <w:t>Формирование универсальных учебных коммуникативныхдействий</w:t>
      </w:r>
    </w:p>
    <w:p w:rsidR="00844079" w:rsidRPr="006E108F" w:rsidRDefault="00844079" w:rsidP="00635D90">
      <w:pPr>
        <w:pStyle w:val="a5"/>
        <w:numPr>
          <w:ilvl w:val="0"/>
          <w:numId w:val="56"/>
        </w:numPr>
        <w:ind w:left="0"/>
        <w:rPr>
          <w:lang w:val="ru-RU"/>
        </w:rPr>
      </w:pPr>
      <w:r w:rsidRPr="006E108F">
        <w:rPr>
          <w:color w:val="231F20"/>
          <w:w w:val="115"/>
          <w:lang w:val="ru-RU"/>
        </w:rPr>
        <w:t>Сопоставлять свои суждения с суждениями других участников дискуссии, при выявлении различий и сходства позицийпоотношениюкобсуждаемойестественно-научнойпроблеме.</w:t>
      </w:r>
    </w:p>
    <w:p w:rsidR="00844079" w:rsidRPr="006E108F" w:rsidRDefault="00844079" w:rsidP="00635D90">
      <w:pPr>
        <w:pStyle w:val="a5"/>
        <w:numPr>
          <w:ilvl w:val="0"/>
          <w:numId w:val="56"/>
        </w:numPr>
        <w:ind w:left="0"/>
        <w:rPr>
          <w:lang w:val="ru-RU"/>
        </w:rPr>
      </w:pPr>
      <w:r w:rsidRPr="006E108F">
        <w:rPr>
          <w:color w:val="231F20"/>
          <w:w w:val="115"/>
          <w:lang w:val="ru-RU"/>
        </w:rPr>
        <w:t>Выражать свою точку зрения на решение естественно-научнойзадачивустныхиписьменныхтекстах.</w:t>
      </w:r>
    </w:p>
    <w:p w:rsidR="00844079" w:rsidRPr="006E108F" w:rsidRDefault="00844079" w:rsidP="00635D90">
      <w:pPr>
        <w:pStyle w:val="a5"/>
        <w:numPr>
          <w:ilvl w:val="0"/>
          <w:numId w:val="56"/>
        </w:numPr>
        <w:ind w:left="0"/>
        <w:rPr>
          <w:lang w:val="ru-RU"/>
        </w:rPr>
      </w:pPr>
      <w:r w:rsidRPr="006E108F">
        <w:rPr>
          <w:color w:val="231F20"/>
          <w:w w:val="115"/>
          <w:lang w:val="ru-RU"/>
        </w:rPr>
        <w:t>Публично представлять результаты выполненного естественно-научного исследования или проекта, физического или химическогоопыта,биологическогонаблюдения.</w:t>
      </w:r>
    </w:p>
    <w:p w:rsidR="00844079" w:rsidRPr="006E108F" w:rsidRDefault="00844079" w:rsidP="00635D90">
      <w:pPr>
        <w:pStyle w:val="a5"/>
        <w:numPr>
          <w:ilvl w:val="0"/>
          <w:numId w:val="56"/>
        </w:numPr>
        <w:ind w:left="0"/>
        <w:rPr>
          <w:lang w:val="ru-RU"/>
        </w:rPr>
      </w:pPr>
      <w:r w:rsidRPr="006E108F">
        <w:rPr>
          <w:color w:val="231F20"/>
          <w:w w:val="115"/>
          <w:lang w:val="ru-RU"/>
        </w:rPr>
        <w:t>Определять и принимать цель совместной деятельности порешению естественно-научной проблемы, организация действий по ее достижению: обсуждение процесса и результатовсовместнойработы;обобщениемненийнесколькихлюдей.</w:t>
      </w:r>
    </w:p>
    <w:p w:rsidR="00844079" w:rsidRPr="006E108F" w:rsidRDefault="00844079" w:rsidP="00635D90">
      <w:pPr>
        <w:pStyle w:val="a5"/>
        <w:numPr>
          <w:ilvl w:val="0"/>
          <w:numId w:val="56"/>
        </w:numPr>
        <w:ind w:left="0"/>
        <w:rPr>
          <w:lang w:val="ru-RU"/>
        </w:rPr>
      </w:pPr>
      <w:r w:rsidRPr="006E108F">
        <w:rPr>
          <w:color w:val="231F20"/>
          <w:w w:val="115"/>
          <w:lang w:val="ru-RU"/>
        </w:rPr>
        <w:t>Координировать свои действия с другими членами командыпри решении задачи, выполнении естественно-научного исследованияилипроекта.</w:t>
      </w:r>
    </w:p>
    <w:p w:rsidR="00844079" w:rsidRPr="006E108F" w:rsidRDefault="00844079" w:rsidP="00635D90">
      <w:pPr>
        <w:pStyle w:val="a5"/>
        <w:numPr>
          <w:ilvl w:val="0"/>
          <w:numId w:val="56"/>
        </w:numPr>
        <w:ind w:left="0"/>
        <w:rPr>
          <w:lang w:val="ru-RU"/>
        </w:rPr>
      </w:pPr>
      <w:r w:rsidRPr="006E108F">
        <w:rPr>
          <w:color w:val="231F20"/>
          <w:w w:val="115"/>
          <w:lang w:val="ru-RU"/>
        </w:rPr>
        <w:t>Оценивать свой вклад в решение естественно-научной проблемыпокритериям,самостоятельносформулированнымучастникамикоманды.</w:t>
      </w:r>
    </w:p>
    <w:p w:rsidR="00844079" w:rsidRPr="00844079" w:rsidRDefault="00844079" w:rsidP="00844079">
      <w:pPr>
        <w:pStyle w:val="51"/>
        <w:ind w:left="0"/>
        <w:rPr>
          <w:i w:val="0"/>
          <w:sz w:val="24"/>
          <w:szCs w:val="24"/>
        </w:rPr>
      </w:pPr>
      <w:r w:rsidRPr="00844079">
        <w:rPr>
          <w:i w:val="0"/>
          <w:color w:val="231F20"/>
          <w:w w:val="130"/>
          <w:sz w:val="24"/>
          <w:szCs w:val="24"/>
        </w:rPr>
        <w:t>Формированиеуниверсальныхучебныхрегулятивныхдействий</w:t>
      </w:r>
    </w:p>
    <w:p w:rsidR="00844079" w:rsidRPr="006E108F" w:rsidRDefault="00844079" w:rsidP="00635D90">
      <w:pPr>
        <w:pStyle w:val="a5"/>
        <w:numPr>
          <w:ilvl w:val="0"/>
          <w:numId w:val="53"/>
        </w:numPr>
        <w:ind w:left="0"/>
        <w:rPr>
          <w:lang w:val="ru-RU"/>
        </w:rPr>
      </w:pPr>
      <w:r w:rsidRPr="006E108F">
        <w:rPr>
          <w:color w:val="231F20"/>
          <w:w w:val="115"/>
          <w:lang w:val="ru-RU"/>
        </w:rPr>
        <w:t>Выявление проблем в жизненных и учебных ситуациях, требующих для решения проявлений естественно-научной грамотности.</w:t>
      </w:r>
    </w:p>
    <w:p w:rsidR="00844079" w:rsidRPr="006E108F" w:rsidRDefault="00844079" w:rsidP="00635D90">
      <w:pPr>
        <w:pStyle w:val="a5"/>
        <w:numPr>
          <w:ilvl w:val="0"/>
          <w:numId w:val="53"/>
        </w:numPr>
        <w:ind w:left="0"/>
        <w:rPr>
          <w:lang w:val="ru-RU"/>
        </w:rPr>
      </w:pPr>
      <w:r w:rsidRPr="006E108F">
        <w:rPr>
          <w:color w:val="231F20"/>
          <w:w w:val="115"/>
          <w:lang w:val="ru-RU"/>
        </w:rPr>
        <w:t>Анализивыборразличныхподходовкпринятиюрешенийв ситуациях, требующих естественно-научной грамотности изнакомства с современными технологиями (индивидуальное,принятиерешениявгруппе,принятиерешенийгруппой).</w:t>
      </w:r>
    </w:p>
    <w:p w:rsidR="00844079" w:rsidRPr="006E108F" w:rsidRDefault="00844079" w:rsidP="00635D90">
      <w:pPr>
        <w:pStyle w:val="a5"/>
        <w:numPr>
          <w:ilvl w:val="0"/>
          <w:numId w:val="53"/>
        </w:numPr>
        <w:ind w:left="0"/>
        <w:rPr>
          <w:lang w:val="ru-RU"/>
        </w:rPr>
      </w:pPr>
      <w:r w:rsidRPr="006E108F">
        <w:rPr>
          <w:color w:val="231F20"/>
          <w:w w:val="115"/>
          <w:lang w:val="ru-RU"/>
        </w:rPr>
        <w:t>Самостоятельное составление алгоритмов решения естественно-научной задачи или плана естественно-научного исследованиясучетомсобственныхвозможностей.</w:t>
      </w:r>
    </w:p>
    <w:p w:rsidR="00844079" w:rsidRPr="006E108F" w:rsidRDefault="00844079" w:rsidP="00635D90">
      <w:pPr>
        <w:pStyle w:val="a5"/>
        <w:numPr>
          <w:ilvl w:val="0"/>
          <w:numId w:val="53"/>
        </w:numPr>
        <w:ind w:left="0"/>
        <w:rPr>
          <w:lang w:val="ru-RU"/>
        </w:rPr>
      </w:pPr>
      <w:r w:rsidRPr="006E108F">
        <w:rPr>
          <w:color w:val="231F20"/>
          <w:w w:val="115"/>
          <w:lang w:val="ru-RU"/>
        </w:rPr>
        <w:t>Выработка адекватной оценки ситуации, возникшей при решении естественно-научной задачи, и при выдвижении планаизмененияситуациивслучаенеобходимости.</w:t>
      </w:r>
    </w:p>
    <w:p w:rsidR="00844079" w:rsidRPr="006E108F" w:rsidRDefault="00844079" w:rsidP="00635D90">
      <w:pPr>
        <w:pStyle w:val="a5"/>
        <w:numPr>
          <w:ilvl w:val="0"/>
          <w:numId w:val="53"/>
        </w:numPr>
        <w:ind w:left="0"/>
        <w:rPr>
          <w:lang w:val="ru-RU"/>
        </w:rPr>
      </w:pPr>
      <w:r w:rsidRPr="006E108F">
        <w:rPr>
          <w:color w:val="231F20"/>
          <w:w w:val="115"/>
          <w:lang w:val="ru-RU"/>
        </w:rPr>
        <w:lastRenderedPageBreak/>
        <w:t>Объяснение причин достижения (недостижения) результатовдеятельности по решению естественно-научной задачи, выполненииестественно-научногоисследования.</w:t>
      </w:r>
    </w:p>
    <w:p w:rsidR="00844079" w:rsidRPr="006E108F" w:rsidRDefault="00844079" w:rsidP="00635D90">
      <w:pPr>
        <w:pStyle w:val="a5"/>
        <w:numPr>
          <w:ilvl w:val="0"/>
          <w:numId w:val="53"/>
        </w:numPr>
        <w:ind w:left="0"/>
        <w:rPr>
          <w:lang w:val="ru-RU"/>
        </w:rPr>
      </w:pPr>
      <w:r w:rsidRPr="006E108F">
        <w:rPr>
          <w:color w:val="231F20"/>
          <w:w w:val="115"/>
          <w:lang w:val="ru-RU"/>
        </w:rPr>
        <w:t>Оценка соответствия результата решения естественно-научнойпроблемыпоставленнымцелямиусловиям.</w:t>
      </w:r>
    </w:p>
    <w:p w:rsidR="00844079" w:rsidRPr="006E108F" w:rsidRDefault="00844079" w:rsidP="00635D90">
      <w:pPr>
        <w:pStyle w:val="a5"/>
        <w:numPr>
          <w:ilvl w:val="0"/>
          <w:numId w:val="53"/>
        </w:numPr>
        <w:ind w:left="0"/>
        <w:rPr>
          <w:lang w:val="ru-RU"/>
        </w:rPr>
      </w:pPr>
      <w:r w:rsidRPr="006E108F">
        <w:rPr>
          <w:color w:val="231F20"/>
          <w:w w:val="115"/>
          <w:lang w:val="ru-RU"/>
        </w:rPr>
        <w:t>Готовность ставить себя на место другого человека в ходеспора или дискуссии по естественно-научной проблеме, интерпретациирезультатовестественно-научногоисследования; готовность понимать мотивы, намерения и логику другого.</w:t>
      </w:r>
    </w:p>
    <w:p w:rsidR="00844079" w:rsidRPr="006E108F" w:rsidRDefault="00844079" w:rsidP="00844079">
      <w:pPr>
        <w:pStyle w:val="31"/>
        <w:ind w:left="0"/>
        <w:jc w:val="left"/>
        <w:rPr>
          <w:color w:val="231F20"/>
          <w:w w:val="85"/>
          <w:lang w:val="ru-RU"/>
        </w:rPr>
      </w:pPr>
    </w:p>
    <w:p w:rsidR="00844079" w:rsidRPr="006E108F" w:rsidRDefault="00844079" w:rsidP="00844079">
      <w:pPr>
        <w:pStyle w:val="31"/>
        <w:ind w:left="0"/>
        <w:jc w:val="left"/>
        <w:rPr>
          <w:lang w:val="ru-RU"/>
        </w:rPr>
      </w:pPr>
      <w:r w:rsidRPr="006E108F">
        <w:rPr>
          <w:color w:val="231F20"/>
          <w:w w:val="85"/>
          <w:lang w:val="ru-RU"/>
        </w:rPr>
        <w:t>ОБЩЕСТВЕННО-НАУЧНЫЕПРЕДМЕТЫ</w:t>
      </w:r>
    </w:p>
    <w:p w:rsidR="00844079" w:rsidRPr="006E108F" w:rsidRDefault="00844079" w:rsidP="00844079">
      <w:pPr>
        <w:pStyle w:val="31"/>
        <w:ind w:left="0"/>
        <w:jc w:val="left"/>
        <w:rPr>
          <w:lang w:val="ru-RU"/>
        </w:rPr>
      </w:pPr>
      <w:r w:rsidRPr="006E108F">
        <w:rPr>
          <w:color w:val="231F20"/>
          <w:w w:val="90"/>
          <w:lang w:val="ru-RU"/>
        </w:rPr>
        <w:t>Формированиеуниверсальныхучебныхпознавательныхдействий</w:t>
      </w:r>
    </w:p>
    <w:p w:rsidR="00844079" w:rsidRPr="00844079" w:rsidRDefault="00844079" w:rsidP="00844079">
      <w:pPr>
        <w:pStyle w:val="51"/>
        <w:ind w:left="0"/>
        <w:jc w:val="left"/>
        <w:rPr>
          <w:i w:val="0"/>
          <w:sz w:val="24"/>
          <w:szCs w:val="24"/>
        </w:rPr>
      </w:pPr>
      <w:r w:rsidRPr="00844079">
        <w:rPr>
          <w:i w:val="0"/>
          <w:color w:val="231F20"/>
          <w:w w:val="130"/>
          <w:sz w:val="24"/>
          <w:szCs w:val="24"/>
        </w:rPr>
        <w:t>Формированиебазовыхлогическихдействий</w:t>
      </w:r>
    </w:p>
    <w:p w:rsidR="00844079" w:rsidRPr="006E108F" w:rsidRDefault="00844079" w:rsidP="00635D90">
      <w:pPr>
        <w:pStyle w:val="a5"/>
        <w:numPr>
          <w:ilvl w:val="0"/>
          <w:numId w:val="57"/>
        </w:numPr>
        <w:ind w:left="0"/>
        <w:rPr>
          <w:lang w:val="ru-RU"/>
        </w:rPr>
      </w:pPr>
      <w:r w:rsidRPr="006E108F">
        <w:rPr>
          <w:color w:val="231F20"/>
          <w:w w:val="115"/>
          <w:lang w:val="ru-RU"/>
        </w:rPr>
        <w:t>Систематизировать, классифицировать и обобщать историческиефакты.</w:t>
      </w:r>
    </w:p>
    <w:p w:rsidR="00844079" w:rsidRPr="006E108F" w:rsidRDefault="00844079" w:rsidP="00635D90">
      <w:pPr>
        <w:pStyle w:val="a5"/>
        <w:numPr>
          <w:ilvl w:val="0"/>
          <w:numId w:val="57"/>
        </w:numPr>
        <w:ind w:left="0"/>
        <w:rPr>
          <w:lang w:val="ru-RU"/>
        </w:rPr>
      </w:pPr>
      <w:r w:rsidRPr="006E108F">
        <w:rPr>
          <w:color w:val="231F20"/>
          <w:w w:val="115"/>
          <w:lang w:val="ru-RU"/>
        </w:rPr>
        <w:t>Составлятьсинхронистическиеисистематическиетаблицы.</w:t>
      </w:r>
    </w:p>
    <w:p w:rsidR="00844079" w:rsidRPr="006E108F" w:rsidRDefault="00844079" w:rsidP="00635D90">
      <w:pPr>
        <w:pStyle w:val="a5"/>
        <w:numPr>
          <w:ilvl w:val="0"/>
          <w:numId w:val="57"/>
        </w:numPr>
        <w:ind w:left="0"/>
        <w:rPr>
          <w:lang w:val="ru-RU"/>
        </w:rPr>
      </w:pPr>
      <w:r w:rsidRPr="006E108F">
        <w:rPr>
          <w:color w:val="231F20"/>
          <w:w w:val="115"/>
          <w:lang w:val="ru-RU"/>
        </w:rPr>
        <w:t>Выявлять и характеризовать существенные признаки историческихявлений,процессов.</w:t>
      </w:r>
    </w:p>
    <w:p w:rsidR="00844079" w:rsidRPr="006E108F" w:rsidRDefault="00844079" w:rsidP="00635D90">
      <w:pPr>
        <w:pStyle w:val="a5"/>
        <w:numPr>
          <w:ilvl w:val="0"/>
          <w:numId w:val="57"/>
        </w:numPr>
        <w:ind w:left="0"/>
        <w:rPr>
          <w:lang w:val="ru-RU"/>
        </w:rPr>
      </w:pPr>
      <w:r w:rsidRPr="006E108F">
        <w:rPr>
          <w:color w:val="231F20"/>
          <w:w w:val="115"/>
          <w:lang w:val="ru-RU"/>
        </w:rPr>
        <w:t>Сравнивать исторические явления, процессы (политическоеустройствогосударств,социально-экономическиеотношения, пути модернизации и др.) по горизонтали (существовавшиесинхронновразныхсообществах)ивдинамике(«было—стало»)позаданнымилисамостоятельноопределеннымоснованиям.</w:t>
      </w:r>
    </w:p>
    <w:p w:rsidR="00844079" w:rsidRPr="006E108F" w:rsidRDefault="00844079" w:rsidP="00635D90">
      <w:pPr>
        <w:pStyle w:val="a5"/>
        <w:numPr>
          <w:ilvl w:val="0"/>
          <w:numId w:val="57"/>
        </w:numPr>
        <w:ind w:left="0"/>
        <w:rPr>
          <w:lang w:val="ru-RU"/>
        </w:rPr>
      </w:pPr>
      <w:r w:rsidRPr="006E108F">
        <w:rPr>
          <w:color w:val="231F20"/>
          <w:spacing w:val="-1"/>
          <w:w w:val="120"/>
          <w:lang w:val="ru-RU"/>
        </w:rPr>
        <w:t xml:space="preserve">Использовать </w:t>
      </w:r>
      <w:r w:rsidRPr="006E108F">
        <w:rPr>
          <w:color w:val="231F20"/>
          <w:w w:val="120"/>
          <w:lang w:val="ru-RU"/>
        </w:rPr>
        <w:t>понятия и категории современного исторического знания (эпоха, цивилизация, исторический источник,историческийфакт,историзмидр.).</w:t>
      </w:r>
    </w:p>
    <w:p w:rsidR="00844079" w:rsidRPr="006E108F" w:rsidRDefault="00844079" w:rsidP="00635D90">
      <w:pPr>
        <w:pStyle w:val="a5"/>
        <w:numPr>
          <w:ilvl w:val="0"/>
          <w:numId w:val="57"/>
        </w:numPr>
        <w:ind w:left="0"/>
        <w:rPr>
          <w:lang w:val="ru-RU"/>
        </w:rPr>
      </w:pPr>
      <w:r w:rsidRPr="006E108F">
        <w:rPr>
          <w:color w:val="231F20"/>
          <w:w w:val="115"/>
          <w:lang w:val="ru-RU"/>
        </w:rPr>
        <w:t>Выявлятьпричиныиследствияисторическихсобытийипроцессов.</w:t>
      </w:r>
    </w:p>
    <w:p w:rsidR="00844079" w:rsidRPr="006E108F" w:rsidRDefault="00844079" w:rsidP="00635D90">
      <w:pPr>
        <w:pStyle w:val="a5"/>
        <w:numPr>
          <w:ilvl w:val="0"/>
          <w:numId w:val="57"/>
        </w:numPr>
        <w:ind w:left="0"/>
        <w:rPr>
          <w:lang w:val="ru-RU"/>
        </w:rPr>
      </w:pPr>
      <w:r w:rsidRPr="006E108F">
        <w:rPr>
          <w:lang w:val="ru-RU"/>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844079" w:rsidRPr="006E108F" w:rsidRDefault="00844079" w:rsidP="00635D90">
      <w:pPr>
        <w:pStyle w:val="a5"/>
        <w:numPr>
          <w:ilvl w:val="0"/>
          <w:numId w:val="57"/>
        </w:numPr>
        <w:ind w:left="0"/>
        <w:rPr>
          <w:lang w:val="ru-RU"/>
        </w:rPr>
      </w:pPr>
      <w:r w:rsidRPr="006E108F">
        <w:rPr>
          <w:color w:val="231F20"/>
          <w:w w:val="115"/>
          <w:lang w:val="ru-RU"/>
        </w:rPr>
        <w:t>Соотносить результаты своего исследования с уже имеющимисяданными,оцениватьихзначимость.</w:t>
      </w:r>
    </w:p>
    <w:p w:rsidR="00844079" w:rsidRPr="006E108F" w:rsidRDefault="00844079" w:rsidP="00635D90">
      <w:pPr>
        <w:pStyle w:val="a5"/>
        <w:numPr>
          <w:ilvl w:val="0"/>
          <w:numId w:val="57"/>
        </w:numPr>
        <w:ind w:left="0"/>
        <w:rPr>
          <w:lang w:val="ru-RU"/>
        </w:rPr>
      </w:pPr>
      <w:r w:rsidRPr="006E108F">
        <w:rPr>
          <w:color w:val="231F20"/>
          <w:w w:val="115"/>
          <w:lang w:val="ru-RU"/>
        </w:rPr>
        <w:t>Классифицировать(выделятьоснования,заполнятьсоставлять схему, таблицу) виды деятельности человека: виды юридическойответственностипоотраслямправа,механизмыгосударственногорегулированияэкономики:современныегосударства по форме правления, государственно-территориальному устройству, типы политических партий, общественно-политическихорганизаций.</w:t>
      </w:r>
    </w:p>
    <w:p w:rsidR="00844079" w:rsidRPr="006E108F" w:rsidRDefault="00844079" w:rsidP="00635D90">
      <w:pPr>
        <w:pStyle w:val="a5"/>
        <w:numPr>
          <w:ilvl w:val="0"/>
          <w:numId w:val="57"/>
        </w:numPr>
        <w:ind w:left="-284" w:firstLine="0"/>
        <w:rPr>
          <w:lang w:val="ru-RU"/>
        </w:rPr>
      </w:pPr>
      <w:r w:rsidRPr="006E108F">
        <w:rPr>
          <w:color w:val="231F20"/>
          <w:w w:val="115"/>
          <w:lang w:val="ru-RU"/>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возрастеот14до18лет,моральиправо.</w:t>
      </w:r>
    </w:p>
    <w:p w:rsidR="00844079" w:rsidRPr="006E108F" w:rsidRDefault="00844079" w:rsidP="00635D90">
      <w:pPr>
        <w:pStyle w:val="a5"/>
        <w:numPr>
          <w:ilvl w:val="0"/>
          <w:numId w:val="57"/>
        </w:numPr>
        <w:ind w:left="-284" w:firstLine="0"/>
        <w:rPr>
          <w:lang w:val="ru-RU"/>
        </w:rPr>
      </w:pPr>
      <w:r w:rsidRPr="006E108F">
        <w:rPr>
          <w:color w:val="231F20"/>
          <w:spacing w:val="-1"/>
          <w:w w:val="115"/>
          <w:lang w:val="ru-RU"/>
        </w:rPr>
        <w:t>Определятьконструктивныемоделиповедениявконфликтной</w:t>
      </w:r>
      <w:r w:rsidRPr="006E108F">
        <w:rPr>
          <w:color w:val="231F20"/>
          <w:w w:val="115"/>
          <w:lang w:val="ru-RU"/>
        </w:rPr>
        <w:t>ситуации,находитьконструктивноеразрешениеконфликта.</w:t>
      </w:r>
    </w:p>
    <w:p w:rsidR="00844079" w:rsidRPr="006E108F" w:rsidRDefault="00844079" w:rsidP="00635D90">
      <w:pPr>
        <w:pStyle w:val="a5"/>
        <w:numPr>
          <w:ilvl w:val="0"/>
          <w:numId w:val="57"/>
        </w:numPr>
        <w:ind w:left="-284" w:firstLine="0"/>
        <w:rPr>
          <w:lang w:val="ru-RU"/>
        </w:rPr>
      </w:pPr>
      <w:r w:rsidRPr="006E108F">
        <w:rPr>
          <w:color w:val="231F20"/>
          <w:w w:val="115"/>
          <w:lang w:val="ru-RU"/>
        </w:rPr>
        <w:t>ПреобразовыватьстатистическуюивизуальнуюинформациюодостиженияхРоссиивтекст.</w:t>
      </w:r>
    </w:p>
    <w:p w:rsidR="00844079" w:rsidRPr="006E108F" w:rsidRDefault="00844079" w:rsidP="00635D90">
      <w:pPr>
        <w:pStyle w:val="a5"/>
        <w:numPr>
          <w:ilvl w:val="0"/>
          <w:numId w:val="57"/>
        </w:numPr>
        <w:ind w:left="-284" w:firstLine="0"/>
        <w:rPr>
          <w:lang w:val="ru-RU"/>
        </w:rPr>
      </w:pPr>
      <w:r w:rsidRPr="006E108F">
        <w:rPr>
          <w:color w:val="231F20"/>
          <w:w w:val="115"/>
          <w:lang w:val="ru-RU"/>
        </w:rPr>
        <w:t>Вноситькоррективывмоделируемуюэкономическуюдеятельностьнаосновеизменившихсяситуаций.</w:t>
      </w:r>
    </w:p>
    <w:p w:rsidR="00844079" w:rsidRPr="006E108F" w:rsidRDefault="00844079" w:rsidP="00635D90">
      <w:pPr>
        <w:pStyle w:val="a5"/>
        <w:numPr>
          <w:ilvl w:val="0"/>
          <w:numId w:val="57"/>
        </w:numPr>
        <w:ind w:left="-284" w:firstLine="0"/>
        <w:rPr>
          <w:lang w:val="ru-RU"/>
        </w:rPr>
      </w:pPr>
      <w:r w:rsidRPr="006E108F">
        <w:rPr>
          <w:color w:val="231F20"/>
          <w:w w:val="115"/>
          <w:lang w:val="ru-RU"/>
        </w:rPr>
        <w:t>Использовать полученные знания для публичного представлениярезультатовсвоейдеятельностивсфередуховнойкультуры.</w:t>
      </w:r>
    </w:p>
    <w:p w:rsidR="00844079" w:rsidRPr="006E108F" w:rsidRDefault="00844079" w:rsidP="00635D90">
      <w:pPr>
        <w:pStyle w:val="a5"/>
        <w:numPr>
          <w:ilvl w:val="0"/>
          <w:numId w:val="57"/>
        </w:numPr>
        <w:ind w:left="-284" w:firstLine="0"/>
        <w:rPr>
          <w:lang w:val="ru-RU"/>
        </w:rPr>
      </w:pPr>
      <w:r w:rsidRPr="006E108F">
        <w:rPr>
          <w:color w:val="231F20"/>
          <w:w w:val="115"/>
          <w:lang w:val="ru-RU"/>
        </w:rPr>
        <w:t>Выступать с сообщениями в соответствии с особенностямиаудиторииирегламентом.</w:t>
      </w:r>
    </w:p>
    <w:p w:rsidR="00844079" w:rsidRPr="006E108F" w:rsidRDefault="00844079" w:rsidP="00635D90">
      <w:pPr>
        <w:pStyle w:val="a5"/>
        <w:numPr>
          <w:ilvl w:val="0"/>
          <w:numId w:val="57"/>
        </w:numPr>
        <w:ind w:left="-284" w:firstLine="0"/>
        <w:rPr>
          <w:lang w:val="ru-RU"/>
        </w:rPr>
      </w:pPr>
      <w:r w:rsidRPr="006E108F">
        <w:rPr>
          <w:color w:val="231F20"/>
          <w:w w:val="115"/>
          <w:lang w:val="ru-RU"/>
        </w:rPr>
        <w:t>Устанавливать и объяснять взаимосвязи между правами человекаигражданинаиобязанностямиграждан.</w:t>
      </w:r>
    </w:p>
    <w:p w:rsidR="00844079" w:rsidRPr="006E108F" w:rsidRDefault="00844079" w:rsidP="00635D90">
      <w:pPr>
        <w:pStyle w:val="a5"/>
        <w:numPr>
          <w:ilvl w:val="0"/>
          <w:numId w:val="57"/>
        </w:numPr>
        <w:ind w:left="-284" w:firstLine="0"/>
        <w:rPr>
          <w:lang w:val="ru-RU"/>
        </w:rPr>
      </w:pPr>
      <w:r w:rsidRPr="006E108F">
        <w:rPr>
          <w:color w:val="231F20"/>
          <w:w w:val="115"/>
          <w:lang w:val="ru-RU"/>
        </w:rPr>
        <w:t>Объяснятьпричинысменыдняиночиивременгода.</w:t>
      </w:r>
    </w:p>
    <w:p w:rsidR="00844079" w:rsidRPr="006E108F" w:rsidRDefault="00844079" w:rsidP="00635D90">
      <w:pPr>
        <w:pStyle w:val="a5"/>
        <w:numPr>
          <w:ilvl w:val="0"/>
          <w:numId w:val="57"/>
        </w:numPr>
        <w:ind w:left="-284" w:firstLine="0"/>
        <w:rPr>
          <w:lang w:val="ru-RU"/>
        </w:rPr>
      </w:pPr>
      <w:r w:rsidRPr="006E108F">
        <w:rPr>
          <w:color w:val="231F20"/>
          <w:w w:val="115"/>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широтойместностинаосновеанализаданныхнаблюдений.</w:t>
      </w:r>
    </w:p>
    <w:p w:rsidR="00844079" w:rsidRPr="006E108F" w:rsidRDefault="00844079" w:rsidP="00635D90">
      <w:pPr>
        <w:pStyle w:val="a5"/>
        <w:numPr>
          <w:ilvl w:val="0"/>
          <w:numId w:val="57"/>
        </w:numPr>
        <w:ind w:left="-284" w:firstLine="0"/>
        <w:rPr>
          <w:lang w:val="ru-RU"/>
        </w:rPr>
      </w:pPr>
      <w:r w:rsidRPr="006E108F">
        <w:rPr>
          <w:color w:val="231F20"/>
          <w:w w:val="115"/>
          <w:lang w:val="ru-RU"/>
        </w:rPr>
        <w:t>Классифицироватьформырельефасушиповысотеиповнешнемуоблику.</w:t>
      </w:r>
    </w:p>
    <w:p w:rsidR="00844079" w:rsidRPr="00844079" w:rsidRDefault="00844079" w:rsidP="00635D90">
      <w:pPr>
        <w:pStyle w:val="a5"/>
        <w:numPr>
          <w:ilvl w:val="0"/>
          <w:numId w:val="57"/>
        </w:numPr>
        <w:ind w:left="-284" w:firstLine="0"/>
      </w:pPr>
      <w:r w:rsidRPr="00844079">
        <w:rPr>
          <w:color w:val="231F20"/>
          <w:w w:val="115"/>
        </w:rPr>
        <w:t>Классифицироватьостровапопроисхождению.</w:t>
      </w:r>
    </w:p>
    <w:p w:rsidR="00844079" w:rsidRPr="006E108F" w:rsidRDefault="00844079" w:rsidP="00635D90">
      <w:pPr>
        <w:pStyle w:val="a5"/>
        <w:numPr>
          <w:ilvl w:val="0"/>
          <w:numId w:val="57"/>
        </w:numPr>
        <w:ind w:left="-284" w:firstLine="0"/>
        <w:rPr>
          <w:lang w:val="ru-RU"/>
        </w:rPr>
      </w:pPr>
      <w:r w:rsidRPr="006E108F">
        <w:rPr>
          <w:color w:val="231F20"/>
          <w:w w:val="115"/>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44079" w:rsidRPr="006E108F" w:rsidRDefault="00844079" w:rsidP="00635D90">
      <w:pPr>
        <w:pStyle w:val="a5"/>
        <w:numPr>
          <w:ilvl w:val="0"/>
          <w:numId w:val="57"/>
        </w:numPr>
        <w:ind w:left="-284" w:firstLine="0"/>
        <w:rPr>
          <w:lang w:val="ru-RU"/>
        </w:rPr>
      </w:pPr>
      <w:r w:rsidRPr="006E108F">
        <w:rPr>
          <w:color w:val="231F20"/>
          <w:w w:val="115"/>
          <w:lang w:val="ru-RU"/>
        </w:rPr>
        <w:lastRenderedPageBreak/>
        <w:t>Самостоятельно составлять план решения учебной географической задачи.</w:t>
      </w:r>
    </w:p>
    <w:p w:rsidR="00844079" w:rsidRPr="00844079" w:rsidRDefault="00844079" w:rsidP="00844079">
      <w:pPr>
        <w:spacing w:line="240" w:lineRule="auto"/>
        <w:rPr>
          <w:rFonts w:ascii="Times New Roman" w:hAnsi="Times New Roman" w:cs="Times New Roman"/>
          <w:color w:val="231F20"/>
          <w:spacing w:val="32"/>
          <w:w w:val="115"/>
          <w:position w:val="1"/>
          <w:sz w:val="24"/>
          <w:szCs w:val="24"/>
        </w:rPr>
      </w:pPr>
      <w:r w:rsidRPr="00844079">
        <w:rPr>
          <w:rFonts w:ascii="Times New Roman" w:hAnsi="Times New Roman" w:cs="Times New Roman"/>
          <w:b/>
          <w:color w:val="231F20"/>
          <w:w w:val="115"/>
          <w:sz w:val="24"/>
          <w:szCs w:val="24"/>
        </w:rPr>
        <w:t>Формирование   базовых   исследовательских   действий</w:t>
      </w:r>
    </w:p>
    <w:p w:rsidR="00844079" w:rsidRPr="006E108F" w:rsidRDefault="00844079" w:rsidP="00635D90">
      <w:pPr>
        <w:numPr>
          <w:ilvl w:val="0"/>
          <w:numId w:val="58"/>
        </w:numPr>
        <w:spacing w:line="240" w:lineRule="auto"/>
        <w:ind w:left="0" w:firstLine="0"/>
        <w:jc w:val="both"/>
        <w:rPr>
          <w:rFonts w:ascii="Times New Roman" w:hAnsi="Times New Roman" w:cs="Times New Roman"/>
          <w:sz w:val="24"/>
          <w:szCs w:val="24"/>
          <w:lang w:val="ru-RU"/>
        </w:rPr>
      </w:pPr>
      <w:r w:rsidRPr="006E108F">
        <w:rPr>
          <w:rFonts w:ascii="Times New Roman" w:hAnsi="Times New Roman" w:cs="Times New Roman"/>
          <w:color w:val="231F20"/>
          <w:w w:val="115"/>
          <w:sz w:val="24"/>
          <w:szCs w:val="24"/>
          <w:lang w:val="ru-RU"/>
        </w:rPr>
        <w:t>Проводитьизмерениятемпературывоздуха,атмосферногодавления,скоростиинаправленияветрасиспользованиеманалоговыхи(или)цифровыхприборов(термометр,барометр,анемометр,флюгер)ипредставлятьрезультатынаблюденийв табличнойи(или)графическойформе.</w:t>
      </w:r>
    </w:p>
    <w:p w:rsidR="00844079" w:rsidRPr="006E108F" w:rsidRDefault="00844079" w:rsidP="00635D90">
      <w:pPr>
        <w:pStyle w:val="a5"/>
        <w:numPr>
          <w:ilvl w:val="0"/>
          <w:numId w:val="58"/>
        </w:numPr>
        <w:ind w:left="0" w:firstLine="0"/>
        <w:rPr>
          <w:lang w:val="ru-RU"/>
        </w:rPr>
      </w:pPr>
      <w:r w:rsidRPr="006E108F">
        <w:rPr>
          <w:color w:val="231F20"/>
          <w:w w:val="115"/>
          <w:lang w:val="ru-RU"/>
        </w:rPr>
        <w:t>Формулировать вопросы, поиск ответов на которые необходим для прогнозирования изменения численности населенияРоссийскойФедерациивбудущем.</w:t>
      </w:r>
    </w:p>
    <w:p w:rsidR="00844079" w:rsidRPr="006E108F" w:rsidRDefault="00844079" w:rsidP="00635D90">
      <w:pPr>
        <w:pStyle w:val="a5"/>
        <w:numPr>
          <w:ilvl w:val="0"/>
          <w:numId w:val="58"/>
        </w:numPr>
        <w:ind w:left="0" w:firstLine="0"/>
        <w:rPr>
          <w:lang w:val="ru-RU"/>
        </w:rPr>
      </w:pPr>
      <w:r w:rsidRPr="006E108F">
        <w:rPr>
          <w:color w:val="231F20"/>
          <w:w w:val="115"/>
          <w:lang w:val="ru-RU"/>
        </w:rPr>
        <w:t>Представлять результаты фенологических наблюдений и наблюдений за погодой в различной форме (табличной, графической,географическогоописания).</w:t>
      </w:r>
    </w:p>
    <w:p w:rsidR="00844079" w:rsidRPr="006E108F" w:rsidRDefault="00844079" w:rsidP="00635D90">
      <w:pPr>
        <w:pStyle w:val="a5"/>
        <w:numPr>
          <w:ilvl w:val="0"/>
          <w:numId w:val="58"/>
        </w:numPr>
        <w:ind w:left="0" w:firstLine="0"/>
        <w:rPr>
          <w:lang w:val="ru-RU"/>
        </w:rPr>
      </w:pPr>
      <w:r w:rsidRPr="006E108F">
        <w:rPr>
          <w:color w:val="231F20"/>
          <w:w w:val="115"/>
          <w:lang w:val="ru-RU"/>
        </w:rPr>
        <w:t>Проводить по самостоятельно составленному плану небольшоеисследованиеролитрадицийвобществе.</w:t>
      </w:r>
    </w:p>
    <w:p w:rsidR="00844079" w:rsidRPr="006E108F" w:rsidRDefault="00844079" w:rsidP="00635D90">
      <w:pPr>
        <w:pStyle w:val="a5"/>
        <w:numPr>
          <w:ilvl w:val="0"/>
          <w:numId w:val="58"/>
        </w:numPr>
        <w:ind w:left="0" w:firstLine="0"/>
        <w:rPr>
          <w:lang w:val="ru-RU"/>
        </w:rPr>
      </w:pPr>
      <w:r w:rsidRPr="006E108F">
        <w:rPr>
          <w:color w:val="231F20"/>
          <w:w w:val="115"/>
          <w:lang w:val="ru-RU"/>
        </w:rPr>
        <w:t>Исследоватьнесложныепрактическиеситуации,связанныесиспользованиемразличныхспособовповышенияэффективностипроизводства.</w:t>
      </w:r>
    </w:p>
    <w:p w:rsidR="00844079" w:rsidRPr="00844079" w:rsidRDefault="00844079" w:rsidP="00844079">
      <w:pPr>
        <w:pStyle w:val="51"/>
        <w:ind w:left="0"/>
        <w:rPr>
          <w:i w:val="0"/>
          <w:sz w:val="24"/>
          <w:szCs w:val="24"/>
        </w:rPr>
      </w:pPr>
      <w:r w:rsidRPr="00844079">
        <w:rPr>
          <w:i w:val="0"/>
          <w:color w:val="231F20"/>
          <w:w w:val="125"/>
          <w:sz w:val="24"/>
          <w:szCs w:val="24"/>
        </w:rPr>
        <w:t>Работасинформацией</w:t>
      </w:r>
    </w:p>
    <w:p w:rsidR="00844079" w:rsidRPr="006E108F" w:rsidRDefault="00844079" w:rsidP="00635D90">
      <w:pPr>
        <w:pStyle w:val="a5"/>
        <w:numPr>
          <w:ilvl w:val="0"/>
          <w:numId w:val="59"/>
        </w:numPr>
        <w:ind w:left="0" w:firstLine="0"/>
        <w:rPr>
          <w:lang w:val="ru-RU"/>
        </w:rPr>
      </w:pPr>
      <w:r w:rsidRPr="006E108F">
        <w:rPr>
          <w:color w:val="231F20"/>
          <w:w w:val="115"/>
          <w:lang w:val="ru-RU"/>
        </w:rPr>
        <w:t>Проводить  поиск  необходимой  исторической  информациивучебнойинаучнойлитературе,аутентичныхисточниках(материальных, письменных,  визуальных),  публицистикеи др. в соответствии с предложенной познавательной задачей.</w:t>
      </w:r>
    </w:p>
    <w:p w:rsidR="00844079" w:rsidRPr="006E108F" w:rsidRDefault="00844079" w:rsidP="00635D90">
      <w:pPr>
        <w:pStyle w:val="a5"/>
        <w:numPr>
          <w:ilvl w:val="0"/>
          <w:numId w:val="59"/>
        </w:numPr>
        <w:ind w:left="0" w:firstLine="0"/>
        <w:rPr>
          <w:lang w:val="ru-RU"/>
        </w:rPr>
      </w:pPr>
      <w:r w:rsidRPr="006E108F">
        <w:rPr>
          <w:color w:val="231F20"/>
          <w:w w:val="115"/>
          <w:lang w:val="ru-RU"/>
        </w:rPr>
        <w:t>Анализироватьиинтерпретироватьисторическуюинформацию,применяя приемы критики источника, высказывать суждение о его информационных особенностях и ценности(позаданнымилисамостоятельноопределяемымкритериям).</w:t>
      </w:r>
    </w:p>
    <w:p w:rsidR="00844079" w:rsidRPr="006E108F" w:rsidRDefault="00844079" w:rsidP="00635D90">
      <w:pPr>
        <w:pStyle w:val="a5"/>
        <w:numPr>
          <w:ilvl w:val="0"/>
          <w:numId w:val="59"/>
        </w:numPr>
        <w:ind w:left="0" w:firstLine="0"/>
        <w:rPr>
          <w:lang w:val="ru-RU"/>
        </w:rPr>
      </w:pPr>
      <w:r w:rsidRPr="006E108F">
        <w:rPr>
          <w:color w:val="231F20"/>
          <w:w w:val="115"/>
          <w:lang w:val="ru-RU"/>
        </w:rPr>
        <w:t>Сравниватьданныеразныхисточниковисторическойинформации, выявлять их сходство и различия, в том числе,связанные со степенью информированности и позицией авторов.</w:t>
      </w:r>
    </w:p>
    <w:p w:rsidR="00844079" w:rsidRPr="006E108F" w:rsidRDefault="00844079" w:rsidP="00635D90">
      <w:pPr>
        <w:pStyle w:val="a5"/>
        <w:numPr>
          <w:ilvl w:val="0"/>
          <w:numId w:val="59"/>
        </w:numPr>
        <w:ind w:left="0" w:firstLine="0"/>
        <w:rPr>
          <w:lang w:val="ru-RU"/>
        </w:rPr>
      </w:pPr>
      <w:r w:rsidRPr="006E108F">
        <w:rPr>
          <w:color w:val="231F20"/>
          <w:w w:val="115"/>
          <w:lang w:val="ru-RU"/>
        </w:rPr>
        <w:t>Выбиратьоптимальнуюформупредставлениярезультатовсамостоятельной работы с исторической информацией (сообщение,эссе,презентация,учебныйпроектидр.).</w:t>
      </w:r>
    </w:p>
    <w:p w:rsidR="00844079" w:rsidRPr="006E108F" w:rsidRDefault="00844079" w:rsidP="00635D90">
      <w:pPr>
        <w:pStyle w:val="a5"/>
        <w:numPr>
          <w:ilvl w:val="0"/>
          <w:numId w:val="59"/>
        </w:numPr>
        <w:ind w:left="0" w:firstLine="0"/>
        <w:rPr>
          <w:lang w:val="ru-RU"/>
        </w:rPr>
      </w:pPr>
      <w:r w:rsidRPr="006E108F">
        <w:rPr>
          <w:color w:val="231F20"/>
          <w:w w:val="115"/>
          <w:lang w:val="ru-RU"/>
        </w:rPr>
        <w:t>Проводить поиск необходимой исторической информации вучебной и научной литературе, аутентичных источниках (материальных,письменных,визуальных),публицистикеидр.всоответствииспредложеннойпознавательнойзадачей.</w:t>
      </w:r>
    </w:p>
    <w:p w:rsidR="00844079" w:rsidRPr="006E108F" w:rsidRDefault="00844079" w:rsidP="00635D90">
      <w:pPr>
        <w:pStyle w:val="a5"/>
        <w:numPr>
          <w:ilvl w:val="0"/>
          <w:numId w:val="59"/>
        </w:numPr>
        <w:ind w:left="0" w:firstLine="0"/>
        <w:rPr>
          <w:lang w:val="ru-RU"/>
        </w:rPr>
      </w:pPr>
      <w:r w:rsidRPr="006E108F">
        <w:rPr>
          <w:color w:val="231F20"/>
          <w:w w:val="115"/>
          <w:lang w:val="ru-RU"/>
        </w:rPr>
        <w:t>Анализировать и интерпретировать историческую информацию,применяяприемыкритикиисточника,высказывать</w:t>
      </w:r>
      <w:r w:rsidRPr="006E108F">
        <w:rPr>
          <w:lang w:val="ru-RU"/>
        </w:rPr>
        <w:t xml:space="preserve"> суждение о его информационных особенностях и ценности ( по заданным или самостоятельно определяемым критериям).</w:t>
      </w:r>
    </w:p>
    <w:p w:rsidR="00844079" w:rsidRPr="006E108F" w:rsidRDefault="00844079" w:rsidP="00635D90">
      <w:pPr>
        <w:pStyle w:val="a5"/>
        <w:numPr>
          <w:ilvl w:val="0"/>
          <w:numId w:val="59"/>
        </w:numPr>
        <w:ind w:left="0" w:firstLine="0"/>
        <w:rPr>
          <w:lang w:val="ru-RU"/>
        </w:rPr>
      </w:pPr>
      <w:r w:rsidRPr="006E108F">
        <w:rPr>
          <w:color w:val="231F20"/>
          <w:w w:val="115"/>
          <w:lang w:val="ru-RU"/>
        </w:rPr>
        <w:t>Выбиратьисточникигеографическойинформации(картографические, статистические, текстовые, видео- и фотоизображения,компьютерныебазыданных),необходимыедляизученияособенностейхозяйстваРоссии.</w:t>
      </w:r>
    </w:p>
    <w:p w:rsidR="00844079" w:rsidRPr="006E108F" w:rsidRDefault="00844079" w:rsidP="00635D90">
      <w:pPr>
        <w:pStyle w:val="a5"/>
        <w:numPr>
          <w:ilvl w:val="0"/>
          <w:numId w:val="59"/>
        </w:numPr>
        <w:ind w:left="0" w:firstLine="0"/>
        <w:rPr>
          <w:lang w:val="ru-RU"/>
        </w:rPr>
      </w:pPr>
      <w:r w:rsidRPr="006E108F">
        <w:rPr>
          <w:color w:val="231F20"/>
          <w:w w:val="115"/>
          <w:lang w:val="ru-RU"/>
        </w:rPr>
        <w:t>Находить, извлекать и использовать информацию, характеризующуюотраслевую,функциональнуюитерриториальную структуру хозяйства России, выделять географическуюинформацию, которая является противоречивой или можетбытьнедостоверной.</w:t>
      </w:r>
    </w:p>
    <w:p w:rsidR="00844079" w:rsidRPr="006E108F" w:rsidRDefault="00844079" w:rsidP="00635D90">
      <w:pPr>
        <w:pStyle w:val="a5"/>
        <w:numPr>
          <w:ilvl w:val="0"/>
          <w:numId w:val="59"/>
        </w:numPr>
        <w:ind w:left="0" w:firstLine="0"/>
        <w:rPr>
          <w:lang w:val="ru-RU"/>
        </w:rPr>
      </w:pPr>
      <w:r w:rsidRPr="006E108F">
        <w:rPr>
          <w:color w:val="231F20"/>
          <w:w w:val="115"/>
          <w:lang w:val="ru-RU"/>
        </w:rPr>
        <w:t>Определятьинформацию,недостающуюдля  решения  тойилиинойзадачи.</w:t>
      </w:r>
    </w:p>
    <w:p w:rsidR="00844079" w:rsidRPr="006E108F" w:rsidRDefault="00844079" w:rsidP="00635D90">
      <w:pPr>
        <w:pStyle w:val="a5"/>
        <w:numPr>
          <w:ilvl w:val="0"/>
          <w:numId w:val="59"/>
        </w:numPr>
        <w:ind w:left="0" w:firstLine="0"/>
        <w:rPr>
          <w:lang w:val="ru-RU"/>
        </w:rPr>
      </w:pPr>
      <w:r w:rsidRPr="006E108F">
        <w:rPr>
          <w:color w:val="231F20"/>
          <w:w w:val="120"/>
          <w:lang w:val="ru-RU"/>
        </w:rPr>
        <w:t>Извлекатьинформациюоправахиобязанностяхучащегося</w:t>
      </w:r>
      <w:r w:rsidRPr="006E108F">
        <w:rPr>
          <w:color w:val="231F20"/>
          <w:w w:val="115"/>
          <w:lang w:val="ru-RU"/>
        </w:rPr>
        <w:t>из разных адаптированных источников (в том числе учебных</w:t>
      </w:r>
      <w:r w:rsidRPr="006E108F">
        <w:rPr>
          <w:color w:val="231F20"/>
          <w:w w:val="120"/>
          <w:lang w:val="ru-RU"/>
        </w:rPr>
        <w:t>материалов):заполнятьтаблицуисоставлятьплан.</w:t>
      </w:r>
    </w:p>
    <w:p w:rsidR="00844079" w:rsidRPr="006E108F" w:rsidRDefault="00844079" w:rsidP="00635D90">
      <w:pPr>
        <w:pStyle w:val="a5"/>
        <w:numPr>
          <w:ilvl w:val="0"/>
          <w:numId w:val="59"/>
        </w:numPr>
        <w:ind w:left="0" w:firstLine="0"/>
        <w:rPr>
          <w:lang w:val="ru-RU"/>
        </w:rPr>
      </w:pPr>
      <w:r w:rsidRPr="006E108F">
        <w:rPr>
          <w:color w:val="231F20"/>
          <w:w w:val="115"/>
          <w:lang w:val="ru-RU"/>
        </w:rPr>
        <w:t>Анализировать и обобщать текстовую и статистическую ин-формациюоботклоняющемсяповедении,егопричинахинегативныхпоследствияхиз адаптированных источников(втомчислеучебныхматериалов)ипубликацийСМИ.</w:t>
      </w:r>
    </w:p>
    <w:p w:rsidR="00844079" w:rsidRPr="006E108F" w:rsidRDefault="00844079" w:rsidP="00635D90">
      <w:pPr>
        <w:pStyle w:val="a5"/>
        <w:numPr>
          <w:ilvl w:val="0"/>
          <w:numId w:val="59"/>
        </w:numPr>
        <w:ind w:left="0" w:firstLine="0"/>
        <w:rPr>
          <w:lang w:val="ru-RU"/>
        </w:rPr>
      </w:pPr>
      <w:r w:rsidRPr="006E108F">
        <w:rPr>
          <w:color w:val="231F20"/>
          <w:w w:val="115"/>
          <w:lang w:val="ru-RU"/>
        </w:rPr>
        <w:t>Представлять информацию в виде кратких выводов и обобщений.</w:t>
      </w:r>
    </w:p>
    <w:p w:rsidR="00844079" w:rsidRPr="006E108F" w:rsidRDefault="00844079" w:rsidP="00635D90">
      <w:pPr>
        <w:pStyle w:val="a5"/>
        <w:numPr>
          <w:ilvl w:val="0"/>
          <w:numId w:val="59"/>
        </w:numPr>
        <w:ind w:left="0" w:firstLine="0"/>
        <w:rPr>
          <w:lang w:val="ru-RU"/>
        </w:rPr>
      </w:pPr>
      <w:r w:rsidRPr="006E108F">
        <w:rPr>
          <w:color w:val="231F20"/>
          <w:w w:val="115"/>
          <w:lang w:val="ru-RU"/>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представленнуювразныхформах(описательную,графическую,аудиовизуальную).</w:t>
      </w:r>
    </w:p>
    <w:p w:rsidR="00413172" w:rsidRDefault="00413172" w:rsidP="00844079">
      <w:pPr>
        <w:pStyle w:val="51"/>
        <w:ind w:left="0"/>
        <w:rPr>
          <w:i w:val="0"/>
          <w:color w:val="231F20"/>
          <w:w w:val="130"/>
          <w:sz w:val="24"/>
          <w:szCs w:val="24"/>
          <w:lang w:val="ru-RU"/>
        </w:rPr>
      </w:pPr>
    </w:p>
    <w:p w:rsidR="00844079" w:rsidRPr="00413172" w:rsidRDefault="00844079" w:rsidP="00844079">
      <w:pPr>
        <w:pStyle w:val="51"/>
        <w:ind w:left="0"/>
        <w:rPr>
          <w:i w:val="0"/>
          <w:sz w:val="24"/>
          <w:szCs w:val="24"/>
          <w:lang w:val="ru-RU"/>
        </w:rPr>
      </w:pPr>
      <w:r w:rsidRPr="00413172">
        <w:rPr>
          <w:i w:val="0"/>
          <w:color w:val="231F20"/>
          <w:w w:val="130"/>
          <w:sz w:val="24"/>
          <w:szCs w:val="24"/>
          <w:lang w:val="ru-RU"/>
        </w:rPr>
        <w:lastRenderedPageBreak/>
        <w:t>Формирование универсальных учебных коммуникативныхдействий</w:t>
      </w:r>
    </w:p>
    <w:p w:rsidR="00844079" w:rsidRPr="006E108F" w:rsidRDefault="00844079" w:rsidP="00635D90">
      <w:pPr>
        <w:pStyle w:val="a5"/>
        <w:numPr>
          <w:ilvl w:val="0"/>
          <w:numId w:val="60"/>
        </w:numPr>
        <w:ind w:left="0"/>
        <w:rPr>
          <w:lang w:val="ru-RU"/>
        </w:rPr>
      </w:pPr>
      <w:r w:rsidRPr="006E108F">
        <w:rPr>
          <w:color w:val="231F20"/>
          <w:w w:val="115"/>
          <w:lang w:val="ru-RU"/>
        </w:rPr>
        <w:t>Определять характер отношений между людьми в различных</w:t>
      </w:r>
      <w:r w:rsidRPr="006E108F">
        <w:rPr>
          <w:color w:val="231F20"/>
          <w:w w:val="120"/>
          <w:lang w:val="ru-RU"/>
        </w:rPr>
        <w:t>историческихисовременныхситуациях,событиях.</w:t>
      </w:r>
    </w:p>
    <w:p w:rsidR="00844079" w:rsidRPr="006E108F" w:rsidRDefault="00844079" w:rsidP="00635D90">
      <w:pPr>
        <w:pStyle w:val="a5"/>
        <w:numPr>
          <w:ilvl w:val="0"/>
          <w:numId w:val="60"/>
        </w:numPr>
        <w:ind w:left="0"/>
        <w:rPr>
          <w:lang w:val="ru-RU"/>
        </w:rPr>
      </w:pPr>
      <w:r w:rsidRPr="006E108F">
        <w:rPr>
          <w:color w:val="231F20"/>
          <w:w w:val="120"/>
          <w:lang w:val="ru-RU"/>
        </w:rPr>
        <w:t>Раскрывать значение совместной деятельности, сотрудничества людей в разных сферах в различные историческиеэпохи.</w:t>
      </w:r>
    </w:p>
    <w:p w:rsidR="00844079" w:rsidRPr="006E108F" w:rsidRDefault="00844079" w:rsidP="00635D90">
      <w:pPr>
        <w:pStyle w:val="a5"/>
        <w:numPr>
          <w:ilvl w:val="0"/>
          <w:numId w:val="60"/>
        </w:numPr>
        <w:ind w:left="0"/>
        <w:rPr>
          <w:lang w:val="ru-RU"/>
        </w:rPr>
      </w:pPr>
      <w:r w:rsidRPr="006E108F">
        <w:rPr>
          <w:color w:val="231F20"/>
          <w:w w:val="115"/>
          <w:lang w:val="ru-RU"/>
        </w:rPr>
        <w:t>Приниматьучастиевобсужденииоткрытых(втомчиследискуссионных) вопросов истории, высказывая и аргументируясвоисуждения.</w:t>
      </w:r>
    </w:p>
    <w:p w:rsidR="00844079" w:rsidRPr="006E108F" w:rsidRDefault="00844079" w:rsidP="00635D90">
      <w:pPr>
        <w:pStyle w:val="a5"/>
        <w:numPr>
          <w:ilvl w:val="0"/>
          <w:numId w:val="60"/>
        </w:numPr>
        <w:ind w:left="0"/>
        <w:rPr>
          <w:lang w:val="ru-RU"/>
        </w:rPr>
      </w:pPr>
      <w:r w:rsidRPr="006E108F">
        <w:rPr>
          <w:color w:val="231F20"/>
          <w:w w:val="115"/>
          <w:lang w:val="ru-RU"/>
        </w:rPr>
        <w:t>Осуществлятьпрезентациювыполненнойсамостоятельнойработы по истории, проявляя способность к диалогу с аудиторией.</w:t>
      </w:r>
    </w:p>
    <w:p w:rsidR="00844079" w:rsidRPr="006E108F" w:rsidRDefault="00844079" w:rsidP="00635D90">
      <w:pPr>
        <w:pStyle w:val="a5"/>
        <w:numPr>
          <w:ilvl w:val="0"/>
          <w:numId w:val="60"/>
        </w:numPr>
        <w:ind w:left="0"/>
        <w:rPr>
          <w:color w:val="231F20"/>
          <w:w w:val="115"/>
          <w:lang w:val="ru-RU"/>
        </w:rPr>
      </w:pPr>
      <w:r w:rsidRPr="006E108F">
        <w:rPr>
          <w:color w:val="231F20"/>
          <w:w w:val="115"/>
          <w:lang w:val="ru-RU"/>
        </w:rPr>
        <w:t xml:space="preserve">Оценивать собственные поступки и поведение других людейс точки зрения их соответствия правовым и нравственным нормам. </w:t>
      </w:r>
    </w:p>
    <w:p w:rsidR="00844079" w:rsidRPr="006E108F" w:rsidRDefault="00844079" w:rsidP="00635D90">
      <w:pPr>
        <w:pStyle w:val="a5"/>
        <w:numPr>
          <w:ilvl w:val="0"/>
          <w:numId w:val="60"/>
        </w:numPr>
        <w:ind w:left="0"/>
        <w:rPr>
          <w:lang w:val="ru-RU"/>
        </w:rPr>
      </w:pPr>
      <w:r w:rsidRPr="006E108F">
        <w:rPr>
          <w:color w:val="231F20"/>
          <w:w w:val="115"/>
          <w:lang w:val="ru-RU"/>
        </w:rPr>
        <w:t>Анализировать причины социальных и межличностных кон</w:t>
      </w:r>
      <w:r w:rsidRPr="006E108F">
        <w:rPr>
          <w:color w:val="231F20"/>
          <w:w w:val="120"/>
          <w:lang w:val="ru-RU"/>
        </w:rPr>
        <w:t>фликтов, моделировать варианты выхода из конфликтнойситуации.</w:t>
      </w:r>
    </w:p>
    <w:p w:rsidR="00844079" w:rsidRPr="006E108F" w:rsidRDefault="00844079" w:rsidP="00635D90">
      <w:pPr>
        <w:pStyle w:val="a5"/>
        <w:numPr>
          <w:ilvl w:val="0"/>
          <w:numId w:val="60"/>
        </w:numPr>
        <w:ind w:left="0"/>
        <w:rPr>
          <w:lang w:val="ru-RU"/>
        </w:rPr>
      </w:pPr>
      <w:r w:rsidRPr="006E108F">
        <w:rPr>
          <w:color w:val="231F20"/>
          <w:w w:val="115"/>
          <w:lang w:val="ru-RU"/>
        </w:rPr>
        <w:t>Выражатьсвоюточкузрения,участвоватьвдискуссии.</w:t>
      </w:r>
    </w:p>
    <w:p w:rsidR="00844079" w:rsidRPr="006E108F" w:rsidRDefault="00844079" w:rsidP="00635D90">
      <w:pPr>
        <w:pStyle w:val="a5"/>
        <w:numPr>
          <w:ilvl w:val="0"/>
          <w:numId w:val="60"/>
        </w:numPr>
        <w:ind w:left="0"/>
        <w:rPr>
          <w:lang w:val="ru-RU"/>
        </w:rPr>
      </w:pPr>
      <w:r w:rsidRPr="006E108F">
        <w:rPr>
          <w:color w:val="231F20"/>
          <w:w w:val="120"/>
          <w:lang w:val="ru-RU"/>
        </w:rPr>
        <w:t>Осуществлять совместную деятельность, включая взаимодействиеслюдьмидругойкультуры,национальнойирели</w:t>
      </w:r>
      <w:r w:rsidRPr="006E108F">
        <w:rPr>
          <w:color w:val="231F20"/>
          <w:w w:val="115"/>
          <w:lang w:val="ru-RU"/>
        </w:rPr>
        <w:t>гиозной принадлежности на основе гуманистических ценно</w:t>
      </w:r>
      <w:r w:rsidRPr="006E108F">
        <w:rPr>
          <w:color w:val="231F20"/>
          <w:w w:val="120"/>
          <w:lang w:val="ru-RU"/>
        </w:rPr>
        <w:t>стей, взаимопонимания между людьми разных культур сточки зрения их соответствия духовным традициям общества.</w:t>
      </w:r>
    </w:p>
    <w:p w:rsidR="00844079" w:rsidRPr="006E108F" w:rsidRDefault="00844079" w:rsidP="00635D90">
      <w:pPr>
        <w:pStyle w:val="a5"/>
        <w:numPr>
          <w:ilvl w:val="0"/>
          <w:numId w:val="60"/>
        </w:numPr>
        <w:ind w:left="0"/>
        <w:rPr>
          <w:lang w:val="ru-RU"/>
        </w:rPr>
      </w:pPr>
      <w:r w:rsidRPr="006E108F">
        <w:rPr>
          <w:color w:val="231F20"/>
          <w:w w:val="115"/>
          <w:lang w:val="ru-RU"/>
        </w:rPr>
        <w:t>Сравнивать результаты выполнения учебного географического проекта с исходной задачей и оценивать вклад каждогочлена команды в достижение результатов, разделять сферуответственности.</w:t>
      </w:r>
    </w:p>
    <w:p w:rsidR="00844079" w:rsidRPr="006E108F" w:rsidRDefault="00844079" w:rsidP="00635D90">
      <w:pPr>
        <w:pStyle w:val="a5"/>
        <w:numPr>
          <w:ilvl w:val="0"/>
          <w:numId w:val="60"/>
        </w:numPr>
        <w:ind w:left="-426" w:firstLine="0"/>
        <w:rPr>
          <w:lang w:val="ru-RU"/>
        </w:rPr>
      </w:pPr>
      <w:r w:rsidRPr="006E108F">
        <w:rPr>
          <w:color w:val="231F20"/>
          <w:w w:val="115"/>
          <w:lang w:val="ru-RU"/>
        </w:rPr>
        <w:t>Планировать организацию совместной работы при выполнении учебного проекта о повышении уровня Мирового океанавсвязисглобальнымиизменениямиклимата.</w:t>
      </w:r>
    </w:p>
    <w:p w:rsidR="00844079" w:rsidRPr="006E108F" w:rsidRDefault="00844079" w:rsidP="00635D90">
      <w:pPr>
        <w:pStyle w:val="a5"/>
        <w:numPr>
          <w:ilvl w:val="0"/>
          <w:numId w:val="60"/>
        </w:numPr>
        <w:ind w:left="-426" w:firstLine="0"/>
        <w:rPr>
          <w:lang w:val="ru-RU"/>
        </w:rPr>
      </w:pPr>
      <w:r w:rsidRPr="006E108F">
        <w:rPr>
          <w:color w:val="231F20"/>
          <w:spacing w:val="-1"/>
          <w:w w:val="120"/>
          <w:lang w:val="ru-RU"/>
        </w:rPr>
        <w:t>Привыполнении</w:t>
      </w:r>
      <w:r w:rsidRPr="006E108F">
        <w:rPr>
          <w:color w:val="231F20"/>
          <w:w w:val="120"/>
          <w:lang w:val="ru-RU"/>
        </w:rPr>
        <w:t>практическойработы«Определение,срав</w:t>
      </w:r>
      <w:r w:rsidRPr="006E108F">
        <w:rPr>
          <w:color w:val="231F20"/>
          <w:spacing w:val="-1"/>
          <w:w w:val="120"/>
          <w:lang w:val="ru-RU"/>
        </w:rPr>
        <w:t>нение</w:t>
      </w:r>
      <w:r w:rsidRPr="006E108F">
        <w:rPr>
          <w:color w:val="231F20"/>
          <w:w w:val="120"/>
          <w:lang w:val="ru-RU"/>
        </w:rPr>
        <w:t>темповизменениячисленностинаселенияотдельных</w:t>
      </w:r>
      <w:r w:rsidRPr="006E108F">
        <w:rPr>
          <w:color w:val="231F20"/>
          <w:spacing w:val="-1"/>
          <w:w w:val="120"/>
          <w:lang w:val="ru-RU"/>
        </w:rPr>
        <w:t>регионовмирапостатистическимматериалам»</w:t>
      </w:r>
      <w:r w:rsidRPr="006E108F">
        <w:rPr>
          <w:color w:val="231F20"/>
          <w:w w:val="120"/>
          <w:lang w:val="ru-RU"/>
        </w:rPr>
        <w:t>обмениваться с партнером важной информацией, участвовать в обсуждении.</w:t>
      </w:r>
    </w:p>
    <w:p w:rsidR="00844079" w:rsidRPr="006E108F" w:rsidRDefault="00844079" w:rsidP="00635D90">
      <w:pPr>
        <w:pStyle w:val="a5"/>
        <w:numPr>
          <w:ilvl w:val="0"/>
          <w:numId w:val="60"/>
        </w:numPr>
        <w:ind w:left="-426" w:firstLine="0"/>
        <w:rPr>
          <w:lang w:val="ru-RU"/>
        </w:rPr>
      </w:pPr>
      <w:r w:rsidRPr="006E108F">
        <w:rPr>
          <w:color w:val="231F20"/>
          <w:w w:val="115"/>
          <w:lang w:val="ru-RU"/>
        </w:rPr>
        <w:t>Сравнивать результаты выполнения учебного географического проекта с исходной задачей и вклад каждого члена командывдостижениерезультатов.</w:t>
      </w:r>
    </w:p>
    <w:p w:rsidR="00844079" w:rsidRPr="00844079" w:rsidRDefault="00844079" w:rsidP="00635D90">
      <w:pPr>
        <w:pStyle w:val="a5"/>
        <w:numPr>
          <w:ilvl w:val="0"/>
          <w:numId w:val="60"/>
        </w:numPr>
        <w:ind w:left="-426" w:firstLine="0"/>
      </w:pPr>
      <w:r w:rsidRPr="00844079">
        <w:rPr>
          <w:color w:val="231F20"/>
          <w:w w:val="115"/>
        </w:rPr>
        <w:t>Разделятьсферуответственности.</w:t>
      </w:r>
    </w:p>
    <w:p w:rsidR="00844079" w:rsidRPr="00844079" w:rsidRDefault="00844079" w:rsidP="00844079">
      <w:pPr>
        <w:pStyle w:val="a5"/>
        <w:ind w:left="0"/>
      </w:pPr>
    </w:p>
    <w:p w:rsidR="00844079" w:rsidRPr="00844079" w:rsidRDefault="00844079" w:rsidP="00844079">
      <w:pPr>
        <w:pStyle w:val="51"/>
        <w:ind w:left="0"/>
        <w:jc w:val="left"/>
        <w:rPr>
          <w:i w:val="0"/>
          <w:sz w:val="24"/>
          <w:szCs w:val="24"/>
        </w:rPr>
      </w:pPr>
      <w:r w:rsidRPr="00844079">
        <w:rPr>
          <w:i w:val="0"/>
          <w:color w:val="231F20"/>
          <w:w w:val="130"/>
          <w:sz w:val="24"/>
          <w:szCs w:val="24"/>
        </w:rPr>
        <w:t>Формированиеуниверсальныхучебныхрегулятивныхдействий</w:t>
      </w:r>
    </w:p>
    <w:p w:rsidR="00844079" w:rsidRPr="006E108F" w:rsidRDefault="00844079" w:rsidP="00635D90">
      <w:pPr>
        <w:pStyle w:val="a5"/>
        <w:numPr>
          <w:ilvl w:val="0"/>
          <w:numId w:val="61"/>
        </w:numPr>
        <w:ind w:left="-426" w:firstLine="0"/>
        <w:rPr>
          <w:lang w:val="ru-RU"/>
        </w:rPr>
      </w:pPr>
      <w:r w:rsidRPr="006E108F">
        <w:rPr>
          <w:color w:val="231F20"/>
          <w:w w:val="115"/>
          <w:lang w:val="ru-RU"/>
        </w:rPr>
        <w:t>Раскрывать смысл и значение целенаправленной деятельности людей в истории — на уровне отдельно взятых личностей(правителей,общественныхдеятелей,ученых,деятелейкультуры и др.) и общества в целом (при характеристике целейи задач социальных движений, реформ и революцийит.д.).</w:t>
      </w:r>
    </w:p>
    <w:p w:rsidR="00844079" w:rsidRPr="006E108F" w:rsidRDefault="00844079" w:rsidP="00635D90">
      <w:pPr>
        <w:pStyle w:val="a5"/>
        <w:numPr>
          <w:ilvl w:val="0"/>
          <w:numId w:val="61"/>
        </w:numPr>
        <w:ind w:left="-426" w:firstLine="0"/>
        <w:rPr>
          <w:lang w:val="ru-RU"/>
        </w:rPr>
      </w:pPr>
      <w:r w:rsidRPr="006E108F">
        <w:rPr>
          <w:color w:val="231F20"/>
          <w:w w:val="115"/>
          <w:lang w:val="ru-RU"/>
        </w:rPr>
        <w:t>Определять способ решения поисковых, исследовательских,творческих задач по истории (включая использование на раз</w:t>
      </w:r>
      <w:r w:rsidRPr="006E108F">
        <w:rPr>
          <w:color w:val="231F20"/>
          <w:w w:val="120"/>
          <w:lang w:val="ru-RU"/>
        </w:rPr>
        <w:t>ных этапах обучения сначала предложенных, а затем само</w:t>
      </w:r>
      <w:r w:rsidRPr="006E108F">
        <w:rPr>
          <w:color w:val="231F20"/>
          <w:w w:val="115"/>
          <w:lang w:val="ru-RU"/>
        </w:rPr>
        <w:t>стоятельноопределяемыхпланаиисточниковинформации).</w:t>
      </w:r>
    </w:p>
    <w:p w:rsidR="00844079" w:rsidRPr="006E108F" w:rsidRDefault="00844079" w:rsidP="00635D90">
      <w:pPr>
        <w:pStyle w:val="a5"/>
        <w:numPr>
          <w:ilvl w:val="0"/>
          <w:numId w:val="61"/>
        </w:numPr>
        <w:ind w:left="-426" w:firstLine="0"/>
        <w:rPr>
          <w:color w:val="231F20"/>
          <w:w w:val="115"/>
          <w:lang w:val="ru-RU"/>
        </w:rPr>
      </w:pPr>
      <w:r w:rsidRPr="006E108F">
        <w:rPr>
          <w:color w:val="231F20"/>
          <w:w w:val="115"/>
          <w:lang w:val="ru-RU"/>
        </w:rPr>
        <w:t>Осуществлять самоконтроль и рефлексию применительно крезультатам своей учебной деятельности, соотнося их с исторической информацией, содержащейся в учебной и исторической литературе.</w:t>
      </w:r>
    </w:p>
    <w:p w:rsidR="00844079" w:rsidRPr="006E108F" w:rsidRDefault="00844079" w:rsidP="00635D90">
      <w:pPr>
        <w:pStyle w:val="a5"/>
        <w:numPr>
          <w:ilvl w:val="0"/>
          <w:numId w:val="61"/>
        </w:numPr>
        <w:ind w:left="-426" w:firstLine="0"/>
        <w:rPr>
          <w:lang w:val="ru-RU"/>
        </w:rPr>
      </w:pPr>
      <w:r w:rsidRPr="006E108F">
        <w:rPr>
          <w:color w:val="231F20"/>
          <w:w w:val="115"/>
          <w:lang w:val="ru-RU"/>
        </w:rPr>
        <w:t>Самостоятельносоставлятьалгоритмрешениягеографических задач и выбирать способ их решения с учетом имеющихся ресурсов и собственных возможностей, аргументироватьпредлагаемыевариантырешений.</w:t>
      </w:r>
    </w:p>
    <w:p w:rsidR="00413172" w:rsidRDefault="00413172" w:rsidP="00844079">
      <w:pPr>
        <w:rPr>
          <w:rFonts w:ascii="Times New Roman" w:hAnsi="Times New Roman" w:cs="Times New Roman"/>
          <w:b/>
          <w:w w:val="85"/>
          <w:sz w:val="24"/>
          <w:szCs w:val="24"/>
          <w:lang w:val="ru-RU"/>
        </w:rPr>
      </w:pPr>
    </w:p>
    <w:p w:rsidR="00844079" w:rsidRPr="00413172" w:rsidRDefault="00844079" w:rsidP="00413172">
      <w:pPr>
        <w:rPr>
          <w:rFonts w:ascii="Times New Roman" w:hAnsi="Times New Roman" w:cs="Times New Roman"/>
          <w:b/>
          <w:w w:val="85"/>
          <w:sz w:val="24"/>
          <w:szCs w:val="24"/>
          <w:lang w:val="ru-RU"/>
        </w:rPr>
      </w:pPr>
      <w:r w:rsidRPr="00413172">
        <w:rPr>
          <w:rFonts w:ascii="Times New Roman" w:hAnsi="Times New Roman" w:cs="Times New Roman"/>
          <w:b/>
          <w:w w:val="85"/>
          <w:sz w:val="24"/>
          <w:szCs w:val="24"/>
          <w:lang w:val="ru-RU"/>
        </w:rPr>
        <w:t>Особенностиреализацииосновныхнаправленийиформучебно-исследовательскойипроектнойдеятельностиврамкахурочнойивнеурочнойдеятельности</w:t>
      </w:r>
    </w:p>
    <w:p w:rsidR="00844079" w:rsidRPr="006E108F" w:rsidRDefault="00844079" w:rsidP="00844079">
      <w:pPr>
        <w:pStyle w:val="a5"/>
        <w:ind w:left="0" w:firstLine="589"/>
        <w:rPr>
          <w:lang w:val="ru-RU"/>
        </w:rPr>
      </w:pPr>
      <w:r w:rsidRPr="00844079">
        <w:rPr>
          <w:color w:val="231F20"/>
          <w:w w:val="115"/>
          <w:lang w:val="ru-RU"/>
        </w:rPr>
        <w:t xml:space="preserve">Однимизважнейшихпутейформированияуниверсальныхучебных действий (УУД) в основной школе является включениеобучающихсявучебно-исследовательскуюипроектнуюдеятельность (УИПД). </w:t>
      </w:r>
      <w:r w:rsidRPr="006E108F">
        <w:rPr>
          <w:color w:val="231F20"/>
          <w:w w:val="115"/>
          <w:lang w:val="ru-RU"/>
        </w:rPr>
        <w:t>Цель которой обеспечить формированиеу обучающихся опыта применения УУД в жизненных ситуациях,навыковучебногосотрудничестваисоциальноговзаимодействия со сверстниками, обучающимися младшего и старшеговозраста,взрослыми.</w:t>
      </w:r>
    </w:p>
    <w:p w:rsidR="00844079" w:rsidRPr="006E108F" w:rsidRDefault="00844079" w:rsidP="00844079">
      <w:pPr>
        <w:pStyle w:val="a5"/>
        <w:ind w:left="0" w:firstLine="589"/>
        <w:rPr>
          <w:lang w:val="ru-RU"/>
        </w:rPr>
      </w:pPr>
      <w:r w:rsidRPr="006E108F">
        <w:rPr>
          <w:lang w:val="ru-RU"/>
        </w:rPr>
        <w:lastRenderedPageBreak/>
        <w:t xml:space="preserve">Организация </w:t>
      </w:r>
      <w:r w:rsidRPr="006E108F">
        <w:rPr>
          <w:color w:val="231F20"/>
          <w:w w:val="115"/>
          <w:lang w:val="ru-RU"/>
        </w:rPr>
        <w:t>УИПД обучающихся сориентирована на формированиеиразвитиеушкольниковнаучногоспособамышления, устойчивого познавательного интереса, готовности к постоянномусаморазвитиюисамообразованию,способностикпроявлению самостоятельности и творчества при решении личностноисоциальнозначимыхпроблем.</w:t>
      </w:r>
    </w:p>
    <w:p w:rsidR="00844079" w:rsidRPr="006E108F" w:rsidRDefault="00844079" w:rsidP="00844079">
      <w:pPr>
        <w:pStyle w:val="a5"/>
        <w:ind w:left="0"/>
        <w:rPr>
          <w:lang w:val="ru-RU"/>
        </w:rPr>
      </w:pPr>
      <w:r w:rsidRPr="006E108F">
        <w:rPr>
          <w:color w:val="231F20"/>
          <w:w w:val="115"/>
          <w:lang w:val="ru-RU"/>
        </w:rPr>
        <w:t>УИПД может осуществляться обучающимися индивидуальноиколлективно(всоставемалыхгрупп,класса).</w:t>
      </w:r>
    </w:p>
    <w:p w:rsidR="00844079" w:rsidRPr="006E108F" w:rsidRDefault="00844079" w:rsidP="00844079">
      <w:pPr>
        <w:pStyle w:val="a5"/>
        <w:ind w:left="0"/>
        <w:rPr>
          <w:lang w:val="ru-RU"/>
        </w:rPr>
      </w:pPr>
      <w:r w:rsidRPr="006E108F">
        <w:rPr>
          <w:color w:val="231F20"/>
          <w:w w:val="115"/>
          <w:lang w:val="ru-RU"/>
        </w:rPr>
        <w:t>Результаты учебных исследований и проектов, реализуемыхобучающимися в рамках урочной и внеурочной деятельности,являютсяважнейшимипоказателямиуровнясформированности у школьников комплекса познавательных, коммуникативных и регулятивных учебных действий, исследовательских ипроектныхкомпетенций,предметныхимеждисциплинарныхзнаний. В ходе оценивания учебно-исследовательской и проектной деятельности универсальные учебные действия оцениваютсянапротяжениивсегопроцессаихформирования.</w:t>
      </w:r>
    </w:p>
    <w:p w:rsidR="00844079" w:rsidRDefault="00844079" w:rsidP="00844079">
      <w:pPr>
        <w:pStyle w:val="51"/>
        <w:ind w:left="0" w:firstLine="226"/>
        <w:rPr>
          <w:color w:val="231F20"/>
          <w:w w:val="125"/>
          <w:sz w:val="24"/>
          <w:szCs w:val="24"/>
          <w:lang w:val="ru-RU"/>
        </w:rPr>
      </w:pPr>
    </w:p>
    <w:p w:rsidR="00844079" w:rsidRPr="00844079" w:rsidRDefault="00844079" w:rsidP="00844079">
      <w:pPr>
        <w:pStyle w:val="51"/>
        <w:ind w:left="0" w:firstLine="226"/>
        <w:rPr>
          <w:sz w:val="24"/>
          <w:szCs w:val="24"/>
          <w:lang w:val="ru-RU"/>
        </w:rPr>
      </w:pPr>
      <w:r w:rsidRPr="00844079">
        <w:rPr>
          <w:color w:val="231F20"/>
          <w:w w:val="125"/>
          <w:sz w:val="24"/>
          <w:szCs w:val="24"/>
          <w:lang w:val="ru-RU"/>
        </w:rPr>
        <w:t>Особенностиреализацииучебно-исследовательскойдеятельности</w:t>
      </w:r>
    </w:p>
    <w:p w:rsidR="00844079" w:rsidRPr="00844079" w:rsidRDefault="00844079" w:rsidP="00844079">
      <w:pPr>
        <w:pStyle w:val="a5"/>
        <w:ind w:left="0" w:firstLine="567"/>
        <w:rPr>
          <w:lang w:val="ru-RU"/>
        </w:rPr>
      </w:pPr>
      <w:r w:rsidRPr="00844079">
        <w:rPr>
          <w:color w:val="231F20"/>
          <w:w w:val="115"/>
          <w:lang w:val="ru-RU"/>
        </w:rPr>
        <w:t>Особенностьучебно-исследовательской деятельности (далее — УИД) состоит в том, что она нацелена на решение обучающимисяпознавательнойпроблемы,носиттеоретическийхарактер, ориентирована на получение обучающимися субъективно нового знания (ранее неизвестного или мало известного),на организацию его теоретической опытно-экспериментальнойпроверки.</w:t>
      </w:r>
    </w:p>
    <w:p w:rsidR="00844079" w:rsidRPr="006E108F" w:rsidRDefault="00844079" w:rsidP="00844079">
      <w:pPr>
        <w:pStyle w:val="a5"/>
        <w:ind w:left="0"/>
        <w:rPr>
          <w:lang w:val="ru-RU"/>
        </w:rPr>
      </w:pPr>
      <w:r w:rsidRPr="006E108F">
        <w:rPr>
          <w:color w:val="231F20"/>
          <w:w w:val="115"/>
          <w:lang w:val="ru-RU"/>
        </w:rPr>
        <w:t>Исследовательские задачи представляют собой особый видпедагогическойустановки,ориентированной:</w:t>
      </w:r>
    </w:p>
    <w:p w:rsidR="00844079" w:rsidRDefault="00844079" w:rsidP="00635D90">
      <w:pPr>
        <w:pStyle w:val="a5"/>
        <w:numPr>
          <w:ilvl w:val="0"/>
          <w:numId w:val="62"/>
        </w:numPr>
        <w:ind w:left="0" w:firstLine="0"/>
        <w:rPr>
          <w:lang w:val="ru-RU"/>
        </w:rPr>
      </w:pPr>
      <w:r w:rsidRPr="00844079">
        <w:rPr>
          <w:color w:val="231F20"/>
          <w:w w:val="120"/>
          <w:lang w:val="ru-RU"/>
        </w:rPr>
        <w:t>на формирование и развитие у школьников навыков поиска</w:t>
      </w:r>
      <w:r w:rsidRPr="00844079">
        <w:rPr>
          <w:color w:val="231F20"/>
          <w:w w:val="115"/>
          <w:lang w:val="ru-RU"/>
        </w:rPr>
        <w:t>ответов на проблемные вопросы, предполагающие не исполь</w:t>
      </w:r>
      <w:r w:rsidRPr="00844079">
        <w:rPr>
          <w:color w:val="231F20"/>
          <w:w w:val="120"/>
          <w:lang w:val="ru-RU"/>
        </w:rPr>
        <w:t>зование имеющихся у школьников знаний, а получение но</w:t>
      </w:r>
      <w:r w:rsidRPr="00844079">
        <w:rPr>
          <w:color w:val="231F20"/>
          <w:spacing w:val="-1"/>
          <w:w w:val="120"/>
          <w:lang w:val="ru-RU"/>
        </w:rPr>
        <w:t xml:space="preserve">вых посредством </w:t>
      </w:r>
      <w:r w:rsidRPr="00844079">
        <w:rPr>
          <w:color w:val="231F20"/>
          <w:w w:val="120"/>
          <w:lang w:val="ru-RU"/>
        </w:rPr>
        <w:t>размышлений, рассуждений, предположений,экспериментирования;</w:t>
      </w:r>
    </w:p>
    <w:p w:rsidR="00844079" w:rsidRPr="00844079" w:rsidRDefault="00844079" w:rsidP="00635D90">
      <w:pPr>
        <w:pStyle w:val="a5"/>
        <w:numPr>
          <w:ilvl w:val="0"/>
          <w:numId w:val="62"/>
        </w:numPr>
        <w:ind w:left="0" w:firstLine="0"/>
        <w:rPr>
          <w:lang w:val="ru-RU"/>
        </w:rPr>
      </w:pPr>
      <w:r w:rsidRPr="00844079">
        <w:rPr>
          <w:color w:val="231F20"/>
          <w:w w:val="115"/>
          <w:lang w:val="ru-RU"/>
        </w:rPr>
        <w:t>наовладениешкольникамиосновныминаучно-исследовательскимиумениями(уменияформулироватьгипотезуипрогноз, планировать и осуществлять анализ, опыт и эксперимент, делать обобщения и формулировать выводы на основеанализаполученныхданных).</w:t>
      </w:r>
    </w:p>
    <w:p w:rsidR="00844079" w:rsidRPr="00844079" w:rsidRDefault="00844079" w:rsidP="00844079">
      <w:pPr>
        <w:pStyle w:val="a5"/>
        <w:ind w:left="0" w:firstLine="371"/>
      </w:pPr>
      <w:r w:rsidRPr="00395EDC">
        <w:rPr>
          <w:color w:val="231F20"/>
          <w:w w:val="115"/>
          <w:lang w:val="ru-RU"/>
        </w:rPr>
        <w:t>Ценностьучебно-исследовательскойработыопределяетсявозможностьюобучающихсяпосмотретьнаразличныепроблемыспозицииученых,занимающихсянаучнымисследованием.</w:t>
      </w:r>
      <w:r w:rsidRPr="00844079">
        <w:rPr>
          <w:color w:val="231F20"/>
          <w:w w:val="115"/>
        </w:rPr>
        <w:t>ОсуществлениеУИДобучающимисявключаетвсебярядэтапов:</w:t>
      </w:r>
    </w:p>
    <w:p w:rsidR="00844079" w:rsidRDefault="00844079" w:rsidP="00635D90">
      <w:pPr>
        <w:pStyle w:val="a5"/>
        <w:numPr>
          <w:ilvl w:val="1"/>
          <w:numId w:val="62"/>
        </w:numPr>
        <w:tabs>
          <w:tab w:val="left" w:pos="5447"/>
        </w:tabs>
        <w:jc w:val="left"/>
        <w:rPr>
          <w:color w:val="231F20"/>
          <w:w w:val="110"/>
          <w:lang w:val="ru-RU"/>
        </w:rPr>
      </w:pPr>
      <w:r w:rsidRPr="00844079">
        <w:rPr>
          <w:color w:val="231F20"/>
          <w:w w:val="110"/>
          <w:lang w:val="ru-RU"/>
        </w:rPr>
        <w:t xml:space="preserve">обоснование актуальности </w:t>
      </w:r>
      <w:r>
        <w:rPr>
          <w:color w:val="231F20"/>
          <w:w w:val="110"/>
          <w:lang w:val="ru-RU"/>
        </w:rPr>
        <w:t>исследования;</w:t>
      </w:r>
    </w:p>
    <w:p w:rsidR="00844079" w:rsidRDefault="00844079" w:rsidP="00635D90">
      <w:pPr>
        <w:pStyle w:val="a5"/>
        <w:numPr>
          <w:ilvl w:val="1"/>
          <w:numId w:val="62"/>
        </w:numPr>
        <w:tabs>
          <w:tab w:val="left" w:pos="5447"/>
        </w:tabs>
        <w:jc w:val="left"/>
        <w:rPr>
          <w:lang w:val="ru-RU"/>
        </w:rPr>
      </w:pPr>
      <w:r w:rsidRPr="00844079">
        <w:rPr>
          <w:color w:val="231F20"/>
          <w:w w:val="115"/>
          <w:lang w:val="ru-RU"/>
        </w:rPr>
        <w:t>планирование/проектирование исследовательских работ (вы</w:t>
      </w:r>
      <w:r w:rsidRPr="00844079">
        <w:rPr>
          <w:color w:val="231F20"/>
          <w:w w:val="120"/>
          <w:lang w:val="ru-RU"/>
        </w:rPr>
        <w:t>движение гипотезы, постановка цели и задач), выбор необходимыхсредств/инструментария;</w:t>
      </w:r>
    </w:p>
    <w:p w:rsidR="00844079" w:rsidRDefault="00844079" w:rsidP="00635D90">
      <w:pPr>
        <w:pStyle w:val="a5"/>
        <w:numPr>
          <w:ilvl w:val="1"/>
          <w:numId w:val="62"/>
        </w:numPr>
        <w:tabs>
          <w:tab w:val="left" w:pos="5447"/>
        </w:tabs>
        <w:jc w:val="left"/>
        <w:rPr>
          <w:lang w:val="ru-RU"/>
        </w:rPr>
      </w:pPr>
      <w:r w:rsidRPr="00844079">
        <w:rPr>
          <w:color w:val="231F20"/>
          <w:w w:val="115"/>
          <w:lang w:val="ru-RU"/>
        </w:rPr>
        <w:t>собственно проведение исследования с обязательным поэтапнымконтролемикоррекциейрезультатовработ,проверкагипотезы;</w:t>
      </w:r>
    </w:p>
    <w:p w:rsidR="00844079" w:rsidRDefault="00844079" w:rsidP="00635D90">
      <w:pPr>
        <w:pStyle w:val="a5"/>
        <w:numPr>
          <w:ilvl w:val="1"/>
          <w:numId w:val="62"/>
        </w:numPr>
        <w:tabs>
          <w:tab w:val="left" w:pos="5447"/>
        </w:tabs>
        <w:jc w:val="left"/>
        <w:rPr>
          <w:lang w:val="ru-RU"/>
        </w:rPr>
      </w:pPr>
      <w:r w:rsidRPr="00844079">
        <w:rPr>
          <w:color w:val="231F20"/>
          <w:w w:val="115"/>
          <w:lang w:val="ru-RU"/>
        </w:rPr>
        <w:t>описаниепроцессаисследования,оформлениерезультатовучебно-исследовательскойдеятельностиввидеконечного  продукта;</w:t>
      </w:r>
    </w:p>
    <w:p w:rsidR="00844079" w:rsidRPr="00844079" w:rsidRDefault="00844079" w:rsidP="00635D90">
      <w:pPr>
        <w:pStyle w:val="a5"/>
        <w:numPr>
          <w:ilvl w:val="1"/>
          <w:numId w:val="62"/>
        </w:numPr>
        <w:tabs>
          <w:tab w:val="left" w:pos="5447"/>
        </w:tabs>
        <w:jc w:val="left"/>
        <w:rPr>
          <w:lang w:val="ru-RU"/>
        </w:rPr>
      </w:pPr>
      <w:r w:rsidRPr="00844079">
        <w:rPr>
          <w:color w:val="231F20"/>
          <w:w w:val="115"/>
          <w:lang w:val="ru-RU"/>
        </w:rPr>
        <w:t>представление результатов исследования, где в любое исследование может быть включена прикладная составляющая ввиде предложений и рекомендаций относительно того, какполученные в ходе исследования новые знания могут бытьпримененынапрактике.</w:t>
      </w:r>
    </w:p>
    <w:p w:rsidR="00395EDC" w:rsidRDefault="00395EDC" w:rsidP="00395EDC">
      <w:pPr>
        <w:pStyle w:val="51"/>
        <w:ind w:left="0" w:firstLine="851"/>
        <w:rPr>
          <w:i w:val="0"/>
          <w:color w:val="231F20"/>
          <w:w w:val="125"/>
          <w:sz w:val="24"/>
          <w:szCs w:val="24"/>
          <w:lang w:val="ru-RU"/>
        </w:rPr>
      </w:pPr>
    </w:p>
    <w:p w:rsidR="00844079" w:rsidRPr="00395EDC" w:rsidRDefault="00844079" w:rsidP="00395EDC">
      <w:pPr>
        <w:pStyle w:val="51"/>
        <w:ind w:left="0" w:firstLine="851"/>
        <w:rPr>
          <w:i w:val="0"/>
          <w:sz w:val="24"/>
          <w:szCs w:val="24"/>
          <w:lang w:val="ru-RU"/>
        </w:rPr>
      </w:pPr>
      <w:r w:rsidRPr="00395EDC">
        <w:rPr>
          <w:i w:val="0"/>
          <w:color w:val="231F20"/>
          <w:w w:val="125"/>
          <w:sz w:val="24"/>
          <w:szCs w:val="24"/>
          <w:lang w:val="ru-RU"/>
        </w:rPr>
        <w:t>Особенностиорганизацииучебно-исследовательской</w:t>
      </w:r>
      <w:r w:rsidRPr="00395EDC">
        <w:rPr>
          <w:i w:val="0"/>
          <w:color w:val="231F20"/>
          <w:w w:val="130"/>
          <w:sz w:val="24"/>
          <w:szCs w:val="24"/>
          <w:lang w:val="ru-RU"/>
        </w:rPr>
        <w:t>деятельностиврамкахурочнойдеятельности</w:t>
      </w:r>
    </w:p>
    <w:p w:rsidR="00844079" w:rsidRPr="00395EDC" w:rsidRDefault="00844079" w:rsidP="00395EDC">
      <w:pPr>
        <w:pStyle w:val="a5"/>
        <w:ind w:left="0" w:firstLine="851"/>
        <w:rPr>
          <w:lang w:val="ru-RU"/>
        </w:rPr>
      </w:pPr>
      <w:r w:rsidRPr="00395EDC">
        <w:rPr>
          <w:color w:val="231F20"/>
          <w:w w:val="115"/>
          <w:lang w:val="ru-RU"/>
        </w:rPr>
        <w:t>Особенность организации УИД обучающихся в рамках урочнойдеятельностисвязанастем,чтоучебноевремя,котороеможет быть специально выделено на осуществление полноценнойисследовательскойработывклассеиврамках  выполнениядомашнихзаданий,крайнеограниченоиориентировано в первую очередь на реализацию задач предметного обучения.</w:t>
      </w:r>
    </w:p>
    <w:p w:rsidR="00844079" w:rsidRPr="00395EDC" w:rsidRDefault="00844079" w:rsidP="00395EDC">
      <w:pPr>
        <w:pStyle w:val="a5"/>
        <w:ind w:left="0" w:firstLine="708"/>
        <w:rPr>
          <w:lang w:val="ru-RU"/>
        </w:rPr>
      </w:pPr>
      <w:r w:rsidRPr="00395EDC">
        <w:rPr>
          <w:color w:val="231F20"/>
          <w:w w:val="115"/>
          <w:lang w:val="ru-RU"/>
        </w:rPr>
        <w:t xml:space="preserve">С учетом этого при организации УИД обучающихся в урочное время целесообразно ориентироваться на реализацию </w:t>
      </w:r>
      <w:r w:rsidRPr="00395EDC">
        <w:rPr>
          <w:color w:val="231F20"/>
          <w:w w:val="115"/>
          <w:lang w:val="ru-RU"/>
        </w:rPr>
        <w:lastRenderedPageBreak/>
        <w:t>двухосновныхнаправленийисследований:</w:t>
      </w:r>
    </w:p>
    <w:p w:rsidR="00844079" w:rsidRPr="00844079" w:rsidRDefault="00844079" w:rsidP="00635D90">
      <w:pPr>
        <w:pStyle w:val="a5"/>
        <w:numPr>
          <w:ilvl w:val="0"/>
          <w:numId w:val="63"/>
        </w:numPr>
        <w:ind w:left="0" w:firstLine="0"/>
      </w:pPr>
      <w:r w:rsidRPr="00844079">
        <w:rPr>
          <w:color w:val="231F20"/>
          <w:w w:val="115"/>
        </w:rPr>
        <w:t>предметныеучебныеисследования;</w:t>
      </w:r>
    </w:p>
    <w:p w:rsidR="00844079" w:rsidRPr="00844079" w:rsidRDefault="00844079" w:rsidP="00635D90">
      <w:pPr>
        <w:pStyle w:val="a5"/>
        <w:numPr>
          <w:ilvl w:val="0"/>
          <w:numId w:val="63"/>
        </w:numPr>
        <w:ind w:left="0" w:firstLine="0"/>
      </w:pPr>
      <w:r w:rsidRPr="00844079">
        <w:rPr>
          <w:color w:val="231F20"/>
          <w:w w:val="115"/>
        </w:rPr>
        <w:t>междисциплинарныеучебныеисследования.</w:t>
      </w:r>
    </w:p>
    <w:p w:rsidR="00844079" w:rsidRPr="00395EDC" w:rsidRDefault="00844079" w:rsidP="00395EDC">
      <w:pPr>
        <w:pStyle w:val="a5"/>
        <w:ind w:left="0" w:firstLine="708"/>
        <w:rPr>
          <w:lang w:val="ru-RU"/>
        </w:rPr>
      </w:pPr>
      <w:r w:rsidRPr="00395EDC">
        <w:rPr>
          <w:color w:val="231F20"/>
          <w:w w:val="120"/>
          <w:lang w:val="ru-RU"/>
        </w:rPr>
        <w:t>В отличие от предметных учебных исследований, нацеленных на решение задач связанных с освоением содержания од</w:t>
      </w:r>
      <w:r w:rsidRPr="00395EDC">
        <w:rPr>
          <w:color w:val="231F20"/>
          <w:w w:val="115"/>
          <w:lang w:val="ru-RU"/>
        </w:rPr>
        <w:t>ного учебного предмета, междисциплинарные учебные иссле</w:t>
      </w:r>
      <w:r w:rsidRPr="00395EDC">
        <w:rPr>
          <w:color w:val="231F20"/>
          <w:w w:val="120"/>
          <w:lang w:val="ru-RU"/>
        </w:rPr>
        <w:t>дования ориентированы на интеграцию различных областейзнанияобокружающеммире,изучаемыхнанесколькихучебныхпредметах.</w:t>
      </w:r>
    </w:p>
    <w:p w:rsidR="00844079" w:rsidRPr="00395EDC" w:rsidRDefault="00844079" w:rsidP="00395EDC">
      <w:pPr>
        <w:pStyle w:val="a5"/>
        <w:ind w:left="0" w:firstLine="708"/>
        <w:rPr>
          <w:lang w:val="ru-RU"/>
        </w:rPr>
      </w:pPr>
      <w:r w:rsidRPr="00395EDC">
        <w:rPr>
          <w:color w:val="231F20"/>
          <w:w w:val="115"/>
          <w:lang w:val="ru-RU"/>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учебныхпредметов (курсов) в любой избранной области учебной деятельностивиндивидуальномигрупповомформатах.</w:t>
      </w:r>
    </w:p>
    <w:p w:rsidR="00844079" w:rsidRPr="00395EDC" w:rsidRDefault="00844079" w:rsidP="00395EDC">
      <w:pPr>
        <w:pStyle w:val="a5"/>
        <w:ind w:left="0" w:firstLine="708"/>
        <w:rPr>
          <w:lang w:val="ru-RU"/>
        </w:rPr>
      </w:pPr>
      <w:r w:rsidRPr="00395EDC">
        <w:rPr>
          <w:color w:val="231F20"/>
          <w:w w:val="115"/>
          <w:lang w:val="ru-RU"/>
        </w:rPr>
        <w:t>Формы организации исследовательской деятельности обучающихсямогутбытьследующие:</w:t>
      </w:r>
    </w:p>
    <w:p w:rsidR="00844079" w:rsidRPr="006E108F" w:rsidRDefault="00844079" w:rsidP="00844079">
      <w:pPr>
        <w:pStyle w:val="a5"/>
        <w:ind w:left="0"/>
        <w:rPr>
          <w:lang w:val="ru-RU"/>
        </w:rPr>
      </w:pPr>
      <w:r w:rsidRPr="006E108F">
        <w:rPr>
          <w:color w:val="231F20"/>
          <w:w w:val="110"/>
          <w:position w:val="1"/>
          <w:lang w:val="ru-RU"/>
        </w:rPr>
        <w:t xml:space="preserve">- </w:t>
      </w:r>
      <w:r w:rsidRPr="006E108F">
        <w:rPr>
          <w:color w:val="231F20"/>
          <w:w w:val="110"/>
          <w:lang w:val="ru-RU"/>
        </w:rPr>
        <w:t>урок-исследование;</w:t>
      </w:r>
    </w:p>
    <w:p w:rsidR="00844079" w:rsidRPr="006E108F" w:rsidRDefault="00844079" w:rsidP="00844079">
      <w:pPr>
        <w:pStyle w:val="a5"/>
        <w:ind w:left="0" w:hanging="142"/>
        <w:rPr>
          <w:lang w:val="ru-RU"/>
        </w:rPr>
      </w:pPr>
      <w:r w:rsidRPr="006E108F">
        <w:rPr>
          <w:color w:val="231F20"/>
          <w:w w:val="115"/>
          <w:position w:val="1"/>
          <w:lang w:val="ru-RU"/>
        </w:rPr>
        <w:t xml:space="preserve">- </w:t>
      </w:r>
      <w:r w:rsidRPr="006E108F">
        <w:rPr>
          <w:color w:val="231F20"/>
          <w:w w:val="115"/>
          <w:lang w:val="ru-RU"/>
        </w:rPr>
        <w:t>урок с использованием интерактивной беседы в исследовательскомключе;</w:t>
      </w:r>
    </w:p>
    <w:p w:rsidR="00844079" w:rsidRPr="006E108F" w:rsidRDefault="00844079" w:rsidP="00844079">
      <w:pPr>
        <w:pStyle w:val="a5"/>
        <w:ind w:left="0" w:hanging="142"/>
        <w:rPr>
          <w:lang w:val="ru-RU"/>
        </w:rPr>
      </w:pPr>
      <w:r w:rsidRPr="006E108F">
        <w:rPr>
          <w:color w:val="231F20"/>
          <w:w w:val="115"/>
          <w:position w:val="1"/>
          <w:lang w:val="ru-RU"/>
        </w:rPr>
        <w:t xml:space="preserve">- </w:t>
      </w:r>
      <w:r w:rsidRPr="006E108F">
        <w:rPr>
          <w:color w:val="231F20"/>
          <w:w w:val="115"/>
          <w:lang w:val="ru-RU"/>
        </w:rPr>
        <w:t>урок-эксперимент, позволяющий освоить элементы исследовательской деятельности (планирование и проведение экспе</w:t>
      </w:r>
      <w:r w:rsidRPr="006E108F">
        <w:rPr>
          <w:color w:val="231F20"/>
          <w:w w:val="120"/>
          <w:lang w:val="ru-RU"/>
        </w:rPr>
        <w:t>римента,обработкаианализегорезультатов);</w:t>
      </w:r>
    </w:p>
    <w:p w:rsidR="00844079" w:rsidRPr="006E108F" w:rsidRDefault="00844079" w:rsidP="00844079">
      <w:pPr>
        <w:pStyle w:val="a5"/>
        <w:ind w:left="0"/>
        <w:rPr>
          <w:lang w:val="ru-RU"/>
        </w:rPr>
      </w:pPr>
      <w:r w:rsidRPr="006E108F">
        <w:rPr>
          <w:color w:val="231F20"/>
          <w:w w:val="110"/>
          <w:position w:val="1"/>
          <w:lang w:val="ru-RU"/>
        </w:rPr>
        <w:t xml:space="preserve">- </w:t>
      </w:r>
      <w:r w:rsidRPr="006E108F">
        <w:rPr>
          <w:color w:val="231F20"/>
          <w:w w:val="110"/>
          <w:lang w:val="ru-RU"/>
        </w:rPr>
        <w:t>урок-консультация;</w:t>
      </w:r>
    </w:p>
    <w:p w:rsidR="00844079" w:rsidRPr="006E108F" w:rsidRDefault="00844079" w:rsidP="00844079">
      <w:pPr>
        <w:pStyle w:val="a5"/>
        <w:ind w:left="0"/>
        <w:rPr>
          <w:lang w:val="ru-RU"/>
        </w:rPr>
      </w:pPr>
      <w:r w:rsidRPr="006E108F">
        <w:rPr>
          <w:color w:val="231F20"/>
          <w:w w:val="115"/>
          <w:position w:val="1"/>
          <w:lang w:val="ru-RU"/>
        </w:rPr>
        <w:t xml:space="preserve">- </w:t>
      </w:r>
      <w:r w:rsidRPr="006E108F">
        <w:rPr>
          <w:color w:val="231F20"/>
          <w:w w:val="115"/>
          <w:lang w:val="ru-RU"/>
        </w:rPr>
        <w:t>мини-исследованиеврамкахдомашнегозадания.</w:t>
      </w:r>
    </w:p>
    <w:p w:rsidR="00844079" w:rsidRPr="006E108F" w:rsidRDefault="00844079" w:rsidP="00844079">
      <w:pPr>
        <w:pStyle w:val="a5"/>
        <w:ind w:left="0"/>
        <w:rPr>
          <w:lang w:val="ru-RU"/>
        </w:rPr>
      </w:pPr>
      <w:r w:rsidRPr="006E108F">
        <w:rPr>
          <w:lang w:val="ru-RU"/>
        </w:rPr>
        <w:t>В связи с недостаточностью времени на проведение развернутого полноценного ответа исследования на уроке наиболее целесообразно</w:t>
      </w:r>
      <w:r w:rsidRPr="006E108F">
        <w:rPr>
          <w:color w:val="231F20"/>
          <w:w w:val="115"/>
          <w:lang w:val="ru-RU"/>
        </w:rPr>
        <w:t xml:space="preserve"> образным с методической точки зрения и оптимальным с точкизрениявременныхзатратявляетсяиспользование:</w:t>
      </w:r>
    </w:p>
    <w:p w:rsidR="00844079" w:rsidRPr="006E108F" w:rsidRDefault="00844079" w:rsidP="00635D90">
      <w:pPr>
        <w:pStyle w:val="a5"/>
        <w:numPr>
          <w:ilvl w:val="0"/>
          <w:numId w:val="64"/>
        </w:numPr>
        <w:ind w:left="0" w:firstLine="0"/>
        <w:rPr>
          <w:lang w:val="ru-RU"/>
        </w:rPr>
      </w:pPr>
      <w:r w:rsidRPr="006E108F">
        <w:rPr>
          <w:color w:val="231F20"/>
          <w:w w:val="115"/>
          <w:lang w:val="ru-RU"/>
        </w:rPr>
        <w:t>учебныхисследовательскихзадач,предполагающихдеятельность учащихся в проблемной ситуации, поставленнойпереднимиучителемврамкахследующихтеоретическихвопросов:</w:t>
      </w:r>
    </w:p>
    <w:p w:rsidR="00844079" w:rsidRPr="006E108F" w:rsidRDefault="00844079" w:rsidP="00395EDC">
      <w:pPr>
        <w:pStyle w:val="a5"/>
        <w:ind w:left="0"/>
        <w:rPr>
          <w:lang w:val="ru-RU"/>
        </w:rPr>
      </w:pPr>
      <w:r w:rsidRPr="006E108F">
        <w:rPr>
          <w:color w:val="231F20"/>
          <w:w w:val="120"/>
          <w:lang w:val="ru-RU"/>
        </w:rPr>
        <w:t>—Как (в каком направлении)... в какой степени… измени-лось...?</w:t>
      </w:r>
    </w:p>
    <w:p w:rsidR="00844079" w:rsidRPr="006E108F" w:rsidRDefault="00844079" w:rsidP="00395EDC">
      <w:pPr>
        <w:pStyle w:val="a5"/>
        <w:ind w:left="0"/>
        <w:rPr>
          <w:lang w:val="ru-RU"/>
        </w:rPr>
      </w:pPr>
      <w:r w:rsidRPr="006E108F">
        <w:rPr>
          <w:color w:val="231F20"/>
          <w:w w:val="120"/>
          <w:lang w:val="ru-RU"/>
        </w:rPr>
        <w:t>—Как(какимобразом)...вкакойстепениповлияло...на…?</w:t>
      </w:r>
    </w:p>
    <w:p w:rsidR="00844079" w:rsidRPr="006E108F" w:rsidRDefault="00844079" w:rsidP="00395EDC">
      <w:pPr>
        <w:pStyle w:val="a5"/>
        <w:ind w:left="0"/>
        <w:jc w:val="left"/>
        <w:rPr>
          <w:lang w:val="ru-RU"/>
        </w:rPr>
      </w:pPr>
      <w:r w:rsidRPr="006E108F">
        <w:rPr>
          <w:color w:val="231F20"/>
          <w:w w:val="120"/>
          <w:lang w:val="ru-RU"/>
        </w:rPr>
        <w:t>—Какой(вчемпроявилась)...наскольковажной…былароль...?</w:t>
      </w:r>
    </w:p>
    <w:p w:rsidR="00844079" w:rsidRPr="006E108F" w:rsidRDefault="00844079" w:rsidP="00395EDC">
      <w:pPr>
        <w:pStyle w:val="a5"/>
        <w:ind w:left="0"/>
        <w:jc w:val="left"/>
        <w:rPr>
          <w:lang w:val="ru-RU"/>
        </w:rPr>
      </w:pPr>
      <w:r w:rsidRPr="006E108F">
        <w:rPr>
          <w:color w:val="231F20"/>
          <w:w w:val="120"/>
          <w:lang w:val="ru-RU"/>
        </w:rPr>
        <w:t>—Каково(вчемпроявилось)...какможнооценить…значение...?</w:t>
      </w:r>
    </w:p>
    <w:p w:rsidR="00395EDC" w:rsidRDefault="00844079" w:rsidP="00395EDC">
      <w:pPr>
        <w:pStyle w:val="a5"/>
        <w:ind w:left="0"/>
        <w:jc w:val="left"/>
        <w:rPr>
          <w:lang w:val="ru-RU"/>
        </w:rPr>
      </w:pPr>
      <w:r w:rsidRPr="006E108F">
        <w:rPr>
          <w:color w:val="231F20"/>
          <w:w w:val="125"/>
          <w:lang w:val="ru-RU"/>
        </w:rPr>
        <w:t>—Чтопроизойдет...какизмениться...,если...?</w:t>
      </w:r>
      <w:r w:rsidRPr="00395EDC">
        <w:rPr>
          <w:color w:val="231F20"/>
          <w:w w:val="125"/>
          <w:lang w:val="ru-RU"/>
        </w:rPr>
        <w:t>Ит.д.;</w:t>
      </w:r>
    </w:p>
    <w:p w:rsidR="00844079" w:rsidRPr="00395EDC" w:rsidRDefault="00844079" w:rsidP="00635D90">
      <w:pPr>
        <w:pStyle w:val="a5"/>
        <w:numPr>
          <w:ilvl w:val="0"/>
          <w:numId w:val="64"/>
        </w:numPr>
        <w:ind w:left="0" w:firstLine="0"/>
        <w:jc w:val="left"/>
        <w:rPr>
          <w:lang w:val="ru-RU"/>
        </w:rPr>
      </w:pPr>
      <w:r w:rsidRPr="00395EDC">
        <w:rPr>
          <w:color w:val="231F20"/>
          <w:w w:val="115"/>
          <w:lang w:val="ru-RU"/>
        </w:rPr>
        <w:t>мини-исследований, организуемых педагогом в течение одного или 2 уроков («сдвоенный урок») и ориентирующих обучающихсянапоискответовнаодинилинесколькопроблемныхвопросов.</w:t>
      </w:r>
    </w:p>
    <w:p w:rsidR="00844079" w:rsidRPr="00395EDC" w:rsidRDefault="00844079" w:rsidP="00395EDC">
      <w:pPr>
        <w:pStyle w:val="a5"/>
        <w:ind w:left="0"/>
        <w:rPr>
          <w:lang w:val="ru-RU"/>
        </w:rPr>
      </w:pPr>
      <w:r w:rsidRPr="00395EDC">
        <w:rPr>
          <w:color w:val="231F20"/>
          <w:w w:val="115"/>
          <w:lang w:val="ru-RU"/>
        </w:rPr>
        <w:t>Основными формами представления итогов учебных исследованийявляются:</w:t>
      </w:r>
    </w:p>
    <w:p w:rsidR="00844079" w:rsidRPr="006E108F" w:rsidRDefault="00844079" w:rsidP="00395EDC">
      <w:pPr>
        <w:pStyle w:val="a5"/>
        <w:ind w:left="0"/>
        <w:rPr>
          <w:lang w:val="ru-RU"/>
        </w:rPr>
      </w:pPr>
      <w:r w:rsidRPr="006E108F">
        <w:rPr>
          <w:color w:val="231F20"/>
          <w:w w:val="110"/>
          <w:position w:val="1"/>
          <w:lang w:val="ru-RU"/>
        </w:rPr>
        <w:t xml:space="preserve">- </w:t>
      </w:r>
      <w:r w:rsidRPr="006E108F">
        <w:rPr>
          <w:color w:val="231F20"/>
          <w:w w:val="110"/>
          <w:lang w:val="ru-RU"/>
        </w:rPr>
        <w:t>доклад, реферат;</w:t>
      </w:r>
    </w:p>
    <w:p w:rsidR="00844079" w:rsidRPr="006E108F" w:rsidRDefault="00844079" w:rsidP="00395EDC">
      <w:pPr>
        <w:pStyle w:val="a5"/>
        <w:ind w:left="0"/>
        <w:rPr>
          <w:color w:val="231F20"/>
          <w:w w:val="115"/>
          <w:lang w:val="ru-RU"/>
        </w:rPr>
      </w:pPr>
      <w:r w:rsidRPr="006E108F">
        <w:rPr>
          <w:color w:val="231F20"/>
          <w:w w:val="115"/>
          <w:position w:val="1"/>
          <w:lang w:val="ru-RU"/>
        </w:rPr>
        <w:t xml:space="preserve">- </w:t>
      </w:r>
      <w:r w:rsidRPr="006E108F">
        <w:rPr>
          <w:color w:val="231F20"/>
          <w:w w:val="115"/>
          <w:lang w:val="ru-RU"/>
        </w:rPr>
        <w:t>статьи, обзоры, отчеты и заключения по итогам исследованийпоразличнымпредметнымобластям.</w:t>
      </w:r>
    </w:p>
    <w:p w:rsidR="00844079" w:rsidRPr="006E108F" w:rsidRDefault="00844079" w:rsidP="00844079">
      <w:pPr>
        <w:pStyle w:val="a5"/>
        <w:ind w:left="0" w:hanging="142"/>
        <w:rPr>
          <w:lang w:val="ru-RU"/>
        </w:rPr>
      </w:pPr>
    </w:p>
    <w:p w:rsidR="00844079" w:rsidRPr="006E108F" w:rsidRDefault="00844079" w:rsidP="00844079">
      <w:pPr>
        <w:spacing w:line="240" w:lineRule="auto"/>
        <w:ind w:firstLine="226"/>
        <w:jc w:val="center"/>
        <w:rPr>
          <w:rFonts w:ascii="Times New Roman" w:hAnsi="Times New Roman" w:cs="Times New Roman"/>
          <w:b/>
          <w:i/>
          <w:color w:val="231F20"/>
          <w:spacing w:val="1"/>
          <w:w w:val="120"/>
          <w:sz w:val="24"/>
          <w:szCs w:val="24"/>
          <w:lang w:val="ru-RU"/>
        </w:rPr>
      </w:pPr>
      <w:r w:rsidRPr="006E108F">
        <w:rPr>
          <w:rFonts w:ascii="Times New Roman" w:hAnsi="Times New Roman" w:cs="Times New Roman"/>
          <w:b/>
          <w:i/>
          <w:color w:val="231F20"/>
          <w:w w:val="120"/>
          <w:sz w:val="24"/>
          <w:szCs w:val="24"/>
          <w:lang w:val="ru-RU"/>
        </w:rPr>
        <w:t>Особенностиорганизации учебной исследовательскойдеятельностиврамкахвнеурочнойдеятельности</w:t>
      </w:r>
    </w:p>
    <w:p w:rsidR="00844079" w:rsidRPr="00395EDC" w:rsidRDefault="00844079" w:rsidP="00395EDC">
      <w:pPr>
        <w:spacing w:line="240" w:lineRule="auto"/>
        <w:ind w:firstLine="708"/>
        <w:jc w:val="both"/>
        <w:rPr>
          <w:rFonts w:ascii="Times New Roman" w:hAnsi="Times New Roman" w:cs="Times New Roman"/>
          <w:sz w:val="24"/>
          <w:szCs w:val="24"/>
          <w:lang w:val="ru-RU"/>
        </w:rPr>
      </w:pPr>
      <w:r w:rsidRPr="00395EDC">
        <w:rPr>
          <w:rFonts w:ascii="Times New Roman" w:hAnsi="Times New Roman" w:cs="Times New Roman"/>
          <w:color w:val="231F20"/>
          <w:w w:val="120"/>
          <w:sz w:val="24"/>
          <w:szCs w:val="24"/>
          <w:lang w:val="ru-RU"/>
        </w:rPr>
        <w:t>ОсобенностьУИДобучающихсяврамкахвнеурочнойдея</w:t>
      </w:r>
      <w:r w:rsidRPr="00395EDC">
        <w:rPr>
          <w:rFonts w:ascii="Times New Roman" w:hAnsi="Times New Roman" w:cs="Times New Roman"/>
          <w:color w:val="231F20"/>
          <w:w w:val="115"/>
          <w:sz w:val="24"/>
          <w:szCs w:val="24"/>
          <w:lang w:val="ru-RU"/>
        </w:rPr>
        <w:t>тельностисвязанастем,чтовданномслучаеимеетсядостаточ</w:t>
      </w:r>
      <w:r w:rsidRPr="00395EDC">
        <w:rPr>
          <w:rFonts w:ascii="Times New Roman" w:hAnsi="Times New Roman" w:cs="Times New Roman"/>
          <w:color w:val="231F20"/>
          <w:w w:val="120"/>
          <w:sz w:val="24"/>
          <w:szCs w:val="24"/>
          <w:lang w:val="ru-RU"/>
        </w:rPr>
        <w:t>новременинаорганизациюипроведениеразвернутогоипол</w:t>
      </w:r>
      <w:r w:rsidRPr="00395EDC">
        <w:rPr>
          <w:rFonts w:ascii="Times New Roman" w:hAnsi="Times New Roman" w:cs="Times New Roman"/>
          <w:color w:val="231F20"/>
          <w:w w:val="115"/>
          <w:sz w:val="24"/>
          <w:szCs w:val="24"/>
          <w:lang w:val="ru-RU"/>
        </w:rPr>
        <w:t>ноценногоисследования.</w:t>
      </w:r>
    </w:p>
    <w:p w:rsidR="00844079" w:rsidRPr="00395EDC" w:rsidRDefault="00844079" w:rsidP="00395EDC">
      <w:pPr>
        <w:pStyle w:val="a5"/>
        <w:ind w:left="0" w:firstLine="708"/>
        <w:rPr>
          <w:lang w:val="ru-RU"/>
        </w:rPr>
      </w:pPr>
      <w:r w:rsidRPr="00395EDC">
        <w:rPr>
          <w:color w:val="231F20"/>
          <w:w w:val="115"/>
          <w:lang w:val="ru-RU"/>
        </w:rPr>
        <w:t>С учетом этого при организации УИД обучающихся во внеурочное время целесообразно ориентироваться на реализациюнесколькихнаправленийучебныхисследований,основнымиявляются:</w:t>
      </w:r>
    </w:p>
    <w:p w:rsidR="00844079" w:rsidRPr="006E108F" w:rsidRDefault="00844079" w:rsidP="00844079">
      <w:pPr>
        <w:pStyle w:val="a5"/>
        <w:ind w:left="0"/>
        <w:jc w:val="left"/>
        <w:rPr>
          <w:lang w:val="ru-RU"/>
        </w:rPr>
      </w:pPr>
      <w:r w:rsidRPr="006E108F">
        <w:rPr>
          <w:color w:val="231F20"/>
          <w:w w:val="110"/>
          <w:position w:val="1"/>
          <w:lang w:val="ru-RU"/>
        </w:rPr>
        <w:t xml:space="preserve">- </w:t>
      </w:r>
      <w:r w:rsidRPr="006E108F">
        <w:rPr>
          <w:color w:val="231F20"/>
          <w:w w:val="110"/>
          <w:lang w:val="ru-RU"/>
        </w:rPr>
        <w:t>социально-гуманитарное;</w:t>
      </w:r>
    </w:p>
    <w:p w:rsidR="00844079" w:rsidRPr="006E108F" w:rsidRDefault="00844079" w:rsidP="00844079">
      <w:pPr>
        <w:pStyle w:val="a5"/>
        <w:ind w:left="0"/>
        <w:jc w:val="left"/>
        <w:rPr>
          <w:lang w:val="ru-RU"/>
        </w:rPr>
      </w:pPr>
      <w:r w:rsidRPr="006E108F">
        <w:rPr>
          <w:color w:val="231F20"/>
          <w:w w:val="110"/>
          <w:position w:val="1"/>
          <w:lang w:val="ru-RU"/>
        </w:rPr>
        <w:t xml:space="preserve">- </w:t>
      </w:r>
      <w:r w:rsidRPr="006E108F">
        <w:rPr>
          <w:color w:val="231F20"/>
          <w:w w:val="110"/>
          <w:lang w:val="ru-RU"/>
        </w:rPr>
        <w:t>филологическое;</w:t>
      </w:r>
    </w:p>
    <w:p w:rsidR="00844079" w:rsidRPr="006E108F" w:rsidRDefault="00844079" w:rsidP="00844079">
      <w:pPr>
        <w:pStyle w:val="a5"/>
        <w:ind w:left="0"/>
        <w:jc w:val="left"/>
        <w:rPr>
          <w:lang w:val="ru-RU"/>
        </w:rPr>
      </w:pPr>
      <w:r w:rsidRPr="006E108F">
        <w:rPr>
          <w:color w:val="231F20"/>
          <w:w w:val="110"/>
          <w:position w:val="1"/>
          <w:lang w:val="ru-RU"/>
        </w:rPr>
        <w:t xml:space="preserve">- </w:t>
      </w:r>
      <w:r w:rsidRPr="006E108F">
        <w:rPr>
          <w:color w:val="231F20"/>
          <w:w w:val="110"/>
          <w:lang w:val="ru-RU"/>
        </w:rPr>
        <w:t>естественно-научное;</w:t>
      </w:r>
    </w:p>
    <w:p w:rsidR="00844079" w:rsidRPr="006E108F" w:rsidRDefault="00844079" w:rsidP="00844079">
      <w:pPr>
        <w:pStyle w:val="a5"/>
        <w:ind w:left="0"/>
        <w:jc w:val="left"/>
        <w:rPr>
          <w:lang w:val="ru-RU"/>
        </w:rPr>
      </w:pPr>
      <w:r w:rsidRPr="006E108F">
        <w:rPr>
          <w:color w:val="231F20"/>
          <w:w w:val="110"/>
          <w:position w:val="1"/>
          <w:lang w:val="ru-RU"/>
        </w:rPr>
        <w:t xml:space="preserve">- </w:t>
      </w:r>
      <w:r w:rsidRPr="006E108F">
        <w:rPr>
          <w:color w:val="231F20"/>
          <w:w w:val="110"/>
          <w:lang w:val="ru-RU"/>
        </w:rPr>
        <w:t>информационно-технологическое;</w:t>
      </w:r>
    </w:p>
    <w:p w:rsidR="00844079" w:rsidRPr="006E108F" w:rsidRDefault="00844079" w:rsidP="00844079">
      <w:pPr>
        <w:pStyle w:val="a5"/>
        <w:ind w:left="0"/>
        <w:jc w:val="left"/>
        <w:rPr>
          <w:lang w:val="ru-RU"/>
        </w:rPr>
      </w:pPr>
      <w:r w:rsidRPr="006E108F">
        <w:rPr>
          <w:color w:val="231F20"/>
          <w:w w:val="110"/>
          <w:position w:val="1"/>
          <w:lang w:val="ru-RU"/>
        </w:rPr>
        <w:t xml:space="preserve">- </w:t>
      </w:r>
      <w:r w:rsidRPr="006E108F">
        <w:rPr>
          <w:color w:val="231F20"/>
          <w:w w:val="110"/>
          <w:lang w:val="ru-RU"/>
        </w:rPr>
        <w:t>междисциплинарное.</w:t>
      </w:r>
    </w:p>
    <w:p w:rsidR="00844079" w:rsidRPr="00395EDC" w:rsidRDefault="00844079" w:rsidP="00395EDC">
      <w:pPr>
        <w:pStyle w:val="a5"/>
        <w:ind w:left="0" w:firstLine="708"/>
        <w:jc w:val="left"/>
        <w:rPr>
          <w:lang w:val="ru-RU"/>
        </w:rPr>
      </w:pPr>
      <w:r w:rsidRPr="00395EDC">
        <w:rPr>
          <w:color w:val="231F20"/>
          <w:w w:val="115"/>
          <w:lang w:val="ru-RU"/>
        </w:rPr>
        <w:t>ОсновнымиформамиорганизацииУИДвовнеурочноевремяявляются:</w:t>
      </w:r>
    </w:p>
    <w:p w:rsidR="00844079" w:rsidRPr="006E108F" w:rsidRDefault="00844079" w:rsidP="00395EDC">
      <w:pPr>
        <w:pStyle w:val="a5"/>
        <w:ind w:left="0"/>
        <w:jc w:val="left"/>
        <w:rPr>
          <w:lang w:val="ru-RU"/>
        </w:rPr>
      </w:pPr>
      <w:r w:rsidRPr="006E108F">
        <w:rPr>
          <w:color w:val="231F20"/>
          <w:w w:val="115"/>
          <w:position w:val="1"/>
          <w:lang w:val="ru-RU"/>
        </w:rPr>
        <w:t xml:space="preserve">- </w:t>
      </w:r>
      <w:r w:rsidRPr="006E108F">
        <w:rPr>
          <w:color w:val="231F20"/>
          <w:w w:val="115"/>
          <w:lang w:val="ru-RU"/>
        </w:rPr>
        <w:t>конференция,семинар,дискуссия,диспут;</w:t>
      </w:r>
    </w:p>
    <w:p w:rsidR="00395EDC" w:rsidRDefault="00844079" w:rsidP="00395EDC">
      <w:pPr>
        <w:pStyle w:val="a5"/>
        <w:ind w:left="0"/>
        <w:rPr>
          <w:color w:val="231F20"/>
          <w:w w:val="120"/>
          <w:position w:val="1"/>
          <w:lang w:val="ru-RU"/>
        </w:rPr>
      </w:pPr>
      <w:r w:rsidRPr="00395EDC">
        <w:rPr>
          <w:lang w:val="ru-RU"/>
        </w:rPr>
        <w:t>- брифинг, интервью, теле</w:t>
      </w:r>
      <w:r w:rsidR="00395EDC" w:rsidRPr="00395EDC">
        <w:rPr>
          <w:color w:val="231F20"/>
          <w:w w:val="120"/>
          <w:position w:val="1"/>
          <w:lang w:val="ru-RU"/>
        </w:rPr>
        <w:t>мост;</w:t>
      </w:r>
    </w:p>
    <w:p w:rsidR="00844079" w:rsidRPr="00395EDC" w:rsidRDefault="00395EDC" w:rsidP="00395EDC">
      <w:pPr>
        <w:pStyle w:val="a5"/>
        <w:ind w:left="0"/>
        <w:rPr>
          <w:color w:val="231F20"/>
          <w:w w:val="120"/>
          <w:position w:val="1"/>
          <w:lang w:val="ru-RU"/>
        </w:rPr>
      </w:pPr>
      <w:r>
        <w:rPr>
          <w:color w:val="231F20"/>
          <w:w w:val="120"/>
          <w:position w:val="1"/>
          <w:lang w:val="ru-RU"/>
        </w:rPr>
        <w:lastRenderedPageBreak/>
        <w:t>-</w:t>
      </w:r>
      <w:r w:rsidR="00844079" w:rsidRPr="00395EDC">
        <w:rPr>
          <w:color w:val="231F20"/>
          <w:w w:val="120"/>
          <w:lang w:val="ru-RU"/>
        </w:rPr>
        <w:t>исследовательская практика, образовательные экспедиции,походы,поездки,экскурсии;</w:t>
      </w:r>
    </w:p>
    <w:p w:rsidR="00844079" w:rsidRPr="006E108F" w:rsidRDefault="00844079" w:rsidP="00395EDC">
      <w:pPr>
        <w:pStyle w:val="a5"/>
        <w:ind w:left="0"/>
        <w:rPr>
          <w:lang w:val="ru-RU"/>
        </w:rPr>
      </w:pPr>
      <w:r w:rsidRPr="006E108F">
        <w:rPr>
          <w:color w:val="231F20"/>
          <w:w w:val="115"/>
          <w:position w:val="1"/>
          <w:lang w:val="ru-RU"/>
        </w:rPr>
        <w:t xml:space="preserve">- </w:t>
      </w:r>
      <w:r w:rsidRPr="006E108F">
        <w:rPr>
          <w:color w:val="231F20"/>
          <w:w w:val="115"/>
          <w:lang w:val="ru-RU"/>
        </w:rPr>
        <w:t>научно-исследовательскоеобществоучащихся.</w:t>
      </w:r>
    </w:p>
    <w:p w:rsidR="00844079" w:rsidRPr="00395EDC" w:rsidRDefault="00844079" w:rsidP="00395EDC">
      <w:pPr>
        <w:pStyle w:val="a5"/>
        <w:ind w:left="0" w:firstLine="708"/>
        <w:rPr>
          <w:lang w:val="ru-RU"/>
        </w:rPr>
      </w:pPr>
      <w:r w:rsidRPr="00395EDC">
        <w:rPr>
          <w:color w:val="231F20"/>
          <w:w w:val="115"/>
          <w:lang w:val="ru-RU"/>
        </w:rPr>
        <w:t>Для представления итогов УИД во внеурочное время используются следующие  формы предъявлениярезультатов:</w:t>
      </w:r>
    </w:p>
    <w:p w:rsidR="00844079" w:rsidRPr="006E108F" w:rsidRDefault="00844079" w:rsidP="00635D90">
      <w:pPr>
        <w:pStyle w:val="a5"/>
        <w:numPr>
          <w:ilvl w:val="0"/>
          <w:numId w:val="65"/>
        </w:numPr>
        <w:ind w:left="0" w:firstLine="0"/>
        <w:rPr>
          <w:lang w:val="ru-RU"/>
        </w:rPr>
      </w:pPr>
      <w:r w:rsidRPr="006E108F">
        <w:rPr>
          <w:color w:val="231F20"/>
          <w:w w:val="115"/>
          <w:lang w:val="ru-RU"/>
        </w:rPr>
        <w:t>письменнаяисследовательскаяработа(эссе,доклад,реферат);</w:t>
      </w:r>
    </w:p>
    <w:p w:rsidR="00844079" w:rsidRPr="006E108F" w:rsidRDefault="00844079" w:rsidP="00635D90">
      <w:pPr>
        <w:pStyle w:val="a5"/>
        <w:numPr>
          <w:ilvl w:val="0"/>
          <w:numId w:val="65"/>
        </w:numPr>
        <w:ind w:left="0" w:firstLine="0"/>
        <w:rPr>
          <w:lang w:val="ru-RU"/>
        </w:rPr>
      </w:pPr>
      <w:r w:rsidRPr="006E108F">
        <w:rPr>
          <w:color w:val="231F20"/>
          <w:w w:val="115"/>
          <w:lang w:val="ru-RU"/>
        </w:rPr>
        <w:t>статьи, обзоры, отчеты и заключения по итогам исследований,проводимыхврамкахисследовательскихэкспедиций,обработки архивов, исследований по различным предметнымобластям.</w:t>
      </w:r>
    </w:p>
    <w:p w:rsidR="00844079" w:rsidRPr="006E108F" w:rsidRDefault="00844079" w:rsidP="00844079">
      <w:pPr>
        <w:pStyle w:val="51"/>
        <w:ind w:left="0" w:firstLine="226"/>
        <w:jc w:val="center"/>
        <w:rPr>
          <w:sz w:val="24"/>
          <w:szCs w:val="24"/>
          <w:lang w:val="ru-RU"/>
        </w:rPr>
      </w:pPr>
      <w:r w:rsidRPr="006E108F">
        <w:rPr>
          <w:color w:val="231F20"/>
          <w:w w:val="125"/>
          <w:sz w:val="24"/>
          <w:szCs w:val="24"/>
          <w:lang w:val="ru-RU"/>
        </w:rPr>
        <w:t>Оценивание учебной исследовательскойдеятельности</w:t>
      </w:r>
    </w:p>
    <w:p w:rsidR="00844079" w:rsidRPr="006E108F" w:rsidRDefault="00844079" w:rsidP="00844079">
      <w:pPr>
        <w:pStyle w:val="a5"/>
        <w:ind w:left="0"/>
        <w:rPr>
          <w:color w:val="231F20"/>
          <w:w w:val="115"/>
          <w:lang w:val="ru-RU"/>
        </w:rPr>
      </w:pPr>
      <w:r w:rsidRPr="006E108F">
        <w:rPr>
          <w:color w:val="231F20"/>
          <w:w w:val="115"/>
          <w:lang w:val="ru-RU"/>
        </w:rPr>
        <w:t>Основными критериями учебного исследования:</w:t>
      </w:r>
    </w:p>
    <w:p w:rsidR="00844079" w:rsidRPr="006E108F" w:rsidRDefault="00844079" w:rsidP="00635D90">
      <w:pPr>
        <w:pStyle w:val="a5"/>
        <w:numPr>
          <w:ilvl w:val="0"/>
          <w:numId w:val="66"/>
        </w:numPr>
        <w:ind w:left="0" w:firstLine="0"/>
        <w:rPr>
          <w:color w:val="231F20"/>
          <w:w w:val="115"/>
          <w:lang w:val="ru-RU"/>
        </w:rPr>
      </w:pPr>
      <w:r w:rsidRPr="006E108F">
        <w:rPr>
          <w:color w:val="231F20"/>
          <w:w w:val="115"/>
          <w:lang w:val="ru-RU"/>
        </w:rPr>
        <w:t xml:space="preserve">насколько доказательно и корректно решена поставленная проблема, </w:t>
      </w:r>
    </w:p>
    <w:p w:rsidR="00844079" w:rsidRPr="006E108F" w:rsidRDefault="00844079" w:rsidP="00635D90">
      <w:pPr>
        <w:pStyle w:val="a5"/>
        <w:numPr>
          <w:ilvl w:val="0"/>
          <w:numId w:val="66"/>
        </w:numPr>
        <w:ind w:left="0" w:firstLine="0"/>
        <w:rPr>
          <w:lang w:val="ru-RU"/>
        </w:rPr>
      </w:pPr>
      <w:r w:rsidRPr="006E108F">
        <w:rPr>
          <w:color w:val="231F20"/>
          <w:w w:val="115"/>
          <w:lang w:val="ru-RU"/>
        </w:rPr>
        <w:t>насколько полно и последовательно достигнутысформулированныецель,задачи,гипотеза.</w:t>
      </w:r>
    </w:p>
    <w:p w:rsidR="00844079" w:rsidRPr="006E108F" w:rsidRDefault="00844079" w:rsidP="00635D90">
      <w:pPr>
        <w:pStyle w:val="a5"/>
        <w:numPr>
          <w:ilvl w:val="0"/>
          <w:numId w:val="66"/>
        </w:numPr>
        <w:ind w:left="0" w:firstLine="0"/>
        <w:rPr>
          <w:lang w:val="ru-RU"/>
        </w:rPr>
      </w:pPr>
      <w:r w:rsidRPr="006E108F">
        <w:rPr>
          <w:color w:val="231F20"/>
          <w:w w:val="115"/>
          <w:lang w:val="ru-RU"/>
        </w:rPr>
        <w:t>насколькообучающимся в рамках проведения исследования удалось продемонстрироватьбазовыеисследовательскиедействия:</w:t>
      </w:r>
    </w:p>
    <w:p w:rsidR="00844079" w:rsidRPr="006E108F" w:rsidRDefault="00844079" w:rsidP="00395EDC">
      <w:pPr>
        <w:pStyle w:val="a5"/>
        <w:ind w:left="0"/>
        <w:rPr>
          <w:lang w:val="ru-RU"/>
        </w:rPr>
      </w:pPr>
      <w:r w:rsidRPr="006E108F">
        <w:rPr>
          <w:color w:val="231F20"/>
          <w:w w:val="115"/>
          <w:position w:val="1"/>
          <w:lang w:val="ru-RU"/>
        </w:rPr>
        <w:t xml:space="preserve">- </w:t>
      </w:r>
      <w:r w:rsidRPr="006E108F">
        <w:rPr>
          <w:color w:val="231F20"/>
          <w:w w:val="115"/>
          <w:lang w:val="ru-RU"/>
        </w:rPr>
        <w:t>использоватьвопросыкакисследовательскийинструментпознания;</w:t>
      </w:r>
    </w:p>
    <w:p w:rsidR="00844079" w:rsidRPr="006E108F" w:rsidRDefault="00844079" w:rsidP="00395EDC">
      <w:pPr>
        <w:pStyle w:val="a5"/>
        <w:ind w:left="0"/>
        <w:rPr>
          <w:lang w:val="ru-RU"/>
        </w:rPr>
      </w:pPr>
      <w:r w:rsidRPr="006E108F">
        <w:rPr>
          <w:color w:val="231F20"/>
          <w:w w:val="115"/>
          <w:position w:val="1"/>
          <w:lang w:val="ru-RU"/>
        </w:rPr>
        <w:t xml:space="preserve">- </w:t>
      </w:r>
      <w:r w:rsidRPr="006E108F">
        <w:rPr>
          <w:color w:val="231F20"/>
          <w:w w:val="115"/>
          <w:lang w:val="ru-RU"/>
        </w:rPr>
        <w:t>формулироватьвопросы,фиксирующиеразрывмеждуреальным и желательным состоянием ситуации, объекта, самостоятельноустанавливатьискомоеиданное;</w:t>
      </w:r>
    </w:p>
    <w:p w:rsidR="00844079" w:rsidRPr="006E108F" w:rsidRDefault="00844079" w:rsidP="00395EDC">
      <w:pPr>
        <w:pStyle w:val="a5"/>
        <w:ind w:left="0"/>
        <w:rPr>
          <w:lang w:val="ru-RU"/>
        </w:rPr>
      </w:pPr>
      <w:r w:rsidRPr="006E108F">
        <w:rPr>
          <w:color w:val="231F20"/>
          <w:w w:val="115"/>
          <w:position w:val="1"/>
          <w:lang w:val="ru-RU"/>
        </w:rPr>
        <w:t xml:space="preserve">- </w:t>
      </w:r>
      <w:r w:rsidRPr="006E108F">
        <w:rPr>
          <w:color w:val="231F20"/>
          <w:w w:val="115"/>
          <w:lang w:val="ru-RU"/>
        </w:rPr>
        <w:t>формировать гипотезу об истинности собственных сужденийисужденийдругих,аргументироватьсвоюпозицию,  мнение;</w:t>
      </w:r>
    </w:p>
    <w:p w:rsidR="00844079" w:rsidRPr="006E108F" w:rsidRDefault="00844079" w:rsidP="00395EDC">
      <w:pPr>
        <w:pStyle w:val="a5"/>
        <w:ind w:left="0"/>
        <w:rPr>
          <w:lang w:val="ru-RU"/>
        </w:rPr>
      </w:pPr>
      <w:r w:rsidRPr="006E108F">
        <w:rPr>
          <w:color w:val="231F20"/>
          <w:w w:val="115"/>
          <w:position w:val="1"/>
          <w:lang w:val="ru-RU"/>
        </w:rPr>
        <w:t xml:space="preserve">- </w:t>
      </w:r>
      <w:r w:rsidRPr="006E108F">
        <w:rPr>
          <w:color w:val="231F20"/>
          <w:w w:val="115"/>
          <w:lang w:val="ru-RU"/>
        </w:rPr>
        <w:t>проводить по самостоятельно составленному плану опыт, несложныйэксперимент,небольшоеисследование;</w:t>
      </w:r>
    </w:p>
    <w:p w:rsidR="00844079" w:rsidRPr="006E108F" w:rsidRDefault="00844079" w:rsidP="00395EDC">
      <w:pPr>
        <w:pStyle w:val="a5"/>
        <w:ind w:left="0"/>
        <w:rPr>
          <w:lang w:val="ru-RU"/>
        </w:rPr>
      </w:pPr>
      <w:r w:rsidRPr="006E108F">
        <w:rPr>
          <w:color w:val="231F20"/>
          <w:w w:val="115"/>
          <w:position w:val="1"/>
          <w:lang w:val="ru-RU"/>
        </w:rPr>
        <w:t xml:space="preserve">- </w:t>
      </w:r>
      <w:r w:rsidRPr="006E108F">
        <w:rPr>
          <w:color w:val="231F20"/>
          <w:w w:val="115"/>
          <w:lang w:val="ru-RU"/>
        </w:rPr>
        <w:t>оценивать на применимость и достоверность информацию,полученнуювходеисследования(эксперимента);</w:t>
      </w:r>
    </w:p>
    <w:p w:rsidR="00844079" w:rsidRPr="006E108F" w:rsidRDefault="00844079" w:rsidP="00395EDC">
      <w:pPr>
        <w:pStyle w:val="a5"/>
        <w:ind w:left="0"/>
        <w:rPr>
          <w:lang w:val="ru-RU"/>
        </w:rPr>
      </w:pPr>
      <w:r w:rsidRPr="006E108F">
        <w:rPr>
          <w:color w:val="231F20"/>
          <w:w w:val="115"/>
          <w:position w:val="1"/>
          <w:lang w:val="ru-RU"/>
        </w:rPr>
        <w:t xml:space="preserve">- </w:t>
      </w:r>
      <w:r w:rsidRPr="006E108F">
        <w:rPr>
          <w:color w:val="231F20"/>
          <w:w w:val="115"/>
          <w:lang w:val="ru-RU"/>
        </w:rPr>
        <w:t>самостоятельно формулировать обобщения и выводы по результатампроведенногонаблюдения,опыта,исследования,владетьинструментамиоценкидостоверностиполученныхвыводовиобобщений;</w:t>
      </w:r>
    </w:p>
    <w:p w:rsidR="00844079" w:rsidRPr="006E108F" w:rsidRDefault="00844079" w:rsidP="00395EDC">
      <w:pPr>
        <w:pStyle w:val="a5"/>
        <w:ind w:left="0"/>
        <w:rPr>
          <w:color w:val="231F20"/>
          <w:w w:val="115"/>
          <w:lang w:val="ru-RU"/>
        </w:rPr>
      </w:pPr>
      <w:r w:rsidRPr="006E108F">
        <w:rPr>
          <w:color w:val="231F20"/>
          <w:w w:val="115"/>
          <w:position w:val="1"/>
          <w:lang w:val="ru-RU"/>
        </w:rPr>
        <w:t xml:space="preserve">- </w:t>
      </w:r>
      <w:r w:rsidRPr="006E108F">
        <w:rPr>
          <w:color w:val="231F20"/>
          <w:w w:val="115"/>
          <w:lang w:val="ru-RU"/>
        </w:rPr>
        <w:t>прогнозировать возможное дальнейшее развитие процессов,событий и их последствия в аналогичных или сходных ситуациях,выдвигатьпредположенияобихразвитиивновых условиях и контекстах.</w:t>
      </w:r>
    </w:p>
    <w:p w:rsidR="00844079" w:rsidRPr="006E108F" w:rsidRDefault="00844079" w:rsidP="00844079">
      <w:pPr>
        <w:pStyle w:val="31"/>
        <w:ind w:left="0"/>
        <w:jc w:val="center"/>
        <w:rPr>
          <w:lang w:val="ru-RU"/>
        </w:rPr>
      </w:pPr>
      <w:r w:rsidRPr="006E108F">
        <w:rPr>
          <w:color w:val="231F20"/>
          <w:w w:val="85"/>
          <w:lang w:val="ru-RU"/>
        </w:rPr>
        <w:t>Особенностиорганизациипроектнойдеятельности</w:t>
      </w:r>
    </w:p>
    <w:p w:rsidR="00844079" w:rsidRPr="006E108F" w:rsidRDefault="00844079" w:rsidP="00395EDC">
      <w:pPr>
        <w:pStyle w:val="a5"/>
        <w:ind w:left="0" w:firstLine="708"/>
        <w:rPr>
          <w:lang w:val="ru-RU"/>
        </w:rPr>
      </w:pPr>
      <w:r w:rsidRPr="00395EDC">
        <w:rPr>
          <w:color w:val="231F20"/>
          <w:w w:val="115"/>
          <w:lang w:val="ru-RU"/>
        </w:rPr>
        <w:t xml:space="preserve">Особенность проектной деятельности (далее — ПД) заключается в том, что она нацелена на получение конкретного результата(«продукта»),сучетомзаранеезаданныхтребованийизапланированныхресурсов. </w:t>
      </w:r>
      <w:r w:rsidRPr="006E108F">
        <w:rPr>
          <w:color w:val="231F20"/>
          <w:w w:val="115"/>
          <w:lang w:val="ru-RU"/>
        </w:rPr>
        <w:t>ПД имеет прикладной характери ориентирована на поиск, нахождение обучающимися практического средства (инструмента и пр.) для решения жизненной,социально-значимойилипознавательнойпроблемы.</w:t>
      </w:r>
    </w:p>
    <w:p w:rsidR="00844079" w:rsidRPr="00395EDC" w:rsidRDefault="00844079" w:rsidP="00395EDC">
      <w:pPr>
        <w:pStyle w:val="a5"/>
        <w:ind w:left="0" w:firstLine="708"/>
        <w:rPr>
          <w:lang w:val="ru-RU"/>
        </w:rPr>
      </w:pPr>
      <w:r w:rsidRPr="00395EDC">
        <w:rPr>
          <w:color w:val="231F20"/>
          <w:w w:val="120"/>
          <w:lang w:val="ru-RU"/>
        </w:rPr>
        <w:t>Проектные задачи отличаются от исследовательских инойлогикойрешения,атакжетем,чтонацеленынаформированиеиразвитиеуобучающихсяумений:</w:t>
      </w:r>
    </w:p>
    <w:p w:rsidR="00844079" w:rsidRPr="006E108F" w:rsidRDefault="00844079" w:rsidP="00395EDC">
      <w:pPr>
        <w:pStyle w:val="a5"/>
        <w:ind w:left="0"/>
        <w:rPr>
          <w:lang w:val="ru-RU"/>
        </w:rPr>
      </w:pPr>
      <w:r w:rsidRPr="006E108F">
        <w:rPr>
          <w:color w:val="231F20"/>
          <w:w w:val="115"/>
          <w:position w:val="1"/>
          <w:lang w:val="ru-RU"/>
        </w:rPr>
        <w:t xml:space="preserve">- </w:t>
      </w:r>
      <w:r w:rsidRPr="006E108F">
        <w:rPr>
          <w:color w:val="231F20"/>
          <w:w w:val="115"/>
          <w:lang w:val="ru-RU"/>
        </w:rPr>
        <w:t>определять оптимальный путь решения проблемного вопроса, прогнозировать проектный результат и оформлять его ввидереального«продукта»;</w:t>
      </w:r>
    </w:p>
    <w:p w:rsidR="00844079" w:rsidRPr="006E108F" w:rsidRDefault="00844079" w:rsidP="00395EDC">
      <w:pPr>
        <w:pStyle w:val="a5"/>
        <w:ind w:left="0"/>
        <w:rPr>
          <w:color w:val="231F20"/>
          <w:spacing w:val="1"/>
          <w:w w:val="115"/>
          <w:lang w:val="ru-RU"/>
        </w:rPr>
      </w:pPr>
      <w:r w:rsidRPr="006E108F">
        <w:rPr>
          <w:color w:val="231F20"/>
          <w:w w:val="115"/>
          <w:position w:val="1"/>
          <w:lang w:val="ru-RU"/>
        </w:rPr>
        <w:t xml:space="preserve">- </w:t>
      </w:r>
      <w:r w:rsidRPr="006E108F">
        <w:rPr>
          <w:color w:val="231F20"/>
          <w:w w:val="115"/>
          <w:lang w:val="ru-RU"/>
        </w:rPr>
        <w:t>максимальноиспользоватьдлясозданияпроектного«продукта»имеющиеся  знания  и  освоенные  способы  действия,априихнедостаточности—производитьпоискиотборнеобходимыхзнанийиметодов(причемнетольконаучных).</w:t>
      </w:r>
    </w:p>
    <w:p w:rsidR="00844079" w:rsidRPr="00395EDC" w:rsidRDefault="00844079" w:rsidP="00395EDC">
      <w:pPr>
        <w:pStyle w:val="a5"/>
        <w:ind w:left="0" w:firstLine="708"/>
        <w:rPr>
          <w:lang w:val="ru-RU"/>
        </w:rPr>
      </w:pPr>
      <w:r w:rsidRPr="00395EDC">
        <w:rPr>
          <w:color w:val="231F20"/>
          <w:w w:val="115"/>
          <w:lang w:val="ru-RU"/>
        </w:rPr>
        <w:t>Проектнаяработадолжнаответитьнавопрос«ЧтонеобходимоСДЕЛАТЬ(сконструировать,смоделировать,изготовитьи др.), чтобы решить реально существующую или потенциальнозначимуюпроблему?».</w:t>
      </w:r>
    </w:p>
    <w:p w:rsidR="00844079" w:rsidRPr="006E108F" w:rsidRDefault="00844079" w:rsidP="00395EDC">
      <w:pPr>
        <w:pStyle w:val="a5"/>
        <w:ind w:left="0"/>
        <w:rPr>
          <w:lang w:val="ru-RU"/>
        </w:rPr>
      </w:pPr>
      <w:r w:rsidRPr="006E108F">
        <w:rPr>
          <w:color w:val="231F20"/>
          <w:w w:val="115"/>
          <w:lang w:val="ru-RU"/>
        </w:rPr>
        <w:t>Осуществление ПД обучающимися включает в себя ряд этапов:</w:t>
      </w:r>
    </w:p>
    <w:p w:rsidR="00844079" w:rsidRPr="00844079" w:rsidRDefault="00844079" w:rsidP="00635D90">
      <w:pPr>
        <w:pStyle w:val="a5"/>
        <w:numPr>
          <w:ilvl w:val="0"/>
          <w:numId w:val="67"/>
        </w:numPr>
        <w:ind w:left="0" w:firstLine="0"/>
        <w:jc w:val="left"/>
      </w:pPr>
      <w:r w:rsidRPr="00844079">
        <w:rPr>
          <w:color w:val="231F20"/>
          <w:w w:val="115"/>
        </w:rPr>
        <w:t>анализиформулированиепроблемы;</w:t>
      </w:r>
    </w:p>
    <w:p w:rsidR="00844079" w:rsidRPr="00844079" w:rsidRDefault="00844079" w:rsidP="00635D90">
      <w:pPr>
        <w:pStyle w:val="a5"/>
        <w:numPr>
          <w:ilvl w:val="0"/>
          <w:numId w:val="67"/>
        </w:numPr>
        <w:ind w:left="0" w:firstLine="0"/>
        <w:jc w:val="left"/>
      </w:pPr>
      <w:r w:rsidRPr="00844079">
        <w:rPr>
          <w:color w:val="231F20"/>
          <w:w w:val="115"/>
        </w:rPr>
        <w:t>формулированиетемыпроекта;</w:t>
      </w:r>
    </w:p>
    <w:p w:rsidR="00844079" w:rsidRPr="006E108F" w:rsidRDefault="00844079" w:rsidP="00635D90">
      <w:pPr>
        <w:pStyle w:val="a5"/>
        <w:numPr>
          <w:ilvl w:val="0"/>
          <w:numId w:val="67"/>
        </w:numPr>
        <w:ind w:left="0" w:firstLine="0"/>
        <w:jc w:val="left"/>
        <w:rPr>
          <w:lang w:val="ru-RU"/>
        </w:rPr>
      </w:pPr>
      <w:r w:rsidRPr="006E108F">
        <w:rPr>
          <w:color w:val="231F20"/>
          <w:w w:val="115"/>
          <w:lang w:val="ru-RU"/>
        </w:rPr>
        <w:t>постановкацелиизадачпроекта;</w:t>
      </w:r>
    </w:p>
    <w:p w:rsidR="00844079" w:rsidRPr="00844079" w:rsidRDefault="00844079" w:rsidP="00635D90">
      <w:pPr>
        <w:pStyle w:val="a5"/>
        <w:numPr>
          <w:ilvl w:val="0"/>
          <w:numId w:val="67"/>
        </w:numPr>
        <w:ind w:left="0" w:firstLine="0"/>
        <w:jc w:val="left"/>
      </w:pPr>
      <w:r w:rsidRPr="00844079">
        <w:rPr>
          <w:color w:val="231F20"/>
          <w:w w:val="115"/>
        </w:rPr>
        <w:t>составлениепланаработы;</w:t>
      </w:r>
    </w:p>
    <w:p w:rsidR="00844079" w:rsidRPr="00844079" w:rsidRDefault="00844079" w:rsidP="00635D90">
      <w:pPr>
        <w:pStyle w:val="a5"/>
        <w:numPr>
          <w:ilvl w:val="0"/>
          <w:numId w:val="67"/>
        </w:numPr>
        <w:ind w:left="0" w:firstLine="0"/>
        <w:jc w:val="left"/>
      </w:pPr>
      <w:r w:rsidRPr="00844079">
        <w:rPr>
          <w:color w:val="231F20"/>
          <w:w w:val="110"/>
        </w:rPr>
        <w:t>сбор информации/исследование;</w:t>
      </w:r>
    </w:p>
    <w:p w:rsidR="00844079" w:rsidRPr="00844079" w:rsidRDefault="00844079" w:rsidP="00635D90">
      <w:pPr>
        <w:pStyle w:val="a5"/>
        <w:numPr>
          <w:ilvl w:val="0"/>
          <w:numId w:val="67"/>
        </w:numPr>
        <w:ind w:left="0" w:firstLine="0"/>
        <w:jc w:val="left"/>
      </w:pPr>
      <w:r w:rsidRPr="00844079">
        <w:rPr>
          <w:color w:val="231F20"/>
          <w:w w:val="115"/>
        </w:rPr>
        <w:t>выполнениетехнологическогоэтапа;</w:t>
      </w:r>
    </w:p>
    <w:p w:rsidR="00844079" w:rsidRPr="00844079" w:rsidRDefault="00844079" w:rsidP="00635D90">
      <w:pPr>
        <w:pStyle w:val="a5"/>
        <w:numPr>
          <w:ilvl w:val="0"/>
          <w:numId w:val="67"/>
        </w:numPr>
        <w:ind w:left="0" w:firstLine="0"/>
        <w:jc w:val="left"/>
      </w:pPr>
      <w:r w:rsidRPr="00844079">
        <w:rPr>
          <w:color w:val="231F20"/>
          <w:w w:val="115"/>
        </w:rPr>
        <w:t>подготовкаизащитапроекта;</w:t>
      </w:r>
    </w:p>
    <w:p w:rsidR="00844079" w:rsidRPr="006E108F" w:rsidRDefault="00844079" w:rsidP="00635D90">
      <w:pPr>
        <w:pStyle w:val="a5"/>
        <w:numPr>
          <w:ilvl w:val="0"/>
          <w:numId w:val="67"/>
        </w:numPr>
        <w:ind w:left="0" w:firstLine="0"/>
        <w:jc w:val="left"/>
        <w:rPr>
          <w:lang w:val="ru-RU"/>
        </w:rPr>
      </w:pPr>
      <w:r w:rsidRPr="006E108F">
        <w:rPr>
          <w:color w:val="231F20"/>
          <w:w w:val="115"/>
          <w:lang w:val="ru-RU"/>
        </w:rPr>
        <w:lastRenderedPageBreak/>
        <w:t>рефлексия,анализрезультатоввыполненияпроекта,оценкакачествавыполнения.</w:t>
      </w:r>
    </w:p>
    <w:p w:rsidR="00844079" w:rsidRPr="00395EDC" w:rsidRDefault="00844079" w:rsidP="00395EDC">
      <w:pPr>
        <w:pStyle w:val="51"/>
        <w:ind w:left="0" w:firstLine="708"/>
        <w:rPr>
          <w:b w:val="0"/>
          <w:color w:val="231F20"/>
          <w:w w:val="125"/>
          <w:sz w:val="24"/>
          <w:szCs w:val="24"/>
          <w:lang w:val="ru-RU"/>
        </w:rPr>
      </w:pPr>
      <w:r w:rsidRPr="00395EDC">
        <w:rPr>
          <w:b w:val="0"/>
          <w:color w:val="231F20"/>
          <w:w w:val="115"/>
          <w:sz w:val="24"/>
          <w:szCs w:val="24"/>
          <w:lang w:val="ru-RU"/>
        </w:rPr>
        <w:t>При организации ПД необходимо учитывать, что в любомпроектедолжнаприсутствоватьисследовательскаясоставляющая, в связи с чем обучающиеся должны быть сориентированы на то, что, прежде чем создать требуемое для решенияпроблемы новое практическое средство, им сначала предстоитнайтиоснованиядлядоказательстваактуальности,действенностииэффективностипланируемогорезультата  («продукта»)</w:t>
      </w:r>
    </w:p>
    <w:p w:rsidR="00844079" w:rsidRPr="00395EDC" w:rsidRDefault="00844079" w:rsidP="00395EDC">
      <w:pPr>
        <w:pStyle w:val="51"/>
        <w:ind w:left="0" w:firstLine="708"/>
        <w:rPr>
          <w:i w:val="0"/>
          <w:sz w:val="24"/>
          <w:szCs w:val="24"/>
          <w:lang w:val="ru-RU"/>
        </w:rPr>
      </w:pPr>
      <w:r w:rsidRPr="00395EDC">
        <w:rPr>
          <w:i w:val="0"/>
          <w:color w:val="231F20"/>
          <w:w w:val="125"/>
          <w:sz w:val="24"/>
          <w:szCs w:val="24"/>
          <w:lang w:val="ru-RU"/>
        </w:rPr>
        <w:t>Особенностиорганизации  проектной  деятельности</w:t>
      </w:r>
      <w:r w:rsidRPr="00395EDC">
        <w:rPr>
          <w:i w:val="0"/>
          <w:color w:val="231F20"/>
          <w:w w:val="130"/>
          <w:sz w:val="24"/>
          <w:szCs w:val="24"/>
          <w:lang w:val="ru-RU"/>
        </w:rPr>
        <w:t>врамкахурочнойдеятельности</w:t>
      </w:r>
    </w:p>
    <w:p w:rsidR="00844079" w:rsidRPr="00395EDC" w:rsidRDefault="00844079" w:rsidP="00395EDC">
      <w:pPr>
        <w:pStyle w:val="a5"/>
        <w:ind w:left="0" w:firstLine="708"/>
        <w:rPr>
          <w:lang w:val="ru-RU"/>
        </w:rPr>
      </w:pPr>
      <w:r w:rsidRPr="00395EDC">
        <w:rPr>
          <w:color w:val="231F20"/>
          <w:w w:val="115"/>
          <w:lang w:val="ru-RU"/>
        </w:rPr>
        <w:t>Особенности организации проектной деятельности обучающихся в рамках урочной деятельности так же, как и при организацииучебныхисследований,связаныстем,чтоучебноевремя ограничено и не может быть направлено на осуществление полноценной проектной работы в классе и в рамках выполнениядомашнихзаданий.</w:t>
      </w:r>
    </w:p>
    <w:p w:rsidR="00844079" w:rsidRPr="00395EDC" w:rsidRDefault="00844079" w:rsidP="00395EDC">
      <w:pPr>
        <w:pStyle w:val="a5"/>
        <w:ind w:left="0" w:firstLine="708"/>
        <w:rPr>
          <w:lang w:val="ru-RU"/>
        </w:rPr>
      </w:pPr>
      <w:r w:rsidRPr="00395EDC">
        <w:rPr>
          <w:color w:val="231F20"/>
          <w:w w:val="115"/>
          <w:lang w:val="ru-RU"/>
        </w:rPr>
        <w:t>С учетом этого при организации ПД обучающихся в урочноевремя целесообразно ориентироваться на реализацию двух основныхнаправленийпроектирования:</w:t>
      </w:r>
    </w:p>
    <w:p w:rsidR="00844079" w:rsidRPr="00844079" w:rsidRDefault="00844079" w:rsidP="00635D90">
      <w:pPr>
        <w:pStyle w:val="a5"/>
        <w:numPr>
          <w:ilvl w:val="0"/>
          <w:numId w:val="71"/>
        </w:numPr>
      </w:pPr>
      <w:r w:rsidRPr="00844079">
        <w:rPr>
          <w:color w:val="231F20"/>
          <w:w w:val="110"/>
        </w:rPr>
        <w:t>предметные проекты;</w:t>
      </w:r>
    </w:p>
    <w:p w:rsidR="00844079" w:rsidRPr="00844079" w:rsidRDefault="00844079" w:rsidP="00635D90">
      <w:pPr>
        <w:pStyle w:val="a5"/>
        <w:numPr>
          <w:ilvl w:val="0"/>
          <w:numId w:val="71"/>
        </w:numPr>
      </w:pPr>
      <w:r w:rsidRPr="00844079">
        <w:rPr>
          <w:color w:val="231F20"/>
          <w:w w:val="110"/>
        </w:rPr>
        <w:t>метапредметные проекты.</w:t>
      </w:r>
    </w:p>
    <w:p w:rsidR="00844079" w:rsidRPr="00395EDC" w:rsidRDefault="00844079" w:rsidP="00395EDC">
      <w:pPr>
        <w:pStyle w:val="a5"/>
        <w:ind w:left="0"/>
        <w:rPr>
          <w:lang w:val="ru-RU"/>
        </w:rPr>
      </w:pPr>
      <w:r w:rsidRPr="00395EDC">
        <w:rPr>
          <w:color w:val="231F20"/>
          <w:spacing w:val="-1"/>
          <w:w w:val="120"/>
          <w:lang w:val="ru-RU"/>
        </w:rPr>
        <w:t>Вотличие</w:t>
      </w:r>
      <w:r w:rsidRPr="00395EDC">
        <w:rPr>
          <w:color w:val="231F20"/>
          <w:w w:val="120"/>
          <w:lang w:val="ru-RU"/>
        </w:rPr>
        <w:t>отпредметныхпроектов,нацеленныхнарешение</w:t>
      </w:r>
      <w:r w:rsidRPr="00395EDC">
        <w:rPr>
          <w:color w:val="231F20"/>
          <w:spacing w:val="-1"/>
          <w:w w:val="120"/>
          <w:lang w:val="ru-RU"/>
        </w:rPr>
        <w:t>задачпредметногообучения,метапредметные</w:t>
      </w:r>
      <w:r w:rsidRPr="00395EDC">
        <w:rPr>
          <w:color w:val="231F20"/>
          <w:w w:val="120"/>
          <w:lang w:val="ru-RU"/>
        </w:rPr>
        <w:t>проектымогут</w:t>
      </w:r>
      <w:r w:rsidRPr="00395EDC">
        <w:rPr>
          <w:color w:val="231F20"/>
          <w:w w:val="115"/>
          <w:lang w:val="ru-RU"/>
        </w:rPr>
        <w:t>бытьсориентированынарешениеприкладныхпроблем,связан</w:t>
      </w:r>
      <w:r w:rsidRPr="00395EDC">
        <w:rPr>
          <w:color w:val="231F20"/>
          <w:w w:val="120"/>
          <w:lang w:val="ru-RU"/>
        </w:rPr>
        <w:t>ныхсзадачамижизненно-практического,социальногохарак</w:t>
      </w:r>
      <w:r w:rsidRPr="00395EDC">
        <w:rPr>
          <w:color w:val="231F20"/>
          <w:w w:val="115"/>
          <w:lang w:val="ru-RU"/>
        </w:rPr>
        <w:t>тераивыходящихзарамкисодержанияпредметногообучения.</w:t>
      </w:r>
    </w:p>
    <w:p w:rsidR="00844079" w:rsidRPr="00395EDC" w:rsidRDefault="00844079" w:rsidP="00395EDC">
      <w:pPr>
        <w:pStyle w:val="a5"/>
        <w:ind w:left="0"/>
        <w:rPr>
          <w:lang w:val="ru-RU"/>
        </w:rPr>
      </w:pPr>
      <w:r w:rsidRPr="00395EDC">
        <w:rPr>
          <w:color w:val="231F20"/>
          <w:w w:val="115"/>
          <w:lang w:val="ru-RU"/>
        </w:rPr>
        <w:t>Формыорганизациипроектнойдеятельностиобучающихсямогутбытьследующие:</w:t>
      </w:r>
    </w:p>
    <w:p w:rsidR="00844079" w:rsidRPr="00395EDC" w:rsidRDefault="00844079" w:rsidP="00635D90">
      <w:pPr>
        <w:pStyle w:val="a5"/>
        <w:numPr>
          <w:ilvl w:val="0"/>
          <w:numId w:val="71"/>
        </w:numPr>
        <w:rPr>
          <w:lang w:val="ru-RU"/>
        </w:rPr>
      </w:pPr>
      <w:r w:rsidRPr="00395EDC">
        <w:rPr>
          <w:color w:val="231F20"/>
          <w:w w:val="115"/>
          <w:lang w:val="ru-RU"/>
        </w:rPr>
        <w:t>монопроект(использованиесодержанияодногопредмета);</w:t>
      </w:r>
    </w:p>
    <w:p w:rsidR="00844079" w:rsidRPr="00395EDC" w:rsidRDefault="00844079" w:rsidP="00635D90">
      <w:pPr>
        <w:pStyle w:val="a5"/>
        <w:numPr>
          <w:ilvl w:val="0"/>
          <w:numId w:val="71"/>
        </w:numPr>
        <w:rPr>
          <w:lang w:val="ru-RU"/>
        </w:rPr>
      </w:pPr>
      <w:r w:rsidRPr="00395EDC">
        <w:rPr>
          <w:color w:val="231F20"/>
          <w:spacing w:val="-2"/>
          <w:w w:val="115"/>
          <w:lang w:val="ru-RU"/>
        </w:rPr>
        <w:t xml:space="preserve">межпредметный проект </w:t>
      </w:r>
      <w:r w:rsidRPr="00395EDC">
        <w:rPr>
          <w:color w:val="231F20"/>
          <w:spacing w:val="-1"/>
          <w:w w:val="115"/>
          <w:lang w:val="ru-RU"/>
        </w:rPr>
        <w:t>(использование интегрированного зна</w:t>
      </w:r>
      <w:r w:rsidRPr="00395EDC">
        <w:rPr>
          <w:color w:val="231F20"/>
          <w:w w:val="115"/>
          <w:lang w:val="ru-RU"/>
        </w:rPr>
        <w:t>нияиспособовучебнойдеятельностиразличныхпредметов);</w:t>
      </w:r>
    </w:p>
    <w:p w:rsidR="00844079" w:rsidRPr="00395EDC" w:rsidRDefault="00844079" w:rsidP="00635D90">
      <w:pPr>
        <w:pStyle w:val="a5"/>
        <w:numPr>
          <w:ilvl w:val="0"/>
          <w:numId w:val="71"/>
        </w:numPr>
        <w:rPr>
          <w:lang w:val="ru-RU"/>
        </w:rPr>
      </w:pPr>
      <w:r w:rsidRPr="00395EDC">
        <w:rPr>
          <w:color w:val="231F20"/>
          <w:w w:val="115"/>
          <w:lang w:val="ru-RU"/>
        </w:rPr>
        <w:t>метапроект (использование областей знания и методов деятельности,выходящихзарамкипредметногообучения).</w:t>
      </w:r>
    </w:p>
    <w:p w:rsidR="00844079" w:rsidRPr="00395EDC" w:rsidRDefault="00844079" w:rsidP="00395EDC">
      <w:pPr>
        <w:pStyle w:val="a5"/>
        <w:ind w:left="0" w:firstLine="708"/>
        <w:rPr>
          <w:lang w:val="ru-RU"/>
        </w:rPr>
      </w:pPr>
      <w:r w:rsidRPr="00395EDC">
        <w:rPr>
          <w:color w:val="231F20"/>
          <w:w w:val="115"/>
          <w:lang w:val="ru-RU"/>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временныхзатрат является использование на уроках учебных задач, нацеливающихобучающихсянарешениеследующихпрактико-ориентированныхпроблем:</w:t>
      </w:r>
    </w:p>
    <w:p w:rsidR="00395EDC" w:rsidRDefault="00844079" w:rsidP="00635D90">
      <w:pPr>
        <w:pStyle w:val="a5"/>
        <w:numPr>
          <w:ilvl w:val="0"/>
          <w:numId w:val="70"/>
        </w:numPr>
        <w:jc w:val="left"/>
        <w:rPr>
          <w:lang w:val="ru-RU"/>
        </w:rPr>
      </w:pPr>
      <w:r w:rsidRPr="00395EDC">
        <w:rPr>
          <w:color w:val="231F20"/>
          <w:w w:val="115"/>
          <w:lang w:val="ru-RU"/>
        </w:rPr>
        <w:t>Какоесредствопоможетврешениипроблемы...(опишите,объясните)?</w:t>
      </w:r>
    </w:p>
    <w:p w:rsidR="00844079" w:rsidRPr="00395EDC" w:rsidRDefault="00844079" w:rsidP="00635D90">
      <w:pPr>
        <w:pStyle w:val="a5"/>
        <w:numPr>
          <w:ilvl w:val="0"/>
          <w:numId w:val="70"/>
        </w:numPr>
        <w:jc w:val="left"/>
        <w:rPr>
          <w:lang w:val="ru-RU"/>
        </w:rPr>
      </w:pPr>
      <w:r w:rsidRPr="00395EDC">
        <w:rPr>
          <w:color w:val="231F20"/>
          <w:w w:val="115"/>
          <w:lang w:val="ru-RU"/>
        </w:rPr>
        <w:t>Какимдолжнобытьсредстводлярешенияпроблемы...(опишите,смоделируйте)?</w:t>
      </w:r>
    </w:p>
    <w:p w:rsidR="00844079" w:rsidRPr="00395EDC" w:rsidRDefault="00844079" w:rsidP="00635D90">
      <w:pPr>
        <w:pStyle w:val="a5"/>
        <w:numPr>
          <w:ilvl w:val="0"/>
          <w:numId w:val="64"/>
        </w:numPr>
        <w:jc w:val="left"/>
        <w:rPr>
          <w:lang w:val="ru-RU"/>
        </w:rPr>
      </w:pPr>
      <w:r w:rsidRPr="00395EDC">
        <w:rPr>
          <w:color w:val="231F20"/>
          <w:w w:val="115"/>
          <w:lang w:val="ru-RU"/>
        </w:rPr>
        <w:t>Каксделатьсредстводлярешенияпроблемы(дайтеинструкцию)?</w:t>
      </w:r>
    </w:p>
    <w:p w:rsidR="00844079" w:rsidRPr="00844079" w:rsidRDefault="00844079" w:rsidP="00635D90">
      <w:pPr>
        <w:pStyle w:val="a5"/>
        <w:numPr>
          <w:ilvl w:val="0"/>
          <w:numId w:val="64"/>
        </w:numPr>
        <w:jc w:val="left"/>
      </w:pPr>
      <w:r w:rsidRPr="00844079">
        <w:rPr>
          <w:color w:val="231F20"/>
          <w:w w:val="115"/>
        </w:rPr>
        <w:t>Каквыглядело...(опишите,реконструируйте)?</w:t>
      </w:r>
    </w:p>
    <w:p w:rsidR="00844079" w:rsidRPr="006E108F" w:rsidRDefault="00844079" w:rsidP="00635D90">
      <w:pPr>
        <w:pStyle w:val="a5"/>
        <w:numPr>
          <w:ilvl w:val="0"/>
          <w:numId w:val="64"/>
        </w:numPr>
        <w:jc w:val="left"/>
        <w:rPr>
          <w:lang w:val="ru-RU"/>
        </w:rPr>
      </w:pPr>
      <w:r w:rsidRPr="006E108F">
        <w:rPr>
          <w:color w:val="231F20"/>
          <w:w w:val="115"/>
          <w:lang w:val="ru-RU"/>
        </w:rPr>
        <w:t>Какбудетвыглядеть...(опишите,спрогнозируйте)?Ит.д.Основнымиформамипредставленияитоговпроектнойдея</w:t>
      </w:r>
      <w:r w:rsidRPr="006E108F">
        <w:rPr>
          <w:color w:val="231F20"/>
          <w:w w:val="120"/>
          <w:lang w:val="ru-RU"/>
        </w:rPr>
        <w:t>тельностиявляются:</w:t>
      </w:r>
    </w:p>
    <w:p w:rsidR="00844079" w:rsidRPr="006E108F" w:rsidRDefault="00844079" w:rsidP="00635D90">
      <w:pPr>
        <w:pStyle w:val="a5"/>
        <w:numPr>
          <w:ilvl w:val="0"/>
          <w:numId w:val="64"/>
        </w:numPr>
        <w:jc w:val="left"/>
        <w:rPr>
          <w:lang w:val="ru-RU"/>
        </w:rPr>
      </w:pPr>
      <w:r w:rsidRPr="006E108F">
        <w:rPr>
          <w:color w:val="231F20"/>
          <w:w w:val="115"/>
          <w:lang w:val="ru-RU"/>
        </w:rPr>
        <w:t>материальныйобъект,макет,конструкторскоеизделие;</w:t>
      </w:r>
    </w:p>
    <w:p w:rsidR="00844079" w:rsidRPr="006E108F" w:rsidRDefault="00844079" w:rsidP="00635D90">
      <w:pPr>
        <w:pStyle w:val="a5"/>
        <w:numPr>
          <w:ilvl w:val="0"/>
          <w:numId w:val="64"/>
        </w:numPr>
        <w:rPr>
          <w:lang w:val="ru-RU"/>
        </w:rPr>
      </w:pPr>
      <w:r w:rsidRPr="006E108F">
        <w:rPr>
          <w:color w:val="231F20"/>
          <w:w w:val="115"/>
          <w:lang w:val="ru-RU"/>
        </w:rPr>
        <w:t>отчетныематериалыпопроекту(тексты,мультимедийныепродукты).</w:t>
      </w:r>
    </w:p>
    <w:p w:rsidR="00844079" w:rsidRPr="00395EDC" w:rsidRDefault="00844079" w:rsidP="00395EDC">
      <w:pPr>
        <w:pStyle w:val="51"/>
        <w:ind w:left="0" w:firstLine="708"/>
        <w:rPr>
          <w:i w:val="0"/>
          <w:sz w:val="24"/>
          <w:szCs w:val="24"/>
          <w:lang w:val="ru-RU"/>
        </w:rPr>
      </w:pPr>
      <w:r w:rsidRPr="00395EDC">
        <w:rPr>
          <w:i w:val="0"/>
          <w:color w:val="231F20"/>
          <w:w w:val="125"/>
          <w:sz w:val="24"/>
          <w:szCs w:val="24"/>
          <w:lang w:val="ru-RU"/>
        </w:rPr>
        <w:t>Особенностиорганизации  проектной  деятельности</w:t>
      </w:r>
      <w:r w:rsidRPr="00395EDC">
        <w:rPr>
          <w:i w:val="0"/>
          <w:color w:val="231F20"/>
          <w:w w:val="130"/>
          <w:sz w:val="24"/>
          <w:szCs w:val="24"/>
          <w:lang w:val="ru-RU"/>
        </w:rPr>
        <w:t>врамкахвнеурочнойдеятельности</w:t>
      </w:r>
    </w:p>
    <w:p w:rsidR="00844079" w:rsidRPr="00395EDC" w:rsidRDefault="00844079" w:rsidP="00395EDC">
      <w:pPr>
        <w:pStyle w:val="a5"/>
        <w:ind w:left="0" w:firstLine="708"/>
        <w:rPr>
          <w:lang w:val="ru-RU"/>
        </w:rPr>
      </w:pPr>
      <w:r w:rsidRPr="00395EDC">
        <w:rPr>
          <w:color w:val="231F20"/>
          <w:w w:val="115"/>
          <w:lang w:val="ru-RU"/>
        </w:rPr>
        <w:t>Особенности организации проектной деятельности обучаю-щихся в рамках внеурочной деятельности так же, как и приорганизации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полноценногоучебногопроекта.</w:t>
      </w:r>
    </w:p>
    <w:p w:rsidR="00844079" w:rsidRPr="00395EDC" w:rsidRDefault="00844079" w:rsidP="00395EDC">
      <w:pPr>
        <w:pStyle w:val="a5"/>
        <w:ind w:left="0" w:firstLine="708"/>
        <w:rPr>
          <w:lang w:val="ru-RU"/>
        </w:rPr>
      </w:pPr>
      <w:r w:rsidRPr="00395EDC">
        <w:rPr>
          <w:color w:val="231F20"/>
          <w:w w:val="115"/>
          <w:lang w:val="ru-RU"/>
        </w:rPr>
        <w:t>С учетом этого при организации ПД обучающихся во вне-урочное время целесообразно ориентироваться на реализациюследующихнаправленийучебногопроектирования:</w:t>
      </w:r>
    </w:p>
    <w:p w:rsidR="00844079" w:rsidRPr="00844079" w:rsidRDefault="00844079" w:rsidP="00635D90">
      <w:pPr>
        <w:pStyle w:val="a5"/>
        <w:numPr>
          <w:ilvl w:val="0"/>
          <w:numId w:val="72"/>
        </w:numPr>
        <w:jc w:val="left"/>
      </w:pPr>
      <w:r w:rsidRPr="00844079">
        <w:rPr>
          <w:color w:val="231F20"/>
          <w:w w:val="110"/>
        </w:rPr>
        <w:t>гуманитарное;</w:t>
      </w:r>
    </w:p>
    <w:p w:rsidR="00844079" w:rsidRPr="00844079" w:rsidRDefault="00844079" w:rsidP="00635D90">
      <w:pPr>
        <w:pStyle w:val="a5"/>
        <w:numPr>
          <w:ilvl w:val="0"/>
          <w:numId w:val="72"/>
        </w:numPr>
        <w:jc w:val="left"/>
      </w:pPr>
      <w:r w:rsidRPr="00844079">
        <w:rPr>
          <w:color w:val="231F20"/>
          <w:w w:val="110"/>
        </w:rPr>
        <w:t>естественно-научное;</w:t>
      </w:r>
    </w:p>
    <w:p w:rsidR="00844079" w:rsidRPr="00844079" w:rsidRDefault="00844079" w:rsidP="00635D90">
      <w:pPr>
        <w:pStyle w:val="a5"/>
        <w:numPr>
          <w:ilvl w:val="0"/>
          <w:numId w:val="72"/>
        </w:numPr>
        <w:jc w:val="left"/>
      </w:pPr>
      <w:r w:rsidRPr="00844079">
        <w:rPr>
          <w:color w:val="231F20"/>
          <w:w w:val="110"/>
        </w:rPr>
        <w:t>социально-ориентированное;</w:t>
      </w:r>
    </w:p>
    <w:p w:rsidR="00844079" w:rsidRPr="00844079" w:rsidRDefault="00844079" w:rsidP="00635D90">
      <w:pPr>
        <w:pStyle w:val="a5"/>
        <w:numPr>
          <w:ilvl w:val="0"/>
          <w:numId w:val="72"/>
        </w:numPr>
        <w:jc w:val="left"/>
      </w:pPr>
      <w:r w:rsidRPr="00844079">
        <w:rPr>
          <w:color w:val="231F20"/>
          <w:w w:val="110"/>
        </w:rPr>
        <w:t>инженерно-техническое;</w:t>
      </w:r>
    </w:p>
    <w:p w:rsidR="00844079" w:rsidRPr="00844079" w:rsidRDefault="00844079" w:rsidP="00635D90">
      <w:pPr>
        <w:pStyle w:val="a5"/>
        <w:numPr>
          <w:ilvl w:val="0"/>
          <w:numId w:val="72"/>
        </w:numPr>
        <w:jc w:val="left"/>
      </w:pPr>
      <w:r w:rsidRPr="00844079">
        <w:rPr>
          <w:color w:val="231F20"/>
          <w:w w:val="110"/>
        </w:rPr>
        <w:t>художественно-творческое;</w:t>
      </w:r>
    </w:p>
    <w:p w:rsidR="00844079" w:rsidRPr="00844079" w:rsidRDefault="00844079" w:rsidP="00635D90">
      <w:pPr>
        <w:pStyle w:val="a5"/>
        <w:numPr>
          <w:ilvl w:val="0"/>
          <w:numId w:val="72"/>
        </w:numPr>
        <w:jc w:val="left"/>
      </w:pPr>
      <w:r w:rsidRPr="00844079">
        <w:rPr>
          <w:color w:val="231F20"/>
          <w:w w:val="110"/>
        </w:rPr>
        <w:t>спортивно-оздоровительное;</w:t>
      </w:r>
    </w:p>
    <w:p w:rsidR="00844079" w:rsidRPr="00844079" w:rsidRDefault="00844079" w:rsidP="00635D90">
      <w:pPr>
        <w:pStyle w:val="a5"/>
        <w:numPr>
          <w:ilvl w:val="0"/>
          <w:numId w:val="72"/>
        </w:numPr>
        <w:jc w:val="left"/>
      </w:pPr>
      <w:r w:rsidRPr="00844079">
        <w:rPr>
          <w:color w:val="231F20"/>
          <w:w w:val="110"/>
        </w:rPr>
        <w:t>туристско-краеведческое.</w:t>
      </w:r>
    </w:p>
    <w:p w:rsidR="00844079" w:rsidRPr="006E108F" w:rsidRDefault="00844079" w:rsidP="00844079">
      <w:pPr>
        <w:pStyle w:val="a5"/>
        <w:ind w:left="0"/>
        <w:jc w:val="left"/>
        <w:rPr>
          <w:lang w:val="ru-RU"/>
        </w:rPr>
      </w:pPr>
      <w:r w:rsidRPr="006E108F">
        <w:rPr>
          <w:color w:val="231F20"/>
          <w:w w:val="115"/>
          <w:lang w:val="ru-RU"/>
        </w:rPr>
        <w:lastRenderedPageBreak/>
        <w:t>ВкачествеосновныхформорганизацииПДмогутбытьиспользованы:</w:t>
      </w:r>
    </w:p>
    <w:p w:rsidR="00844079" w:rsidRPr="006E108F" w:rsidRDefault="00844079" w:rsidP="00395EDC">
      <w:pPr>
        <w:pStyle w:val="a5"/>
        <w:tabs>
          <w:tab w:val="left" w:pos="0"/>
        </w:tabs>
        <w:ind w:left="0"/>
        <w:jc w:val="left"/>
        <w:rPr>
          <w:lang w:val="ru-RU"/>
        </w:rPr>
      </w:pPr>
      <w:r w:rsidRPr="006E108F">
        <w:rPr>
          <w:color w:val="231F20"/>
          <w:w w:val="110"/>
          <w:position w:val="1"/>
          <w:lang w:val="ru-RU"/>
        </w:rPr>
        <w:t xml:space="preserve">- </w:t>
      </w:r>
      <w:r w:rsidRPr="006E108F">
        <w:rPr>
          <w:color w:val="231F20"/>
          <w:w w:val="110"/>
          <w:lang w:val="ru-RU"/>
        </w:rPr>
        <w:t>творческие мастерские;</w:t>
      </w:r>
    </w:p>
    <w:p w:rsidR="00844079" w:rsidRPr="006E108F" w:rsidRDefault="00844079" w:rsidP="00395EDC">
      <w:pPr>
        <w:pStyle w:val="a5"/>
        <w:tabs>
          <w:tab w:val="left" w:pos="0"/>
        </w:tabs>
        <w:ind w:left="0"/>
        <w:jc w:val="left"/>
        <w:rPr>
          <w:lang w:val="ru-RU"/>
        </w:rPr>
      </w:pPr>
      <w:r w:rsidRPr="006E108F">
        <w:rPr>
          <w:color w:val="231F20"/>
          <w:w w:val="110"/>
          <w:position w:val="1"/>
          <w:lang w:val="ru-RU"/>
        </w:rPr>
        <w:t xml:space="preserve">- </w:t>
      </w:r>
      <w:r w:rsidRPr="006E108F">
        <w:rPr>
          <w:color w:val="231F20"/>
          <w:w w:val="110"/>
          <w:lang w:val="ru-RU"/>
        </w:rPr>
        <w:t>экспериментальные лаборатории;</w:t>
      </w:r>
    </w:p>
    <w:p w:rsidR="00844079" w:rsidRPr="006E108F" w:rsidRDefault="00844079" w:rsidP="00395EDC">
      <w:pPr>
        <w:pStyle w:val="a5"/>
        <w:tabs>
          <w:tab w:val="left" w:pos="0"/>
        </w:tabs>
        <w:ind w:left="0"/>
        <w:jc w:val="left"/>
        <w:rPr>
          <w:lang w:val="ru-RU"/>
        </w:rPr>
      </w:pPr>
      <w:r w:rsidRPr="006E108F">
        <w:rPr>
          <w:color w:val="231F20"/>
          <w:w w:val="110"/>
          <w:position w:val="1"/>
          <w:lang w:val="ru-RU"/>
        </w:rPr>
        <w:t xml:space="preserve">- </w:t>
      </w:r>
      <w:r w:rsidRPr="006E108F">
        <w:rPr>
          <w:color w:val="231F20"/>
          <w:w w:val="110"/>
          <w:lang w:val="ru-RU"/>
        </w:rPr>
        <w:t>конструкторское бюро;</w:t>
      </w:r>
    </w:p>
    <w:p w:rsidR="00844079" w:rsidRPr="006E108F" w:rsidRDefault="00844079" w:rsidP="00395EDC">
      <w:pPr>
        <w:pStyle w:val="a5"/>
        <w:tabs>
          <w:tab w:val="left" w:pos="0"/>
        </w:tabs>
        <w:ind w:left="0"/>
        <w:jc w:val="left"/>
        <w:rPr>
          <w:lang w:val="ru-RU"/>
        </w:rPr>
      </w:pPr>
      <w:r w:rsidRPr="006E108F">
        <w:rPr>
          <w:color w:val="231F20"/>
          <w:w w:val="110"/>
          <w:position w:val="1"/>
          <w:lang w:val="ru-RU"/>
        </w:rPr>
        <w:t xml:space="preserve">- </w:t>
      </w:r>
      <w:r w:rsidRPr="006E108F">
        <w:rPr>
          <w:color w:val="231F20"/>
          <w:w w:val="110"/>
          <w:lang w:val="ru-RU"/>
        </w:rPr>
        <w:t>проектные недели;</w:t>
      </w:r>
    </w:p>
    <w:p w:rsidR="00844079" w:rsidRPr="006E108F" w:rsidRDefault="00844079" w:rsidP="00395EDC">
      <w:pPr>
        <w:tabs>
          <w:tab w:val="left" w:pos="0"/>
        </w:tabs>
        <w:spacing w:line="240" w:lineRule="auto"/>
        <w:rPr>
          <w:rFonts w:ascii="Times New Roman" w:hAnsi="Times New Roman" w:cs="Times New Roman"/>
          <w:sz w:val="24"/>
          <w:szCs w:val="24"/>
          <w:lang w:val="ru-RU"/>
        </w:rPr>
      </w:pPr>
      <w:r w:rsidRPr="006E108F">
        <w:rPr>
          <w:rFonts w:ascii="Times New Roman" w:hAnsi="Times New Roman" w:cs="Times New Roman"/>
          <w:color w:val="231F20"/>
          <w:w w:val="115"/>
          <w:position w:val="1"/>
          <w:sz w:val="24"/>
          <w:szCs w:val="24"/>
          <w:lang w:val="ru-RU"/>
        </w:rPr>
        <w:t xml:space="preserve">- </w:t>
      </w:r>
      <w:r w:rsidRPr="006E108F">
        <w:rPr>
          <w:rFonts w:ascii="Times New Roman" w:hAnsi="Times New Roman" w:cs="Times New Roman"/>
          <w:color w:val="231F20"/>
          <w:w w:val="115"/>
          <w:sz w:val="24"/>
          <w:szCs w:val="24"/>
          <w:lang w:val="ru-RU"/>
        </w:rPr>
        <w:t>практикумы.</w:t>
      </w:r>
    </w:p>
    <w:p w:rsidR="00844079" w:rsidRPr="00395EDC" w:rsidRDefault="00844079" w:rsidP="00395EDC">
      <w:pPr>
        <w:pStyle w:val="a5"/>
        <w:ind w:left="0" w:firstLine="708"/>
        <w:jc w:val="left"/>
        <w:rPr>
          <w:lang w:val="ru-RU"/>
        </w:rPr>
      </w:pPr>
      <w:r w:rsidRPr="00395EDC">
        <w:rPr>
          <w:color w:val="231F20"/>
          <w:w w:val="115"/>
          <w:lang w:val="ru-RU"/>
        </w:rPr>
        <w:t>Формамипредставленияитоговпроектнойдеятельностивовнеурочноевремяявляются:</w:t>
      </w:r>
    </w:p>
    <w:p w:rsidR="00844079" w:rsidRPr="006E108F" w:rsidRDefault="00844079" w:rsidP="00395EDC">
      <w:pPr>
        <w:pStyle w:val="a5"/>
        <w:ind w:left="0"/>
        <w:jc w:val="left"/>
        <w:rPr>
          <w:lang w:val="ru-RU"/>
        </w:rPr>
      </w:pPr>
      <w:r w:rsidRPr="006E108F">
        <w:rPr>
          <w:color w:val="231F20"/>
          <w:w w:val="115"/>
          <w:position w:val="1"/>
          <w:lang w:val="ru-RU"/>
        </w:rPr>
        <w:t xml:space="preserve">- </w:t>
      </w:r>
      <w:r w:rsidRPr="006E108F">
        <w:rPr>
          <w:color w:val="231F20"/>
          <w:w w:val="115"/>
          <w:lang w:val="ru-RU"/>
        </w:rPr>
        <w:t>материальныйпродукт(объект,макет,конструкторскоеизделиеипр.);</w:t>
      </w:r>
    </w:p>
    <w:p w:rsidR="00844079" w:rsidRPr="006E108F" w:rsidRDefault="00844079" w:rsidP="00395EDC">
      <w:pPr>
        <w:pStyle w:val="a5"/>
        <w:ind w:left="0"/>
        <w:jc w:val="left"/>
        <w:rPr>
          <w:lang w:val="ru-RU"/>
        </w:rPr>
      </w:pPr>
      <w:r w:rsidRPr="006E108F">
        <w:rPr>
          <w:color w:val="231F20"/>
          <w:w w:val="120"/>
          <w:position w:val="1"/>
          <w:lang w:val="ru-RU"/>
        </w:rPr>
        <w:t xml:space="preserve">- </w:t>
      </w:r>
      <w:r w:rsidRPr="006E108F">
        <w:rPr>
          <w:color w:val="231F20"/>
          <w:w w:val="120"/>
          <w:lang w:val="ru-RU"/>
        </w:rPr>
        <w:t>медийный продукт (плакат, газета, журнал, рекламная продукция,фильмидр.);</w:t>
      </w:r>
    </w:p>
    <w:p w:rsidR="00844079" w:rsidRPr="006E108F" w:rsidRDefault="00844079" w:rsidP="00395EDC">
      <w:pPr>
        <w:pStyle w:val="a5"/>
        <w:ind w:left="0"/>
        <w:jc w:val="left"/>
        <w:rPr>
          <w:lang w:val="ru-RU"/>
        </w:rPr>
      </w:pPr>
      <w:r w:rsidRPr="006E108F">
        <w:rPr>
          <w:color w:val="231F20"/>
          <w:w w:val="115"/>
          <w:position w:val="1"/>
          <w:lang w:val="ru-RU"/>
        </w:rPr>
        <w:t xml:space="preserve">- </w:t>
      </w:r>
      <w:r w:rsidRPr="006E108F">
        <w:rPr>
          <w:color w:val="231F20"/>
          <w:w w:val="115"/>
          <w:lang w:val="ru-RU"/>
        </w:rPr>
        <w:t>публичноемероприятие(образовательноесобытие,социальноемероприятие/акция,театральнаяпостановкаипр.);</w:t>
      </w:r>
    </w:p>
    <w:p w:rsidR="00844079" w:rsidRPr="006E108F" w:rsidRDefault="00844079" w:rsidP="00395EDC">
      <w:pPr>
        <w:pStyle w:val="a5"/>
        <w:ind w:left="0"/>
        <w:jc w:val="left"/>
        <w:rPr>
          <w:lang w:val="ru-RU"/>
        </w:rPr>
      </w:pPr>
      <w:r w:rsidRPr="006E108F">
        <w:rPr>
          <w:color w:val="231F20"/>
          <w:w w:val="115"/>
          <w:position w:val="1"/>
          <w:lang w:val="ru-RU"/>
        </w:rPr>
        <w:t xml:space="preserve">- </w:t>
      </w:r>
      <w:r w:rsidRPr="006E108F">
        <w:rPr>
          <w:color w:val="231F20"/>
          <w:w w:val="115"/>
          <w:lang w:val="ru-RU"/>
        </w:rPr>
        <w:t>отчетныематериалыпопроекту(тексты,мультимедийныепродукты).</w:t>
      </w:r>
    </w:p>
    <w:p w:rsidR="00844079" w:rsidRPr="006E108F" w:rsidRDefault="00844079" w:rsidP="00844079">
      <w:pPr>
        <w:pStyle w:val="a5"/>
        <w:ind w:left="0"/>
        <w:jc w:val="left"/>
        <w:rPr>
          <w:lang w:val="ru-RU"/>
        </w:rPr>
      </w:pPr>
    </w:p>
    <w:p w:rsidR="00844079" w:rsidRPr="00395EDC" w:rsidRDefault="00844079" w:rsidP="00395EDC">
      <w:pPr>
        <w:pStyle w:val="51"/>
        <w:ind w:left="0" w:firstLine="708"/>
        <w:rPr>
          <w:sz w:val="24"/>
          <w:szCs w:val="24"/>
          <w:lang w:val="ru-RU"/>
        </w:rPr>
      </w:pPr>
      <w:r w:rsidRPr="00395EDC">
        <w:rPr>
          <w:color w:val="231F20"/>
          <w:w w:val="125"/>
          <w:sz w:val="24"/>
          <w:szCs w:val="24"/>
          <w:lang w:val="ru-RU"/>
        </w:rPr>
        <w:t>Общие рекомендации по оцениванию проектной деятельности</w:t>
      </w:r>
    </w:p>
    <w:p w:rsidR="00844079" w:rsidRPr="00395EDC" w:rsidRDefault="00844079" w:rsidP="00395EDC">
      <w:pPr>
        <w:pStyle w:val="a5"/>
        <w:ind w:left="0" w:firstLine="708"/>
        <w:rPr>
          <w:lang w:val="ru-RU"/>
        </w:rPr>
      </w:pPr>
      <w:r w:rsidRPr="00395EDC">
        <w:rPr>
          <w:color w:val="231F20"/>
          <w:w w:val="115"/>
          <w:lang w:val="ru-RU"/>
        </w:rPr>
        <w:t>При оценивании результатов ПД следует ориентироваться на</w:t>
      </w:r>
      <w:r w:rsidRPr="00395EDC">
        <w:rPr>
          <w:color w:val="231F20"/>
          <w:w w:val="120"/>
          <w:lang w:val="ru-RU"/>
        </w:rPr>
        <w:t>то, что основными критериями учебного проекта является то,насколькопрактиченполученныйрезультат, т.е. насколько эффективно</w:t>
      </w:r>
      <w:r w:rsidRPr="00395EDC">
        <w:rPr>
          <w:color w:val="231F20"/>
          <w:w w:val="115"/>
          <w:lang w:val="ru-RU"/>
        </w:rPr>
        <w:t xml:space="preserve"> этот результат (техническое устройство, программ</w:t>
      </w:r>
      <w:r w:rsidRPr="00395EDC">
        <w:rPr>
          <w:color w:val="231F20"/>
          <w:spacing w:val="-1"/>
          <w:w w:val="120"/>
          <w:lang w:val="ru-RU"/>
        </w:rPr>
        <w:t>ныйпродукт,инженернаяконструкция</w:t>
      </w:r>
      <w:r w:rsidRPr="00395EDC">
        <w:rPr>
          <w:color w:val="231F20"/>
          <w:w w:val="120"/>
          <w:lang w:val="ru-RU"/>
        </w:rPr>
        <w:t>идр.)помогаетрешитьзаявленнуюпроблему.</w:t>
      </w:r>
    </w:p>
    <w:p w:rsidR="00844079" w:rsidRPr="00395EDC" w:rsidRDefault="00844079" w:rsidP="00395EDC">
      <w:pPr>
        <w:pStyle w:val="a5"/>
        <w:ind w:left="0" w:firstLine="518"/>
        <w:rPr>
          <w:lang w:val="ru-RU"/>
        </w:rPr>
      </w:pPr>
      <w:r w:rsidRPr="00395EDC">
        <w:rPr>
          <w:color w:val="231F20"/>
          <w:w w:val="115"/>
          <w:lang w:val="ru-RU"/>
        </w:rPr>
        <w:t>ОценкарезультатовУИДдолжнаучитыватьто,насколькообучающимся в рамках проведения исследования удалось продемонстрироватьбазовыепроектныедействия:</w:t>
      </w:r>
    </w:p>
    <w:p w:rsidR="00844079" w:rsidRPr="006E108F" w:rsidRDefault="00844079" w:rsidP="00395EDC">
      <w:pPr>
        <w:pStyle w:val="a5"/>
        <w:ind w:left="0"/>
        <w:jc w:val="left"/>
        <w:rPr>
          <w:lang w:val="ru-RU"/>
        </w:rPr>
      </w:pPr>
      <w:r w:rsidRPr="006E108F">
        <w:rPr>
          <w:color w:val="231F20"/>
          <w:w w:val="115"/>
          <w:position w:val="1"/>
          <w:lang w:val="ru-RU"/>
        </w:rPr>
        <w:t xml:space="preserve">- </w:t>
      </w:r>
      <w:r w:rsidRPr="006E108F">
        <w:rPr>
          <w:color w:val="231F20"/>
          <w:w w:val="115"/>
          <w:lang w:val="ru-RU"/>
        </w:rPr>
        <w:t>пониманиепроблемы,связанныхснеюцелиизадач;</w:t>
      </w:r>
    </w:p>
    <w:p w:rsidR="00844079" w:rsidRPr="006E108F" w:rsidRDefault="00844079" w:rsidP="00395EDC">
      <w:pPr>
        <w:pStyle w:val="a5"/>
        <w:ind w:left="0"/>
        <w:jc w:val="left"/>
        <w:rPr>
          <w:lang w:val="ru-RU"/>
        </w:rPr>
      </w:pPr>
      <w:r w:rsidRPr="006E108F">
        <w:rPr>
          <w:color w:val="231F20"/>
          <w:w w:val="115"/>
          <w:position w:val="1"/>
          <w:lang w:val="ru-RU"/>
        </w:rPr>
        <w:t xml:space="preserve">- </w:t>
      </w:r>
      <w:r w:rsidRPr="006E108F">
        <w:rPr>
          <w:color w:val="231F20"/>
          <w:w w:val="115"/>
          <w:lang w:val="ru-RU"/>
        </w:rPr>
        <w:t>умениеопределитьоптимальныйпутьрешенияпроблемы;</w:t>
      </w:r>
    </w:p>
    <w:p w:rsidR="00844079" w:rsidRPr="006E108F" w:rsidRDefault="00844079" w:rsidP="00395EDC">
      <w:pPr>
        <w:pStyle w:val="a5"/>
        <w:ind w:left="0"/>
        <w:jc w:val="left"/>
        <w:rPr>
          <w:lang w:val="ru-RU"/>
        </w:rPr>
      </w:pPr>
      <w:r w:rsidRPr="006E108F">
        <w:rPr>
          <w:color w:val="231F20"/>
          <w:w w:val="115"/>
          <w:position w:val="1"/>
          <w:lang w:val="ru-RU"/>
        </w:rPr>
        <w:t xml:space="preserve">- </w:t>
      </w:r>
      <w:r w:rsidRPr="006E108F">
        <w:rPr>
          <w:color w:val="231F20"/>
          <w:w w:val="115"/>
          <w:lang w:val="ru-RU"/>
        </w:rPr>
        <w:t>умениепланироватьиработатьпоплану;</w:t>
      </w:r>
    </w:p>
    <w:p w:rsidR="00844079" w:rsidRPr="006E108F" w:rsidRDefault="00844079" w:rsidP="00395EDC">
      <w:pPr>
        <w:pStyle w:val="a5"/>
        <w:ind w:left="0"/>
        <w:jc w:val="left"/>
        <w:rPr>
          <w:lang w:val="ru-RU"/>
        </w:rPr>
      </w:pPr>
      <w:r w:rsidRPr="006E108F">
        <w:rPr>
          <w:color w:val="231F20"/>
          <w:w w:val="120"/>
          <w:position w:val="1"/>
          <w:lang w:val="ru-RU"/>
        </w:rPr>
        <w:t xml:space="preserve">- </w:t>
      </w:r>
      <w:r w:rsidRPr="006E108F">
        <w:rPr>
          <w:color w:val="231F20"/>
          <w:w w:val="120"/>
          <w:lang w:val="ru-RU"/>
        </w:rPr>
        <w:t>умениереализоватьпроектныйзамыселиоформитьеговвидереального«продукта»;</w:t>
      </w:r>
    </w:p>
    <w:p w:rsidR="00844079" w:rsidRPr="006E108F" w:rsidRDefault="00844079" w:rsidP="00395EDC">
      <w:pPr>
        <w:pStyle w:val="a5"/>
        <w:ind w:left="0"/>
        <w:jc w:val="left"/>
        <w:rPr>
          <w:lang w:val="ru-RU"/>
        </w:rPr>
      </w:pPr>
      <w:r w:rsidRPr="006E108F">
        <w:rPr>
          <w:color w:val="231F20"/>
          <w:w w:val="115"/>
          <w:position w:val="1"/>
          <w:lang w:val="ru-RU"/>
        </w:rPr>
        <w:t xml:space="preserve">- </w:t>
      </w:r>
      <w:r w:rsidRPr="006E108F">
        <w:rPr>
          <w:color w:val="231F20"/>
          <w:w w:val="115"/>
          <w:lang w:val="ru-RU"/>
        </w:rPr>
        <w:t>умениеосуществлятьсамооценкудеятельностиирезультата,взаимоценкудеятельностивгруппе.</w:t>
      </w:r>
    </w:p>
    <w:p w:rsidR="00844079" w:rsidRPr="00395EDC" w:rsidRDefault="00844079" w:rsidP="00395EDC">
      <w:pPr>
        <w:pStyle w:val="a5"/>
        <w:ind w:left="0" w:firstLine="708"/>
        <w:jc w:val="left"/>
        <w:rPr>
          <w:lang w:val="ru-RU"/>
        </w:rPr>
      </w:pPr>
      <w:r w:rsidRPr="00395EDC">
        <w:rPr>
          <w:color w:val="231F20"/>
          <w:w w:val="115"/>
          <w:lang w:val="ru-RU"/>
        </w:rPr>
        <w:t>Впроцессепубличнойпрезентациирезультатовпроектаоценивается:</w:t>
      </w:r>
    </w:p>
    <w:p w:rsidR="00844079" w:rsidRPr="00395EDC" w:rsidRDefault="00395EDC" w:rsidP="00395EDC">
      <w:pPr>
        <w:pStyle w:val="a5"/>
        <w:ind w:left="0"/>
        <w:rPr>
          <w:lang w:val="ru-RU"/>
        </w:rPr>
      </w:pPr>
      <w:r w:rsidRPr="00395EDC">
        <w:rPr>
          <w:color w:val="231F20"/>
          <w:w w:val="115"/>
          <w:position w:val="1"/>
          <w:lang w:val="ru-RU"/>
        </w:rPr>
        <w:t>-</w:t>
      </w:r>
      <w:r w:rsidR="00844079" w:rsidRPr="00395EDC">
        <w:rPr>
          <w:color w:val="231F20"/>
          <w:w w:val="115"/>
          <w:lang w:val="ru-RU"/>
        </w:rPr>
        <w:t>качество защиты проекта (четкость и ясность изложения задачи; убедительность рассуждений; последовательность в аргументации;логичностьиоригинальность);</w:t>
      </w:r>
    </w:p>
    <w:p w:rsidR="00844079" w:rsidRPr="00395EDC" w:rsidRDefault="00395EDC" w:rsidP="00395EDC">
      <w:pPr>
        <w:pStyle w:val="a5"/>
        <w:ind w:left="0"/>
        <w:rPr>
          <w:lang w:val="ru-RU"/>
        </w:rPr>
      </w:pPr>
      <w:r w:rsidRPr="00395EDC">
        <w:rPr>
          <w:color w:val="231F20"/>
          <w:w w:val="115"/>
          <w:position w:val="1"/>
          <w:lang w:val="ru-RU"/>
        </w:rPr>
        <w:t>-</w:t>
      </w:r>
      <w:r w:rsidR="00844079" w:rsidRPr="00395EDC">
        <w:rPr>
          <w:color w:val="231F20"/>
          <w:w w:val="115"/>
          <w:lang w:val="ru-RU"/>
        </w:rPr>
        <w:t>качество наглядного представления проекта (использованиерисунков, схем, графиков, моделей и других средств нагляднойпрезентации);</w:t>
      </w:r>
    </w:p>
    <w:p w:rsidR="00395EDC" w:rsidRDefault="00395EDC" w:rsidP="00395EDC">
      <w:pPr>
        <w:pStyle w:val="a5"/>
        <w:ind w:left="0"/>
        <w:rPr>
          <w:lang w:val="ru-RU"/>
        </w:rPr>
      </w:pPr>
      <w:r>
        <w:rPr>
          <w:color w:val="231F20"/>
          <w:w w:val="115"/>
          <w:position w:val="1"/>
          <w:lang w:val="ru-RU"/>
        </w:rPr>
        <w:t>-</w:t>
      </w:r>
      <w:r w:rsidR="00844079" w:rsidRPr="00395EDC">
        <w:rPr>
          <w:color w:val="231F20"/>
          <w:w w:val="115"/>
          <w:lang w:val="ru-RU"/>
        </w:rPr>
        <w:t>качество письменного текста (соответствие плану, оформлениеработы,грамотностьизложения);</w:t>
      </w:r>
    </w:p>
    <w:p w:rsidR="00844079" w:rsidRPr="00395EDC" w:rsidRDefault="00395EDC" w:rsidP="00395EDC">
      <w:pPr>
        <w:pStyle w:val="a5"/>
        <w:ind w:left="0"/>
        <w:rPr>
          <w:lang w:val="ru-RU"/>
        </w:rPr>
      </w:pPr>
      <w:r>
        <w:rPr>
          <w:lang w:val="ru-RU"/>
        </w:rPr>
        <w:t>-</w:t>
      </w:r>
      <w:r w:rsidR="00844079" w:rsidRPr="00395EDC">
        <w:rPr>
          <w:color w:val="231F20"/>
          <w:w w:val="120"/>
          <w:lang w:val="ru-RU"/>
        </w:rPr>
        <w:t>уровень коммуникативных умений (умение отвечать на по</w:t>
      </w:r>
      <w:r w:rsidR="00844079" w:rsidRPr="00395EDC">
        <w:rPr>
          <w:color w:val="231F20"/>
          <w:w w:val="115"/>
          <w:lang w:val="ru-RU"/>
        </w:rPr>
        <w:t>ставленные вопросы, аргументировать и отстаивать собствен</w:t>
      </w:r>
      <w:r w:rsidR="00844079" w:rsidRPr="00395EDC">
        <w:rPr>
          <w:color w:val="231F20"/>
          <w:w w:val="120"/>
          <w:lang w:val="ru-RU"/>
        </w:rPr>
        <w:t>нуюточкузрения,участвоватьвдискуссии).</w:t>
      </w:r>
    </w:p>
    <w:p w:rsidR="00844079" w:rsidRPr="00395EDC" w:rsidRDefault="00844079" w:rsidP="00844079">
      <w:pPr>
        <w:pStyle w:val="a5"/>
        <w:ind w:left="0"/>
        <w:rPr>
          <w:color w:val="231F20"/>
          <w:w w:val="115"/>
          <w:lang w:val="ru-RU"/>
        </w:rPr>
      </w:pPr>
    </w:p>
    <w:p w:rsidR="00844079" w:rsidRPr="00395EDC" w:rsidRDefault="00844079" w:rsidP="00844079">
      <w:pPr>
        <w:pStyle w:val="a5"/>
        <w:ind w:left="0"/>
        <w:jc w:val="left"/>
        <w:rPr>
          <w:lang w:val="ru-RU"/>
        </w:rPr>
      </w:pPr>
    </w:p>
    <w:p w:rsidR="00844079" w:rsidRPr="008274EC" w:rsidRDefault="00844079" w:rsidP="008274EC">
      <w:pPr>
        <w:pStyle w:val="31"/>
        <w:ind w:left="0" w:firstLine="708"/>
        <w:rPr>
          <w:lang w:val="ru-RU"/>
        </w:rPr>
      </w:pPr>
      <w:r w:rsidRPr="008274EC">
        <w:rPr>
          <w:w w:val="95"/>
          <w:lang w:val="ru-RU"/>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w:t>
      </w:r>
      <w:r w:rsidRPr="008274EC">
        <w:rPr>
          <w:w w:val="90"/>
          <w:lang w:val="ru-RU"/>
        </w:rPr>
        <w:t>прикладное,информационное,социальное,игровое,творческоенаправлениепроектов)врамках</w:t>
      </w:r>
      <w:r w:rsidRPr="008274EC">
        <w:rPr>
          <w:w w:val="95"/>
          <w:lang w:val="ru-RU"/>
        </w:rPr>
        <w:t>урочной и внеурочной деятельности по каждому из направлений, а также особенностей</w:t>
      </w:r>
      <w:r w:rsidRPr="008274EC">
        <w:rPr>
          <w:lang w:val="ru-RU"/>
        </w:rPr>
        <w:t>формированияИКТ-компетенций</w:t>
      </w:r>
    </w:p>
    <w:p w:rsidR="00844079" w:rsidRPr="008274EC" w:rsidRDefault="00844079" w:rsidP="00844079">
      <w:pPr>
        <w:pStyle w:val="31"/>
        <w:ind w:left="0" w:firstLine="11"/>
        <w:jc w:val="center"/>
        <w:rPr>
          <w:lang w:val="ru-RU"/>
        </w:rPr>
      </w:pPr>
    </w:p>
    <w:p w:rsidR="00844079" w:rsidRPr="006E108F" w:rsidRDefault="00844079" w:rsidP="00844079">
      <w:pPr>
        <w:pStyle w:val="a5"/>
        <w:ind w:left="0" w:firstLine="708"/>
        <w:rPr>
          <w:lang w:val="ru-RU"/>
        </w:rPr>
      </w:pPr>
      <w:r w:rsidRPr="006E108F">
        <w:rPr>
          <w:lang w:val="ru-RU"/>
        </w:rPr>
        <w:t>Одним из путей формирования УУД в основной школе является включение обучающихсявучебно-исследовательскуюипроектнуюдеятельность,котораяможетосуществлятьсяврамкахреализациипрограммыучебно-исследовательскойипроектнойдеятельности.Программаориентирована на использование в рамках урочной и внеурочной деятельности для всех видовобразовательных организацийпри полученииосновного общегообразования.</w:t>
      </w:r>
    </w:p>
    <w:p w:rsidR="00844079" w:rsidRPr="006E108F" w:rsidRDefault="00844079" w:rsidP="00844079">
      <w:pPr>
        <w:pStyle w:val="a5"/>
        <w:ind w:left="0" w:firstLine="566"/>
        <w:rPr>
          <w:lang w:val="ru-RU"/>
        </w:rPr>
      </w:pPr>
      <w:r w:rsidRPr="006E108F">
        <w:rPr>
          <w:lang w:val="ru-RU"/>
        </w:rPr>
        <w:t xml:space="preserve">Спецификапроектнойдеятельностиобучающихсявзначительнойстепенисвязанасориентациейнаполучениепроектногорезультата,обеспечивающегорешениеприкладнойзадачии имеющего конкретное </w:t>
      </w:r>
      <w:r w:rsidRPr="006E108F">
        <w:rPr>
          <w:lang w:val="ru-RU"/>
        </w:rPr>
        <w:lastRenderedPageBreak/>
        <w:t>выражение. Проектная деятельность обучающегося рассматривается снесколькихсторон:продукткакматериализованныйрезультат,процесскакработаповыполнениюпроекта,защитапроектакакиллюстрацияобразовательногодостиженияобучающегося и ориентирована на формирование и развитие метапредметных и личностныхрезультатовобучающихся.</w:t>
      </w:r>
    </w:p>
    <w:p w:rsidR="00844079" w:rsidRPr="006E108F" w:rsidRDefault="00844079" w:rsidP="00844079">
      <w:pPr>
        <w:pStyle w:val="a5"/>
        <w:ind w:left="0" w:firstLine="566"/>
        <w:rPr>
          <w:lang w:val="ru-RU"/>
        </w:rPr>
      </w:pPr>
      <w:r w:rsidRPr="006E108F">
        <w:rPr>
          <w:lang w:val="ru-RU"/>
        </w:rPr>
        <w:t>Особенностьюучебно-исследовательскойдеятельностиявляется«приращение»вкомпетенцияхобучающегося.Ценностьучебно-исследовательскойработыопределяетсявозможностьюобучающихсяпосмотретьнаразличныепроблемыспозицииученых,занимающихсянаучнымисследованием.</w:t>
      </w:r>
    </w:p>
    <w:p w:rsidR="00844079" w:rsidRPr="006E108F" w:rsidRDefault="00844079" w:rsidP="00844079">
      <w:pPr>
        <w:pStyle w:val="a5"/>
        <w:ind w:left="0"/>
        <w:rPr>
          <w:lang w:val="ru-RU"/>
        </w:rPr>
      </w:pPr>
      <w:r w:rsidRPr="006E108F">
        <w:rPr>
          <w:lang w:val="ru-RU"/>
        </w:rPr>
        <w:t>Учебно-исследовательскаяработаучащихсяможетбытьорганизованаподвумнаправлениям:</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урочная учебно-исследовательская деятельность учащихся: проблемные уроки; семинары;практическиеи лабораторныезанятия, др.;</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внеурочная учебно-исследовательская деятельность учащихся, которая является логическимпродолжениемурочнойдеятельности:научно-исследовательскаяиреферативнаяработа,интеллектуальныемарафоны, конференции и др.</w:t>
      </w:r>
    </w:p>
    <w:p w:rsidR="00844079" w:rsidRPr="006E108F" w:rsidRDefault="00844079" w:rsidP="00844079">
      <w:pPr>
        <w:pStyle w:val="a5"/>
        <w:ind w:left="0" w:firstLine="708"/>
        <w:rPr>
          <w:lang w:val="ru-RU"/>
        </w:rPr>
      </w:pPr>
      <w:r w:rsidRPr="006E108F">
        <w:rPr>
          <w:lang w:val="ru-RU"/>
        </w:rPr>
        <w:t>Учебно-исследовательская и проектная деятельность обучающихся может проводиться втомчислепо такимнаправлениям, как:</w:t>
      </w:r>
    </w:p>
    <w:p w:rsidR="00844079" w:rsidRPr="00844079"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rPr>
      </w:pPr>
      <w:r w:rsidRPr="00844079">
        <w:rPr>
          <w:rFonts w:ascii="Times New Roman" w:hAnsi="Times New Roman" w:cs="Times New Roman"/>
          <w:sz w:val="24"/>
          <w:szCs w:val="24"/>
        </w:rPr>
        <w:t>исследовательское;</w:t>
      </w:r>
    </w:p>
    <w:p w:rsidR="00844079" w:rsidRPr="00844079"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rPr>
      </w:pPr>
      <w:r w:rsidRPr="00844079">
        <w:rPr>
          <w:rFonts w:ascii="Times New Roman" w:hAnsi="Times New Roman" w:cs="Times New Roman"/>
          <w:sz w:val="24"/>
          <w:szCs w:val="24"/>
        </w:rPr>
        <w:t>инженерное;</w:t>
      </w:r>
    </w:p>
    <w:p w:rsidR="00844079" w:rsidRPr="00844079"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rPr>
      </w:pPr>
      <w:r w:rsidRPr="00844079">
        <w:rPr>
          <w:rFonts w:ascii="Times New Roman" w:hAnsi="Times New Roman" w:cs="Times New Roman"/>
          <w:sz w:val="24"/>
          <w:szCs w:val="24"/>
        </w:rPr>
        <w:t>прикладное;</w:t>
      </w:r>
    </w:p>
    <w:p w:rsidR="00844079" w:rsidRPr="00844079"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rPr>
      </w:pPr>
      <w:r w:rsidRPr="00844079">
        <w:rPr>
          <w:rFonts w:ascii="Times New Roman" w:hAnsi="Times New Roman" w:cs="Times New Roman"/>
          <w:sz w:val="24"/>
          <w:szCs w:val="24"/>
        </w:rPr>
        <w:t>информационное;</w:t>
      </w:r>
    </w:p>
    <w:p w:rsidR="00844079" w:rsidRPr="00844079"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rPr>
      </w:pPr>
      <w:r w:rsidRPr="00844079">
        <w:rPr>
          <w:rFonts w:ascii="Times New Roman" w:hAnsi="Times New Roman" w:cs="Times New Roman"/>
          <w:sz w:val="24"/>
          <w:szCs w:val="24"/>
        </w:rPr>
        <w:t>социальное;</w:t>
      </w:r>
    </w:p>
    <w:p w:rsidR="00844079" w:rsidRPr="00844079"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rPr>
      </w:pPr>
      <w:r w:rsidRPr="00844079">
        <w:rPr>
          <w:rFonts w:ascii="Times New Roman" w:hAnsi="Times New Roman" w:cs="Times New Roman"/>
          <w:sz w:val="24"/>
          <w:szCs w:val="24"/>
        </w:rPr>
        <w:t>игровое;</w:t>
      </w:r>
    </w:p>
    <w:p w:rsidR="00844079" w:rsidRPr="00844079"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rPr>
      </w:pPr>
      <w:r w:rsidRPr="00844079">
        <w:rPr>
          <w:rFonts w:ascii="Times New Roman" w:hAnsi="Times New Roman" w:cs="Times New Roman"/>
          <w:sz w:val="24"/>
          <w:szCs w:val="24"/>
        </w:rPr>
        <w:t>творческое.</w:t>
      </w:r>
    </w:p>
    <w:p w:rsidR="00844079" w:rsidRPr="006E108F" w:rsidRDefault="00844079" w:rsidP="00844079">
      <w:pPr>
        <w:pStyle w:val="a5"/>
        <w:ind w:left="0" w:firstLine="708"/>
        <w:rPr>
          <w:lang w:val="ru-RU"/>
        </w:rPr>
      </w:pPr>
      <w:r w:rsidRPr="006E108F">
        <w:rPr>
          <w:spacing w:val="-1"/>
          <w:lang w:val="ru-RU"/>
        </w:rPr>
        <w:t>Врамкахкаждогоизнаправлений</w:t>
      </w:r>
      <w:r w:rsidRPr="006E108F">
        <w:rPr>
          <w:lang w:val="ru-RU"/>
        </w:rPr>
        <w:t>могутбытьопределеныобщиепринципы,видыиформы</w:t>
      </w:r>
      <w:r w:rsidRPr="006E108F">
        <w:rPr>
          <w:spacing w:val="-1"/>
          <w:lang w:val="ru-RU"/>
        </w:rPr>
        <w:t>реализацииучебно-исследовательской</w:t>
      </w:r>
      <w:r w:rsidRPr="006E108F">
        <w:rPr>
          <w:lang w:val="ru-RU"/>
        </w:rPr>
        <w:t>ипроектнойдеятельности,которыемогутбытьдополненыирасширенысучетомконкретныхособенностейиусловийМОУСШ№3,атакжехарактеристики рабочей предметнойпрограммы.</w:t>
      </w:r>
    </w:p>
    <w:p w:rsidR="00844079" w:rsidRPr="006E108F" w:rsidRDefault="00844079" w:rsidP="00844079">
      <w:pPr>
        <w:pStyle w:val="a5"/>
        <w:ind w:left="0" w:firstLine="708"/>
        <w:rPr>
          <w:lang w:val="ru-RU"/>
        </w:rPr>
      </w:pPr>
      <w:r w:rsidRPr="006E108F">
        <w:rPr>
          <w:lang w:val="ru-RU"/>
        </w:rPr>
        <w:t>В ходе реализации настоящей программы могут применяться такие виды проектов (попреобладающему виду деятельности), как: информационный, исследовательский, творческий,социальный,прикладной, игровой,инновационный.</w:t>
      </w:r>
    </w:p>
    <w:p w:rsidR="00844079" w:rsidRPr="006E108F" w:rsidRDefault="00844079" w:rsidP="00844079">
      <w:pPr>
        <w:pStyle w:val="a5"/>
        <w:ind w:left="0" w:firstLine="708"/>
        <w:rPr>
          <w:lang w:val="ru-RU"/>
        </w:rPr>
      </w:pPr>
      <w:r w:rsidRPr="006E108F">
        <w:rPr>
          <w:lang w:val="ru-RU"/>
        </w:rPr>
        <w:t>Проекты могут быть реализованы как в рамках одного предмета, так и на содержаниинескольких.Количествоучастниковвпроектеможетварьироваться,так,можетбытьиндивидуальный или групповой проект. Проект может быть реализован как в короткие сроки, кпримеру,заодинурок,такивтечениеболеедлительногопромежуткавремени.Всоставучастников проектной работы могут войти не только сами обучающиеся (одного или разныхвозрастов),ноиродители, иучителя.</w:t>
      </w:r>
    </w:p>
    <w:p w:rsidR="00844079" w:rsidRPr="006E108F" w:rsidRDefault="00844079" w:rsidP="00844079">
      <w:pPr>
        <w:pStyle w:val="a5"/>
        <w:ind w:left="0" w:firstLine="566"/>
        <w:rPr>
          <w:lang w:val="ru-RU"/>
        </w:rPr>
      </w:pPr>
      <w:r w:rsidRPr="006E108F">
        <w:rPr>
          <w:lang w:val="ru-RU"/>
        </w:rPr>
        <w:t>Особое значение для развития УУД в основной школе имеет индивидуальный проект,представляющийсобойсамостоятельнуюработу,осуществляемуюобучающимсянапротяжениидлительногопериода,возможно,втечениевсегоучебногогода.Входетакойработыобучающийся (автор проекта) самостоятельно или с небольшой помощью педагога получаетвозможность научиться планировать и работать по плану – это один из важнейших не толькоучебных,ноисоциальныхнавыков, которымдолжен овладетьшкольник.</w:t>
      </w:r>
    </w:p>
    <w:p w:rsidR="00844079" w:rsidRPr="006E108F" w:rsidRDefault="00844079" w:rsidP="00844079">
      <w:pPr>
        <w:pStyle w:val="a5"/>
        <w:ind w:left="0" w:firstLine="566"/>
        <w:rPr>
          <w:lang w:val="ru-RU"/>
        </w:rPr>
      </w:pPr>
      <w:r w:rsidRPr="006E108F">
        <w:rPr>
          <w:lang w:val="ru-RU"/>
        </w:rPr>
        <w:t>Формы организации учебно-исследовательской деятельности на урочных занятиях могутбыть следующими:</w:t>
      </w:r>
    </w:p>
    <w:p w:rsidR="00844079" w:rsidRPr="006E108F" w:rsidRDefault="00844079" w:rsidP="00635D90">
      <w:pPr>
        <w:pStyle w:val="a3"/>
        <w:widowControl w:val="0"/>
        <w:numPr>
          <w:ilvl w:val="1"/>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урок-исследование, урок-лаборатория, урок – творческий отчет, урок изобретательства,урок «Удивительное рядом», урок – рассказ об ученых, урок – защита исследовательскихпроектов, урок-экспертиза,урок«Патентнаоткрытие»,урокоткрытыхмыслей;</w:t>
      </w:r>
    </w:p>
    <w:p w:rsidR="00844079" w:rsidRPr="006E108F" w:rsidRDefault="00844079" w:rsidP="00635D90">
      <w:pPr>
        <w:pStyle w:val="a3"/>
        <w:widowControl w:val="0"/>
        <w:numPr>
          <w:ilvl w:val="1"/>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чебныйэксперимент,которыйпозволяеторганизоватьосвоениетакихэлементовисследовательскойдеятельности,какпланированиеипроведениеэксперимента,обработкаи анализ егорезультатов;</w:t>
      </w:r>
    </w:p>
    <w:p w:rsidR="00844079" w:rsidRPr="006E108F" w:rsidRDefault="00844079" w:rsidP="00635D90">
      <w:pPr>
        <w:pStyle w:val="a3"/>
        <w:widowControl w:val="0"/>
        <w:numPr>
          <w:ilvl w:val="1"/>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домашнее задание исследовательского характера может сочетать в себе разнообразныевиды,причемпозволяетпровестиучебное исследование,достаточнопротяженное вовремени.</w:t>
      </w:r>
    </w:p>
    <w:p w:rsidR="008274EC" w:rsidRDefault="008274EC" w:rsidP="00844079">
      <w:pPr>
        <w:pStyle w:val="a5"/>
        <w:ind w:left="0" w:firstLine="566"/>
        <w:rPr>
          <w:lang w:val="ru-RU"/>
        </w:rPr>
      </w:pPr>
    </w:p>
    <w:p w:rsidR="00844079" w:rsidRPr="008274EC" w:rsidRDefault="00844079" w:rsidP="00844079">
      <w:pPr>
        <w:pStyle w:val="a5"/>
        <w:ind w:left="0" w:firstLine="566"/>
        <w:rPr>
          <w:lang w:val="ru-RU"/>
        </w:rPr>
      </w:pPr>
      <w:r w:rsidRPr="008274EC">
        <w:rPr>
          <w:lang w:val="ru-RU"/>
        </w:rPr>
        <w:t>Формыорганизацииучебно-исследовательскойдеятельностинавнеурочныхзанятияхмогутбыть следующими:</w:t>
      </w:r>
    </w:p>
    <w:p w:rsidR="00844079" w:rsidRPr="00844079"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844079">
        <w:rPr>
          <w:rFonts w:ascii="Times New Roman" w:hAnsi="Times New Roman" w:cs="Times New Roman"/>
          <w:sz w:val="24"/>
          <w:szCs w:val="24"/>
        </w:rPr>
        <w:t>исследовательскаяпрактикаобучающихся;</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lastRenderedPageBreak/>
        <w:t>образовательныеэкспедиции–походы,поездки,экскурсиисчеткообозначеннымиобразовательными целями, программой деятельности,продуманными формами контроля;образовательныеэкспедициипредусматриваютактивнуюобразовательнуюдеятельностьшкольников,втом числеи исследовательскогохарактера;</w:t>
      </w:r>
    </w:p>
    <w:p w:rsidR="00844079" w:rsidRPr="006E108F" w:rsidRDefault="00844079" w:rsidP="008274EC">
      <w:pPr>
        <w:pStyle w:val="a5"/>
        <w:tabs>
          <w:tab w:val="left" w:pos="284"/>
        </w:tabs>
        <w:ind w:left="0"/>
        <w:rPr>
          <w:lang w:val="ru-RU"/>
        </w:rPr>
      </w:pPr>
      <w:r w:rsidRPr="006E108F">
        <w:rPr>
          <w:lang w:val="ru-RU"/>
        </w:rPr>
        <w:t>факультативныезанятия,предполагающиеуглубленноеизучениепредмета,даютбольшие возможностидляреализацииучебно-исследовательскойдеятельностиобучающихся;</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ученическое научно-исследовательское общество – форма внеурочной деятельности, котораясочетает работу над учебными исследованиями, коллективное обсуждение промежуточных иитоговых результатов, организацию круглых столов, дискуссий, дебатов, интеллектуальных</w:t>
      </w:r>
      <w:r w:rsidRPr="006E108F">
        <w:rPr>
          <w:rFonts w:ascii="Times New Roman" w:hAnsi="Times New Roman" w:cs="Times New Roman"/>
          <w:spacing w:val="-1"/>
          <w:sz w:val="24"/>
          <w:szCs w:val="24"/>
          <w:lang w:val="ru-RU"/>
        </w:rPr>
        <w:t>игр,публичныхзащит,конференций</w:t>
      </w:r>
      <w:r w:rsidRPr="006E108F">
        <w:rPr>
          <w:rFonts w:ascii="Times New Roman" w:hAnsi="Times New Roman" w:cs="Times New Roman"/>
          <w:sz w:val="24"/>
          <w:szCs w:val="24"/>
          <w:lang w:val="ru-RU"/>
        </w:rPr>
        <w:t>идр.,атакжевключаетвстречиспредставителяминаукииобразования,экскурсиивучреждениянаукииобразования,сотрудничествосдругими школами;</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участие обучающихся в олимпиадах, конкурсах, конференциях, в том числе дистанционных,предметных неделях, интеллектуальных марафонах предполагает выполнение ими учебныхисследованийилиихэлементов врамкахданныхмероприятий.</w:t>
      </w:r>
    </w:p>
    <w:p w:rsidR="00844079" w:rsidRPr="006E108F" w:rsidRDefault="00844079" w:rsidP="00844079">
      <w:pPr>
        <w:pStyle w:val="a5"/>
        <w:ind w:left="0" w:firstLine="708"/>
        <w:rPr>
          <w:lang w:val="ru-RU"/>
        </w:rPr>
      </w:pPr>
      <w:r w:rsidRPr="006E108F">
        <w:rPr>
          <w:lang w:val="ru-RU"/>
        </w:rPr>
        <w:t>Средивозможныхформпредставлениярезультатовпроектнойдеятельностиможновыделить следующие:</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макеты,модели,рабочие установки,схемы,план-карты;</w:t>
      </w:r>
    </w:p>
    <w:p w:rsidR="00844079" w:rsidRPr="00844079"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rPr>
      </w:pPr>
      <w:r w:rsidRPr="00844079">
        <w:rPr>
          <w:rFonts w:ascii="Times New Roman" w:hAnsi="Times New Roman" w:cs="Times New Roman"/>
          <w:sz w:val="24"/>
          <w:szCs w:val="24"/>
        </w:rPr>
        <w:t>постеры,презентации;</w:t>
      </w:r>
    </w:p>
    <w:p w:rsidR="00844079" w:rsidRPr="00844079"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rPr>
      </w:pPr>
      <w:r w:rsidRPr="00844079">
        <w:rPr>
          <w:rFonts w:ascii="Times New Roman" w:hAnsi="Times New Roman" w:cs="Times New Roman"/>
          <w:sz w:val="24"/>
          <w:szCs w:val="24"/>
        </w:rPr>
        <w:t>альбомы,буклеты,брошюры,книги;</w:t>
      </w:r>
    </w:p>
    <w:p w:rsidR="00844079" w:rsidRPr="00844079"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rPr>
      </w:pPr>
      <w:r w:rsidRPr="00844079">
        <w:rPr>
          <w:rFonts w:ascii="Times New Roman" w:hAnsi="Times New Roman" w:cs="Times New Roman"/>
          <w:sz w:val="24"/>
          <w:szCs w:val="24"/>
        </w:rPr>
        <w:t>реконструкциисобытий;</w:t>
      </w:r>
    </w:p>
    <w:p w:rsidR="00844079" w:rsidRPr="00844079"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rPr>
      </w:pPr>
      <w:r w:rsidRPr="00844079">
        <w:rPr>
          <w:rFonts w:ascii="Times New Roman" w:hAnsi="Times New Roman" w:cs="Times New Roman"/>
          <w:sz w:val="24"/>
          <w:szCs w:val="24"/>
        </w:rPr>
        <w:t>эссе,рассказы,стихи,рисунки;</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результатыисследовательскихэкспедиций,обработкиархивовимемуаров;</w:t>
      </w:r>
    </w:p>
    <w:p w:rsidR="00844079" w:rsidRPr="00844079"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rPr>
      </w:pPr>
      <w:r w:rsidRPr="00844079">
        <w:rPr>
          <w:rFonts w:ascii="Times New Roman" w:hAnsi="Times New Roman" w:cs="Times New Roman"/>
          <w:sz w:val="24"/>
          <w:szCs w:val="24"/>
        </w:rPr>
        <w:t>документальныефильмы,мультфильмы;</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выставки,игры,тематическиевечера,концерты;</w:t>
      </w:r>
    </w:p>
    <w:p w:rsidR="00844079" w:rsidRPr="00844079"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rPr>
      </w:pPr>
      <w:r w:rsidRPr="00844079">
        <w:rPr>
          <w:rFonts w:ascii="Times New Roman" w:hAnsi="Times New Roman" w:cs="Times New Roman"/>
          <w:sz w:val="24"/>
          <w:szCs w:val="24"/>
        </w:rPr>
        <w:t>сценариимероприятий;</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веб-сайты,программноеобеспечение,компакт-диски(илидругиецифровыеносители)идр.</w:t>
      </w:r>
    </w:p>
    <w:p w:rsidR="00844079" w:rsidRPr="006E108F" w:rsidRDefault="00844079" w:rsidP="00844079">
      <w:pPr>
        <w:pStyle w:val="a5"/>
        <w:ind w:left="0" w:firstLine="566"/>
        <w:rPr>
          <w:lang w:val="ru-RU"/>
        </w:rPr>
      </w:pPr>
      <w:r w:rsidRPr="006E108F">
        <w:rPr>
          <w:lang w:val="ru-RU"/>
        </w:rPr>
        <w:t>Результаты также могут быть представлены в ходе проведения конференций, семинаров икруглыхстолов.</w:t>
      </w:r>
    </w:p>
    <w:p w:rsidR="00844079" w:rsidRPr="006E108F" w:rsidRDefault="00844079" w:rsidP="00844079">
      <w:pPr>
        <w:pStyle w:val="a5"/>
        <w:ind w:left="0" w:firstLine="566"/>
        <w:rPr>
          <w:lang w:val="ru-RU"/>
        </w:rPr>
      </w:pPr>
      <w:r w:rsidRPr="006E108F">
        <w:rPr>
          <w:lang w:val="ru-RU"/>
        </w:rPr>
        <w:t>Итогиучебно-исследовательскойдеятельностимогутбытьвтомчислепредставленыввидестатей,обзоров,отчетовизаключенийпоитогамисследований,проводимыхврамкахисследовательских экспедиций, обработки архивов и мемуаров, исследований по различнымпредметнымобластям,атакже ввидепрототипов, моделей, образцов.</w:t>
      </w:r>
    </w:p>
    <w:p w:rsidR="00844079" w:rsidRPr="006E108F" w:rsidRDefault="00844079" w:rsidP="00844079">
      <w:pPr>
        <w:pStyle w:val="31"/>
        <w:ind w:left="0" w:hanging="1896"/>
        <w:rPr>
          <w:w w:val="95"/>
          <w:lang w:val="ru-RU"/>
        </w:rPr>
      </w:pPr>
    </w:p>
    <w:p w:rsidR="00844079" w:rsidRPr="008274EC" w:rsidRDefault="00844079" w:rsidP="008274EC">
      <w:pPr>
        <w:pStyle w:val="31"/>
        <w:ind w:left="0" w:firstLine="566"/>
        <w:rPr>
          <w:lang w:val="ru-RU"/>
        </w:rPr>
      </w:pPr>
      <w:r w:rsidRPr="008274EC">
        <w:rPr>
          <w:w w:val="95"/>
          <w:lang w:val="ru-RU"/>
        </w:rPr>
        <w:t>Описаниесодержания,видовиформорганизацииучебнойдеятельностипоразвитию</w:t>
      </w:r>
      <w:r w:rsidRPr="008274EC">
        <w:rPr>
          <w:lang w:val="ru-RU"/>
        </w:rPr>
        <w:t>информационно-коммуникационныхтехнологий</w:t>
      </w:r>
    </w:p>
    <w:p w:rsidR="00844079" w:rsidRPr="006E108F" w:rsidRDefault="00844079" w:rsidP="00844079">
      <w:pPr>
        <w:pStyle w:val="a5"/>
        <w:ind w:left="0" w:firstLine="708"/>
        <w:rPr>
          <w:lang w:val="ru-RU"/>
        </w:rPr>
      </w:pPr>
      <w:r w:rsidRPr="006E108F">
        <w:rPr>
          <w:lang w:val="ru-RU"/>
        </w:rPr>
        <w:t>В содержании программы развития УУД отдельно указана компетенция обучающегося вобластииспользованияинформационно-коммуникационныхтехнологий(ИКТ).ПрограммаразвитияУУДдолжнаобеспечиватьвструктуреИКТ-компетенции,втомчислевладениепоиском и передачей информации, презентационными навыками, основами информационнойбезопасности.</w:t>
      </w:r>
    </w:p>
    <w:p w:rsidR="00844079" w:rsidRPr="006E108F" w:rsidRDefault="00844079" w:rsidP="00844079">
      <w:pPr>
        <w:pStyle w:val="a5"/>
        <w:ind w:left="0" w:firstLine="708"/>
        <w:rPr>
          <w:lang w:val="ru-RU"/>
        </w:rPr>
      </w:pPr>
      <w:r w:rsidRPr="006E108F">
        <w:rPr>
          <w:lang w:val="ru-RU"/>
        </w:rPr>
        <w:t>В настоящее время значительно присутствие компьютерных и интернет-технологий вповседневнойдеятельностиобучающегося,втомчислевневременинахожденияв</w:t>
      </w:r>
      <w:r w:rsidRPr="006E108F">
        <w:rPr>
          <w:spacing w:val="11"/>
          <w:lang w:val="ru-RU"/>
        </w:rPr>
        <w:t xml:space="preserve"> школе</w:t>
      </w:r>
      <w:r w:rsidRPr="006E108F">
        <w:rPr>
          <w:lang w:val="ru-RU"/>
        </w:rPr>
        <w:t>.ВэтойсвязиобучающийсяможетобладатьцелымрядомИКТ-компетентностей,полученных им вне школы. В этом контексте важным направлением деятельности всфереформированияИКТ-компетенцийстановятсяподдержкаиразвитиеобучающегося.ДанныйподходимеетзначениеприопределениипланируемыхрезультатоввсфереформированияИКТ-компетенций.</w:t>
      </w:r>
    </w:p>
    <w:p w:rsidR="00844079" w:rsidRPr="006E108F" w:rsidRDefault="00844079" w:rsidP="00844079">
      <w:pPr>
        <w:pStyle w:val="a5"/>
        <w:ind w:left="0" w:firstLine="708"/>
        <w:rPr>
          <w:lang w:val="ru-RU"/>
        </w:rPr>
      </w:pPr>
      <w:r w:rsidRPr="006E108F">
        <w:rPr>
          <w:lang w:val="ru-RU"/>
        </w:rPr>
        <w:t>ОсновныеформыорганизацииучебнойдеятельностипоформированиюИКТ-компетенцииобучающихся могут включить:</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урокипоинформатикеидругимпредметам;</w:t>
      </w:r>
    </w:p>
    <w:p w:rsidR="00844079" w:rsidRPr="00844079"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rPr>
      </w:pPr>
      <w:r w:rsidRPr="00844079">
        <w:rPr>
          <w:rFonts w:ascii="Times New Roman" w:hAnsi="Times New Roman" w:cs="Times New Roman"/>
          <w:sz w:val="24"/>
          <w:szCs w:val="24"/>
        </w:rPr>
        <w:t>факультативы;</w:t>
      </w:r>
    </w:p>
    <w:p w:rsidR="00844079" w:rsidRPr="00844079"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rPr>
      </w:pPr>
      <w:r w:rsidRPr="00844079">
        <w:rPr>
          <w:rFonts w:ascii="Times New Roman" w:hAnsi="Times New Roman" w:cs="Times New Roman"/>
          <w:sz w:val="24"/>
          <w:szCs w:val="24"/>
        </w:rPr>
        <w:t>кружки;</w:t>
      </w:r>
    </w:p>
    <w:p w:rsidR="00844079" w:rsidRPr="00844079"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rPr>
      </w:pPr>
      <w:r w:rsidRPr="00844079">
        <w:rPr>
          <w:rFonts w:ascii="Times New Roman" w:hAnsi="Times New Roman" w:cs="Times New Roman"/>
          <w:sz w:val="24"/>
          <w:szCs w:val="24"/>
        </w:rPr>
        <w:t>интегративныемежпредметныепроекты;</w:t>
      </w:r>
    </w:p>
    <w:p w:rsidR="00844079" w:rsidRPr="00844079"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rPr>
      </w:pPr>
      <w:r w:rsidRPr="00844079">
        <w:rPr>
          <w:rFonts w:ascii="Times New Roman" w:hAnsi="Times New Roman" w:cs="Times New Roman"/>
          <w:sz w:val="24"/>
          <w:szCs w:val="24"/>
        </w:rPr>
        <w:t>внеурочныеивнешкольныеактивности.</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Средивидовучебнойдеятельности,обеспечивающихформированиеИКТ-компетенцииобучающихся,можно выделитьвтом числетакие, как:</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 xml:space="preserve"> </w:t>
      </w:r>
      <w:r w:rsidRPr="006E108F">
        <w:rPr>
          <w:rFonts w:ascii="Times New Roman" w:hAnsi="Times New Roman" w:cs="Times New Roman"/>
          <w:sz w:val="24"/>
          <w:szCs w:val="24"/>
          <w:lang w:val="ru-RU"/>
        </w:rPr>
        <w:lastRenderedPageBreak/>
        <w:t>выполняемыенауроках,домаиврамкахвнеурочнойдеятельностизадания,предполагающиеиспользованиеэлектронныхобразовательныхресурсов;</w:t>
      </w:r>
    </w:p>
    <w:p w:rsidR="00844079" w:rsidRPr="00844079"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rPr>
      </w:pPr>
      <w:r w:rsidRPr="00844079">
        <w:rPr>
          <w:rFonts w:ascii="Times New Roman" w:hAnsi="Times New Roman" w:cs="Times New Roman"/>
          <w:sz w:val="24"/>
          <w:szCs w:val="24"/>
        </w:rPr>
        <w:t>созданиеиредактированиетекстов;</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созданиеиредактированиеэлектронныхтаблиц;</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использованиесредствдляпостроениядиаграмм,графиков,блок-схем,другихграфическихобъектов;</w:t>
      </w:r>
    </w:p>
    <w:p w:rsidR="00844079" w:rsidRPr="00844079"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rPr>
      </w:pPr>
      <w:r w:rsidRPr="00844079">
        <w:rPr>
          <w:rFonts w:ascii="Times New Roman" w:hAnsi="Times New Roman" w:cs="Times New Roman"/>
          <w:sz w:val="24"/>
          <w:szCs w:val="24"/>
        </w:rPr>
        <w:t>созданиеиредактированиепрезентаций;</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созданиеиредактированиеграфикиифото;</w:t>
      </w:r>
    </w:p>
    <w:p w:rsidR="00844079" w:rsidRPr="00844079"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rPr>
      </w:pPr>
      <w:r w:rsidRPr="00844079">
        <w:rPr>
          <w:rFonts w:ascii="Times New Roman" w:hAnsi="Times New Roman" w:cs="Times New Roman"/>
          <w:sz w:val="24"/>
          <w:szCs w:val="24"/>
        </w:rPr>
        <w:t>созданиеиредактированиевидео;</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созданиемузыкальныхизвуковыхобъектов;</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поискианализинформациивИнтернете;</w:t>
      </w:r>
    </w:p>
    <w:p w:rsidR="00844079" w:rsidRPr="00844079"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rPr>
      </w:pPr>
      <w:r w:rsidRPr="00844079">
        <w:rPr>
          <w:rFonts w:ascii="Times New Roman" w:hAnsi="Times New Roman" w:cs="Times New Roman"/>
          <w:sz w:val="24"/>
          <w:szCs w:val="24"/>
        </w:rPr>
        <w:t>моделирование,проектированиеиуправление;</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математическаяобработкаивизуализацияданных;</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созданиевеб-страницисайтов;</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сетеваякоммуникациямеждуученикамии(или)учителем.</w:t>
      </w:r>
    </w:p>
    <w:p w:rsidR="00844079" w:rsidRPr="006E108F" w:rsidRDefault="00844079" w:rsidP="00844079">
      <w:pPr>
        <w:pStyle w:val="a5"/>
        <w:ind w:left="0" w:firstLine="708"/>
        <w:rPr>
          <w:lang w:val="ru-RU"/>
        </w:rPr>
      </w:pPr>
      <w:r w:rsidRPr="006E108F">
        <w:rPr>
          <w:lang w:val="ru-RU"/>
        </w:rPr>
        <w:t>ЭффективноеформированиеИКТ-компетенцииобучающихсяможетбытьобеспеченоусилиями команды учителей-предметников, согласование действий которых обеспечивается входерегулярныхрабочихсовещанийпо данномувопросу.</w:t>
      </w:r>
    </w:p>
    <w:p w:rsidR="00844079" w:rsidRPr="006E108F" w:rsidRDefault="00844079" w:rsidP="00844079">
      <w:pPr>
        <w:pStyle w:val="a5"/>
        <w:ind w:left="0"/>
        <w:jc w:val="left"/>
        <w:rPr>
          <w:lang w:val="ru-RU"/>
        </w:rPr>
      </w:pPr>
    </w:p>
    <w:p w:rsidR="00844079" w:rsidRPr="006E108F" w:rsidRDefault="00844079" w:rsidP="00844079">
      <w:pPr>
        <w:pStyle w:val="a5"/>
        <w:ind w:left="0" w:firstLine="43"/>
        <w:jc w:val="center"/>
        <w:rPr>
          <w:b/>
          <w:spacing w:val="1"/>
          <w:lang w:val="ru-RU"/>
        </w:rPr>
      </w:pPr>
      <w:r w:rsidRPr="006E108F">
        <w:rPr>
          <w:b/>
          <w:spacing w:val="-1"/>
          <w:w w:val="95"/>
          <w:lang w:val="ru-RU"/>
        </w:rPr>
        <w:t>Переченьиописаниеосновныхэлементов</w:t>
      </w:r>
      <w:r w:rsidRPr="006E108F">
        <w:rPr>
          <w:b/>
          <w:w w:val="95"/>
          <w:lang w:val="ru-RU"/>
        </w:rPr>
        <w:t>ИКТ-компетенциииинструментовихиспользования</w:t>
      </w:r>
      <w:r w:rsidRPr="006E108F">
        <w:rPr>
          <w:b/>
          <w:lang w:val="ru-RU"/>
        </w:rPr>
        <w:t>ОбращениесустройствамиИКТ.</w:t>
      </w:r>
    </w:p>
    <w:p w:rsidR="00844079" w:rsidRPr="006E108F" w:rsidRDefault="00844079" w:rsidP="00844079">
      <w:pPr>
        <w:pStyle w:val="a5"/>
        <w:ind w:left="0" w:firstLine="43"/>
        <w:jc w:val="right"/>
        <w:rPr>
          <w:lang w:val="ru-RU"/>
        </w:rPr>
      </w:pPr>
    </w:p>
    <w:p w:rsidR="00844079" w:rsidRPr="006E108F" w:rsidRDefault="00844079" w:rsidP="00844079">
      <w:pPr>
        <w:pStyle w:val="a5"/>
        <w:ind w:left="0" w:firstLine="720"/>
        <w:rPr>
          <w:lang w:val="ru-RU"/>
        </w:rPr>
      </w:pPr>
      <w:r w:rsidRPr="006E108F">
        <w:rPr>
          <w:lang w:val="ru-RU"/>
        </w:rPr>
        <w:t>СоединениеустройствИКТ(блокикомпьютера,устройствасетей,принтер,проектор,сканер,измерительныеустройстваит.д.)сиспользованиемпроводныхибеспроводныхтехнологий;включениеивыключениеустройствИКТ;получениеинформацииохарактеристикахкомпьютера;осуществлениеинформационногоподключенияклокальнойсетииглобальнойсетиИнтернет;выполнениебазовыхоперацийсосновнымиэлементамипользовательскогоинтерфейса:работасменю,запускприкладныхпрограмм,</w:t>
      </w:r>
      <w:r w:rsidRPr="006E108F">
        <w:rPr>
          <w:spacing w:val="-1"/>
          <w:lang w:val="ru-RU"/>
        </w:rPr>
        <w:t>обращениезасправкой;входв</w:t>
      </w:r>
      <w:r w:rsidRPr="006E108F">
        <w:rPr>
          <w:lang w:val="ru-RU"/>
        </w:rPr>
        <w:t>информационнуюсредуобразовательнойорганизации,втомчислечерезИнтернет,размещениевинформационнойсредеразличныхинформационныхобъектов;оценивание числовыхпараметровинформационныхпроцессов(объемпамяти,необходимойдляхраненияинформации; скоростьпередачиинформации,пропускнаяспособностьвыбранногоканалаипр.);выводинформациинабумагу,работасрасходнымиматериалами;соблюдениетребованийкорганизациикомпьютерногорабочегоместа,техникабезопасности,гигиены,</w:t>
      </w:r>
    </w:p>
    <w:p w:rsidR="00844079" w:rsidRPr="006E108F" w:rsidRDefault="00844079" w:rsidP="00844079">
      <w:pPr>
        <w:pStyle w:val="a5"/>
        <w:ind w:left="0"/>
        <w:rPr>
          <w:lang w:val="ru-RU"/>
        </w:rPr>
      </w:pPr>
      <w:r w:rsidRPr="006E108F">
        <w:rPr>
          <w:lang w:val="ru-RU"/>
        </w:rPr>
        <w:t>эргономикииресурсосбереженияприработесустройствамиИКТ.</w:t>
      </w:r>
    </w:p>
    <w:p w:rsidR="00844079" w:rsidRPr="006E108F" w:rsidRDefault="00844079" w:rsidP="00844079">
      <w:pPr>
        <w:pStyle w:val="a5"/>
        <w:ind w:left="0" w:firstLine="708"/>
        <w:rPr>
          <w:b/>
          <w:lang w:val="ru-RU"/>
        </w:rPr>
      </w:pPr>
      <w:r w:rsidRPr="006E108F">
        <w:rPr>
          <w:b/>
          <w:lang w:val="ru-RU"/>
        </w:rPr>
        <w:t xml:space="preserve">Фиксация и обработка изображений и звуков. </w:t>
      </w:r>
    </w:p>
    <w:p w:rsidR="00844079" w:rsidRPr="006E108F" w:rsidRDefault="00844079" w:rsidP="00844079">
      <w:pPr>
        <w:pStyle w:val="a5"/>
        <w:ind w:left="0" w:firstLine="720"/>
        <w:rPr>
          <w:lang w:val="ru-RU"/>
        </w:rPr>
      </w:pPr>
      <w:r w:rsidRPr="006E108F">
        <w:rPr>
          <w:lang w:val="ru-RU"/>
        </w:rPr>
        <w:t>Выбор технических средств ИКТ дляфиксацииизображенийизвуковвсоответствииспоставленнойцелью;осуществлениефиксацииизображенийизвуковвходепроцессаобсуждения,проведенияэксперимента,природногопроцесса,фиксацииходаирезультатовпроектнойдеятельности;созданиепрезентацийнаосновецифровыхфотографий;осуществлениевидеосъемкиимонтажаотснятогоматериаласиспользованиемвозможностейспециальныхкомпьютерныхинструментов;осуществлениеобработки цифровых фотографий с использованием возможностей специальных компьютерныхинструментов;осуществлениеобработкицифровыхзвукозаписейсиспользованиемвозможностейспециальныхкомпьютерныхинструментов;пониманиеиучетсмыслаисодержаниядеятельностиприорганизациификсации,выделениедляфиксацииотдельныхэлементовобъектови процессов,обеспечение качествафиксациисущественных элементов.</w:t>
      </w:r>
    </w:p>
    <w:p w:rsidR="00844079" w:rsidRPr="006E108F" w:rsidRDefault="00844079" w:rsidP="00844079">
      <w:pPr>
        <w:pStyle w:val="a5"/>
        <w:ind w:left="0" w:firstLine="708"/>
        <w:rPr>
          <w:b/>
          <w:w w:val="95"/>
          <w:lang w:val="ru-RU"/>
        </w:rPr>
      </w:pPr>
      <w:r w:rsidRPr="006E108F">
        <w:rPr>
          <w:b/>
          <w:w w:val="95"/>
          <w:lang w:val="ru-RU"/>
        </w:rPr>
        <w:t xml:space="preserve">Поиск и организация хранения информации. </w:t>
      </w:r>
    </w:p>
    <w:p w:rsidR="00844079" w:rsidRPr="006E108F" w:rsidRDefault="00844079" w:rsidP="00844079">
      <w:pPr>
        <w:pStyle w:val="a5"/>
        <w:ind w:left="0"/>
        <w:rPr>
          <w:lang w:val="ru-RU"/>
        </w:rPr>
      </w:pPr>
      <w:r w:rsidRPr="006E108F">
        <w:rPr>
          <w:w w:val="95"/>
          <w:lang w:val="ru-RU"/>
        </w:rPr>
        <w:t>Использование приемов поиска информации</w:t>
      </w:r>
      <w:r w:rsidRPr="006E108F">
        <w:rPr>
          <w:lang w:val="ru-RU"/>
        </w:rPr>
        <w:t xml:space="preserve">на персональном компьютере, в информационной среде МОУ СШ №3 и в образовательномпространстве;использованиеразличныхприемовпоискаинформациивсетиИнтернет(поисковыесистемы,справочныеразделы,предметныерубрики);осуществлениепоискаинформациивсетиИнтернетсиспользованиемпростыхзапросов(поодномупризнаку);построение запросов для поиска информации с использованием логических операций и анализрезультатовпоиска;сохранениедляиндивидуальногоиспользованиянайденныхвсетиИнтернетинформационных объектов и ссылок на них; использование различных библиотечных, в томчислеэлектронных,каталоговдляпоисканеобходимыхкниг;поискинформациивразличных базахданных,созданиеизаполнениебазданных,вчастности,использованиеразличныхопределителей; </w:t>
      </w:r>
      <w:r w:rsidRPr="006E108F">
        <w:rPr>
          <w:lang w:val="ru-RU"/>
        </w:rPr>
        <w:lastRenderedPageBreak/>
        <w:t>формирование собственного информационного пространства: создание системыпапокиразмещениевнихнужныхинформационныхисточников,размещениеинформациивсетиИнтернет.</w:t>
      </w:r>
    </w:p>
    <w:p w:rsidR="00844079" w:rsidRPr="006E108F" w:rsidRDefault="00844079" w:rsidP="00844079">
      <w:pPr>
        <w:pStyle w:val="a5"/>
        <w:ind w:left="0" w:firstLine="708"/>
        <w:rPr>
          <w:b/>
          <w:w w:val="95"/>
          <w:lang w:val="ru-RU"/>
        </w:rPr>
      </w:pPr>
      <w:r w:rsidRPr="006E108F">
        <w:rPr>
          <w:b/>
          <w:w w:val="95"/>
          <w:lang w:val="ru-RU"/>
        </w:rPr>
        <w:t>Создание письменных сообщений.</w:t>
      </w:r>
    </w:p>
    <w:p w:rsidR="00844079" w:rsidRPr="006E108F" w:rsidRDefault="00844079" w:rsidP="00844079">
      <w:pPr>
        <w:pStyle w:val="a5"/>
        <w:ind w:left="0" w:firstLine="708"/>
        <w:rPr>
          <w:lang w:val="ru-RU"/>
        </w:rPr>
      </w:pPr>
      <w:r w:rsidRPr="006E108F">
        <w:rPr>
          <w:w w:val="95"/>
          <w:lang w:val="ru-RU"/>
        </w:rPr>
        <w:t>Создание текстовых документов на русском, родном и</w:t>
      </w:r>
      <w:r w:rsidRPr="006E108F">
        <w:rPr>
          <w:lang w:val="ru-RU"/>
        </w:rPr>
        <w:t>иностранном языках посредством квалифицированного клавиатурного письма с использованиембазовыхсредствтекстовыхредакторов;осуществлениередактированияиструктурированиятекста в соответствии с его смыслом средствами текстового редактора (выделение, перемещениеиудаление фрагментов текста; создание текстов с повторяющимися фрагментами; созданиетаблицисписков;осуществлениеорфографическогоконтролявтекстовомдокументеспомощьюсредств текстового процессора); оформление текста в соответствии с заданными требованиями кшрифту,егоначертанию,размеруицвету,квыравниваниютекста;установкапараметровстраницы документа; форматирование символов и абзацев; вставка колонтитулов и номеровстраниц; вставка в документ формул, таблиц, списков, изображений; участие в коллективномсоздании текстового документа; создание гипертекстовых документов; сканирование текста иосуществлениераспознаваниясканированноготекста;использованиессылокицитированиеисточниковприсоздании наихосновесобственныхинформационных объектов.</w:t>
      </w:r>
    </w:p>
    <w:p w:rsidR="00844079" w:rsidRPr="006E108F" w:rsidRDefault="00844079" w:rsidP="00844079">
      <w:pPr>
        <w:pStyle w:val="a5"/>
        <w:ind w:left="0" w:firstLine="708"/>
        <w:rPr>
          <w:b/>
          <w:lang w:val="ru-RU"/>
        </w:rPr>
      </w:pPr>
      <w:r w:rsidRPr="006E108F">
        <w:rPr>
          <w:b/>
          <w:lang w:val="ru-RU"/>
        </w:rPr>
        <w:t xml:space="preserve">Создание графических объектов. </w:t>
      </w:r>
    </w:p>
    <w:p w:rsidR="00844079" w:rsidRPr="006E108F" w:rsidRDefault="00844079" w:rsidP="00844079">
      <w:pPr>
        <w:pStyle w:val="a5"/>
        <w:ind w:left="0" w:firstLine="708"/>
        <w:rPr>
          <w:lang w:val="ru-RU"/>
        </w:rPr>
      </w:pPr>
      <w:r w:rsidRPr="006E108F">
        <w:rPr>
          <w:lang w:val="ru-RU"/>
        </w:rPr>
        <w:t>Создание и редактирование изображений с помощьюинструментовграфическогоредактора;созданиеграфическихобъектовсповторяющимисяи(или) преобразованнымифрагментами;создание графическихобъектов проведением рукойпроизвольных линий с использованием специализированных компьютерных инструментов иустройств;созданиеразличныхгеометрическихобъектовичертежейсиспользованиемвозможностей специальных компьютерных инструментов; создание диаграмм различных видов(алгоритмических, концептуальных, классификационных, организационных, родства идр.) всоответствиис решаемымизадачами;создание движущихсяизображенийс использованиемвозможностейспециальныхкомпьютерныхинструментов;созданиеобъектовтрехмернойграфики.</w:t>
      </w:r>
    </w:p>
    <w:p w:rsidR="00844079" w:rsidRPr="006E108F" w:rsidRDefault="00844079" w:rsidP="00844079">
      <w:pPr>
        <w:pStyle w:val="a5"/>
        <w:ind w:left="0" w:firstLine="708"/>
        <w:rPr>
          <w:b/>
          <w:spacing w:val="1"/>
          <w:w w:val="95"/>
          <w:lang w:val="ru-RU"/>
        </w:rPr>
      </w:pPr>
      <w:r w:rsidRPr="006E108F">
        <w:rPr>
          <w:b/>
          <w:w w:val="95"/>
          <w:lang w:val="ru-RU"/>
        </w:rPr>
        <w:t>Создание музыкальных и звуковых объектов.</w:t>
      </w:r>
    </w:p>
    <w:p w:rsidR="00844079" w:rsidRPr="006E108F" w:rsidRDefault="00844079" w:rsidP="00844079">
      <w:pPr>
        <w:pStyle w:val="a5"/>
        <w:ind w:left="0" w:firstLine="708"/>
        <w:rPr>
          <w:lang w:val="ru-RU"/>
        </w:rPr>
      </w:pPr>
      <w:r w:rsidRPr="006E108F">
        <w:rPr>
          <w:w w:val="95"/>
          <w:lang w:val="ru-RU"/>
        </w:rPr>
        <w:t>Использование звуковых и музыкальных</w:t>
      </w:r>
      <w:r w:rsidRPr="006E108F">
        <w:rPr>
          <w:lang w:val="ru-RU"/>
        </w:rPr>
        <w:t>редакторов;использованиеклавишныхикинестетическихсинтезаторов;использованиепрограмм звукозаписи и микрофонов; запись звуковых файлов с различным качеством звучания(глубинойкодированияи частотой дискретизации).</w:t>
      </w:r>
    </w:p>
    <w:p w:rsidR="00844079" w:rsidRPr="006E108F" w:rsidRDefault="00844079" w:rsidP="00844079">
      <w:pPr>
        <w:pStyle w:val="a5"/>
        <w:ind w:left="0" w:firstLine="708"/>
        <w:rPr>
          <w:b/>
          <w:w w:val="95"/>
          <w:lang w:val="ru-RU"/>
        </w:rPr>
      </w:pPr>
      <w:r w:rsidRPr="006E108F">
        <w:rPr>
          <w:b/>
          <w:lang w:val="ru-RU"/>
        </w:rPr>
        <w:t>Восприятие,использованиеисозданиегипертекстовыхимультимедийных</w:t>
      </w:r>
      <w:r w:rsidRPr="006E108F">
        <w:rPr>
          <w:b/>
          <w:w w:val="95"/>
          <w:lang w:val="ru-RU"/>
        </w:rPr>
        <w:t xml:space="preserve">информационных объектов. </w:t>
      </w:r>
    </w:p>
    <w:p w:rsidR="00844079" w:rsidRPr="006E108F" w:rsidRDefault="00844079" w:rsidP="00844079">
      <w:pPr>
        <w:pStyle w:val="a5"/>
        <w:ind w:left="0" w:firstLine="708"/>
        <w:rPr>
          <w:lang w:val="ru-RU"/>
        </w:rPr>
      </w:pPr>
      <w:r w:rsidRPr="006E108F">
        <w:rPr>
          <w:w w:val="95"/>
          <w:lang w:val="ru-RU"/>
        </w:rPr>
        <w:t>«Чтение» таблиц, графиков, диаграмм, схем и т. д., самостоятельное</w:t>
      </w:r>
      <w:r w:rsidRPr="006E108F">
        <w:rPr>
          <w:lang w:val="ru-RU"/>
        </w:rPr>
        <w:t>перекодированиеинформацииизоднойзнаковойсистемывдругую;использованиепривосприятии сообщений содержащихся в них внутренних и внешних ссылок; формулированиевопросовксообщению,созданиекраткогоописаниясообщения;цитированиефрагментовсообщений;использованиепривосприятиисообщенийразличныхинструментовпоиска,справочныхисточников(включаядвуязычные);проведениедеконструкциисообщений,выделение в них структуры, элементов и фрагментов; работа с особыми видами сообщений:диаграммами(алгоритмические,концептуальные,классификационные,организационные,родства и др.), картами и спутниковыми фотографиями, в том числе в системах глобальногопозиционирования; избирательное отношение к информации в окружающем информационномпространстве, отказ от потребления ненужной информации; проектирование дизайна сообщениявсоответствиисзадачами;созданиеназаданнуютемумультимедийнойпрезентациисгиперссылками,слайдыкоторойсодержаттексты,звуки,графическиеизображения;организациясообщения в виде линейного или включающего ссылки представления для самостоятельногопросмотрачерезбраузер;оцениваниеразмеровфайлов,подготовленныхсиспользованиемразличныхустройствввода информациив заданныйинтервал времени(клавиатура,сканер,микрофон,фотокамера, видеокамера);использованиепрограмм-архиваторов.</w:t>
      </w:r>
    </w:p>
    <w:p w:rsidR="00844079" w:rsidRPr="006E108F" w:rsidRDefault="00844079" w:rsidP="00844079">
      <w:pPr>
        <w:pStyle w:val="a5"/>
        <w:ind w:left="0"/>
        <w:rPr>
          <w:b/>
          <w:spacing w:val="1"/>
          <w:w w:val="95"/>
          <w:lang w:val="ru-RU"/>
        </w:rPr>
      </w:pPr>
      <w:r w:rsidRPr="006E108F">
        <w:rPr>
          <w:b/>
          <w:w w:val="95"/>
          <w:lang w:val="ru-RU"/>
        </w:rPr>
        <w:t>Анализинформации,математическаяобработкаданныхвисследовании.</w:t>
      </w:r>
    </w:p>
    <w:p w:rsidR="00844079" w:rsidRPr="006E108F" w:rsidRDefault="00844079" w:rsidP="00844079">
      <w:pPr>
        <w:pStyle w:val="a5"/>
        <w:ind w:left="0" w:firstLine="383"/>
        <w:rPr>
          <w:lang w:val="ru-RU"/>
        </w:rPr>
      </w:pPr>
      <w:r w:rsidRPr="006E108F">
        <w:rPr>
          <w:w w:val="95"/>
          <w:lang w:val="ru-RU"/>
        </w:rPr>
        <w:t>Проведение</w:t>
      </w:r>
      <w:r w:rsidRPr="006E108F">
        <w:rPr>
          <w:lang w:val="ru-RU"/>
        </w:rPr>
        <w:t xml:space="preserve">естественнонаучных и социальных измерений, ввод результатов измерений и других цифровыхданных и их обработка, в том числе статистически и с помощью визуализации; </w:t>
      </w:r>
      <w:r w:rsidRPr="006E108F">
        <w:rPr>
          <w:lang w:val="ru-RU"/>
        </w:rPr>
        <w:lastRenderedPageBreak/>
        <w:t>проведение</w:t>
      </w:r>
      <w:r w:rsidRPr="006E108F">
        <w:rPr>
          <w:spacing w:val="-1"/>
          <w:lang w:val="ru-RU"/>
        </w:rPr>
        <w:t>экспериментовиисследованийввиртуальных</w:t>
      </w:r>
      <w:r w:rsidRPr="006E108F">
        <w:rPr>
          <w:lang w:val="ru-RU"/>
        </w:rPr>
        <w:t>лабораторияхпоестественнымнаукам,математике иинформатике;анализрезультатовсвоейдеятельностиизатрачиваемыхресурсов.</w:t>
      </w:r>
    </w:p>
    <w:p w:rsidR="00844079" w:rsidRPr="006E108F" w:rsidRDefault="00844079" w:rsidP="00844079">
      <w:pPr>
        <w:pStyle w:val="a5"/>
        <w:ind w:left="0" w:firstLine="708"/>
        <w:rPr>
          <w:b/>
          <w:spacing w:val="1"/>
          <w:w w:val="95"/>
          <w:lang w:val="ru-RU"/>
        </w:rPr>
      </w:pPr>
      <w:r w:rsidRPr="006E108F">
        <w:rPr>
          <w:b/>
          <w:w w:val="95"/>
          <w:lang w:val="ru-RU"/>
        </w:rPr>
        <w:t>Моделирование,проектирование иуправление.</w:t>
      </w:r>
    </w:p>
    <w:p w:rsidR="00844079" w:rsidRPr="006E108F" w:rsidRDefault="00844079" w:rsidP="00844079">
      <w:pPr>
        <w:pStyle w:val="a5"/>
        <w:ind w:left="0" w:firstLine="383"/>
        <w:rPr>
          <w:lang w:val="ru-RU"/>
        </w:rPr>
      </w:pPr>
      <w:r w:rsidRPr="006E108F">
        <w:rPr>
          <w:w w:val="95"/>
          <w:lang w:val="ru-RU"/>
        </w:rPr>
        <w:t>Построение с помощьюкомпьютерных</w:t>
      </w:r>
      <w:r w:rsidRPr="006E108F">
        <w:rPr>
          <w:lang w:val="ru-RU"/>
        </w:rPr>
        <w:t>инструментов разнообразных информационных структур для описания объектов; построениематематическихмоделейизучаемыхобъектовипроцессов;разработкаалгоритмовпоуправлениюучебнымисполнителем;конструированиеимоделированиесиспользованиемматериальных конструкторов с компьютерным управлением и обратной связью; моделированиесиспользованиемвиртуальныхконструкторов;моделированиесиспользованиемсредствпрограммирования;проектированиевиртуальныхиреальныхобъектовипроцессов,использованиесистемы автоматизированногопроектирования.</w:t>
      </w:r>
    </w:p>
    <w:p w:rsidR="00844079" w:rsidRPr="006E108F" w:rsidRDefault="00844079" w:rsidP="00844079">
      <w:pPr>
        <w:pStyle w:val="a5"/>
        <w:ind w:left="0" w:firstLine="708"/>
        <w:rPr>
          <w:b/>
          <w:spacing w:val="1"/>
          <w:lang w:val="ru-RU"/>
        </w:rPr>
      </w:pPr>
      <w:r w:rsidRPr="006E108F">
        <w:rPr>
          <w:b/>
          <w:lang w:val="ru-RU"/>
        </w:rPr>
        <w:t>Коммуникацияисоциальноевзаимодействие.</w:t>
      </w:r>
    </w:p>
    <w:p w:rsidR="00844079" w:rsidRPr="006E108F" w:rsidRDefault="00844079" w:rsidP="00844079">
      <w:pPr>
        <w:pStyle w:val="a5"/>
        <w:ind w:left="0" w:firstLine="708"/>
        <w:rPr>
          <w:lang w:val="ru-RU"/>
        </w:rPr>
      </w:pPr>
      <w:r w:rsidRPr="006E108F">
        <w:rPr>
          <w:lang w:val="ru-RU"/>
        </w:rPr>
        <w:t>Осуществлениеобразовательноговзаимодействия в информационном пространстве МОУ СШ №3 (получение и выполнениезаданий,получениекомментариев,совершенствованиесвоейработы,формированиепортфолио);</w:t>
      </w:r>
      <w:r w:rsidRPr="006E108F">
        <w:rPr>
          <w:spacing w:val="-1"/>
          <w:lang w:val="ru-RU"/>
        </w:rPr>
        <w:t>использованиевозможностей</w:t>
      </w:r>
      <w:r w:rsidRPr="006E108F">
        <w:rPr>
          <w:lang w:val="ru-RU"/>
        </w:rPr>
        <w:t>электроннойпочтыдляинформационногообмена;ведениеличногодневника (блога) с использованием возможностей Интернета; работа в группе над сообщением;участие в форумах в социальных образовательных сетях; выступления перед аудиторией в целяхпредставленияейрезультатовсвоейработыспомощьюсредствИКТ;соблюдениенорминформационной культуры, этики и права; уважительное отношение к частной информации иинформационнымправамдругихлюдей.</w:t>
      </w:r>
    </w:p>
    <w:p w:rsidR="00844079" w:rsidRPr="006E108F" w:rsidRDefault="00844079" w:rsidP="00844079">
      <w:pPr>
        <w:pStyle w:val="a5"/>
        <w:ind w:left="0" w:firstLine="708"/>
        <w:rPr>
          <w:b/>
          <w:spacing w:val="-1"/>
          <w:lang w:val="ru-RU"/>
        </w:rPr>
      </w:pPr>
      <w:r w:rsidRPr="006E108F">
        <w:rPr>
          <w:b/>
          <w:spacing w:val="-1"/>
          <w:lang w:val="ru-RU"/>
        </w:rPr>
        <w:t xml:space="preserve">Информационная безопасность. </w:t>
      </w:r>
    </w:p>
    <w:p w:rsidR="00844079" w:rsidRPr="006E108F" w:rsidRDefault="00844079" w:rsidP="00844079">
      <w:pPr>
        <w:pStyle w:val="a5"/>
        <w:ind w:left="0" w:firstLine="708"/>
        <w:rPr>
          <w:lang w:val="ru-RU"/>
        </w:rPr>
      </w:pPr>
      <w:r w:rsidRPr="006E108F">
        <w:rPr>
          <w:lang w:val="ru-RU"/>
        </w:rPr>
        <w:t>Осуществление защиты информации от компьютерныхвирусовспомощьюантивирусныхпрограмм;соблюдениеправилбезопасногоповедениявИнтернете; использование полезных ресурсов Интернета и отказ от использования ресурсов,содержаниекоторыхнесовместимосзадачамивоспитанияиобразованияилинежелательно.</w:t>
      </w:r>
    </w:p>
    <w:p w:rsidR="00844079" w:rsidRPr="006E108F" w:rsidRDefault="00844079" w:rsidP="00844079">
      <w:pPr>
        <w:pStyle w:val="a5"/>
        <w:ind w:left="0"/>
        <w:jc w:val="left"/>
        <w:rPr>
          <w:lang w:val="ru-RU"/>
        </w:rPr>
      </w:pPr>
    </w:p>
    <w:p w:rsidR="00844079" w:rsidRPr="006E108F" w:rsidRDefault="00844079" w:rsidP="00844079">
      <w:pPr>
        <w:pStyle w:val="31"/>
        <w:ind w:left="0"/>
        <w:jc w:val="center"/>
        <w:rPr>
          <w:lang w:val="ru-RU"/>
        </w:rPr>
      </w:pPr>
      <w:r w:rsidRPr="006E108F">
        <w:rPr>
          <w:w w:val="90"/>
          <w:lang w:val="ru-RU"/>
        </w:rPr>
        <w:t>Планируемые результаты формирования и развития компетентности обучающихся в области</w:t>
      </w:r>
      <w:r w:rsidRPr="006E108F">
        <w:rPr>
          <w:w w:val="95"/>
          <w:lang w:val="ru-RU"/>
        </w:rPr>
        <w:t>использованияинформационно-коммуникационных технологий</w:t>
      </w:r>
    </w:p>
    <w:p w:rsidR="00844079" w:rsidRPr="006E108F" w:rsidRDefault="00844079" w:rsidP="00844079">
      <w:pPr>
        <w:pStyle w:val="a5"/>
        <w:ind w:left="0" w:firstLine="708"/>
        <w:rPr>
          <w:lang w:val="ru-RU"/>
        </w:rPr>
      </w:pPr>
      <w:r w:rsidRPr="006E108F">
        <w:rPr>
          <w:lang w:val="ru-RU"/>
        </w:rPr>
        <w:t>ПредставленныепланируемыерезультатыразвитиякомпетентностиобучающихсявобластииспользованияИКТучитываютсуществующиезнанияикомпетенции,полученныеобучающимисявнеМОУСШ№3.Вместестемпланируемыерезультатымогутбытьадаптированыиподобучающихся,комутребуетсяболееполноесопровождениевсфереформированияИКТ-компетенций.</w:t>
      </w:r>
    </w:p>
    <w:p w:rsidR="00844079" w:rsidRPr="006E108F" w:rsidRDefault="00844079" w:rsidP="00844079">
      <w:pPr>
        <w:pStyle w:val="a5"/>
        <w:ind w:left="0" w:firstLine="708"/>
        <w:rPr>
          <w:lang w:val="ru-RU"/>
        </w:rPr>
      </w:pPr>
      <w:r w:rsidRPr="006E108F">
        <w:rPr>
          <w:lang w:val="ru-RU"/>
        </w:rPr>
        <w:t>Врамкахнаправления«ОбращениесустройствамиИКТ»вкачествеосновныхпланируемыхрезультатоввозможенследующийсписоктого,чтообучающийсясможет:</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осуществлятьинформационноеподключениеклокальнойсетииглобальнойсетиИнтернет;</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получатьинформациюохарактеристикахкомпьютера;</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оцениватьчисловыепараметрыинформационныхпроцессов(объемпамяти,необходимойдля</w:t>
      </w:r>
      <w:r w:rsidRPr="006E108F">
        <w:rPr>
          <w:rFonts w:ascii="Times New Roman" w:hAnsi="Times New Roman" w:cs="Times New Roman"/>
          <w:spacing w:val="-1"/>
          <w:sz w:val="24"/>
          <w:szCs w:val="24"/>
          <w:lang w:val="ru-RU"/>
        </w:rPr>
        <w:t>храненияинформации;</w:t>
      </w:r>
      <w:r w:rsidRPr="006E108F">
        <w:rPr>
          <w:rFonts w:ascii="Times New Roman" w:hAnsi="Times New Roman" w:cs="Times New Roman"/>
          <w:sz w:val="24"/>
          <w:szCs w:val="24"/>
          <w:lang w:val="ru-RU"/>
        </w:rPr>
        <w:t>скоростьпередачиинформации,пропускнуюспособностьвыбранногоканалаи пр.);</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соединять устройства ИКТ (блоки компьютера, устройства сетей, принтер, проектор, сканер,измерительныеустройстваит. д.)сиспользованиемпроводных ибеспроводныхтехнологий;</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входить в информационную среду образовательной организации, в том числе через сетьИнтернет,размещать винформационнойсредеразличныеинформационныеобъекты;</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соблюдатьтребованиятехникибезопасности,гигиены,эргономикииресурсосбереженияприработесустройствамиИКТ.</w:t>
      </w:r>
    </w:p>
    <w:p w:rsidR="00844079" w:rsidRPr="006E108F" w:rsidRDefault="00844079" w:rsidP="00844079">
      <w:pPr>
        <w:pStyle w:val="a5"/>
        <w:ind w:left="0"/>
        <w:jc w:val="left"/>
        <w:rPr>
          <w:lang w:val="ru-RU"/>
        </w:rPr>
      </w:pPr>
    </w:p>
    <w:p w:rsidR="00844079" w:rsidRPr="006E108F" w:rsidRDefault="00844079" w:rsidP="00844079">
      <w:pPr>
        <w:pStyle w:val="a5"/>
        <w:ind w:left="0" w:firstLine="566"/>
        <w:rPr>
          <w:lang w:val="ru-RU"/>
        </w:rPr>
      </w:pPr>
      <w:r w:rsidRPr="006E108F">
        <w:rPr>
          <w:lang w:val="ru-RU"/>
        </w:rPr>
        <w:t>В рамках направления «Фиксация и обработка изображений и звуков» в качестве основныхпланируемыхрезультатоввозможен,нонеограничиваетсяследующим,списоктого,чтообучающийсясможет:</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создаватьпрезентациинаосновецифровыхфотографий;</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проводить обработку цифровых фотографий с использованием возможностей специальныхкомпьютерныхинструментов;</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проводить обработку цифровых звукозаписей с использованием возможностей специальныхкомпьютерныхинструментов;</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осуществлятьвидеосъемкуипроводитьмонтажотснятогоматериаласиспользованием</w:t>
      </w:r>
    </w:p>
    <w:p w:rsidR="00844079" w:rsidRPr="006E108F" w:rsidRDefault="00844079" w:rsidP="008274EC">
      <w:pPr>
        <w:pStyle w:val="a5"/>
        <w:tabs>
          <w:tab w:val="left" w:pos="284"/>
        </w:tabs>
        <w:ind w:left="0"/>
        <w:jc w:val="left"/>
        <w:rPr>
          <w:lang w:val="ru-RU"/>
        </w:rPr>
      </w:pPr>
      <w:r w:rsidRPr="006E108F">
        <w:rPr>
          <w:lang w:val="ru-RU"/>
        </w:rPr>
        <w:t xml:space="preserve">               возможностейспециальныхкомпьютерныхинструментов.</w:t>
      </w:r>
    </w:p>
    <w:p w:rsidR="00844079" w:rsidRPr="006E108F" w:rsidRDefault="00844079" w:rsidP="00844079">
      <w:pPr>
        <w:pStyle w:val="a5"/>
        <w:ind w:left="0"/>
        <w:jc w:val="left"/>
        <w:rPr>
          <w:lang w:val="ru-RU"/>
        </w:rPr>
      </w:pPr>
    </w:p>
    <w:p w:rsidR="00844079" w:rsidRPr="006E108F" w:rsidRDefault="00844079" w:rsidP="00844079">
      <w:pPr>
        <w:pStyle w:val="a5"/>
        <w:ind w:left="0" w:firstLine="708"/>
        <w:rPr>
          <w:lang w:val="ru-RU"/>
        </w:rPr>
      </w:pPr>
      <w:r w:rsidRPr="006E108F">
        <w:rPr>
          <w:lang w:val="ru-RU"/>
        </w:rPr>
        <w:lastRenderedPageBreak/>
        <w:t>Врамкахнаправления«Поискиорганизацияхраненияинформации»вкачествеосновныхпланируемыхрезультатоввозможен,нонеограничиваетсяследующим,списоктого,чтообучающийсясможет:</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использоватьразличныеприемыпоискаинформациивсетиИнтернет(поисковыесистемы,справочныеразделы,предметныерубрики);</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строитьзапросыдляпоискаинформациисиспользованиемлогическихоперацийианализировать результаты поиска;</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использоватьразличныебиблиотечные,втомчислеэлектронные,каталогидляпоисканеобходимыхкниг;</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искатьинформациювразличныхбазахданных,создаватьизаполнятьбазыданных,вчастности,использоватьразличныеопределители;</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сохранятьдляиндивидуальногоиспользованиянайденныевсетиИнтернетинформационныеобъектыиссылки наних.</w:t>
      </w:r>
    </w:p>
    <w:p w:rsidR="00844079" w:rsidRPr="006E108F" w:rsidRDefault="00844079" w:rsidP="00844079">
      <w:pPr>
        <w:pStyle w:val="a5"/>
        <w:ind w:left="0"/>
        <w:jc w:val="left"/>
        <w:rPr>
          <w:lang w:val="ru-RU"/>
        </w:rPr>
      </w:pPr>
    </w:p>
    <w:p w:rsidR="00844079" w:rsidRPr="006E108F" w:rsidRDefault="00844079" w:rsidP="00844079">
      <w:pPr>
        <w:pStyle w:val="a5"/>
        <w:ind w:left="0" w:firstLine="708"/>
        <w:rPr>
          <w:lang w:val="ru-RU"/>
        </w:rPr>
      </w:pPr>
      <w:r w:rsidRPr="006E108F">
        <w:rPr>
          <w:lang w:val="ru-RU"/>
        </w:rPr>
        <w:t>Врамкахнаправления«Созданиеписьменныхсообщений»вкачествеосновныхпланируемыхрезультатоввозможен,нонеограничиваетсяследующим,списоктого,чтообучающийсясможет:</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осуществлятьредактированиеиструктурированиетекставсоответствиисегосмысломсредствамитекстового редактора;</w:t>
      </w:r>
    </w:p>
    <w:p w:rsidR="00844079" w:rsidRPr="006E108F" w:rsidRDefault="00844079" w:rsidP="00635D90">
      <w:pPr>
        <w:pStyle w:val="a3"/>
        <w:widowControl w:val="0"/>
        <w:numPr>
          <w:ilvl w:val="0"/>
          <w:numId w:val="8"/>
        </w:numPr>
        <w:tabs>
          <w:tab w:val="left" w:pos="284"/>
          <w:tab w:val="left" w:pos="3224"/>
          <w:tab w:val="left" w:pos="4508"/>
          <w:tab w:val="left" w:pos="5887"/>
          <w:tab w:val="left" w:pos="7235"/>
          <w:tab w:val="left" w:pos="8657"/>
          <w:tab w:val="left" w:pos="9887"/>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форматировать</w:t>
      </w:r>
      <w:r w:rsidRPr="006E108F">
        <w:rPr>
          <w:rFonts w:ascii="Times New Roman" w:hAnsi="Times New Roman" w:cs="Times New Roman"/>
          <w:sz w:val="24"/>
          <w:szCs w:val="24"/>
          <w:lang w:val="ru-RU"/>
        </w:rPr>
        <w:tab/>
        <w:t>текстовые</w:t>
      </w:r>
      <w:r w:rsidRPr="006E108F">
        <w:rPr>
          <w:rFonts w:ascii="Times New Roman" w:hAnsi="Times New Roman" w:cs="Times New Roman"/>
          <w:sz w:val="24"/>
          <w:szCs w:val="24"/>
          <w:lang w:val="ru-RU"/>
        </w:rPr>
        <w:tab/>
        <w:t>документы</w:t>
      </w:r>
      <w:r w:rsidRPr="006E108F">
        <w:rPr>
          <w:rFonts w:ascii="Times New Roman" w:hAnsi="Times New Roman" w:cs="Times New Roman"/>
          <w:sz w:val="24"/>
          <w:szCs w:val="24"/>
          <w:lang w:val="ru-RU"/>
        </w:rPr>
        <w:tab/>
        <w:t>(установка</w:t>
      </w:r>
      <w:r w:rsidRPr="006E108F">
        <w:rPr>
          <w:rFonts w:ascii="Times New Roman" w:hAnsi="Times New Roman" w:cs="Times New Roman"/>
          <w:sz w:val="24"/>
          <w:szCs w:val="24"/>
          <w:lang w:val="ru-RU"/>
        </w:rPr>
        <w:tab/>
        <w:t>параметров</w:t>
      </w:r>
      <w:r w:rsidRPr="006E108F">
        <w:rPr>
          <w:rFonts w:ascii="Times New Roman" w:hAnsi="Times New Roman" w:cs="Times New Roman"/>
          <w:sz w:val="24"/>
          <w:szCs w:val="24"/>
          <w:lang w:val="ru-RU"/>
        </w:rPr>
        <w:tab/>
        <w:t>страницы</w:t>
      </w:r>
      <w:r w:rsidRPr="006E108F">
        <w:rPr>
          <w:rFonts w:ascii="Times New Roman" w:hAnsi="Times New Roman" w:cs="Times New Roman"/>
          <w:sz w:val="24"/>
          <w:szCs w:val="24"/>
          <w:lang w:val="ru-RU"/>
        </w:rPr>
        <w:tab/>
      </w:r>
      <w:r w:rsidRPr="006E108F">
        <w:rPr>
          <w:rFonts w:ascii="Times New Roman" w:hAnsi="Times New Roman" w:cs="Times New Roman"/>
          <w:spacing w:val="-1"/>
          <w:sz w:val="24"/>
          <w:szCs w:val="24"/>
          <w:lang w:val="ru-RU"/>
        </w:rPr>
        <w:t>документа;</w:t>
      </w:r>
      <w:r w:rsidRPr="006E108F">
        <w:rPr>
          <w:rFonts w:ascii="Times New Roman" w:hAnsi="Times New Roman" w:cs="Times New Roman"/>
          <w:sz w:val="24"/>
          <w:szCs w:val="24"/>
          <w:lang w:val="ru-RU"/>
        </w:rPr>
        <w:t>форматированиесимволовиабзацев;вставкаколонтитуловиномеров страниц);</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вставлятьвдокументформулы,таблицы,списки,изображения;</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участвоватьвколлективномсозданиитекстовогодокумента;</w:t>
      </w:r>
    </w:p>
    <w:p w:rsidR="00844079" w:rsidRPr="00844079" w:rsidRDefault="00844079" w:rsidP="00635D90">
      <w:pPr>
        <w:pStyle w:val="a3"/>
        <w:widowControl w:val="0"/>
        <w:numPr>
          <w:ilvl w:val="0"/>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rPr>
      </w:pPr>
      <w:r w:rsidRPr="00844079">
        <w:rPr>
          <w:rFonts w:ascii="Times New Roman" w:hAnsi="Times New Roman" w:cs="Times New Roman"/>
          <w:sz w:val="24"/>
          <w:szCs w:val="24"/>
        </w:rPr>
        <w:t>создаватьгипертекстовыедокументы.</w:t>
      </w:r>
    </w:p>
    <w:p w:rsidR="00844079" w:rsidRPr="00844079" w:rsidRDefault="00844079" w:rsidP="00844079">
      <w:pPr>
        <w:pStyle w:val="a5"/>
        <w:ind w:left="0"/>
        <w:jc w:val="left"/>
      </w:pPr>
    </w:p>
    <w:p w:rsidR="00844079" w:rsidRPr="006E108F" w:rsidRDefault="00844079" w:rsidP="00844079">
      <w:pPr>
        <w:pStyle w:val="a5"/>
        <w:ind w:left="0" w:firstLine="708"/>
        <w:rPr>
          <w:lang w:val="ru-RU"/>
        </w:rPr>
      </w:pPr>
      <w:r w:rsidRPr="006E108F">
        <w:rPr>
          <w:lang w:val="ru-RU"/>
        </w:rPr>
        <w:t>Врамкахнаправления«Созданиеграфическихобъектов»вкачествеосновныхпланируемыхрезультатоввозможен,нонеограничиваетсяследующим,списоктого,чтообучающийсясможет:</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создаватьиредактироватьизображенияспомощьюинструментовграфическогоредактора;</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создавать различные геометрические объекты и чертежи с использованием возможностейспециальныхкомпьютерныхинструментов;</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создаватьдиаграммыразличныхвидов(алгоритмические,концептуальные,классификационные,организационные,родстваидр.)всоответствиисрешаемымизадачами.</w:t>
      </w:r>
    </w:p>
    <w:p w:rsidR="00844079" w:rsidRPr="006E108F" w:rsidRDefault="00844079" w:rsidP="00844079">
      <w:pPr>
        <w:pStyle w:val="a5"/>
        <w:ind w:left="0"/>
        <w:jc w:val="left"/>
        <w:rPr>
          <w:lang w:val="ru-RU"/>
        </w:rPr>
      </w:pPr>
    </w:p>
    <w:p w:rsidR="00844079" w:rsidRPr="006E108F" w:rsidRDefault="00844079" w:rsidP="00844079">
      <w:pPr>
        <w:pStyle w:val="a5"/>
        <w:ind w:left="0" w:firstLine="708"/>
        <w:rPr>
          <w:lang w:val="ru-RU"/>
        </w:rPr>
      </w:pPr>
      <w:r w:rsidRPr="006E108F">
        <w:rPr>
          <w:spacing w:val="-1"/>
          <w:lang w:val="ru-RU"/>
        </w:rPr>
        <w:t>Врамкахнаправления«Созданиемузыкальных</w:t>
      </w:r>
      <w:r w:rsidRPr="006E108F">
        <w:rPr>
          <w:lang w:val="ru-RU"/>
        </w:rPr>
        <w:t>извуковыхобъектов»вкачествеосновныхпланируемыхрезультатоввозможен,нонеограничиваетсяследующим,списоктого,чтообучающийсясможет:</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записыватьзвуковыефайлысразличнымкачествомзвучания(глубинойкодированияичастотойдискретизации);</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использовать музыкальные редакторы, клавишные и кинетические синтезаторы для решениятворческихзадач.</w:t>
      </w:r>
    </w:p>
    <w:p w:rsidR="00844079" w:rsidRPr="006E108F" w:rsidRDefault="00844079" w:rsidP="00844079">
      <w:pPr>
        <w:pStyle w:val="a5"/>
        <w:ind w:left="0"/>
        <w:jc w:val="left"/>
        <w:rPr>
          <w:lang w:val="ru-RU"/>
        </w:rPr>
      </w:pPr>
    </w:p>
    <w:p w:rsidR="00844079" w:rsidRPr="006E108F" w:rsidRDefault="00844079" w:rsidP="00844079">
      <w:pPr>
        <w:pStyle w:val="a5"/>
        <w:ind w:left="0" w:firstLine="708"/>
        <w:rPr>
          <w:lang w:val="ru-RU"/>
        </w:rPr>
      </w:pPr>
      <w:r w:rsidRPr="006E108F">
        <w:rPr>
          <w:lang w:val="ru-RU"/>
        </w:rPr>
        <w:t>Врамкахнаправления«Восприятие,использованиеисозданиегипертекстовыхимультимедийных информационных объектов» в качестве основных планируемых результатоввозможен,нонеограничивается следующим,списоктого, чтообучающийсясможет:</w:t>
      </w:r>
    </w:p>
    <w:p w:rsidR="00844079" w:rsidRPr="006E108F" w:rsidRDefault="00844079" w:rsidP="00635D90">
      <w:pPr>
        <w:pStyle w:val="a3"/>
        <w:widowControl w:val="0"/>
        <w:numPr>
          <w:ilvl w:val="0"/>
          <w:numId w:val="8"/>
        </w:numPr>
        <w:tabs>
          <w:tab w:val="left" w:pos="0"/>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создаватьназаданнуютемумультимедийнуюпрезентациюсгиперссылками,слайдыкоторойсодержаттексты, звуки, графическиеизображения;</w:t>
      </w:r>
    </w:p>
    <w:p w:rsidR="00844079" w:rsidRPr="006E108F" w:rsidRDefault="00844079" w:rsidP="00635D90">
      <w:pPr>
        <w:pStyle w:val="a3"/>
        <w:widowControl w:val="0"/>
        <w:numPr>
          <w:ilvl w:val="0"/>
          <w:numId w:val="8"/>
        </w:numPr>
        <w:tabs>
          <w:tab w:val="left" w:pos="0"/>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работать с особыми видами сообщений: диаграммами (алгоритмические, концептуальные,классификационные,организационные,родстваидр.),картами(географические,хронологические)испутниковымифотографиями,втомчислевсистемахглобальногопозиционирования; оценивать размеры файлов, подготовленных с использованием различных устройств вводаинформациивзаданныйинтервалвремени(клавиатура,сканер,микрофон,фотокамера,видеокамера);</w:t>
      </w:r>
    </w:p>
    <w:p w:rsidR="00844079" w:rsidRPr="00844079" w:rsidRDefault="00844079" w:rsidP="00635D90">
      <w:pPr>
        <w:pStyle w:val="a3"/>
        <w:widowControl w:val="0"/>
        <w:numPr>
          <w:ilvl w:val="0"/>
          <w:numId w:val="8"/>
        </w:numPr>
        <w:tabs>
          <w:tab w:val="left" w:pos="0"/>
        </w:tabs>
        <w:autoSpaceDE w:val="0"/>
        <w:autoSpaceDN w:val="0"/>
        <w:spacing w:after="0" w:line="240" w:lineRule="auto"/>
        <w:ind w:left="0" w:firstLine="0"/>
        <w:contextualSpacing w:val="0"/>
        <w:jc w:val="both"/>
        <w:rPr>
          <w:rFonts w:ascii="Times New Roman" w:hAnsi="Times New Roman" w:cs="Times New Roman"/>
          <w:sz w:val="24"/>
          <w:szCs w:val="24"/>
        </w:rPr>
      </w:pPr>
      <w:r w:rsidRPr="00844079">
        <w:rPr>
          <w:rFonts w:ascii="Times New Roman" w:hAnsi="Times New Roman" w:cs="Times New Roman"/>
          <w:sz w:val="24"/>
          <w:szCs w:val="24"/>
        </w:rPr>
        <w:t>использоватьпрограммы-архиваторы.</w:t>
      </w:r>
    </w:p>
    <w:p w:rsidR="00844079" w:rsidRPr="00844079" w:rsidRDefault="00844079" w:rsidP="00844079">
      <w:pPr>
        <w:pStyle w:val="a5"/>
        <w:ind w:left="0"/>
        <w:jc w:val="left"/>
      </w:pPr>
    </w:p>
    <w:p w:rsidR="00844079" w:rsidRPr="00844079" w:rsidRDefault="00844079" w:rsidP="00844079">
      <w:pPr>
        <w:pStyle w:val="a5"/>
        <w:ind w:left="0"/>
        <w:jc w:val="left"/>
      </w:pPr>
    </w:p>
    <w:p w:rsidR="00844079" w:rsidRPr="006E108F" w:rsidRDefault="00844079" w:rsidP="00844079">
      <w:pPr>
        <w:pStyle w:val="a5"/>
        <w:ind w:left="0" w:firstLine="708"/>
        <w:rPr>
          <w:lang w:val="ru-RU"/>
        </w:rPr>
      </w:pPr>
      <w:r w:rsidRPr="006E108F">
        <w:rPr>
          <w:lang w:val="ru-RU"/>
        </w:rPr>
        <w:t>Врамкахнаправления«Анализинформации,математическаяобработкаданныхвисследовании» в качестве основных планируемых результатов возможен, но не ограничиваетсяследующим,список того, что обучающийся сможет:</w:t>
      </w:r>
    </w:p>
    <w:p w:rsidR="00844079" w:rsidRPr="006E108F" w:rsidRDefault="00844079" w:rsidP="00635D90">
      <w:pPr>
        <w:pStyle w:val="a3"/>
        <w:widowControl w:val="0"/>
        <w:numPr>
          <w:ilvl w:val="0"/>
          <w:numId w:val="8"/>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проводитьпростыеэкспериментыиисследованияввиртуальныхлабораториях;</w:t>
      </w:r>
    </w:p>
    <w:p w:rsidR="00844079" w:rsidRPr="006E108F" w:rsidRDefault="00844079" w:rsidP="00635D90">
      <w:pPr>
        <w:pStyle w:val="a3"/>
        <w:widowControl w:val="0"/>
        <w:numPr>
          <w:ilvl w:val="0"/>
          <w:numId w:val="8"/>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 xml:space="preserve">вводить результаты измерений и другие цифровые данные для их обработки, в том </w:t>
      </w:r>
      <w:r w:rsidRPr="006E108F">
        <w:rPr>
          <w:rFonts w:ascii="Times New Roman" w:hAnsi="Times New Roman" w:cs="Times New Roman"/>
          <w:sz w:val="24"/>
          <w:szCs w:val="24"/>
          <w:lang w:val="ru-RU"/>
        </w:rPr>
        <w:lastRenderedPageBreak/>
        <w:t>числестатистическойи визуализации;</w:t>
      </w:r>
    </w:p>
    <w:p w:rsidR="00844079" w:rsidRPr="006E108F" w:rsidRDefault="00844079" w:rsidP="00635D90">
      <w:pPr>
        <w:pStyle w:val="a3"/>
        <w:widowControl w:val="0"/>
        <w:numPr>
          <w:ilvl w:val="0"/>
          <w:numId w:val="8"/>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проводитьэкспериментыиисследованияввиртуальныхлабораторияхпоестественнымнаукам,математикеи информатике.</w:t>
      </w:r>
    </w:p>
    <w:p w:rsidR="00844079" w:rsidRPr="006E108F" w:rsidRDefault="00844079" w:rsidP="00844079">
      <w:pPr>
        <w:pStyle w:val="a5"/>
        <w:ind w:left="0"/>
        <w:jc w:val="left"/>
        <w:rPr>
          <w:lang w:val="ru-RU"/>
        </w:rPr>
      </w:pPr>
    </w:p>
    <w:p w:rsidR="00844079" w:rsidRPr="006E108F" w:rsidRDefault="00844079" w:rsidP="00844079">
      <w:pPr>
        <w:pStyle w:val="a5"/>
        <w:ind w:left="0" w:firstLine="708"/>
        <w:rPr>
          <w:lang w:val="ru-RU"/>
        </w:rPr>
      </w:pPr>
      <w:r w:rsidRPr="006E108F">
        <w:rPr>
          <w:lang w:val="ru-RU"/>
        </w:rPr>
        <w:t>Врамкахнаправления«Моделирование,проектированиеиуправление»вкачествеосновных планируемых результатов возможен, но не ограничивается следующим, список того,чтообучающийся сможет:</w:t>
      </w:r>
    </w:p>
    <w:p w:rsidR="00844079" w:rsidRPr="006E108F" w:rsidRDefault="00844079" w:rsidP="00635D90">
      <w:pPr>
        <w:pStyle w:val="a3"/>
        <w:widowControl w:val="0"/>
        <w:numPr>
          <w:ilvl w:val="0"/>
          <w:numId w:val="8"/>
        </w:numPr>
        <w:tabs>
          <w:tab w:val="left" w:pos="426"/>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pacing w:val="-1"/>
          <w:sz w:val="24"/>
          <w:szCs w:val="24"/>
          <w:lang w:val="ru-RU"/>
        </w:rPr>
        <w:t>строитьспомощьюкомпьютерных</w:t>
      </w:r>
      <w:r w:rsidRPr="006E108F">
        <w:rPr>
          <w:rFonts w:ascii="Times New Roman" w:hAnsi="Times New Roman" w:cs="Times New Roman"/>
          <w:sz w:val="24"/>
          <w:szCs w:val="24"/>
          <w:lang w:val="ru-RU"/>
        </w:rPr>
        <w:t>инструментовразнообразныеинформационныеструктурыдляописания объектов;</w:t>
      </w:r>
    </w:p>
    <w:p w:rsidR="00844079" w:rsidRPr="006305B9" w:rsidRDefault="00844079" w:rsidP="00635D90">
      <w:pPr>
        <w:pStyle w:val="a3"/>
        <w:widowControl w:val="0"/>
        <w:numPr>
          <w:ilvl w:val="0"/>
          <w:numId w:val="8"/>
        </w:numPr>
        <w:tabs>
          <w:tab w:val="left" w:pos="426"/>
          <w:tab w:val="left" w:pos="3262"/>
          <w:tab w:val="left" w:pos="3619"/>
          <w:tab w:val="left" w:pos="5271"/>
          <w:tab w:val="left" w:pos="5605"/>
          <w:tab w:val="left" w:pos="7497"/>
          <w:tab w:val="left" w:pos="9188"/>
          <w:tab w:val="left" w:pos="10924"/>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конструировать</w:t>
      </w:r>
      <w:r w:rsidRPr="006E108F">
        <w:rPr>
          <w:rFonts w:ascii="Times New Roman" w:hAnsi="Times New Roman" w:cs="Times New Roman"/>
          <w:sz w:val="24"/>
          <w:szCs w:val="24"/>
          <w:lang w:val="ru-RU"/>
        </w:rPr>
        <w:tab/>
        <w:t>и</w:t>
      </w:r>
      <w:r w:rsidRPr="006E108F">
        <w:rPr>
          <w:rFonts w:ascii="Times New Roman" w:hAnsi="Times New Roman" w:cs="Times New Roman"/>
          <w:sz w:val="24"/>
          <w:szCs w:val="24"/>
          <w:lang w:val="ru-RU"/>
        </w:rPr>
        <w:tab/>
        <w:t>моделировать</w:t>
      </w:r>
      <w:r w:rsidRPr="006E108F">
        <w:rPr>
          <w:rFonts w:ascii="Times New Roman" w:hAnsi="Times New Roman" w:cs="Times New Roman"/>
          <w:sz w:val="24"/>
          <w:szCs w:val="24"/>
          <w:lang w:val="ru-RU"/>
        </w:rPr>
        <w:tab/>
        <w:t>с</w:t>
      </w:r>
      <w:r w:rsidRPr="006E108F">
        <w:rPr>
          <w:rFonts w:ascii="Times New Roman" w:hAnsi="Times New Roman" w:cs="Times New Roman"/>
          <w:sz w:val="24"/>
          <w:szCs w:val="24"/>
          <w:lang w:val="ru-RU"/>
        </w:rPr>
        <w:tab/>
        <w:t>использованием</w:t>
      </w:r>
      <w:r w:rsidRPr="006E108F">
        <w:rPr>
          <w:rFonts w:ascii="Times New Roman" w:hAnsi="Times New Roman" w:cs="Times New Roman"/>
          <w:sz w:val="24"/>
          <w:szCs w:val="24"/>
          <w:lang w:val="ru-RU"/>
        </w:rPr>
        <w:tab/>
        <w:t>материальных</w:t>
      </w:r>
      <w:r w:rsidRPr="006E108F">
        <w:rPr>
          <w:rFonts w:ascii="Times New Roman" w:hAnsi="Times New Roman" w:cs="Times New Roman"/>
          <w:sz w:val="24"/>
          <w:szCs w:val="24"/>
          <w:lang w:val="ru-RU"/>
        </w:rPr>
        <w:tab/>
        <w:t>конструкторов</w:t>
      </w:r>
      <w:r w:rsidRPr="006E108F">
        <w:rPr>
          <w:rFonts w:ascii="Times New Roman" w:hAnsi="Times New Roman" w:cs="Times New Roman"/>
          <w:sz w:val="24"/>
          <w:szCs w:val="24"/>
          <w:lang w:val="ru-RU"/>
        </w:rPr>
        <w:tab/>
      </w:r>
      <w:r w:rsidRPr="006E108F">
        <w:rPr>
          <w:rFonts w:ascii="Times New Roman" w:hAnsi="Times New Roman" w:cs="Times New Roman"/>
          <w:spacing w:val="-2"/>
          <w:sz w:val="24"/>
          <w:szCs w:val="24"/>
          <w:lang w:val="ru-RU"/>
        </w:rPr>
        <w:t>с</w:t>
      </w:r>
      <w:r w:rsidRPr="006E108F">
        <w:rPr>
          <w:rFonts w:ascii="Times New Roman" w:hAnsi="Times New Roman" w:cs="Times New Roman"/>
          <w:sz w:val="24"/>
          <w:szCs w:val="24"/>
          <w:lang w:val="ru-RU"/>
        </w:rPr>
        <w:t>компьютернымуправлениемиобратной связью</w:t>
      </w:r>
      <w:r w:rsidRPr="006305B9">
        <w:rPr>
          <w:rFonts w:ascii="Times New Roman" w:hAnsi="Times New Roman" w:cs="Times New Roman"/>
          <w:sz w:val="24"/>
          <w:szCs w:val="24"/>
          <w:lang w:val="ru-RU"/>
        </w:rPr>
        <w:t>(робототехника);</w:t>
      </w:r>
    </w:p>
    <w:p w:rsidR="00844079" w:rsidRPr="006E108F" w:rsidRDefault="00844079" w:rsidP="00635D90">
      <w:pPr>
        <w:pStyle w:val="a3"/>
        <w:widowControl w:val="0"/>
        <w:numPr>
          <w:ilvl w:val="0"/>
          <w:numId w:val="8"/>
        </w:numPr>
        <w:tabs>
          <w:tab w:val="left" w:pos="426"/>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моделироватьсиспользованиемвиртуальныхконструкторов;</w:t>
      </w:r>
    </w:p>
    <w:p w:rsidR="00844079" w:rsidRPr="006E108F" w:rsidRDefault="00844079" w:rsidP="00635D90">
      <w:pPr>
        <w:pStyle w:val="a3"/>
        <w:widowControl w:val="0"/>
        <w:numPr>
          <w:ilvl w:val="0"/>
          <w:numId w:val="8"/>
        </w:numPr>
        <w:tabs>
          <w:tab w:val="left" w:pos="426"/>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моделироватьсиспользованиемсредствпрограммирования.</w:t>
      </w:r>
    </w:p>
    <w:p w:rsidR="00844079" w:rsidRPr="006E108F" w:rsidRDefault="00844079" w:rsidP="00844079">
      <w:pPr>
        <w:pStyle w:val="a5"/>
        <w:ind w:left="0"/>
        <w:jc w:val="left"/>
        <w:rPr>
          <w:lang w:val="ru-RU"/>
        </w:rPr>
      </w:pPr>
    </w:p>
    <w:p w:rsidR="00844079" w:rsidRPr="006E108F" w:rsidRDefault="00844079" w:rsidP="00844079">
      <w:pPr>
        <w:pStyle w:val="a5"/>
        <w:ind w:left="0" w:firstLine="708"/>
        <w:rPr>
          <w:lang w:val="ru-RU"/>
        </w:rPr>
      </w:pPr>
      <w:r w:rsidRPr="006E108F">
        <w:rPr>
          <w:lang w:val="ru-RU"/>
        </w:rPr>
        <w:t>Врамкахнаправления«Коммуникацияисоциальноевзаимодействие»вкачествеосновных планируемых результатов возможен, но не ограничивается следующим, список того,чтообучающийся сможет:</w:t>
      </w:r>
    </w:p>
    <w:p w:rsidR="00844079" w:rsidRPr="006E108F" w:rsidRDefault="00844079" w:rsidP="00635D90">
      <w:pPr>
        <w:pStyle w:val="a3"/>
        <w:widowControl w:val="0"/>
        <w:numPr>
          <w:ilvl w:val="0"/>
          <w:numId w:val="8"/>
        </w:numPr>
        <w:tabs>
          <w:tab w:val="left" w:pos="142"/>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осуществлятьобразовательноевзаимодействиевинформационномпространствеобразовательной организации (получение и выполнение заданий, получение комментариев,совершенствованиесвоей работы, формированиепортфолио);</w:t>
      </w:r>
    </w:p>
    <w:p w:rsidR="00844079" w:rsidRPr="006E108F" w:rsidRDefault="00844079" w:rsidP="00635D90">
      <w:pPr>
        <w:pStyle w:val="a3"/>
        <w:widowControl w:val="0"/>
        <w:numPr>
          <w:ilvl w:val="0"/>
          <w:numId w:val="8"/>
        </w:numPr>
        <w:tabs>
          <w:tab w:val="left" w:pos="142"/>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использовать возможности электронной почты, интернет-мессенджеров и социальных сетейдляобучения;</w:t>
      </w:r>
    </w:p>
    <w:p w:rsidR="00844079" w:rsidRPr="006E108F" w:rsidRDefault="00844079" w:rsidP="00635D90">
      <w:pPr>
        <w:pStyle w:val="a3"/>
        <w:widowControl w:val="0"/>
        <w:numPr>
          <w:ilvl w:val="0"/>
          <w:numId w:val="8"/>
        </w:numPr>
        <w:tabs>
          <w:tab w:val="left" w:pos="142"/>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вестиличныйдневник(блог)сиспользованиемвозможностейсетиИнтернет;</w:t>
      </w:r>
    </w:p>
    <w:p w:rsidR="00844079" w:rsidRPr="006E108F" w:rsidRDefault="00844079" w:rsidP="00635D90">
      <w:pPr>
        <w:pStyle w:val="a3"/>
        <w:widowControl w:val="0"/>
        <w:numPr>
          <w:ilvl w:val="0"/>
          <w:numId w:val="8"/>
        </w:numPr>
        <w:tabs>
          <w:tab w:val="left" w:pos="142"/>
          <w:tab w:val="left" w:pos="284"/>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соблюдатьнормыинформационнойкультуры,этикииправа;суважениемотноситьсякчастнойинформациииинформационнымправамдругихлюдей;</w:t>
      </w:r>
    </w:p>
    <w:p w:rsidR="00844079" w:rsidRPr="006E108F" w:rsidRDefault="00844079" w:rsidP="00635D90">
      <w:pPr>
        <w:pStyle w:val="a3"/>
        <w:widowControl w:val="0"/>
        <w:numPr>
          <w:ilvl w:val="0"/>
          <w:numId w:val="8"/>
        </w:numPr>
        <w:tabs>
          <w:tab w:val="left" w:pos="142"/>
          <w:tab w:val="left" w:pos="284"/>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pacing w:val="-1"/>
          <w:sz w:val="24"/>
          <w:szCs w:val="24"/>
          <w:lang w:val="ru-RU"/>
        </w:rPr>
        <w:t>осуществлятьзащитуоттроянскихвирусов,</w:t>
      </w:r>
      <w:r w:rsidRPr="006E108F">
        <w:rPr>
          <w:rFonts w:ascii="Times New Roman" w:hAnsi="Times New Roman" w:cs="Times New Roman"/>
          <w:sz w:val="24"/>
          <w:szCs w:val="24"/>
          <w:lang w:val="ru-RU"/>
        </w:rPr>
        <w:t>фишинговыхатак,информацииоткомпьютерныхвирусов спомощью антивирусныхпрограмм;</w:t>
      </w:r>
    </w:p>
    <w:p w:rsidR="00844079" w:rsidRPr="006E108F" w:rsidRDefault="00844079" w:rsidP="00635D90">
      <w:pPr>
        <w:pStyle w:val="a3"/>
        <w:widowControl w:val="0"/>
        <w:numPr>
          <w:ilvl w:val="0"/>
          <w:numId w:val="8"/>
        </w:numPr>
        <w:tabs>
          <w:tab w:val="left" w:pos="142"/>
          <w:tab w:val="left" w:pos="284"/>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соблюдатьправилабезопасногоповедениявсетиИнтернет;</w:t>
      </w:r>
    </w:p>
    <w:p w:rsidR="00844079" w:rsidRPr="006E108F" w:rsidRDefault="00844079" w:rsidP="00635D90">
      <w:pPr>
        <w:pStyle w:val="a3"/>
        <w:widowControl w:val="0"/>
        <w:numPr>
          <w:ilvl w:val="0"/>
          <w:numId w:val="8"/>
        </w:numPr>
        <w:tabs>
          <w:tab w:val="left" w:pos="142"/>
          <w:tab w:val="left" w:pos="284"/>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различатьбезопасныересурсысетиИнтернетиресурсы,содержаниекоторыхнесовместимосзадачами воспитанияи образованияилинежелательно.</w:t>
      </w:r>
    </w:p>
    <w:p w:rsidR="00844079" w:rsidRPr="006E108F" w:rsidRDefault="00844079" w:rsidP="00844079">
      <w:pPr>
        <w:pStyle w:val="a5"/>
        <w:ind w:left="0"/>
        <w:jc w:val="center"/>
        <w:rPr>
          <w:lang w:val="ru-RU"/>
        </w:rPr>
      </w:pPr>
    </w:p>
    <w:p w:rsidR="00844079" w:rsidRPr="006E108F" w:rsidRDefault="00844079" w:rsidP="008274EC">
      <w:pPr>
        <w:pStyle w:val="31"/>
        <w:ind w:left="0"/>
        <w:jc w:val="center"/>
        <w:rPr>
          <w:lang w:val="ru-RU"/>
        </w:rPr>
      </w:pPr>
      <w:r w:rsidRPr="006E108F">
        <w:rPr>
          <w:w w:val="90"/>
          <w:lang w:val="ru-RU"/>
        </w:rPr>
        <w:t>Виды взаимодействия с учебными, научными и социальными организациями, формы</w:t>
      </w:r>
      <w:r w:rsidRPr="006E108F">
        <w:rPr>
          <w:w w:val="95"/>
          <w:lang w:val="ru-RU"/>
        </w:rPr>
        <w:t>привлеченияконсультантов,экспертовинаучныхруководителей</w:t>
      </w:r>
    </w:p>
    <w:p w:rsidR="00844079" w:rsidRPr="006E108F" w:rsidRDefault="00844079" w:rsidP="00844079">
      <w:pPr>
        <w:pStyle w:val="a5"/>
        <w:ind w:left="0" w:firstLine="708"/>
        <w:rPr>
          <w:lang w:val="ru-RU"/>
        </w:rPr>
      </w:pPr>
      <w:r w:rsidRPr="006E108F">
        <w:rPr>
          <w:lang w:val="ru-RU"/>
        </w:rPr>
        <w:t>Формы привлечения консультантов, экспертов и научных руководителей могут строитьсяна основе договорных отношений, отношений взаимовыгодного сотрудничества. Такие формымогутвсебя включать, но неограничиватьсяследующим:</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договор с ВУЗом о взаимовыгодном сотрудничестве (привлечение научных сотрудников,преподавателей университетов в качестве экспертов, консультантов, научных руководителейв обмен на предоставление возможности прохождения практики студентам или возможностипроведенияисследований набазеорганизации);</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договор о сотрудничестве может основываться на оплате услуг экспертов, консультантов,научных руководителей;</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экспертная,научнаяиконсультационнаяподдержкаможетосуществлятьсяврамкахсетевоговзаимодействияобщеобразовательныхорганизаций;</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консультационная,экспертная,научнаяподдержкаможетосуществлятьсяврамкахорганизацииповышенияквалификациинабазестажировочныхплощадок(школ),применяющихсовременныеобразовательныетехнологии,имеющихвысокиеобразовательные результаты обучающихся, реализующих эффективные модели финансово-экономическогоуправления.</w:t>
      </w:r>
    </w:p>
    <w:p w:rsidR="00844079" w:rsidRPr="006E108F" w:rsidRDefault="00844079" w:rsidP="00844079">
      <w:pPr>
        <w:pStyle w:val="a5"/>
        <w:ind w:left="0" w:firstLine="708"/>
        <w:rPr>
          <w:lang w:val="ru-RU"/>
        </w:rPr>
      </w:pPr>
      <w:r w:rsidRPr="006E108F">
        <w:rPr>
          <w:lang w:val="ru-RU"/>
        </w:rPr>
        <w:t>Взаимодействие с учебными, научными и социальными организациями может включатьпроведение:единовременногоилирегулярногонаучногосеминара;научно-практическойконференции;консультаций;круглых столов;вебинаров;мастер-классов,тренинговидр.</w:t>
      </w:r>
    </w:p>
    <w:p w:rsidR="00844079" w:rsidRPr="008274EC" w:rsidRDefault="00844079" w:rsidP="008274EC">
      <w:pPr>
        <w:pStyle w:val="a5"/>
        <w:ind w:left="0" w:firstLine="708"/>
        <w:rPr>
          <w:lang w:val="ru-RU"/>
        </w:rPr>
      </w:pPr>
      <w:r w:rsidRPr="008274EC">
        <w:rPr>
          <w:lang w:val="ru-RU"/>
        </w:rPr>
        <w:t>Приведенные списки направлений и форм взаимодействия носят рекомендательный характер имогут быть скорректированы и дополнены образовательной организацией с учетом конкретныхособенностейи текущей ситуации.</w:t>
      </w:r>
    </w:p>
    <w:p w:rsidR="00844079" w:rsidRDefault="00844079" w:rsidP="00844079">
      <w:pPr>
        <w:pStyle w:val="a5"/>
        <w:ind w:left="0"/>
        <w:jc w:val="left"/>
        <w:rPr>
          <w:lang w:val="ru-RU"/>
        </w:rPr>
      </w:pPr>
    </w:p>
    <w:p w:rsidR="00844079" w:rsidRPr="008274EC" w:rsidRDefault="00844079" w:rsidP="008274EC">
      <w:pPr>
        <w:pStyle w:val="31"/>
        <w:ind w:left="0" w:firstLine="708"/>
        <w:rPr>
          <w:lang w:val="ru-RU"/>
        </w:rPr>
      </w:pPr>
      <w:r w:rsidRPr="008274EC">
        <w:rPr>
          <w:w w:val="95"/>
          <w:lang w:val="ru-RU"/>
        </w:rPr>
        <w:t>Описание условий, обеспечивающих развитие универсальных учебных действий уобучающихся,в том числеорганизационно-методического и ресурсного обеспеченияучебно-</w:t>
      </w:r>
      <w:r w:rsidRPr="008274EC">
        <w:rPr>
          <w:lang w:val="ru-RU"/>
        </w:rPr>
        <w:lastRenderedPageBreak/>
        <w:t>исследовательскойипроектнойдеятельностиобучающихся</w:t>
      </w:r>
    </w:p>
    <w:p w:rsidR="00844079" w:rsidRPr="006E108F" w:rsidRDefault="00844079" w:rsidP="00844079">
      <w:pPr>
        <w:pStyle w:val="a5"/>
        <w:ind w:left="0" w:firstLine="708"/>
        <w:rPr>
          <w:lang w:val="ru-RU"/>
        </w:rPr>
      </w:pPr>
      <w:r w:rsidRPr="006E108F">
        <w:rPr>
          <w:lang w:val="ru-RU"/>
        </w:rPr>
        <w:t>Условияреализацииосновнойобразовательнойпрограммы,втомчислепрограммыУУД,должны обеспечить участникам овладение ключевыми компетенциями, включая формированиеопытапроектно-исследовательской деятельности и ИКТ-компетенций.</w:t>
      </w:r>
    </w:p>
    <w:p w:rsidR="00844079" w:rsidRPr="00844079" w:rsidRDefault="00844079" w:rsidP="00844079">
      <w:pPr>
        <w:pStyle w:val="a5"/>
        <w:ind w:left="0"/>
      </w:pPr>
      <w:r w:rsidRPr="00844079">
        <w:t>Требованиякусловиямвключают:</w:t>
      </w:r>
    </w:p>
    <w:p w:rsidR="00844079" w:rsidRPr="006E108F" w:rsidRDefault="00844079" w:rsidP="00635D90">
      <w:pPr>
        <w:pStyle w:val="a3"/>
        <w:widowControl w:val="0"/>
        <w:numPr>
          <w:ilvl w:val="1"/>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укомплектованностьпедагогическими,руководящимииинымиработниками;</w:t>
      </w:r>
    </w:p>
    <w:p w:rsidR="00844079" w:rsidRPr="006E108F" w:rsidRDefault="00844079" w:rsidP="00635D90">
      <w:pPr>
        <w:pStyle w:val="a3"/>
        <w:widowControl w:val="0"/>
        <w:numPr>
          <w:ilvl w:val="1"/>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уровеньквалификациипедагогическихииныхработников</w:t>
      </w:r>
      <w:r w:rsidRPr="006E108F">
        <w:rPr>
          <w:rFonts w:ascii="Times New Roman" w:hAnsi="Times New Roman" w:cs="Times New Roman"/>
          <w:spacing w:val="2"/>
          <w:sz w:val="24"/>
          <w:szCs w:val="24"/>
          <w:lang w:val="ru-RU"/>
        </w:rPr>
        <w:t xml:space="preserve"> М</w:t>
      </w:r>
      <w:r w:rsidRPr="006E108F">
        <w:rPr>
          <w:rFonts w:ascii="Times New Roman" w:hAnsi="Times New Roman" w:cs="Times New Roman"/>
          <w:sz w:val="24"/>
          <w:szCs w:val="24"/>
          <w:lang w:val="ru-RU"/>
        </w:rPr>
        <w:t>ОУСШ№3;</w:t>
      </w:r>
    </w:p>
    <w:p w:rsidR="00844079" w:rsidRPr="006E108F" w:rsidRDefault="00844079" w:rsidP="00635D90">
      <w:pPr>
        <w:pStyle w:val="a3"/>
        <w:widowControl w:val="0"/>
        <w:numPr>
          <w:ilvl w:val="1"/>
          <w:numId w:val="8"/>
        </w:numPr>
        <w:tabs>
          <w:tab w:val="left" w:pos="284"/>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непрерывностьпрофессиональногоразвитияпедагогическихработниковшколы.</w:t>
      </w:r>
    </w:p>
    <w:p w:rsidR="00844079" w:rsidRPr="008274EC" w:rsidRDefault="008274EC" w:rsidP="008274EC">
      <w:pPr>
        <w:pStyle w:val="a5"/>
        <w:tabs>
          <w:tab w:val="left" w:pos="284"/>
          <w:tab w:val="left" w:pos="3605"/>
          <w:tab w:val="left" w:pos="4433"/>
          <w:tab w:val="left" w:pos="5306"/>
          <w:tab w:val="left" w:pos="6920"/>
          <w:tab w:val="left" w:pos="7936"/>
          <w:tab w:val="left" w:pos="9310"/>
          <w:tab w:val="left" w:pos="9865"/>
        </w:tabs>
        <w:ind w:left="0"/>
        <w:jc w:val="left"/>
        <w:rPr>
          <w:lang w:val="ru-RU"/>
        </w:rPr>
      </w:pPr>
      <w:r>
        <w:rPr>
          <w:lang w:val="ru-RU"/>
        </w:rPr>
        <w:tab/>
      </w:r>
      <w:r w:rsidRPr="008274EC">
        <w:rPr>
          <w:lang w:val="ru-RU"/>
        </w:rPr>
        <w:t>Педагогические</w:t>
      </w:r>
      <w:r>
        <w:rPr>
          <w:lang w:val="ru-RU"/>
        </w:rPr>
        <w:t xml:space="preserve"> кадры имеют необходимый уровень </w:t>
      </w:r>
      <w:r w:rsidR="00844079" w:rsidRPr="008274EC">
        <w:rPr>
          <w:lang w:val="ru-RU"/>
        </w:rPr>
        <w:t>подготовки</w:t>
      </w:r>
      <w:r>
        <w:rPr>
          <w:lang w:val="ru-RU"/>
        </w:rPr>
        <w:t xml:space="preserve">  для </w:t>
      </w:r>
      <w:r w:rsidR="00844079" w:rsidRPr="008274EC">
        <w:rPr>
          <w:spacing w:val="-1"/>
          <w:lang w:val="ru-RU"/>
        </w:rPr>
        <w:t>реализации</w:t>
      </w:r>
      <w:r w:rsidR="00844079" w:rsidRPr="008274EC">
        <w:rPr>
          <w:lang w:val="ru-RU"/>
        </w:rPr>
        <w:t>программыУУД, что может включатьследующее:</w:t>
      </w:r>
    </w:p>
    <w:p w:rsidR="00844079" w:rsidRPr="006E108F" w:rsidRDefault="00844079" w:rsidP="00635D90">
      <w:pPr>
        <w:pStyle w:val="a3"/>
        <w:widowControl w:val="0"/>
        <w:numPr>
          <w:ilvl w:val="0"/>
          <w:numId w:val="8"/>
        </w:numPr>
        <w:tabs>
          <w:tab w:val="left" w:pos="284"/>
          <w:tab w:val="left" w:pos="1419"/>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педагогивладеютпредставлениямиовозрастныхособенностяхучащихсяначальной,основнойи старшей школы;</w:t>
      </w:r>
    </w:p>
    <w:p w:rsidR="00844079" w:rsidRPr="006E108F" w:rsidRDefault="00844079" w:rsidP="00635D90">
      <w:pPr>
        <w:pStyle w:val="a3"/>
        <w:widowControl w:val="0"/>
        <w:numPr>
          <w:ilvl w:val="0"/>
          <w:numId w:val="8"/>
        </w:numPr>
        <w:tabs>
          <w:tab w:val="left" w:pos="284"/>
          <w:tab w:val="left" w:pos="1419"/>
        </w:tabs>
        <w:autoSpaceDE w:val="0"/>
        <w:autoSpaceDN w:val="0"/>
        <w:spacing w:after="0" w:line="240" w:lineRule="auto"/>
        <w:ind w:left="0" w:firstLine="0"/>
        <w:contextualSpacing w:val="0"/>
        <w:rPr>
          <w:rFonts w:ascii="Times New Roman" w:hAnsi="Times New Roman" w:cs="Times New Roman"/>
          <w:sz w:val="24"/>
          <w:szCs w:val="24"/>
          <w:lang w:val="ru-RU"/>
        </w:rPr>
      </w:pPr>
      <w:r w:rsidRPr="006E108F">
        <w:rPr>
          <w:rFonts w:ascii="Times New Roman" w:hAnsi="Times New Roman" w:cs="Times New Roman"/>
          <w:sz w:val="24"/>
          <w:szCs w:val="24"/>
          <w:lang w:val="ru-RU"/>
        </w:rPr>
        <w:t>педагогипрошликурсыповышенияквалификации,посвященныеФГОС;</w:t>
      </w:r>
    </w:p>
    <w:p w:rsidR="00844079" w:rsidRPr="006E108F" w:rsidRDefault="00844079" w:rsidP="00635D90">
      <w:pPr>
        <w:pStyle w:val="a3"/>
        <w:widowControl w:val="0"/>
        <w:numPr>
          <w:ilvl w:val="0"/>
          <w:numId w:val="8"/>
        </w:numPr>
        <w:tabs>
          <w:tab w:val="left" w:pos="284"/>
          <w:tab w:val="left" w:pos="1419"/>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педагогиучаствоваливразработке собственной программыпоформированиюУУД илиучаствоваливовнутришкольномсеминаре,посвященномособенностямприменениявыбраннойпрограммы по УУД;</w:t>
      </w:r>
    </w:p>
    <w:p w:rsidR="00844079" w:rsidRPr="006E108F" w:rsidRDefault="00844079" w:rsidP="00635D90">
      <w:pPr>
        <w:pStyle w:val="a3"/>
        <w:widowControl w:val="0"/>
        <w:numPr>
          <w:ilvl w:val="0"/>
          <w:numId w:val="8"/>
        </w:numPr>
        <w:tabs>
          <w:tab w:val="left" w:pos="284"/>
          <w:tab w:val="left" w:pos="1419"/>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педагогимогутстроитьобразовательныйпроцессврамкахучебногопредметавсоответствиисособенностями формирования конкретныхУУД;</w:t>
      </w:r>
    </w:p>
    <w:p w:rsidR="00844079" w:rsidRPr="006E108F" w:rsidRDefault="00844079" w:rsidP="00635D90">
      <w:pPr>
        <w:pStyle w:val="a3"/>
        <w:widowControl w:val="0"/>
        <w:numPr>
          <w:ilvl w:val="0"/>
          <w:numId w:val="8"/>
        </w:numPr>
        <w:tabs>
          <w:tab w:val="left" w:pos="284"/>
          <w:tab w:val="left" w:pos="1419"/>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педагогиосуществляютформированиеУУДврамкахпроектной,исследовательскойдеятельностей;</w:t>
      </w:r>
    </w:p>
    <w:p w:rsidR="00844079" w:rsidRPr="006E108F" w:rsidRDefault="00844079" w:rsidP="00635D90">
      <w:pPr>
        <w:pStyle w:val="a3"/>
        <w:widowControl w:val="0"/>
        <w:numPr>
          <w:ilvl w:val="0"/>
          <w:numId w:val="8"/>
        </w:numPr>
        <w:tabs>
          <w:tab w:val="left" w:pos="284"/>
          <w:tab w:val="left" w:pos="1419"/>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характервзаимодействияпедагогаиобучающегосянепротиворечитпредставлениямобусловияхформирования УУД;</w:t>
      </w:r>
    </w:p>
    <w:p w:rsidR="00844079" w:rsidRPr="006E108F" w:rsidRDefault="00844079" w:rsidP="00635D90">
      <w:pPr>
        <w:pStyle w:val="a3"/>
        <w:widowControl w:val="0"/>
        <w:numPr>
          <w:ilvl w:val="0"/>
          <w:numId w:val="8"/>
        </w:numPr>
        <w:tabs>
          <w:tab w:val="left" w:pos="284"/>
          <w:tab w:val="left" w:pos="1419"/>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педагогивладеютнавыкамиформирующегооценивания;</w:t>
      </w:r>
    </w:p>
    <w:p w:rsidR="00844079" w:rsidRPr="006E108F" w:rsidRDefault="00844079" w:rsidP="00635D90">
      <w:pPr>
        <w:pStyle w:val="a3"/>
        <w:widowControl w:val="0"/>
        <w:numPr>
          <w:ilvl w:val="0"/>
          <w:numId w:val="8"/>
        </w:numPr>
        <w:tabs>
          <w:tab w:val="left" w:pos="284"/>
          <w:tab w:val="left" w:pos="1419"/>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наличиепозициитьютораилипедагогивладеютнавыкамитьюторскогосопровожденияобучающихся;</w:t>
      </w:r>
    </w:p>
    <w:p w:rsidR="00844079" w:rsidRPr="006E108F" w:rsidRDefault="00844079" w:rsidP="00635D90">
      <w:pPr>
        <w:pStyle w:val="a3"/>
        <w:widowControl w:val="0"/>
        <w:numPr>
          <w:ilvl w:val="0"/>
          <w:numId w:val="8"/>
        </w:numPr>
        <w:tabs>
          <w:tab w:val="left" w:pos="284"/>
          <w:tab w:val="left" w:pos="1419"/>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педагогиумеютприменятьдиагностическийинструментарийдляоценкикачестваформированияУУДкак врамкахпредметной,таки внепредметнойдеятельности.</w:t>
      </w:r>
    </w:p>
    <w:p w:rsidR="00844079" w:rsidRPr="006E108F" w:rsidRDefault="00844079" w:rsidP="00844079">
      <w:pPr>
        <w:pStyle w:val="a5"/>
        <w:ind w:left="0"/>
        <w:jc w:val="left"/>
        <w:rPr>
          <w:lang w:val="ru-RU"/>
        </w:rPr>
      </w:pPr>
    </w:p>
    <w:p w:rsidR="00844079" w:rsidRPr="006E108F" w:rsidRDefault="00844079" w:rsidP="00844079">
      <w:pPr>
        <w:pStyle w:val="31"/>
        <w:ind w:left="0"/>
        <w:jc w:val="center"/>
        <w:rPr>
          <w:lang w:val="ru-RU"/>
        </w:rPr>
      </w:pPr>
      <w:r w:rsidRPr="006E108F">
        <w:rPr>
          <w:spacing w:val="-1"/>
          <w:w w:val="95"/>
          <w:lang w:val="ru-RU"/>
        </w:rPr>
        <w:t>Методикаиинструментариймониторингауспешностиосвоения</w:t>
      </w:r>
      <w:r w:rsidRPr="006E108F">
        <w:rPr>
          <w:w w:val="95"/>
          <w:lang w:val="ru-RU"/>
        </w:rPr>
        <w:t>ипримененияобучающимися</w:t>
      </w:r>
      <w:r w:rsidRPr="006E108F">
        <w:rPr>
          <w:lang w:val="ru-RU"/>
        </w:rPr>
        <w:t>универсальныхучебныхдействий</w:t>
      </w:r>
    </w:p>
    <w:p w:rsidR="00844079" w:rsidRPr="006E108F" w:rsidRDefault="00844079" w:rsidP="00844079">
      <w:pPr>
        <w:pStyle w:val="a5"/>
        <w:ind w:left="0" w:firstLine="708"/>
        <w:rPr>
          <w:lang w:val="ru-RU"/>
        </w:rPr>
      </w:pPr>
      <w:r w:rsidRPr="006E108F">
        <w:rPr>
          <w:lang w:val="ru-RU"/>
        </w:rPr>
        <w:t>ВпроцессереализациимониторингауспешностиосвоенияипримененияУУДмогутбытьучтеныследующиеэтапы освоения УУД:</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ниверсальноеучебноедействиенесформировано(школьникможетвыполнитьлишьотдельныеоперации,можеттолькокопироватьдействияучителя,непланируетинеконтролирует своих действий, подменяет учебную задачу задачей буквального заучивания ивоспроизведения);</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учебноедействиеможетбытьвыполненовсотрудничествеспедагогом,тьютором(требуютсяразъяснения для установления связи отдельных операций и условий задачи, ученик можетвыполнять действия поужеусвоенномуалгоритму);</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pacing w:val="-1"/>
          <w:sz w:val="24"/>
          <w:szCs w:val="24"/>
          <w:lang w:val="ru-RU"/>
        </w:rPr>
        <w:t>неадекватный</w:t>
      </w:r>
      <w:r w:rsidRPr="006E108F">
        <w:rPr>
          <w:rFonts w:ascii="Times New Roman" w:hAnsi="Times New Roman" w:cs="Times New Roman"/>
          <w:sz w:val="24"/>
          <w:szCs w:val="24"/>
          <w:lang w:val="ru-RU"/>
        </w:rPr>
        <w:t>переносучебныхдействийнановыевидызадач(приизмененииусловийзадачинеможет самостоятельно внестикоррективывдействия);</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адекватныйпереносучебныхдействий(самостоятельноеобнаружениеученикомнесоответствиямеждуусловиямизадачамииимеющимисяспособамиеерешенияиправильноеизменениеспособавсотрудничествесучителем);</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самостоятельное построение учебных целей (самостоятельное построение новых учебныхдействий на основе развернутого, тщательного анализа условий задачи и ранее усвоенныхспособовдействия);</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обобщениеучебныхдействийнаосновевыявленияобщихпринципов.</w:t>
      </w:r>
    </w:p>
    <w:p w:rsidR="00844079" w:rsidRDefault="00844079" w:rsidP="00844079">
      <w:pPr>
        <w:pStyle w:val="a5"/>
        <w:ind w:left="0"/>
        <w:jc w:val="left"/>
        <w:rPr>
          <w:lang w:val="ru-RU"/>
        </w:rPr>
      </w:pPr>
    </w:p>
    <w:p w:rsidR="008274EC" w:rsidRPr="008274EC" w:rsidRDefault="008274EC" w:rsidP="00844079">
      <w:pPr>
        <w:pStyle w:val="a5"/>
        <w:ind w:left="0"/>
        <w:jc w:val="left"/>
        <w:rPr>
          <w:lang w:val="ru-RU"/>
        </w:rPr>
      </w:pPr>
    </w:p>
    <w:p w:rsidR="00844079" w:rsidRPr="006E108F" w:rsidRDefault="00844079" w:rsidP="00844079">
      <w:pPr>
        <w:pStyle w:val="a5"/>
        <w:ind w:left="0"/>
        <w:rPr>
          <w:lang w:val="ru-RU"/>
        </w:rPr>
      </w:pPr>
      <w:r w:rsidRPr="006E108F">
        <w:rPr>
          <w:lang w:val="ru-RU"/>
        </w:rPr>
        <w:t>СистемаоценкиУУДможетбыть:</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уровневой(определяютсяуровнивладенияУУД);</w:t>
      </w:r>
    </w:p>
    <w:p w:rsidR="00844079" w:rsidRPr="006E108F" w:rsidRDefault="00844079" w:rsidP="00635D90">
      <w:pPr>
        <w:pStyle w:val="a3"/>
        <w:widowControl w:val="0"/>
        <w:numPr>
          <w:ilvl w:val="0"/>
          <w:numId w:val="8"/>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lang w:val="ru-RU"/>
        </w:rPr>
      </w:pPr>
      <w:r w:rsidRPr="006E108F">
        <w:rPr>
          <w:rFonts w:ascii="Times New Roman" w:hAnsi="Times New Roman" w:cs="Times New Roman"/>
          <w:sz w:val="24"/>
          <w:szCs w:val="24"/>
          <w:lang w:val="ru-RU"/>
        </w:rPr>
        <w:t>позиционной – не только учителя производят оценивание, оценка формируется на основерефлексивныхотчетовразныхучастниковобразовательногопроцесса:родителей,представителейобщественности,принимающейучастиевотдельномпроектеиливидесоциальнойпрактики,сверстников,самогообучающегося–врезультатепоявляетсянекотораякартасамооцениванияипозиционноговнешнегооценивания.</w:t>
      </w:r>
    </w:p>
    <w:p w:rsidR="00844079" w:rsidRPr="006E108F" w:rsidRDefault="00844079" w:rsidP="008274EC">
      <w:pPr>
        <w:pStyle w:val="a5"/>
        <w:tabs>
          <w:tab w:val="left" w:pos="284"/>
        </w:tabs>
        <w:ind w:left="0"/>
        <w:rPr>
          <w:lang w:val="ru-RU"/>
        </w:rPr>
      </w:pPr>
      <w:r w:rsidRPr="006E108F">
        <w:rPr>
          <w:lang w:val="ru-RU"/>
        </w:rPr>
        <w:t>При оценивании развития УУД применяется технология формирующего (развивающегооценивания),втомчислебинарное,критериальное,экспертноеоценивание,текстсамооценки.</w:t>
      </w:r>
    </w:p>
    <w:p w:rsidR="00844079" w:rsidRPr="006E108F" w:rsidRDefault="00844079" w:rsidP="00844079">
      <w:pPr>
        <w:pStyle w:val="a5"/>
        <w:ind w:left="0" w:firstLine="708"/>
        <w:rPr>
          <w:lang w:val="ru-RU"/>
        </w:rPr>
      </w:pPr>
    </w:p>
    <w:p w:rsidR="00844079" w:rsidRPr="008274EC" w:rsidRDefault="00844079" w:rsidP="00413172">
      <w:pPr>
        <w:pStyle w:val="1"/>
      </w:pPr>
      <w:bookmarkStart w:id="18" w:name="_Toc109925563"/>
      <w:r w:rsidRPr="008274EC">
        <w:rPr>
          <w:w w:val="85"/>
        </w:rPr>
        <w:t>2.2.3. Организационныйраздел</w:t>
      </w:r>
      <w:bookmarkEnd w:id="18"/>
    </w:p>
    <w:p w:rsidR="008274EC" w:rsidRPr="008274EC" w:rsidRDefault="008274EC" w:rsidP="00635D90">
      <w:pPr>
        <w:pStyle w:val="31"/>
        <w:numPr>
          <w:ilvl w:val="2"/>
          <w:numId w:val="68"/>
        </w:numPr>
        <w:tabs>
          <w:tab w:val="left" w:pos="750"/>
        </w:tabs>
        <w:ind w:left="0" w:hanging="633"/>
      </w:pPr>
    </w:p>
    <w:p w:rsidR="00844079" w:rsidRPr="008D0FCD" w:rsidRDefault="00844079" w:rsidP="002F7100">
      <w:pPr>
        <w:pStyle w:val="51"/>
        <w:ind w:left="0" w:firstLine="708"/>
        <w:rPr>
          <w:i w:val="0"/>
          <w:sz w:val="24"/>
          <w:szCs w:val="24"/>
          <w:lang w:val="ru-RU"/>
        </w:rPr>
      </w:pPr>
      <w:r w:rsidRPr="008D0FCD">
        <w:rPr>
          <w:i w:val="0"/>
          <w:color w:val="231F20"/>
          <w:w w:val="130"/>
          <w:sz w:val="24"/>
          <w:szCs w:val="24"/>
          <w:lang w:val="ru-RU"/>
        </w:rPr>
        <w:t>Формы взаимодействия участников образовательного процесса при создании и реализации программыразвитияуниверсальныхучебныхдействий</w:t>
      </w:r>
    </w:p>
    <w:p w:rsidR="00844079" w:rsidRPr="008D0FCD" w:rsidRDefault="00844079" w:rsidP="008D0FCD">
      <w:pPr>
        <w:pStyle w:val="a5"/>
        <w:ind w:left="0" w:firstLine="708"/>
        <w:rPr>
          <w:lang w:val="ru-RU"/>
        </w:rPr>
      </w:pPr>
      <w:r w:rsidRPr="00844079">
        <w:rPr>
          <w:color w:val="231F20"/>
          <w:w w:val="115"/>
        </w:rPr>
        <w:t>C</w:t>
      </w:r>
      <w:r w:rsidRPr="008D0FCD">
        <w:rPr>
          <w:color w:val="231F20"/>
          <w:w w:val="115"/>
          <w:lang w:val="ru-RU"/>
        </w:rPr>
        <w:t>цельюразработкииреализациипрограммыразвитияУУДвобразовательнойорганизацииможетбытьсозданарабочаягруппа,реализующаясвоюдеятельностьпоследующимнаправлениям:</w:t>
      </w:r>
    </w:p>
    <w:p w:rsidR="008D0FCD" w:rsidRDefault="00844079" w:rsidP="00635D90">
      <w:pPr>
        <w:pStyle w:val="a5"/>
        <w:numPr>
          <w:ilvl w:val="0"/>
          <w:numId w:val="73"/>
        </w:numPr>
        <w:ind w:left="0" w:firstLine="0"/>
        <w:rPr>
          <w:color w:val="231F20"/>
          <w:w w:val="115"/>
          <w:lang w:val="ru-RU"/>
        </w:rPr>
      </w:pPr>
      <w:r w:rsidRPr="008D0FCD">
        <w:rPr>
          <w:color w:val="231F20"/>
          <w:spacing w:val="-2"/>
          <w:w w:val="120"/>
          <w:lang w:val="ru-RU"/>
        </w:rPr>
        <w:t>разработка</w:t>
      </w:r>
      <w:r w:rsidRPr="008D0FCD">
        <w:rPr>
          <w:color w:val="231F20"/>
          <w:spacing w:val="-1"/>
          <w:w w:val="120"/>
          <w:lang w:val="ru-RU"/>
        </w:rPr>
        <w:t>планакоординациидеятельностиучителей-пред</w:t>
      </w:r>
      <w:r w:rsidRPr="008D0FCD">
        <w:rPr>
          <w:color w:val="231F20"/>
          <w:w w:val="120"/>
          <w:lang w:val="ru-RU"/>
        </w:rPr>
        <w:t>метников, направленной на формирование универсальных</w:t>
      </w:r>
      <w:r w:rsidRPr="008D0FCD">
        <w:rPr>
          <w:color w:val="231F20"/>
          <w:w w:val="115"/>
          <w:lang w:val="ru-RU"/>
        </w:rPr>
        <w:t>учебных действий на основе ПООП и ПРП; выделение общих</w:t>
      </w:r>
      <w:r w:rsidRPr="008D0FCD">
        <w:rPr>
          <w:color w:val="231F20"/>
          <w:w w:val="120"/>
          <w:lang w:val="ru-RU"/>
        </w:rPr>
        <w:t>для всех предметов планируемых результатов в овладении</w:t>
      </w:r>
      <w:r w:rsidRPr="008D0FCD">
        <w:rPr>
          <w:color w:val="231F20"/>
          <w:w w:val="115"/>
          <w:lang w:val="ru-RU"/>
        </w:rPr>
        <w:t>познавательными, коммуникативными, регулятивными учебными действиями; определение образовательной предметности, которая может быть положена в</w:t>
      </w:r>
      <w:r w:rsidR="008D0FCD" w:rsidRPr="008D0FCD">
        <w:rPr>
          <w:color w:val="231F20"/>
          <w:w w:val="115"/>
          <w:lang w:val="ru-RU"/>
        </w:rPr>
        <w:t xml:space="preserve"> основу работы по развитию УУД;</w:t>
      </w:r>
    </w:p>
    <w:p w:rsidR="008D0FCD" w:rsidRPr="008D0FCD" w:rsidRDefault="00844079" w:rsidP="00635D90">
      <w:pPr>
        <w:pStyle w:val="a5"/>
        <w:numPr>
          <w:ilvl w:val="0"/>
          <w:numId w:val="73"/>
        </w:numPr>
        <w:ind w:left="0" w:firstLine="0"/>
        <w:rPr>
          <w:lang w:val="ru-RU"/>
        </w:rPr>
      </w:pPr>
      <w:r w:rsidRPr="008D0FCD">
        <w:rPr>
          <w:color w:val="231F20"/>
          <w:w w:val="115"/>
          <w:lang w:val="ru-RU"/>
        </w:rPr>
        <w:t>определение способов межпредметной интеграции, обеспечивающей достижение данных результатов (междисциплинар</w:t>
      </w:r>
      <w:r w:rsidRPr="008D0FCD">
        <w:rPr>
          <w:color w:val="231F20"/>
          <w:w w:val="120"/>
          <w:lang w:val="ru-RU"/>
        </w:rPr>
        <w:t>ныймодуль,интегративныеурокиит.п.);</w:t>
      </w:r>
    </w:p>
    <w:p w:rsidR="008D0FCD" w:rsidRPr="008D0FCD" w:rsidRDefault="00844079" w:rsidP="00635D90">
      <w:pPr>
        <w:pStyle w:val="a5"/>
        <w:numPr>
          <w:ilvl w:val="0"/>
          <w:numId w:val="73"/>
        </w:numPr>
        <w:ind w:left="0" w:firstLine="0"/>
        <w:rPr>
          <w:lang w:val="ru-RU"/>
        </w:rPr>
      </w:pPr>
      <w:r w:rsidRPr="008D0FCD">
        <w:rPr>
          <w:color w:val="231F20"/>
          <w:w w:val="115"/>
          <w:lang w:val="ru-RU"/>
        </w:rPr>
        <w:t>определение этапов и форм постепенного усложнения деятельности учащихся по овладению универсальными учебнымидействиями;</w:t>
      </w:r>
    </w:p>
    <w:p w:rsidR="008D0FCD" w:rsidRPr="008D0FCD" w:rsidRDefault="00844079" w:rsidP="00635D90">
      <w:pPr>
        <w:pStyle w:val="a5"/>
        <w:numPr>
          <w:ilvl w:val="0"/>
          <w:numId w:val="73"/>
        </w:numPr>
        <w:ind w:left="0" w:firstLine="0"/>
        <w:rPr>
          <w:lang w:val="ru-RU"/>
        </w:rPr>
      </w:pPr>
      <w:r w:rsidRPr="008D0FCD">
        <w:rPr>
          <w:color w:val="231F20"/>
          <w:w w:val="115"/>
          <w:lang w:val="ru-RU"/>
        </w:rPr>
        <w:t>разработка общего алгоритма (технологической схемы) урока, имеющего два целевых фоку</w:t>
      </w:r>
      <w:r w:rsidR="008D0FCD">
        <w:rPr>
          <w:color w:val="231F20"/>
          <w:w w:val="115"/>
          <w:lang w:val="ru-RU"/>
        </w:rPr>
        <w:t>са: предметный и метапредметный;</w:t>
      </w:r>
    </w:p>
    <w:p w:rsidR="008D0FCD" w:rsidRDefault="00844079" w:rsidP="00635D90">
      <w:pPr>
        <w:pStyle w:val="a5"/>
        <w:numPr>
          <w:ilvl w:val="0"/>
          <w:numId w:val="73"/>
        </w:numPr>
        <w:ind w:left="0" w:firstLine="0"/>
        <w:rPr>
          <w:lang w:val="ru-RU"/>
        </w:rPr>
      </w:pPr>
      <w:r w:rsidRPr="008D0FCD">
        <w:rPr>
          <w:color w:val="231F20"/>
          <w:w w:val="115"/>
          <w:lang w:val="ru-RU"/>
        </w:rPr>
        <w:t>разработка основных подходов к конструированию задач наприменениеуниверсальныхучебныхдействий;</w:t>
      </w:r>
    </w:p>
    <w:p w:rsidR="008D0FCD" w:rsidRDefault="00844079" w:rsidP="00635D90">
      <w:pPr>
        <w:pStyle w:val="a5"/>
        <w:numPr>
          <w:ilvl w:val="0"/>
          <w:numId w:val="73"/>
        </w:numPr>
        <w:ind w:left="0" w:firstLine="0"/>
        <w:rPr>
          <w:lang w:val="ru-RU"/>
        </w:rPr>
      </w:pPr>
      <w:r w:rsidRPr="008D0FCD">
        <w:rPr>
          <w:color w:val="231F20"/>
          <w:w w:val="115"/>
          <w:lang w:val="ru-RU"/>
        </w:rPr>
        <w:t>конкретизация основных подходов к организации учебно-исследовательской и проектной деятельности обучающихся врамкахурочнойивнеурочнойдеятельности;</w:t>
      </w:r>
    </w:p>
    <w:p w:rsidR="008D0FCD" w:rsidRDefault="00844079" w:rsidP="00635D90">
      <w:pPr>
        <w:pStyle w:val="a5"/>
        <w:numPr>
          <w:ilvl w:val="0"/>
          <w:numId w:val="73"/>
        </w:numPr>
        <w:ind w:left="0" w:firstLine="0"/>
        <w:rPr>
          <w:lang w:val="ru-RU"/>
        </w:rPr>
      </w:pPr>
      <w:r w:rsidRPr="008D0FCD">
        <w:rPr>
          <w:color w:val="231F20"/>
          <w:w w:val="115"/>
          <w:lang w:val="ru-RU"/>
        </w:rPr>
        <w:t>разработка основных подходов к организации учебной деятельностипоформированиюиразвитиюИКТ-компетенций;</w:t>
      </w:r>
    </w:p>
    <w:p w:rsidR="008D0FCD" w:rsidRDefault="00844079" w:rsidP="00635D90">
      <w:pPr>
        <w:pStyle w:val="a5"/>
        <w:numPr>
          <w:ilvl w:val="0"/>
          <w:numId w:val="73"/>
        </w:numPr>
        <w:ind w:left="0" w:firstLine="0"/>
        <w:rPr>
          <w:lang w:val="ru-RU"/>
        </w:rPr>
      </w:pPr>
      <w:r w:rsidRPr="008D0FCD">
        <w:rPr>
          <w:color w:val="231F20"/>
          <w:w w:val="115"/>
          <w:lang w:val="ru-RU"/>
        </w:rPr>
        <w:t>разработка комплекса мер по организации системы оценкидеятельностиобразовательнойорганизациипоформированию и развитию универсальных учебных действий у обучающихся;</w:t>
      </w:r>
    </w:p>
    <w:p w:rsidR="008D0FCD" w:rsidRDefault="00844079" w:rsidP="00635D90">
      <w:pPr>
        <w:pStyle w:val="a5"/>
        <w:numPr>
          <w:ilvl w:val="0"/>
          <w:numId w:val="73"/>
        </w:numPr>
        <w:ind w:left="0" w:firstLine="0"/>
        <w:rPr>
          <w:lang w:val="ru-RU"/>
        </w:rPr>
      </w:pPr>
      <w:r w:rsidRPr="008D0FCD">
        <w:rPr>
          <w:color w:val="231F20"/>
          <w:w w:val="115"/>
          <w:lang w:val="ru-RU"/>
        </w:rPr>
        <w:t>разработка методики и инструментария мониторинга успеш</w:t>
      </w:r>
      <w:r w:rsidRPr="008D0FCD">
        <w:rPr>
          <w:color w:val="231F20"/>
          <w:w w:val="120"/>
          <w:lang w:val="ru-RU"/>
        </w:rPr>
        <w:t>ности освоения и применения обучающимися универсальныхучебныхдействий;</w:t>
      </w:r>
    </w:p>
    <w:p w:rsidR="008D0FCD" w:rsidRDefault="00844079" w:rsidP="00635D90">
      <w:pPr>
        <w:pStyle w:val="a5"/>
        <w:numPr>
          <w:ilvl w:val="0"/>
          <w:numId w:val="73"/>
        </w:numPr>
        <w:ind w:left="0" w:firstLine="0"/>
        <w:rPr>
          <w:lang w:val="ru-RU"/>
        </w:rPr>
      </w:pPr>
      <w:r w:rsidRPr="008D0FCD">
        <w:rPr>
          <w:color w:val="231F20"/>
          <w:w w:val="115"/>
          <w:lang w:val="ru-RU"/>
        </w:rPr>
        <w:t>организация и проведение серии семинаров с учителями, ра</w:t>
      </w:r>
      <w:r w:rsidRPr="008D0FCD">
        <w:rPr>
          <w:color w:val="231F20"/>
          <w:spacing w:val="-1"/>
          <w:w w:val="115"/>
          <w:lang w:val="ru-RU"/>
        </w:rPr>
        <w:t>ботающимина</w:t>
      </w:r>
      <w:r w:rsidRPr="008D0FCD">
        <w:rPr>
          <w:color w:val="231F20"/>
          <w:w w:val="115"/>
          <w:lang w:val="ru-RU"/>
        </w:rPr>
        <w:t>уровненачальногообщегообразованиявцеляхреализациипринципапреемственностивпланеразвитияУУД;</w:t>
      </w:r>
    </w:p>
    <w:p w:rsidR="008D0FCD" w:rsidRDefault="00844079" w:rsidP="00635D90">
      <w:pPr>
        <w:pStyle w:val="a5"/>
        <w:numPr>
          <w:ilvl w:val="0"/>
          <w:numId w:val="73"/>
        </w:numPr>
        <w:ind w:left="0" w:firstLine="0"/>
        <w:rPr>
          <w:lang w:val="ru-RU"/>
        </w:rPr>
      </w:pPr>
      <w:r w:rsidRPr="008D0FCD">
        <w:rPr>
          <w:color w:val="231F20"/>
          <w:w w:val="115"/>
          <w:lang w:val="ru-RU"/>
        </w:rPr>
        <w:t>организацияи проведение систематических консультацийспедагогами-предметникамипопроблемам,связаннымсразвитием универсальных учебных действий в образовательномпроцессе;</w:t>
      </w:r>
    </w:p>
    <w:p w:rsidR="008D0FCD" w:rsidRDefault="00844079" w:rsidP="00635D90">
      <w:pPr>
        <w:pStyle w:val="a5"/>
        <w:numPr>
          <w:ilvl w:val="0"/>
          <w:numId w:val="73"/>
        </w:numPr>
        <w:ind w:left="0" w:firstLine="0"/>
        <w:rPr>
          <w:lang w:val="ru-RU"/>
        </w:rPr>
      </w:pPr>
      <w:r w:rsidRPr="008D0FCD">
        <w:rPr>
          <w:color w:val="231F20"/>
          <w:w w:val="115"/>
          <w:lang w:val="ru-RU"/>
        </w:rPr>
        <w:t>организация и проведение методических семинаров с педагогами-предметникамиишкольнымипсихологамипоанализу и способам минимизации рисков развития УУД у учащихся;</w:t>
      </w:r>
    </w:p>
    <w:p w:rsidR="008D0FCD" w:rsidRDefault="00844079" w:rsidP="00635D90">
      <w:pPr>
        <w:pStyle w:val="a5"/>
        <w:numPr>
          <w:ilvl w:val="0"/>
          <w:numId w:val="73"/>
        </w:numPr>
        <w:ind w:left="0" w:firstLine="0"/>
        <w:rPr>
          <w:lang w:val="ru-RU"/>
        </w:rPr>
      </w:pPr>
      <w:r w:rsidRPr="008D0FCD">
        <w:rPr>
          <w:color w:val="231F20"/>
          <w:w w:val="115"/>
          <w:lang w:val="ru-RU"/>
        </w:rPr>
        <w:t>организацияразъяснительной/просветительскойработысродителямипопроблемамразвитияУУДуучащихся;</w:t>
      </w:r>
    </w:p>
    <w:p w:rsidR="00844079" w:rsidRPr="008D0FCD" w:rsidRDefault="00844079" w:rsidP="00635D90">
      <w:pPr>
        <w:pStyle w:val="a5"/>
        <w:numPr>
          <w:ilvl w:val="0"/>
          <w:numId w:val="73"/>
        </w:numPr>
        <w:ind w:left="0" w:firstLine="0"/>
        <w:rPr>
          <w:lang w:val="ru-RU"/>
        </w:rPr>
      </w:pPr>
      <w:r w:rsidRPr="008D0FCD">
        <w:rPr>
          <w:color w:val="231F20"/>
          <w:w w:val="120"/>
          <w:lang w:val="ru-RU"/>
        </w:rPr>
        <w:t>аккумуляцияпотенциаларазных</w:t>
      </w:r>
      <w:r w:rsidRPr="008D0FCD">
        <w:rPr>
          <w:color w:val="231F20"/>
          <w:w w:val="115"/>
          <w:lang w:val="ru-RU"/>
        </w:rPr>
        <w:t>специалистов-предметников.</w:t>
      </w:r>
    </w:p>
    <w:p w:rsidR="00844079" w:rsidRPr="008D0FCD" w:rsidRDefault="00844079" w:rsidP="00844079">
      <w:pPr>
        <w:pStyle w:val="a5"/>
        <w:ind w:left="0"/>
        <w:rPr>
          <w:lang w:val="ru-RU"/>
        </w:rPr>
      </w:pPr>
    </w:p>
    <w:p w:rsidR="00A2487B" w:rsidRPr="00A2487B" w:rsidRDefault="00A2487B" w:rsidP="00A2487B">
      <w:pPr>
        <w:pStyle w:val="1"/>
        <w:rPr>
          <w:lang w:val="ru-RU"/>
        </w:rPr>
      </w:pPr>
      <w:bookmarkStart w:id="19" w:name="_Toc96089407"/>
      <w:bookmarkStart w:id="20" w:name="_Toc109210450"/>
      <w:bookmarkStart w:id="21" w:name="_Toc109925564"/>
      <w:r w:rsidRPr="00A2487B">
        <w:rPr>
          <w:lang w:val="ru-RU"/>
        </w:rPr>
        <w:t>2.3. Рабочая программа воспитания основного общего образования</w:t>
      </w:r>
      <w:bookmarkEnd w:id="19"/>
      <w:bookmarkEnd w:id="20"/>
      <w:bookmarkEnd w:id="21"/>
    </w:p>
    <w:p w:rsidR="00A2487B" w:rsidRPr="00A2487B" w:rsidRDefault="00A2487B" w:rsidP="00A2487B">
      <w:pPr>
        <w:pStyle w:val="1"/>
        <w:rPr>
          <w:lang w:val="ru-RU"/>
        </w:rPr>
      </w:pPr>
      <w:bookmarkStart w:id="22" w:name="_Toc109210451"/>
      <w:bookmarkStart w:id="23" w:name="_Toc109925565"/>
      <w:r w:rsidRPr="00A2487B">
        <w:rPr>
          <w:lang w:val="ru-RU"/>
        </w:rPr>
        <w:t>2.3.1. Пояснительная записка</w:t>
      </w:r>
      <w:bookmarkEnd w:id="22"/>
      <w:bookmarkEnd w:id="23"/>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Рабочая программа воспитания является частью основной образовательной программы школы.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w:t>
      </w:r>
      <w:r w:rsidRPr="00A2487B">
        <w:rPr>
          <w:rFonts w:ascii="Times New Roman" w:hAnsi="Times New Roman"/>
          <w:sz w:val="24"/>
          <w:szCs w:val="24"/>
          <w:lang w:val="ru-RU"/>
        </w:rPr>
        <w:lastRenderedPageBreak/>
        <w:t xml:space="preserve">воспитательный потенциал их совместной с детьми деятельности. В центре программы воспитания муниципального общеобразовательного учреждения «Средней школы №3» г. Гаврилов-Яма (далее МОУ СШ №3) находится личностное развитие учащихся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учащихся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учащихся основ российской идентичности; готовность учащихся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Данная программа воспитания показывает систему работы с детьми в школе. </w:t>
      </w:r>
    </w:p>
    <w:p w:rsidR="00A2487B" w:rsidRPr="00A2487B" w:rsidRDefault="00A2487B" w:rsidP="00A2487B">
      <w:pPr>
        <w:pStyle w:val="1"/>
        <w:rPr>
          <w:lang w:val="ru-RU"/>
        </w:rPr>
      </w:pPr>
      <w:bookmarkStart w:id="24" w:name="_Toc109210452"/>
      <w:bookmarkStart w:id="25" w:name="_Toc109925566"/>
      <w:r w:rsidRPr="00A2487B">
        <w:rPr>
          <w:lang w:val="ru-RU"/>
        </w:rPr>
        <w:t>2.3.2.   Особенности организуемого воспитательного процесса</w:t>
      </w:r>
      <w:bookmarkEnd w:id="24"/>
      <w:bookmarkEnd w:id="25"/>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Муниципальное общеобразовательное учреждение «Средняя школа № 3»   г. Гаврилов – Яма – это одно  из  образовательных учреждений города и района, деятельность которого направлена   на создание образовательной среды, способствующей формированию у учащихся интереса к самообразованию и саморазвитию.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Район, где расположена СШ №3 – это старая часть города, отдалённая от центра, где проживает немало семей, находящихся в социально опасном положении. Культурных, внешкольных детских учреждений поблизости нет. Но школа накопила немалый опыт взаимодействия с социальной средой, создавая единое воспитательное пространство. Для полного удовлетворения запросов учащихся, их родителей, развития детей используется следующий потенциал города: ДДТ, Детская районная библиотека, Школа искусств, ДЮСШ, спорткомплекс «Спринт». В профилактике антиобщественных проявлений, школа опирается на взаимодействие с органами правопорядка (ОДН Гаврилов-Ямского РОВД, ТКДН и ЗП), ЦРБ, МУ «Молодёжный центр»).</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Школа работает с детьми  с разными образовательными потребностями.</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С  2008 года школа работает в инновационном режиме,  имеет статус муниципальной инновационной площадки по одному из ключевых вопросов  ФГОС - духовно-нравственное развитие и воспитание учащихся. А с 2016 года базовая площадка ИРО по направлению «Формирование духовно – нравственных семейных ценностей у обучающихся», в рамках деятельности которой накоплен и обобщен большой теоретический и практический опыт, представляемый педагогами школы на ежегодных семинарах-практикумах. С 2019 года МОУ СШ №3  включена в число участников проекта благотворительного фонда  Сбербанка «Вклад в будущее» по созданию ЛРОС (личностно - развивающей образовательной среды), которая направлена на развитие у детей всех возрастов навыков </w:t>
      </w:r>
      <w:r w:rsidRPr="00CA5C8A">
        <w:rPr>
          <w:rFonts w:ascii="Times New Roman" w:hAnsi="Times New Roman"/>
          <w:sz w:val="24"/>
          <w:szCs w:val="24"/>
        </w:rPr>
        <w:t>XXI</w:t>
      </w:r>
      <w:r w:rsidRPr="00A2487B">
        <w:rPr>
          <w:rFonts w:ascii="Times New Roman" w:hAnsi="Times New Roman"/>
          <w:sz w:val="24"/>
          <w:szCs w:val="24"/>
          <w:lang w:val="ru-RU"/>
        </w:rPr>
        <w:t xml:space="preserve"> века и раскрытие их личностного потенциала.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В январе 2015 года в школе создан кадетский класс по линии МЧС «Юный спасатель- пожарный». Кадеты, наряду с общеобразовательными предметами,  занимаются пожарным делом, огневой и строевой подготовкой, плаванием, хореографией, вокалом.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МОУ СШ № 3  является центром лыжного спорта и тестирования норм ГТО Гаврилов - Ямского муниципального района. В 2014 году при поддержке Администрации района на базе школы была создана лыжная трасса, ставшая любимым местом отдыха не только учащихся, но и жителей города.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В 2020 году на территории школы установлен Мемориальный  комплекс  имени Героя Советского Союза  Зои Анатольевны Космодемьянской, который предполагает комплексные изменения не только в инфраструктуре МОУ СШ №3 г. Гаврилов-Яма, но и изменения в системе работы школы по военно-патриотическому воспитанию подрастающего поколения.</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 xml:space="preserve">Процесс воспитания </w:t>
      </w:r>
      <w:r w:rsidRPr="00CA5C8A">
        <w:rPr>
          <w:rFonts w:ascii="Times New Roman" w:hAnsi="Times New Roman"/>
          <w:sz w:val="24"/>
          <w:szCs w:val="24"/>
        </w:rPr>
        <w:t> </w:t>
      </w:r>
      <w:r w:rsidRPr="00A2487B">
        <w:rPr>
          <w:rFonts w:ascii="Times New Roman" w:hAnsi="Times New Roman"/>
          <w:sz w:val="24"/>
          <w:szCs w:val="24"/>
          <w:lang w:val="ru-RU"/>
        </w:rPr>
        <w:t>основывается на следующих принципах взаимодействия педагогов и школьников:</w:t>
      </w:r>
    </w:p>
    <w:p w:rsidR="00A2487B" w:rsidRPr="00A2487B" w:rsidRDefault="00A2487B" w:rsidP="00A2487B">
      <w:pPr>
        <w:spacing w:after="0" w:line="240" w:lineRule="auto"/>
        <w:jc w:val="both"/>
        <w:rPr>
          <w:rFonts w:ascii="Times New Roman" w:hAnsi="Times New Roman"/>
          <w:sz w:val="24"/>
          <w:szCs w:val="24"/>
          <w:lang w:val="ru-RU"/>
        </w:rPr>
      </w:pPr>
      <w:r w:rsidRPr="00CA5C8A">
        <w:rPr>
          <w:rFonts w:ascii="Times New Roman" w:hAnsi="Times New Roman"/>
          <w:sz w:val="24"/>
          <w:szCs w:val="24"/>
        </w:rPr>
        <w:t> </w:t>
      </w:r>
      <w:r w:rsidRPr="00A2487B">
        <w:rPr>
          <w:rFonts w:ascii="Times New Roman" w:hAnsi="Times New Roman"/>
          <w:sz w:val="24"/>
          <w:szCs w:val="24"/>
          <w:lang w:val="ru-RU"/>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A2487B" w:rsidRPr="00A2487B" w:rsidRDefault="00A2487B" w:rsidP="00A2487B">
      <w:pPr>
        <w:spacing w:after="0" w:line="240" w:lineRule="auto"/>
        <w:jc w:val="both"/>
        <w:rPr>
          <w:rFonts w:ascii="Times New Roman" w:hAnsi="Times New Roman"/>
          <w:sz w:val="24"/>
          <w:szCs w:val="24"/>
          <w:lang w:val="ru-RU"/>
        </w:rPr>
      </w:pPr>
      <w:r w:rsidRPr="00CA5C8A">
        <w:rPr>
          <w:rFonts w:ascii="Times New Roman" w:hAnsi="Times New Roman"/>
          <w:sz w:val="24"/>
          <w:szCs w:val="24"/>
        </w:rPr>
        <w:t> </w:t>
      </w:r>
      <w:r w:rsidRPr="00A2487B">
        <w:rPr>
          <w:rFonts w:ascii="Times New Roman" w:hAnsi="Times New Roman"/>
          <w:sz w:val="24"/>
          <w:szCs w:val="24"/>
          <w:lang w:val="ru-RU"/>
        </w:rPr>
        <w:t xml:space="preserve">- ориентир на создание </w:t>
      </w:r>
      <w:r w:rsidRPr="00CA5C8A">
        <w:rPr>
          <w:rFonts w:ascii="Times New Roman" w:hAnsi="Times New Roman"/>
          <w:sz w:val="24"/>
          <w:szCs w:val="24"/>
        </w:rPr>
        <w:t> </w:t>
      </w:r>
      <w:r w:rsidRPr="00A2487B">
        <w:rPr>
          <w:rFonts w:ascii="Times New Roman" w:hAnsi="Times New Roman"/>
          <w:sz w:val="24"/>
          <w:szCs w:val="24"/>
          <w:lang w:val="ru-RU"/>
        </w:rPr>
        <w:t xml:space="preserve">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A2487B" w:rsidRPr="00A2487B" w:rsidRDefault="00A2487B" w:rsidP="00A2487B">
      <w:pPr>
        <w:spacing w:after="0" w:line="240" w:lineRule="auto"/>
        <w:jc w:val="both"/>
        <w:rPr>
          <w:rFonts w:ascii="Times New Roman" w:hAnsi="Times New Roman"/>
          <w:sz w:val="24"/>
          <w:szCs w:val="24"/>
          <w:lang w:val="ru-RU"/>
        </w:rPr>
      </w:pPr>
      <w:r w:rsidRPr="00CA5C8A">
        <w:rPr>
          <w:rFonts w:ascii="Times New Roman" w:hAnsi="Times New Roman"/>
          <w:sz w:val="24"/>
          <w:szCs w:val="24"/>
        </w:rPr>
        <w:t> </w:t>
      </w:r>
      <w:r w:rsidRPr="00A2487B">
        <w:rPr>
          <w:rFonts w:ascii="Times New Roman" w:hAnsi="Times New Roman"/>
          <w:sz w:val="24"/>
          <w:szCs w:val="24"/>
          <w:lang w:val="ru-RU"/>
        </w:rPr>
        <w:t xml:space="preserve"> - реализация процесса воспитания главным образом через создание в школе детско-взрослых общностей, которые </w:t>
      </w:r>
      <w:r w:rsidRPr="00CA5C8A">
        <w:rPr>
          <w:rFonts w:ascii="Times New Roman" w:hAnsi="Times New Roman"/>
          <w:sz w:val="24"/>
          <w:szCs w:val="24"/>
        </w:rPr>
        <w:t> </w:t>
      </w:r>
      <w:r w:rsidRPr="00A2487B">
        <w:rPr>
          <w:rFonts w:ascii="Times New Roman" w:hAnsi="Times New Roman"/>
          <w:sz w:val="24"/>
          <w:szCs w:val="24"/>
          <w:lang w:val="ru-RU"/>
        </w:rPr>
        <w:t xml:space="preserve">объединяют детей и педагогов содержательными событиями, </w:t>
      </w:r>
      <w:r w:rsidRPr="00CA5C8A">
        <w:rPr>
          <w:rFonts w:ascii="Times New Roman" w:hAnsi="Times New Roman"/>
          <w:sz w:val="24"/>
          <w:szCs w:val="24"/>
        </w:rPr>
        <w:t> </w:t>
      </w:r>
      <w:r w:rsidRPr="00A2487B">
        <w:rPr>
          <w:rFonts w:ascii="Times New Roman" w:hAnsi="Times New Roman"/>
          <w:sz w:val="24"/>
          <w:szCs w:val="24"/>
          <w:lang w:val="ru-RU"/>
        </w:rPr>
        <w:t>позитивными эмоциями и доверительными отношениями друг к другу;</w:t>
      </w:r>
    </w:p>
    <w:p w:rsidR="00A2487B" w:rsidRPr="00A2487B" w:rsidRDefault="00A2487B" w:rsidP="00A2487B">
      <w:pPr>
        <w:spacing w:after="0" w:line="240" w:lineRule="auto"/>
        <w:jc w:val="both"/>
        <w:rPr>
          <w:rFonts w:ascii="Times New Roman" w:hAnsi="Times New Roman"/>
          <w:sz w:val="24"/>
          <w:szCs w:val="24"/>
          <w:lang w:val="ru-RU"/>
        </w:rPr>
      </w:pPr>
      <w:r w:rsidRPr="00CA5C8A">
        <w:rPr>
          <w:rFonts w:ascii="Times New Roman" w:hAnsi="Times New Roman"/>
          <w:sz w:val="24"/>
          <w:szCs w:val="24"/>
        </w:rPr>
        <w:lastRenderedPageBreak/>
        <w:t> </w:t>
      </w:r>
      <w:r w:rsidRPr="00A2487B">
        <w:rPr>
          <w:rFonts w:ascii="Times New Roman" w:hAnsi="Times New Roman"/>
          <w:sz w:val="24"/>
          <w:szCs w:val="24"/>
          <w:lang w:val="ru-RU"/>
        </w:rPr>
        <w:t xml:space="preserve"> - организация основных совместных дел школьников и педагогов как предмета совместной заботы и взрослых, и детей;</w:t>
      </w:r>
    </w:p>
    <w:p w:rsidR="00A2487B" w:rsidRPr="00A2487B" w:rsidRDefault="00A2487B" w:rsidP="00A2487B">
      <w:pPr>
        <w:spacing w:after="0" w:line="240" w:lineRule="auto"/>
        <w:jc w:val="both"/>
        <w:rPr>
          <w:rFonts w:ascii="Times New Roman" w:hAnsi="Times New Roman"/>
          <w:sz w:val="24"/>
          <w:szCs w:val="24"/>
          <w:lang w:val="ru-RU"/>
        </w:rPr>
      </w:pPr>
      <w:r w:rsidRPr="00CA5C8A">
        <w:rPr>
          <w:rFonts w:ascii="Times New Roman" w:hAnsi="Times New Roman"/>
          <w:sz w:val="24"/>
          <w:szCs w:val="24"/>
        </w:rPr>
        <w:t> </w:t>
      </w:r>
      <w:r w:rsidRPr="00A2487B">
        <w:rPr>
          <w:rFonts w:ascii="Times New Roman" w:hAnsi="Times New Roman"/>
          <w:sz w:val="24"/>
          <w:szCs w:val="24"/>
          <w:lang w:val="ru-RU"/>
        </w:rPr>
        <w:t xml:space="preserve"> - системность, целесообразность и нешаблонность воспитания как условия его эффективности.</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Основными традициями воспитания в образовательной организации являются следующие: </w:t>
      </w:r>
    </w:p>
    <w:p w:rsidR="00A2487B" w:rsidRPr="00A2487B" w:rsidRDefault="00A2487B" w:rsidP="00A2487B">
      <w:pPr>
        <w:spacing w:after="0" w:line="240" w:lineRule="auto"/>
        <w:jc w:val="both"/>
        <w:rPr>
          <w:rFonts w:ascii="Times New Roman" w:hAnsi="Times New Roman"/>
          <w:sz w:val="24"/>
          <w:szCs w:val="24"/>
          <w:lang w:val="ru-RU"/>
        </w:rPr>
      </w:pPr>
      <w:r w:rsidRPr="00CA5C8A">
        <w:rPr>
          <w:rFonts w:ascii="Times New Roman" w:hAnsi="Times New Roman"/>
          <w:sz w:val="24"/>
          <w:szCs w:val="24"/>
        </w:rPr>
        <w:t> </w:t>
      </w:r>
      <w:r w:rsidRPr="00A2487B">
        <w:rPr>
          <w:rFonts w:ascii="Times New Roman" w:hAnsi="Times New Roman"/>
          <w:sz w:val="24"/>
          <w:szCs w:val="24"/>
          <w:lang w:val="ru-RU"/>
        </w:rPr>
        <w:t xml:space="preserve"> - </w:t>
      </w:r>
      <w:r w:rsidRPr="00CA5C8A">
        <w:rPr>
          <w:rFonts w:ascii="Times New Roman" w:hAnsi="Times New Roman"/>
          <w:sz w:val="24"/>
          <w:szCs w:val="24"/>
        </w:rPr>
        <w:t> </w:t>
      </w:r>
      <w:r w:rsidRPr="00A2487B">
        <w:rPr>
          <w:rFonts w:ascii="Times New Roman" w:hAnsi="Times New Roman"/>
          <w:sz w:val="24"/>
          <w:szCs w:val="24"/>
          <w:lang w:val="ru-RU"/>
        </w:rPr>
        <w:t>ключевые общешкольные дела, через которые осуществляется интеграция воспитательных усилий педагогов;</w:t>
      </w:r>
    </w:p>
    <w:p w:rsidR="00A2487B" w:rsidRPr="00A2487B" w:rsidRDefault="00A2487B" w:rsidP="00A2487B">
      <w:pPr>
        <w:spacing w:after="0" w:line="240" w:lineRule="auto"/>
        <w:jc w:val="both"/>
        <w:rPr>
          <w:rFonts w:ascii="Times New Roman" w:hAnsi="Times New Roman"/>
          <w:sz w:val="24"/>
          <w:szCs w:val="24"/>
          <w:lang w:val="ru-RU"/>
        </w:rPr>
      </w:pPr>
      <w:r w:rsidRPr="00CA5C8A">
        <w:rPr>
          <w:rFonts w:ascii="Times New Roman" w:hAnsi="Times New Roman"/>
          <w:sz w:val="24"/>
          <w:szCs w:val="24"/>
        </w:rPr>
        <w:t> </w:t>
      </w:r>
      <w:r w:rsidRPr="00A2487B">
        <w:rPr>
          <w:rFonts w:ascii="Times New Roman" w:hAnsi="Times New Roman"/>
          <w:sz w:val="24"/>
          <w:szCs w:val="24"/>
          <w:lang w:val="ru-RU"/>
        </w:rPr>
        <w:t xml:space="preserve"> - </w:t>
      </w:r>
      <w:r w:rsidRPr="00CA5C8A">
        <w:rPr>
          <w:rFonts w:ascii="Times New Roman" w:hAnsi="Times New Roman"/>
          <w:sz w:val="24"/>
          <w:szCs w:val="24"/>
        </w:rPr>
        <w:t> </w:t>
      </w:r>
      <w:r w:rsidRPr="00A2487B">
        <w:rPr>
          <w:rFonts w:ascii="Times New Roman" w:hAnsi="Times New Roman"/>
          <w:sz w:val="24"/>
          <w:szCs w:val="24"/>
          <w:lang w:val="ru-RU"/>
        </w:rPr>
        <w:t xml:space="preserve">коллективная разработка, коллективное планирование, коллективное проведение и коллективный анализ </w:t>
      </w:r>
      <w:r w:rsidRPr="00CA5C8A">
        <w:rPr>
          <w:rFonts w:ascii="Times New Roman" w:hAnsi="Times New Roman"/>
          <w:sz w:val="24"/>
          <w:szCs w:val="24"/>
        </w:rPr>
        <w:t> </w:t>
      </w:r>
      <w:r w:rsidRPr="00A2487B">
        <w:rPr>
          <w:rFonts w:ascii="Times New Roman" w:hAnsi="Times New Roman"/>
          <w:sz w:val="24"/>
          <w:szCs w:val="24"/>
          <w:lang w:val="ru-RU"/>
        </w:rPr>
        <w:t>результатов каждого ключевого дела и большинства используемых для воспитания других совместных дел педагогов и школьников;</w:t>
      </w:r>
    </w:p>
    <w:p w:rsidR="00A2487B" w:rsidRPr="00A2487B" w:rsidRDefault="00A2487B" w:rsidP="00A2487B">
      <w:pPr>
        <w:spacing w:after="0" w:line="240" w:lineRule="auto"/>
        <w:jc w:val="both"/>
        <w:rPr>
          <w:rFonts w:ascii="Times New Roman" w:hAnsi="Times New Roman"/>
          <w:sz w:val="24"/>
          <w:szCs w:val="24"/>
          <w:lang w:val="ru-RU"/>
        </w:rPr>
      </w:pPr>
      <w:r w:rsidRPr="00CA5C8A">
        <w:rPr>
          <w:rFonts w:ascii="Times New Roman" w:hAnsi="Times New Roman"/>
          <w:sz w:val="24"/>
          <w:szCs w:val="24"/>
        </w:rPr>
        <w:t> </w:t>
      </w:r>
      <w:r w:rsidRPr="00A2487B">
        <w:rPr>
          <w:rFonts w:ascii="Times New Roman" w:hAnsi="Times New Roman"/>
          <w:sz w:val="24"/>
          <w:szCs w:val="24"/>
          <w:lang w:val="ru-RU"/>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A2487B" w:rsidRPr="00A2487B" w:rsidRDefault="00A2487B" w:rsidP="00A2487B">
      <w:pPr>
        <w:spacing w:after="0" w:line="240" w:lineRule="auto"/>
        <w:jc w:val="both"/>
        <w:rPr>
          <w:rFonts w:ascii="Times New Roman" w:hAnsi="Times New Roman"/>
          <w:sz w:val="24"/>
          <w:szCs w:val="24"/>
          <w:lang w:val="ru-RU"/>
        </w:rPr>
      </w:pPr>
      <w:r w:rsidRPr="00CA5C8A">
        <w:rPr>
          <w:rFonts w:ascii="Times New Roman" w:hAnsi="Times New Roman"/>
          <w:sz w:val="24"/>
          <w:szCs w:val="24"/>
        </w:rPr>
        <w:t> </w:t>
      </w:r>
      <w:r w:rsidRPr="00A2487B">
        <w:rPr>
          <w:rFonts w:ascii="Times New Roman" w:hAnsi="Times New Roman"/>
          <w:sz w:val="24"/>
          <w:szCs w:val="24"/>
          <w:lang w:val="ru-RU"/>
        </w:rPr>
        <w:t xml:space="preserve"> - 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A2487B" w:rsidRPr="00A2487B" w:rsidRDefault="00A2487B" w:rsidP="00A2487B">
      <w:pPr>
        <w:spacing w:after="0" w:line="240" w:lineRule="auto"/>
        <w:jc w:val="both"/>
        <w:rPr>
          <w:rFonts w:ascii="Times New Roman" w:hAnsi="Times New Roman"/>
          <w:sz w:val="24"/>
          <w:szCs w:val="24"/>
          <w:lang w:val="ru-RU"/>
        </w:rPr>
      </w:pPr>
      <w:r w:rsidRPr="00CA5C8A">
        <w:rPr>
          <w:rFonts w:ascii="Times New Roman" w:hAnsi="Times New Roman"/>
          <w:sz w:val="24"/>
          <w:szCs w:val="24"/>
        </w:rPr>
        <w:t> </w:t>
      </w:r>
      <w:r w:rsidRPr="00A2487B">
        <w:rPr>
          <w:rFonts w:ascii="Times New Roman" w:hAnsi="Times New Roman"/>
          <w:sz w:val="24"/>
          <w:szCs w:val="24"/>
          <w:lang w:val="ru-RU"/>
        </w:rPr>
        <w:t xml:space="preserve"> - классный руководитель является ключевой фигурой воспитания в школе, реализующего по отношению к детям защитную, личностно развивающую, организационную, посредническую </w:t>
      </w:r>
      <w:r w:rsidRPr="00CA5C8A">
        <w:rPr>
          <w:rFonts w:ascii="Times New Roman" w:hAnsi="Times New Roman"/>
          <w:sz w:val="24"/>
          <w:szCs w:val="24"/>
        </w:rPr>
        <w:t> </w:t>
      </w:r>
      <w:r w:rsidRPr="00A2487B">
        <w:rPr>
          <w:rFonts w:ascii="Times New Roman" w:hAnsi="Times New Roman"/>
          <w:sz w:val="24"/>
          <w:szCs w:val="24"/>
          <w:lang w:val="ru-RU"/>
        </w:rPr>
        <w:t>функции.</w:t>
      </w:r>
    </w:p>
    <w:p w:rsidR="00A2487B" w:rsidRPr="00A2487B" w:rsidRDefault="00A2487B" w:rsidP="00A2487B">
      <w:pPr>
        <w:pStyle w:val="1"/>
        <w:rPr>
          <w:lang w:val="ru-RU"/>
        </w:rPr>
      </w:pPr>
      <w:bookmarkStart w:id="26" w:name="_Toc109210453"/>
      <w:bookmarkStart w:id="27" w:name="_Toc109925567"/>
      <w:r w:rsidRPr="00A2487B">
        <w:rPr>
          <w:lang w:val="ru-RU"/>
        </w:rPr>
        <w:t>2.3.3.  Цель и задачи воспитания</w:t>
      </w:r>
      <w:bookmarkEnd w:id="26"/>
      <w:bookmarkEnd w:id="27"/>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Современный национальный</w:t>
      </w:r>
      <w:r w:rsidRPr="00CA5C8A">
        <w:rPr>
          <w:rFonts w:ascii="Times New Roman" w:hAnsi="Times New Roman"/>
          <w:sz w:val="24"/>
          <w:szCs w:val="24"/>
        </w:rPr>
        <w:t> </w:t>
      </w:r>
      <w:r w:rsidRPr="00A2487B">
        <w:rPr>
          <w:rFonts w:ascii="Times New Roman" w:hAnsi="Times New Roman"/>
          <w:sz w:val="24"/>
          <w:szCs w:val="24"/>
          <w:lang w:val="ru-RU"/>
        </w:rPr>
        <w:t>идеал личности,</w:t>
      </w:r>
      <w:r w:rsidRPr="00CA5C8A">
        <w:rPr>
          <w:rFonts w:ascii="Times New Roman" w:hAnsi="Times New Roman"/>
          <w:sz w:val="24"/>
          <w:szCs w:val="24"/>
        </w:rPr>
        <w:t> </w:t>
      </w:r>
      <w:r w:rsidRPr="00A2487B">
        <w:rPr>
          <w:rFonts w:ascii="Times New Roman" w:hAnsi="Times New Roman"/>
          <w:sz w:val="24"/>
          <w:szCs w:val="24"/>
          <w:lang w:val="ru-RU"/>
        </w:rP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общая цель</w:t>
      </w:r>
      <w:r w:rsidRPr="00CA5C8A">
        <w:rPr>
          <w:rFonts w:ascii="Times New Roman" w:hAnsi="Times New Roman"/>
          <w:sz w:val="24"/>
          <w:szCs w:val="24"/>
        </w:rPr>
        <w:t> </w:t>
      </w:r>
      <w:r w:rsidRPr="00A2487B">
        <w:rPr>
          <w:rFonts w:ascii="Times New Roman" w:hAnsi="Times New Roman"/>
          <w:sz w:val="24"/>
          <w:szCs w:val="24"/>
          <w:lang w:val="ru-RU"/>
        </w:rPr>
        <w:t>воспитания</w:t>
      </w:r>
      <w:r w:rsidRPr="00CA5C8A">
        <w:rPr>
          <w:rFonts w:ascii="Times New Roman" w:hAnsi="Times New Roman"/>
          <w:sz w:val="24"/>
          <w:szCs w:val="24"/>
        </w:rPr>
        <w:t> </w:t>
      </w:r>
      <w:r w:rsidRPr="00A2487B">
        <w:rPr>
          <w:rFonts w:ascii="Times New Roman" w:hAnsi="Times New Roman"/>
          <w:sz w:val="24"/>
          <w:szCs w:val="24"/>
          <w:lang w:val="ru-RU"/>
        </w:rPr>
        <w:t>в школе – личностное развитие школьников, проявляющееся:</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1) в усвоении ими знаний основных норм, которые общество выработало на основе этих ценностей (т.е. в усвоении ими социально значимых знаний);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2) в развитии их позитивных отношений к этим общественным ценностям (т.е. в развитии их социально значимых отношений);</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3)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1.</w:t>
      </w:r>
      <w:r w:rsidRPr="00CA5C8A">
        <w:rPr>
          <w:rFonts w:ascii="Times New Roman" w:hAnsi="Times New Roman"/>
          <w:sz w:val="24"/>
          <w:szCs w:val="24"/>
        </w:rPr>
        <w:t> </w:t>
      </w:r>
      <w:r w:rsidRPr="00A2487B">
        <w:rPr>
          <w:rFonts w:ascii="Times New Roman" w:hAnsi="Times New Roman"/>
          <w:sz w:val="24"/>
          <w:szCs w:val="24"/>
          <w:lang w:val="ru-RU"/>
        </w:rPr>
        <w:t xml:space="preserve">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К наиболее важным из них относятся следующие: </w:t>
      </w:r>
      <w:r w:rsidRPr="00CA5C8A">
        <w:rPr>
          <w:rFonts w:ascii="Times New Roman" w:hAnsi="Times New Roman"/>
          <w:sz w:val="24"/>
          <w:szCs w:val="24"/>
        </w:rPr>
        <w:t>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быть трудолюбивым, следуя принципу «делу — время, потехе — час» как в учебных занятиях, так и в домашних делах, доводить начатое дело до конца;</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знать и любить свою Родину – свой родной дом, двор, улицу, город, село, свою страну;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r w:rsidRPr="00CA5C8A">
        <w:rPr>
          <w:rFonts w:ascii="Times New Roman" w:hAnsi="Times New Roman"/>
          <w:sz w:val="24"/>
          <w:szCs w:val="24"/>
        </w:rPr>
        <w:t>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проявлять миролюбие — не затевать конфликтов и стремиться решать спорные вопросы, не прибегая к силе;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стремиться узнавать что-то новое, проявлять любознательность, ценить знания;</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быть вежливым и опрятным, скромным и приветливым;</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соблюдать правила личной гигиены, режим дня, вести здоровый образ жизни;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lastRenderedPageBreak/>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w:t>
      </w:r>
      <w:r w:rsidRPr="00CA5C8A">
        <w:rPr>
          <w:rFonts w:ascii="Times New Roman" w:hAnsi="Times New Roman"/>
          <w:sz w:val="24"/>
          <w:szCs w:val="24"/>
        </w:rPr>
        <w:t> </w:t>
      </w:r>
      <w:r w:rsidRPr="00A2487B">
        <w:rPr>
          <w:rFonts w:ascii="Times New Roman" w:hAnsi="Times New Roman"/>
          <w:sz w:val="24"/>
          <w:szCs w:val="24"/>
          <w:lang w:val="ru-RU"/>
        </w:rPr>
        <w:t>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r w:rsidRPr="00CA5C8A">
        <w:rPr>
          <w:rFonts w:ascii="Times New Roman" w:hAnsi="Times New Roman"/>
          <w:sz w:val="24"/>
          <w:szCs w:val="24"/>
        </w:rPr>
        <w:t>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2.</w:t>
      </w:r>
      <w:r w:rsidRPr="00CA5C8A">
        <w:rPr>
          <w:rFonts w:ascii="Times New Roman" w:hAnsi="Times New Roman"/>
          <w:sz w:val="24"/>
          <w:szCs w:val="24"/>
        </w:rPr>
        <w:t> </w:t>
      </w:r>
      <w:r w:rsidRPr="00A2487B">
        <w:rPr>
          <w:rFonts w:ascii="Times New Roman" w:hAnsi="Times New Roman"/>
          <w:sz w:val="24"/>
          <w:szCs w:val="24"/>
          <w:lang w:val="ru-RU"/>
        </w:rPr>
        <w:t>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к семье как главной опоре в жизни человека и источнику его счастья;</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к здоровью как залогу долгой и активной жизни человека, его хорошего настроения и оптимистичного взгляда на мир;</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социально значимый опыт, который они могут приобрести, в том числе и в школе. Это:</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опыт дел, направленных на заботу о своей семье, родных и близких;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трудовой опыт, опыт участия в производственной практике;</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опыт дел, направленных на пользу своему родному селу, стране в целом, опыт деятельного выражения собственной гражданской позиции;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опыт природоохранных дел;</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опыт разрешения возникающих конфликтных ситуаций в школе, дома или на улице;</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опыт самостоятельного приобретения новых знаний, проведения научных исследований, опыт проектной деятельности;</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lastRenderedPageBreak/>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опыт ведения здорового образа жизни и заботы о здоровье других людей;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опыт оказания помощи окружающим, заботы о малышах или пожилых людях, волонтерский опыт;</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опыт самопознания и самоанализа, опыт социально приемлемого самовыражения и самореализации.</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r w:rsidRPr="00CA5C8A">
        <w:rPr>
          <w:rFonts w:ascii="Times New Roman" w:hAnsi="Times New Roman"/>
          <w:sz w:val="24"/>
          <w:szCs w:val="24"/>
        </w:rPr>
        <w:t> </w:t>
      </w:r>
    </w:p>
    <w:p w:rsidR="00A2487B" w:rsidRPr="00A2487B" w:rsidRDefault="00A2487B" w:rsidP="00A2487B">
      <w:pPr>
        <w:spacing w:after="0" w:line="240" w:lineRule="auto"/>
        <w:jc w:val="both"/>
        <w:rPr>
          <w:rFonts w:ascii="Times New Roman" w:hAnsi="Times New Roman"/>
          <w:b/>
          <w:sz w:val="24"/>
          <w:szCs w:val="24"/>
          <w:lang w:val="ru-RU"/>
        </w:rPr>
      </w:pPr>
      <w:r w:rsidRPr="00A2487B">
        <w:rPr>
          <w:rFonts w:ascii="Times New Roman" w:hAnsi="Times New Roman"/>
          <w:sz w:val="24"/>
          <w:szCs w:val="24"/>
          <w:lang w:val="ru-RU"/>
        </w:rPr>
        <w:t xml:space="preserve">    Достижению поставленной цели воспитания школьников </w:t>
      </w:r>
      <w:r w:rsidRPr="00CA5C8A">
        <w:rPr>
          <w:rFonts w:ascii="Times New Roman" w:hAnsi="Times New Roman"/>
          <w:sz w:val="24"/>
          <w:szCs w:val="24"/>
        </w:rPr>
        <w:t> </w:t>
      </w:r>
      <w:r w:rsidRPr="00A2487B">
        <w:rPr>
          <w:rFonts w:ascii="Times New Roman" w:hAnsi="Times New Roman"/>
          <w:sz w:val="24"/>
          <w:szCs w:val="24"/>
          <w:lang w:val="ru-RU"/>
        </w:rPr>
        <w:t xml:space="preserve">способствует решение следующих </w:t>
      </w:r>
      <w:r w:rsidRPr="00A2487B">
        <w:rPr>
          <w:rFonts w:ascii="Times New Roman" w:hAnsi="Times New Roman"/>
          <w:b/>
          <w:sz w:val="24"/>
          <w:szCs w:val="24"/>
          <w:lang w:val="ru-RU"/>
        </w:rPr>
        <w:t xml:space="preserve">основных задач: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реализовывать потенциал классного руководства в воспитании школьников, поддерживать активное участие классных сообществ в жизни школы;</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инициировать и поддерживать ученическое самоуправление – как на уровне школы, так и на уровне классных сообществ;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поддерживать деятельность функционирующих на базе школы детских общественных объединений и организаций;</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организовывать для школьников экскурсии, экспедиции, походы и реализовывать их воспитательный потенциал;</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организовывать профориентационную работу со школьниками;</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организовать работу школьных медиа, реализовывать их воспитательный потенциал;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развивать предметно-эстетическую среду школы и реализовывать ее воспитательные возможности;</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A2487B" w:rsidRPr="00A2487B" w:rsidRDefault="00A2487B" w:rsidP="00A2487B">
      <w:pPr>
        <w:pStyle w:val="1"/>
        <w:rPr>
          <w:lang w:val="ru-RU"/>
        </w:rPr>
      </w:pPr>
      <w:bookmarkStart w:id="28" w:name="_Toc109210454"/>
      <w:bookmarkStart w:id="29" w:name="_Toc109925568"/>
      <w:r w:rsidRPr="00A2487B">
        <w:rPr>
          <w:lang w:val="ru-RU"/>
        </w:rPr>
        <w:t>2.3.4.  Виды, формы и содержание деятельности</w:t>
      </w:r>
      <w:bookmarkEnd w:id="28"/>
      <w:bookmarkEnd w:id="29"/>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Школа использует средовой подход — один из способов реализации воспитательного потенциала совместной деятельности детей и педагогов и способ сделать школу воспитывающей организацией. Подход В. А. Ясвина позволяет создать в школе личностноразвивающую образовательную среду, которая способствует эффективно справиться с реализацией задач воспитательной работы.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Практическая реализация цели и задач воспитания осуществляется в рамках следующих направлений воспитательной работы школы: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rPr>
        <w:t>I</w:t>
      </w:r>
      <w:r w:rsidRPr="00413172">
        <w:rPr>
          <w:rFonts w:ascii="Times New Roman" w:hAnsi="Times New Roman" w:cs="Times New Roman"/>
          <w:sz w:val="24"/>
          <w:szCs w:val="24"/>
          <w:lang w:val="ru-RU"/>
        </w:rPr>
        <w:t>. Инвариантные модули</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1. Классное руководство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2. Школьный урок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3. Курсы внеурочной деятельности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4. Работа с родителями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5. Самоуправление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6. Профориентация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rPr>
        <w:t>II</w:t>
      </w:r>
      <w:r w:rsidRPr="00413172">
        <w:rPr>
          <w:rFonts w:ascii="Times New Roman" w:hAnsi="Times New Roman" w:cs="Times New Roman"/>
          <w:sz w:val="24"/>
          <w:szCs w:val="24"/>
          <w:lang w:val="ru-RU"/>
        </w:rPr>
        <w:t>. Вариативные модули</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7. Ключевые общешкольные дела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8. Школьные медиа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9. Экскурсии, экспедиции, походы</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10. Предметно – эстетическая среда</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11. Детские общественные объединения </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b/>
          <w:sz w:val="24"/>
          <w:szCs w:val="24"/>
          <w:lang w:val="ru-RU"/>
        </w:rPr>
      </w:pPr>
      <w:r w:rsidRPr="00413172">
        <w:rPr>
          <w:rFonts w:ascii="Times New Roman" w:hAnsi="Times New Roman" w:cs="Times New Roman"/>
          <w:b/>
          <w:sz w:val="24"/>
          <w:szCs w:val="24"/>
        </w:rPr>
        <w:lastRenderedPageBreak/>
        <w:t>III</w:t>
      </w:r>
      <w:r w:rsidRPr="00413172">
        <w:rPr>
          <w:rFonts w:ascii="Times New Roman" w:hAnsi="Times New Roman" w:cs="Times New Roman"/>
          <w:b/>
          <w:sz w:val="24"/>
          <w:szCs w:val="24"/>
          <w:lang w:val="ru-RU"/>
        </w:rPr>
        <w:t>. Модули, вносимые школой</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12. Профилактика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Каждое из направлений представлено в соответствующем модуле.</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b/>
          <w:sz w:val="24"/>
          <w:szCs w:val="24"/>
          <w:lang w:val="ru-RU"/>
        </w:rPr>
      </w:pPr>
      <w:r w:rsidRPr="00413172">
        <w:rPr>
          <w:rFonts w:ascii="Times New Roman" w:hAnsi="Times New Roman" w:cs="Times New Roman"/>
          <w:b/>
          <w:sz w:val="24"/>
          <w:szCs w:val="24"/>
        </w:rPr>
        <w:t>I</w:t>
      </w:r>
      <w:r w:rsidRPr="00413172">
        <w:rPr>
          <w:rFonts w:ascii="Times New Roman" w:hAnsi="Times New Roman" w:cs="Times New Roman"/>
          <w:b/>
          <w:sz w:val="24"/>
          <w:szCs w:val="24"/>
          <w:lang w:val="ru-RU"/>
        </w:rPr>
        <w:t>. Инвариантные модули.</w:t>
      </w:r>
    </w:p>
    <w:p w:rsidR="00A2487B" w:rsidRPr="00413172" w:rsidRDefault="00A2487B" w:rsidP="00A2487B">
      <w:pPr>
        <w:spacing w:after="0" w:line="240" w:lineRule="auto"/>
        <w:jc w:val="both"/>
        <w:rPr>
          <w:rFonts w:ascii="Times New Roman" w:hAnsi="Times New Roman" w:cs="Times New Roman"/>
          <w:b/>
          <w:sz w:val="24"/>
          <w:szCs w:val="24"/>
          <w:lang w:val="ru-RU"/>
        </w:rPr>
      </w:pPr>
      <w:r w:rsidRPr="00413172">
        <w:rPr>
          <w:rFonts w:ascii="Times New Roman" w:hAnsi="Times New Roman" w:cs="Times New Roman"/>
          <w:b/>
          <w:sz w:val="24"/>
          <w:szCs w:val="24"/>
          <w:lang w:val="ru-RU"/>
        </w:rPr>
        <w:t>Модуль 3.1.  « Классное руководство»</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Главное предназначение классного руководителя - создать условия для становления личности ребёнка, входящего в современный  мир, воспитать человека, способного достойно занять своё место в обществе.</w:t>
      </w:r>
    </w:p>
    <w:p w:rsidR="00A2487B" w:rsidRPr="00413172" w:rsidRDefault="00A2487B" w:rsidP="00A2487B">
      <w:pPr>
        <w:spacing w:after="0" w:line="240" w:lineRule="auto"/>
        <w:jc w:val="both"/>
        <w:rPr>
          <w:rFonts w:ascii="Times New Roman" w:hAnsi="Times New Roman" w:cs="Times New Roman"/>
          <w:b/>
          <w:i/>
          <w:sz w:val="24"/>
          <w:szCs w:val="24"/>
          <w:lang w:val="ru-RU"/>
        </w:rPr>
      </w:pPr>
      <w:r w:rsidRPr="00413172">
        <w:rPr>
          <w:rFonts w:ascii="Times New Roman" w:hAnsi="Times New Roman" w:cs="Times New Roman"/>
          <w:b/>
          <w:i/>
          <w:sz w:val="24"/>
          <w:szCs w:val="24"/>
          <w:lang w:val="ru-RU"/>
        </w:rPr>
        <w:t>Работа  с классным коллективом.</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Изучение особенностей классного коллектива:</w:t>
      </w:r>
    </w:p>
    <w:p w:rsidR="00A2487B" w:rsidRPr="00413172" w:rsidRDefault="00A2487B" w:rsidP="00635D90">
      <w:pPr>
        <w:pStyle w:val="a3"/>
        <w:widowControl w:val="0"/>
        <w:numPr>
          <w:ilvl w:val="0"/>
          <w:numId w:val="87"/>
        </w:numPr>
        <w:autoSpaceDE w:val="0"/>
        <w:autoSpaceDN w:val="0"/>
        <w:spacing w:after="0" w:line="240" w:lineRule="auto"/>
        <w:ind w:left="0" w:firstLine="0"/>
        <w:contextualSpacing w:val="0"/>
        <w:jc w:val="both"/>
        <w:rPr>
          <w:rFonts w:ascii="Times New Roman" w:hAnsi="Times New Roman" w:cs="Times New Roman"/>
          <w:sz w:val="24"/>
          <w:szCs w:val="24"/>
        </w:rPr>
      </w:pPr>
      <w:r w:rsidRPr="00413172">
        <w:rPr>
          <w:rFonts w:ascii="Times New Roman" w:hAnsi="Times New Roman" w:cs="Times New Roman"/>
          <w:sz w:val="24"/>
          <w:szCs w:val="24"/>
        </w:rPr>
        <w:t>наблюдение;</w:t>
      </w:r>
    </w:p>
    <w:p w:rsidR="00A2487B" w:rsidRPr="00413172" w:rsidRDefault="00A2487B" w:rsidP="00635D90">
      <w:pPr>
        <w:pStyle w:val="a3"/>
        <w:widowControl w:val="0"/>
        <w:numPr>
          <w:ilvl w:val="0"/>
          <w:numId w:val="87"/>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собеседование с учителями – предметниками, медицинским работником школы, педагогом - психологом;</w:t>
      </w:r>
    </w:p>
    <w:p w:rsidR="00A2487B" w:rsidRPr="00413172" w:rsidRDefault="00A2487B" w:rsidP="00635D90">
      <w:pPr>
        <w:pStyle w:val="a3"/>
        <w:widowControl w:val="0"/>
        <w:numPr>
          <w:ilvl w:val="0"/>
          <w:numId w:val="87"/>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проведение тестирования, анкетирования,  тренингов, которые дают возможность изучить мотивацию действий учащихся, интересов конкретной группы учащихся или класса в целом, уровень тревожности учащихся класса;</w:t>
      </w:r>
    </w:p>
    <w:p w:rsidR="00A2487B" w:rsidRPr="00413172" w:rsidRDefault="00A2487B" w:rsidP="00635D90">
      <w:pPr>
        <w:pStyle w:val="a3"/>
        <w:widowControl w:val="0"/>
        <w:numPr>
          <w:ilvl w:val="0"/>
          <w:numId w:val="87"/>
        </w:numPr>
        <w:autoSpaceDE w:val="0"/>
        <w:autoSpaceDN w:val="0"/>
        <w:spacing w:after="0" w:line="240" w:lineRule="auto"/>
        <w:ind w:left="0" w:firstLine="0"/>
        <w:contextualSpacing w:val="0"/>
        <w:jc w:val="both"/>
        <w:rPr>
          <w:rFonts w:ascii="Times New Roman" w:hAnsi="Times New Roman" w:cs="Times New Roman"/>
          <w:sz w:val="24"/>
          <w:szCs w:val="24"/>
        </w:rPr>
      </w:pPr>
      <w:r w:rsidRPr="00413172">
        <w:rPr>
          <w:rFonts w:ascii="Times New Roman" w:hAnsi="Times New Roman" w:cs="Times New Roman"/>
          <w:sz w:val="24"/>
          <w:szCs w:val="24"/>
        </w:rPr>
        <w:t>проведение групповых  диагностических бесед.</w:t>
      </w:r>
    </w:p>
    <w:p w:rsidR="00A2487B" w:rsidRPr="00413172" w:rsidRDefault="00A2487B" w:rsidP="00A2487B">
      <w:pPr>
        <w:spacing w:after="0" w:line="240" w:lineRule="auto"/>
        <w:jc w:val="both"/>
        <w:rPr>
          <w:rFonts w:ascii="Times New Roman" w:hAnsi="Times New Roman" w:cs="Times New Roman"/>
          <w:sz w:val="24"/>
          <w:szCs w:val="24"/>
        </w:rPr>
      </w:pP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Организация совместных  дел, направленных на формирование  личности ребёнка:</w:t>
      </w:r>
    </w:p>
    <w:p w:rsidR="00A2487B" w:rsidRPr="00413172" w:rsidRDefault="00A2487B" w:rsidP="00635D90">
      <w:pPr>
        <w:pStyle w:val="a3"/>
        <w:widowControl w:val="0"/>
        <w:numPr>
          <w:ilvl w:val="0"/>
          <w:numId w:val="86"/>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совместное подведение итогов и планирование по разным направлениям деятельности ежемесячно (четверть, полугодие, год);</w:t>
      </w:r>
    </w:p>
    <w:p w:rsidR="00A2487B" w:rsidRPr="00413172" w:rsidRDefault="00A2487B" w:rsidP="00635D90">
      <w:pPr>
        <w:pStyle w:val="a3"/>
        <w:widowControl w:val="0"/>
        <w:numPr>
          <w:ilvl w:val="0"/>
          <w:numId w:val="86"/>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формирование традиций в классном коллективе: «День именинника», концерты для мам, бабушек, туристические  походы и т. д.;</w:t>
      </w:r>
    </w:p>
    <w:p w:rsidR="00A2487B" w:rsidRPr="00413172" w:rsidRDefault="00A2487B" w:rsidP="00635D90">
      <w:pPr>
        <w:pStyle w:val="a3"/>
        <w:widowControl w:val="0"/>
        <w:numPr>
          <w:ilvl w:val="0"/>
          <w:numId w:val="86"/>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установление позитивных отношений с другими классными коллективами (через подготовку и проведение ключевого общешкольного дела);</w:t>
      </w:r>
    </w:p>
    <w:p w:rsidR="00A2487B" w:rsidRPr="00413172" w:rsidRDefault="00A2487B" w:rsidP="00635D90">
      <w:pPr>
        <w:pStyle w:val="a3"/>
        <w:widowControl w:val="0"/>
        <w:numPr>
          <w:ilvl w:val="0"/>
          <w:numId w:val="86"/>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сбор информации об увлечениях и интересах обучающихся и их родителей, чтобы найти вдохновителей для организации интересных и полезных дел;</w:t>
      </w:r>
    </w:p>
    <w:p w:rsidR="00A2487B" w:rsidRPr="00413172" w:rsidRDefault="00A2487B" w:rsidP="00635D90">
      <w:pPr>
        <w:pStyle w:val="a3"/>
        <w:widowControl w:val="0"/>
        <w:numPr>
          <w:ilvl w:val="0"/>
          <w:numId w:val="86"/>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создание ситуации выбора и успеха.</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ind w:firstLine="708"/>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Формирование и развитие коллектива класса:</w:t>
      </w:r>
    </w:p>
    <w:p w:rsidR="00A2487B" w:rsidRPr="00413172" w:rsidRDefault="00A2487B" w:rsidP="00635D90">
      <w:pPr>
        <w:pStyle w:val="a3"/>
        <w:widowControl w:val="0"/>
        <w:numPr>
          <w:ilvl w:val="0"/>
          <w:numId w:val="85"/>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A2487B" w:rsidRPr="00413172" w:rsidRDefault="00A2487B" w:rsidP="00635D90">
      <w:pPr>
        <w:pStyle w:val="a3"/>
        <w:widowControl w:val="0"/>
        <w:numPr>
          <w:ilvl w:val="0"/>
          <w:numId w:val="85"/>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проектирование целей, перспектив и образа жизнедеятельности классного коллектива с помощью организационно-деятельностной игры «Класс, в котором я хотел бы учиться», проектирования  «Законы школьной жизни», «Мой класс сегодня и завтра», рефлексии «Волшебная нить»;</w:t>
      </w:r>
    </w:p>
    <w:p w:rsidR="00A2487B" w:rsidRPr="00413172" w:rsidRDefault="00A2487B" w:rsidP="00635D90">
      <w:pPr>
        <w:pStyle w:val="a3"/>
        <w:widowControl w:val="0"/>
        <w:numPr>
          <w:ilvl w:val="0"/>
          <w:numId w:val="85"/>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A2487B" w:rsidRPr="00413172" w:rsidRDefault="00A2487B" w:rsidP="00635D90">
      <w:pPr>
        <w:pStyle w:val="a3"/>
        <w:widowControl w:val="0"/>
        <w:numPr>
          <w:ilvl w:val="0"/>
          <w:numId w:val="85"/>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игры и тренинги   на сплочение и командообразование; </w:t>
      </w:r>
    </w:p>
    <w:p w:rsidR="00A2487B" w:rsidRPr="00413172" w:rsidRDefault="00A2487B" w:rsidP="00635D90">
      <w:pPr>
        <w:pStyle w:val="a3"/>
        <w:widowControl w:val="0"/>
        <w:numPr>
          <w:ilvl w:val="0"/>
          <w:numId w:val="85"/>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однодневные и многодневные походы и экскурсии, организуемые классными руководителями и родителями; </w:t>
      </w:r>
    </w:p>
    <w:p w:rsidR="00A2487B" w:rsidRPr="00413172" w:rsidRDefault="00A2487B" w:rsidP="00635D90">
      <w:pPr>
        <w:pStyle w:val="a3"/>
        <w:widowControl w:val="0"/>
        <w:numPr>
          <w:ilvl w:val="0"/>
          <w:numId w:val="85"/>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w:t>
      </w:r>
    </w:p>
    <w:p w:rsidR="00A2487B" w:rsidRPr="00413172" w:rsidRDefault="00A2487B" w:rsidP="00635D90">
      <w:pPr>
        <w:pStyle w:val="a3"/>
        <w:widowControl w:val="0"/>
        <w:numPr>
          <w:ilvl w:val="0"/>
          <w:numId w:val="85"/>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регулярные внутриклассные «огоньки» и вечера, дающие каждому школьнику возможность рефлексии собственного участия в жизни класса;</w:t>
      </w:r>
    </w:p>
    <w:p w:rsidR="00A2487B" w:rsidRPr="00413172" w:rsidRDefault="00A2487B" w:rsidP="00635D90">
      <w:pPr>
        <w:pStyle w:val="a3"/>
        <w:widowControl w:val="0"/>
        <w:numPr>
          <w:ilvl w:val="0"/>
          <w:numId w:val="85"/>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выработка совместно со школьниками законов класса, помогающих детям освоить нормы и правила общения, которым они должны следовать в школе с применением технологии совместного создания принципов общения «Соглашение о взаимоотношениях» (предлагается в УМК «Развитие личностного потенциала подростков») и методики личностного развития посредством чтения специально подобранной литературы, в том числе Хрестоматии художественной литературы по </w:t>
      </w:r>
      <w:r w:rsidRPr="00413172">
        <w:rPr>
          <w:rFonts w:ascii="Times New Roman" w:hAnsi="Times New Roman" w:cs="Times New Roman"/>
          <w:sz w:val="24"/>
          <w:szCs w:val="24"/>
          <w:lang w:val="ru-RU"/>
        </w:rPr>
        <w:lastRenderedPageBreak/>
        <w:t>развитию личностного потенциала).</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b/>
          <w:i/>
          <w:sz w:val="24"/>
          <w:szCs w:val="24"/>
          <w:lang w:val="ru-RU"/>
        </w:rPr>
      </w:pPr>
      <w:r w:rsidRPr="00413172">
        <w:rPr>
          <w:rFonts w:ascii="Times New Roman" w:hAnsi="Times New Roman" w:cs="Times New Roman"/>
          <w:b/>
          <w:i/>
          <w:sz w:val="24"/>
          <w:szCs w:val="24"/>
          <w:lang w:val="ru-RU"/>
        </w:rPr>
        <w:t>Индивидуальная работа с учащимися класса.</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Изучение особенностей личностного развития учащихся класса:</w:t>
      </w:r>
    </w:p>
    <w:p w:rsidR="00A2487B" w:rsidRPr="00413172" w:rsidRDefault="00A2487B" w:rsidP="00635D90">
      <w:pPr>
        <w:pStyle w:val="a3"/>
        <w:widowControl w:val="0"/>
        <w:numPr>
          <w:ilvl w:val="0"/>
          <w:numId w:val="88"/>
        </w:numPr>
        <w:autoSpaceDE w:val="0"/>
        <w:autoSpaceDN w:val="0"/>
        <w:spacing w:after="0" w:line="240" w:lineRule="auto"/>
        <w:ind w:left="0" w:firstLine="0"/>
        <w:contextualSpacing w:val="0"/>
        <w:jc w:val="both"/>
        <w:rPr>
          <w:rFonts w:ascii="Times New Roman" w:hAnsi="Times New Roman" w:cs="Times New Roman"/>
          <w:sz w:val="24"/>
          <w:szCs w:val="24"/>
        </w:rPr>
      </w:pPr>
      <w:r w:rsidRPr="00413172">
        <w:rPr>
          <w:rFonts w:ascii="Times New Roman" w:hAnsi="Times New Roman" w:cs="Times New Roman"/>
          <w:sz w:val="24"/>
          <w:szCs w:val="24"/>
        </w:rPr>
        <w:t>наблюдение;</w:t>
      </w:r>
    </w:p>
    <w:p w:rsidR="00A2487B" w:rsidRPr="00413172" w:rsidRDefault="00A2487B" w:rsidP="00635D90">
      <w:pPr>
        <w:pStyle w:val="a3"/>
        <w:widowControl w:val="0"/>
        <w:numPr>
          <w:ilvl w:val="0"/>
          <w:numId w:val="88"/>
        </w:numPr>
        <w:autoSpaceDE w:val="0"/>
        <w:autoSpaceDN w:val="0"/>
        <w:spacing w:after="0" w:line="240" w:lineRule="auto"/>
        <w:ind w:left="0" w:firstLine="0"/>
        <w:contextualSpacing w:val="0"/>
        <w:jc w:val="both"/>
        <w:rPr>
          <w:rFonts w:ascii="Times New Roman" w:hAnsi="Times New Roman" w:cs="Times New Roman"/>
          <w:sz w:val="24"/>
          <w:szCs w:val="24"/>
        </w:rPr>
      </w:pPr>
      <w:r w:rsidRPr="00413172">
        <w:rPr>
          <w:rFonts w:ascii="Times New Roman" w:hAnsi="Times New Roman" w:cs="Times New Roman"/>
          <w:sz w:val="24"/>
          <w:szCs w:val="24"/>
        </w:rPr>
        <w:t xml:space="preserve">изучение личных дел обучающихся; </w:t>
      </w:r>
    </w:p>
    <w:p w:rsidR="00A2487B" w:rsidRPr="00413172" w:rsidRDefault="00A2487B" w:rsidP="00635D90">
      <w:pPr>
        <w:pStyle w:val="a3"/>
        <w:widowControl w:val="0"/>
        <w:numPr>
          <w:ilvl w:val="0"/>
          <w:numId w:val="88"/>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собеседование с учителями – предметниками, медицинским работником школы, педагогом - психологом;</w:t>
      </w:r>
    </w:p>
    <w:p w:rsidR="00A2487B" w:rsidRPr="00413172" w:rsidRDefault="00A2487B" w:rsidP="00635D90">
      <w:pPr>
        <w:pStyle w:val="a3"/>
        <w:widowControl w:val="0"/>
        <w:numPr>
          <w:ilvl w:val="0"/>
          <w:numId w:val="88"/>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проведение тестирования, анкетирования,  тренингов, которые дают возможность изучить мотивацию действий учащихся, интересов конкретной группы учащихся или класса в целом, уровень тревожности учащихся класса;</w:t>
      </w:r>
    </w:p>
    <w:p w:rsidR="00A2487B" w:rsidRPr="00413172" w:rsidRDefault="00A2487B" w:rsidP="00635D90">
      <w:pPr>
        <w:pStyle w:val="a3"/>
        <w:widowControl w:val="0"/>
        <w:numPr>
          <w:ilvl w:val="0"/>
          <w:numId w:val="88"/>
        </w:numPr>
        <w:autoSpaceDE w:val="0"/>
        <w:autoSpaceDN w:val="0"/>
        <w:spacing w:after="0" w:line="240" w:lineRule="auto"/>
        <w:ind w:left="0" w:firstLine="0"/>
        <w:contextualSpacing w:val="0"/>
        <w:jc w:val="both"/>
        <w:rPr>
          <w:rFonts w:ascii="Times New Roman" w:hAnsi="Times New Roman" w:cs="Times New Roman"/>
          <w:sz w:val="24"/>
          <w:szCs w:val="24"/>
        </w:rPr>
      </w:pPr>
      <w:r w:rsidRPr="00413172">
        <w:rPr>
          <w:rFonts w:ascii="Times New Roman" w:hAnsi="Times New Roman" w:cs="Times New Roman"/>
          <w:sz w:val="24"/>
          <w:szCs w:val="24"/>
        </w:rPr>
        <w:t>проведение индивидуальных  диагностических бесед;</w:t>
      </w:r>
    </w:p>
    <w:p w:rsidR="00A2487B" w:rsidRPr="00413172" w:rsidRDefault="00A2487B" w:rsidP="00635D90">
      <w:pPr>
        <w:pStyle w:val="a3"/>
        <w:widowControl w:val="0"/>
        <w:numPr>
          <w:ilvl w:val="0"/>
          <w:numId w:val="88"/>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заполнение карты  склонностей, потребностей и  интересов учащихся.</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Проведение индивидуальной работы с учащимися класса:</w:t>
      </w:r>
    </w:p>
    <w:p w:rsidR="00A2487B" w:rsidRPr="00413172" w:rsidRDefault="00A2487B" w:rsidP="00635D90">
      <w:pPr>
        <w:pStyle w:val="a3"/>
        <w:widowControl w:val="0"/>
        <w:numPr>
          <w:ilvl w:val="0"/>
          <w:numId w:val="89"/>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A2487B" w:rsidRPr="00413172" w:rsidRDefault="00A2487B" w:rsidP="00635D90">
      <w:pPr>
        <w:pStyle w:val="a3"/>
        <w:widowControl w:val="0"/>
        <w:numPr>
          <w:ilvl w:val="0"/>
          <w:numId w:val="89"/>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A2487B" w:rsidRPr="00413172" w:rsidRDefault="00A2487B" w:rsidP="00635D90">
      <w:pPr>
        <w:pStyle w:val="a3"/>
        <w:widowControl w:val="0"/>
        <w:numPr>
          <w:ilvl w:val="0"/>
          <w:numId w:val="89"/>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A2487B" w:rsidRPr="00413172" w:rsidRDefault="00A2487B" w:rsidP="00635D90">
      <w:pPr>
        <w:pStyle w:val="a3"/>
        <w:widowControl w:val="0"/>
        <w:numPr>
          <w:ilvl w:val="0"/>
          <w:numId w:val="89"/>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вовлечение учащихся в социально значимую деятельность, в объединения ВУД и ДО;</w:t>
      </w:r>
    </w:p>
    <w:p w:rsidR="00A2487B" w:rsidRPr="00413172" w:rsidRDefault="00A2487B" w:rsidP="00635D90">
      <w:pPr>
        <w:pStyle w:val="a3"/>
        <w:widowControl w:val="0"/>
        <w:numPr>
          <w:ilvl w:val="0"/>
          <w:numId w:val="89"/>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работа со слабоуспевающими  и одарёнными детьми, учащимися  ИПР.</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Работа с учителями - предметниками в классе:</w:t>
      </w:r>
    </w:p>
    <w:p w:rsidR="00A2487B" w:rsidRPr="00413172" w:rsidRDefault="00A2487B" w:rsidP="00635D90">
      <w:pPr>
        <w:pStyle w:val="a3"/>
        <w:widowControl w:val="0"/>
        <w:numPr>
          <w:ilvl w:val="0"/>
          <w:numId w:val="90"/>
        </w:numPr>
        <w:autoSpaceDE w:val="0"/>
        <w:autoSpaceDN w:val="0"/>
        <w:spacing w:after="0" w:line="240" w:lineRule="auto"/>
        <w:ind w:left="0" w:firstLine="0"/>
        <w:contextualSpacing w:val="0"/>
        <w:jc w:val="both"/>
        <w:rPr>
          <w:rFonts w:ascii="Times New Roman" w:hAnsi="Times New Roman" w:cs="Times New Roman"/>
          <w:sz w:val="24"/>
          <w:szCs w:val="24"/>
        </w:rPr>
      </w:pPr>
      <w:r w:rsidRPr="00413172">
        <w:rPr>
          <w:rFonts w:ascii="Times New Roman" w:hAnsi="Times New Roman" w:cs="Times New Roman"/>
          <w:sz w:val="24"/>
          <w:szCs w:val="24"/>
        </w:rPr>
        <w:t>посещение учебных занятий;</w:t>
      </w:r>
    </w:p>
    <w:p w:rsidR="00A2487B" w:rsidRPr="00413172" w:rsidRDefault="00A2487B" w:rsidP="00635D90">
      <w:pPr>
        <w:pStyle w:val="a3"/>
        <w:widowControl w:val="0"/>
        <w:numPr>
          <w:ilvl w:val="0"/>
          <w:numId w:val="90"/>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регулярные консультации классного руководителя с учителями-предметниками;  </w:t>
      </w:r>
    </w:p>
    <w:p w:rsidR="00A2487B" w:rsidRPr="00413172" w:rsidRDefault="00A2487B" w:rsidP="00635D90">
      <w:pPr>
        <w:pStyle w:val="a3"/>
        <w:widowControl w:val="0"/>
        <w:numPr>
          <w:ilvl w:val="0"/>
          <w:numId w:val="90"/>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малые педсоветы, педагогические консилиумы по проблемам класса; </w:t>
      </w:r>
    </w:p>
    <w:p w:rsidR="00A2487B" w:rsidRPr="00413172" w:rsidRDefault="00A2487B" w:rsidP="00635D90">
      <w:pPr>
        <w:pStyle w:val="a3"/>
        <w:widowControl w:val="0"/>
        <w:numPr>
          <w:ilvl w:val="0"/>
          <w:numId w:val="90"/>
        </w:numPr>
        <w:autoSpaceDE w:val="0"/>
        <w:autoSpaceDN w:val="0"/>
        <w:spacing w:after="0" w:line="240" w:lineRule="auto"/>
        <w:ind w:left="0" w:firstLine="0"/>
        <w:contextualSpacing w:val="0"/>
        <w:jc w:val="both"/>
        <w:rPr>
          <w:rFonts w:ascii="Times New Roman" w:hAnsi="Times New Roman" w:cs="Times New Roman"/>
          <w:sz w:val="24"/>
          <w:szCs w:val="24"/>
        </w:rPr>
      </w:pPr>
      <w:r w:rsidRPr="00413172">
        <w:rPr>
          <w:rFonts w:ascii="Times New Roman" w:hAnsi="Times New Roman" w:cs="Times New Roman"/>
          <w:sz w:val="24"/>
          <w:szCs w:val="24"/>
        </w:rPr>
        <w:t>заполнение  индивидуальных дневников сопровождения;</w:t>
      </w:r>
    </w:p>
    <w:p w:rsidR="00A2487B" w:rsidRPr="00413172" w:rsidRDefault="00A2487B" w:rsidP="00635D90">
      <w:pPr>
        <w:pStyle w:val="a3"/>
        <w:widowControl w:val="0"/>
        <w:numPr>
          <w:ilvl w:val="0"/>
          <w:numId w:val="90"/>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индивидуальные беседы с учащимися и их родителями;</w:t>
      </w:r>
    </w:p>
    <w:p w:rsidR="00A2487B" w:rsidRPr="00413172" w:rsidRDefault="00A2487B" w:rsidP="00635D90">
      <w:pPr>
        <w:pStyle w:val="a3"/>
        <w:widowControl w:val="0"/>
        <w:numPr>
          <w:ilvl w:val="0"/>
          <w:numId w:val="90"/>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работа с педагогом-психологом, логопедом;</w:t>
      </w:r>
    </w:p>
    <w:p w:rsidR="00A2487B" w:rsidRPr="00413172" w:rsidRDefault="00A2487B" w:rsidP="00635D90">
      <w:pPr>
        <w:pStyle w:val="a3"/>
        <w:widowControl w:val="0"/>
        <w:numPr>
          <w:ilvl w:val="0"/>
          <w:numId w:val="90"/>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привлечение учителей – 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обстановки;</w:t>
      </w:r>
    </w:p>
    <w:p w:rsidR="00A2487B" w:rsidRPr="00413172" w:rsidRDefault="00A2487B" w:rsidP="00635D90">
      <w:pPr>
        <w:pStyle w:val="a3"/>
        <w:widowControl w:val="0"/>
        <w:numPr>
          <w:ilvl w:val="0"/>
          <w:numId w:val="90"/>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привлечение педагогов к участию в родительских собраниях класса для объединения усилий в деле обучения и воспитания детей;</w:t>
      </w:r>
    </w:p>
    <w:p w:rsidR="00A2487B" w:rsidRPr="00413172" w:rsidRDefault="00A2487B" w:rsidP="00635D90">
      <w:pPr>
        <w:pStyle w:val="a3"/>
        <w:widowControl w:val="0"/>
        <w:numPr>
          <w:ilvl w:val="0"/>
          <w:numId w:val="90"/>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участие в семинарах, КПК, в том числе дистанционно, развивающих навыки эффективной коммуникации с детьми, семьями, коллегами, по вопросам развития эмоционального интеллекта, а также формирующих представление педагога о способах проектирования развивающего взаимодействия «Введение в теорию личностного потенциала».</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Работа с родителями (законными представителями) учащихся:</w:t>
      </w:r>
    </w:p>
    <w:p w:rsidR="00A2487B" w:rsidRPr="00413172" w:rsidRDefault="00A2487B" w:rsidP="00635D90">
      <w:pPr>
        <w:pStyle w:val="a3"/>
        <w:widowControl w:val="0"/>
        <w:numPr>
          <w:ilvl w:val="0"/>
          <w:numId w:val="91"/>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регулярное информирование родителей о школьных успехах и проблемах их детей, о жизни класса в целом;  </w:t>
      </w:r>
    </w:p>
    <w:p w:rsidR="00A2487B" w:rsidRPr="00413172" w:rsidRDefault="00A2487B" w:rsidP="00635D90">
      <w:pPr>
        <w:pStyle w:val="a3"/>
        <w:widowControl w:val="0"/>
        <w:numPr>
          <w:ilvl w:val="0"/>
          <w:numId w:val="91"/>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помощь родителям школьников или их законным представителям в регулировании отношений между ними, администрацией школы и учителями- предметниками;  </w:t>
      </w:r>
    </w:p>
    <w:p w:rsidR="00A2487B" w:rsidRPr="00413172" w:rsidRDefault="00A2487B" w:rsidP="00635D90">
      <w:pPr>
        <w:pStyle w:val="a3"/>
        <w:widowControl w:val="0"/>
        <w:numPr>
          <w:ilvl w:val="0"/>
          <w:numId w:val="91"/>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организация родительских собраний, происходящих в режиме обсуждения наиболее острых проблем обучения и воспитания школьников;  </w:t>
      </w:r>
    </w:p>
    <w:p w:rsidR="00A2487B" w:rsidRPr="00413172" w:rsidRDefault="00A2487B" w:rsidP="00635D90">
      <w:pPr>
        <w:pStyle w:val="a3"/>
        <w:widowControl w:val="0"/>
        <w:numPr>
          <w:ilvl w:val="0"/>
          <w:numId w:val="91"/>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A2487B" w:rsidRPr="00413172" w:rsidRDefault="00A2487B" w:rsidP="00635D90">
      <w:pPr>
        <w:pStyle w:val="a3"/>
        <w:widowControl w:val="0"/>
        <w:numPr>
          <w:ilvl w:val="0"/>
          <w:numId w:val="91"/>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lastRenderedPageBreak/>
        <w:t xml:space="preserve">привлечение членов семей школьников к организации и проведению дел класса;  </w:t>
      </w:r>
    </w:p>
    <w:p w:rsidR="00A2487B" w:rsidRPr="00413172" w:rsidRDefault="00A2487B" w:rsidP="00635D90">
      <w:pPr>
        <w:pStyle w:val="a3"/>
        <w:widowControl w:val="0"/>
        <w:numPr>
          <w:ilvl w:val="0"/>
          <w:numId w:val="91"/>
        </w:numPr>
        <w:autoSpaceDE w:val="0"/>
        <w:autoSpaceDN w:val="0"/>
        <w:spacing w:after="0" w:line="240" w:lineRule="auto"/>
        <w:ind w:left="0" w:firstLine="0"/>
        <w:contextualSpacing w:val="0"/>
        <w:jc w:val="both"/>
        <w:rPr>
          <w:rFonts w:ascii="Times New Roman" w:hAnsi="Times New Roman" w:cs="Times New Roman"/>
          <w:sz w:val="24"/>
          <w:szCs w:val="24"/>
        </w:rPr>
      </w:pPr>
      <w:r w:rsidRPr="00413172">
        <w:rPr>
          <w:rFonts w:ascii="Times New Roman" w:hAnsi="Times New Roman" w:cs="Times New Roman"/>
          <w:sz w:val="24"/>
          <w:szCs w:val="24"/>
        </w:rPr>
        <w:t>проведение индивидуальных консультаций;</w:t>
      </w:r>
    </w:p>
    <w:p w:rsidR="00A2487B" w:rsidRPr="00413172" w:rsidRDefault="00A2487B" w:rsidP="00635D90">
      <w:pPr>
        <w:pStyle w:val="a3"/>
        <w:widowControl w:val="0"/>
        <w:numPr>
          <w:ilvl w:val="0"/>
          <w:numId w:val="91"/>
        </w:numPr>
        <w:autoSpaceDE w:val="0"/>
        <w:autoSpaceDN w:val="0"/>
        <w:spacing w:after="0" w:line="240" w:lineRule="auto"/>
        <w:ind w:left="0" w:firstLine="0"/>
        <w:contextualSpacing w:val="0"/>
        <w:jc w:val="both"/>
        <w:rPr>
          <w:rFonts w:ascii="Times New Roman" w:hAnsi="Times New Roman" w:cs="Times New Roman"/>
          <w:sz w:val="24"/>
          <w:szCs w:val="24"/>
        </w:rPr>
      </w:pPr>
      <w:r w:rsidRPr="00413172">
        <w:rPr>
          <w:rFonts w:ascii="Times New Roman" w:hAnsi="Times New Roman" w:cs="Times New Roman"/>
          <w:sz w:val="24"/>
          <w:szCs w:val="24"/>
        </w:rPr>
        <w:t>оформление памяток для родителей;</w:t>
      </w:r>
    </w:p>
    <w:p w:rsidR="00A2487B" w:rsidRPr="00413172" w:rsidRDefault="00A2487B" w:rsidP="00635D90">
      <w:pPr>
        <w:pStyle w:val="a3"/>
        <w:widowControl w:val="0"/>
        <w:numPr>
          <w:ilvl w:val="0"/>
          <w:numId w:val="91"/>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диалог в родительских группах (мессенджеры </w:t>
      </w:r>
      <w:r w:rsidRPr="00413172">
        <w:rPr>
          <w:rFonts w:ascii="Times New Roman" w:hAnsi="Times New Roman" w:cs="Times New Roman"/>
          <w:sz w:val="24"/>
          <w:szCs w:val="24"/>
        </w:rPr>
        <w:t>Viber</w:t>
      </w:r>
      <w:r w:rsidRPr="00413172">
        <w:rPr>
          <w:rFonts w:ascii="Times New Roman" w:hAnsi="Times New Roman" w:cs="Times New Roman"/>
          <w:sz w:val="24"/>
          <w:szCs w:val="24"/>
          <w:lang w:val="ru-RU"/>
        </w:rPr>
        <w:t xml:space="preserve">; </w:t>
      </w:r>
      <w:r w:rsidRPr="00413172">
        <w:rPr>
          <w:rFonts w:ascii="Times New Roman" w:hAnsi="Times New Roman" w:cs="Times New Roman"/>
          <w:sz w:val="24"/>
          <w:szCs w:val="24"/>
        </w:rPr>
        <w:t>WhatsApp</w:t>
      </w:r>
      <w:r w:rsidRPr="00413172">
        <w:rPr>
          <w:rFonts w:ascii="Times New Roman" w:hAnsi="Times New Roman" w:cs="Times New Roman"/>
          <w:sz w:val="24"/>
          <w:szCs w:val="24"/>
          <w:lang w:val="ru-RU"/>
        </w:rPr>
        <w:t xml:space="preserve">, </w:t>
      </w:r>
      <w:r w:rsidRPr="00413172">
        <w:rPr>
          <w:rFonts w:ascii="Times New Roman" w:hAnsi="Times New Roman" w:cs="Times New Roman"/>
          <w:sz w:val="24"/>
          <w:szCs w:val="24"/>
        </w:rPr>
        <w:t>VK</w:t>
      </w:r>
      <w:r w:rsidRPr="00413172">
        <w:rPr>
          <w:rFonts w:ascii="Times New Roman" w:hAnsi="Times New Roman" w:cs="Times New Roman"/>
          <w:sz w:val="24"/>
          <w:szCs w:val="24"/>
          <w:lang w:val="ru-RU"/>
        </w:rPr>
        <w:t>);</w:t>
      </w:r>
    </w:p>
    <w:p w:rsidR="00A2487B" w:rsidRPr="00413172" w:rsidRDefault="00A2487B" w:rsidP="00635D90">
      <w:pPr>
        <w:pStyle w:val="a3"/>
        <w:widowControl w:val="0"/>
        <w:numPr>
          <w:ilvl w:val="0"/>
          <w:numId w:val="91"/>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соуправление образовательной организацией в решении вопросов воспитания и обучения их обучающихся;</w:t>
      </w:r>
    </w:p>
    <w:p w:rsidR="00A2487B" w:rsidRPr="00413172" w:rsidRDefault="00A2487B" w:rsidP="00635D90">
      <w:pPr>
        <w:pStyle w:val="a3"/>
        <w:widowControl w:val="0"/>
        <w:numPr>
          <w:ilvl w:val="0"/>
          <w:numId w:val="91"/>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организация на базе класса семейных праздников, конкурсов, соревнований,  направленных на сплочение семьи и школы. </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b/>
          <w:sz w:val="24"/>
          <w:szCs w:val="24"/>
          <w:lang w:val="ru-RU"/>
        </w:rPr>
      </w:pPr>
      <w:r w:rsidRPr="00413172">
        <w:rPr>
          <w:rFonts w:ascii="Times New Roman" w:hAnsi="Times New Roman" w:cs="Times New Roman"/>
          <w:b/>
          <w:sz w:val="24"/>
          <w:szCs w:val="24"/>
          <w:lang w:val="ru-RU"/>
        </w:rPr>
        <w:t>Модуль 3.2  «Школьный урок»</w:t>
      </w:r>
    </w:p>
    <w:p w:rsidR="00A2487B" w:rsidRPr="00413172" w:rsidRDefault="00A2487B" w:rsidP="00A2487B">
      <w:pPr>
        <w:spacing w:after="0" w:line="240" w:lineRule="auto"/>
        <w:ind w:firstLine="708"/>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Урок – это основная форма организации деятельности в общеобразовательных организациях, целью которого является не  только получение знаний, развитие обучающихся, но  и  воспитание личности.         В МОУ  «Средняя школа №3» г. Гаврилов-Яма  реализация педагогами воспитательного потенциала урока предполагает следующее:</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1. Установление между учителем и его учениками доверительных отношений,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проблемного вопроса, биографии поэтов, писателей, композиторов, подготовку сообщений из рубрики «Это интересно, «Мир вокруг нас».</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2.  Привлечение внимания школьников к ценностному восприятию важных текущих событий, происходящих   в городе, области, стране, мире через информирование, организацию дискуссий, решение проблемных ситуаций с целью определения  личностной позиции  учащихся на основе патриотизма, гражданского поведения, проявления человеколюбия и добросердечности.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3. Привлечение внимания школьников к ценностному аспекту изучаемых на уроках явлений через создание специальных тематических проектов, рассчитанных на различные виды сотрудничества, организацию работы с получаемой на уроке социально значимой информацией, выполнение проектов по различным темам позволяет акцентировать внимание учащихся на установлении причинно-следственных связей между объектами. Выполнение лабораторных и практических работ на уроках естественного цикла позволяет понять сущность явлений окружающей действительности.</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4. Организация  событийных уроков, уроков-экскурсий, проведенных вне стен школ  в окружающем социуме: в парке, на улицах, в детском саду, библиотеке, Школе Искусств, музеях, выставках,  которые позволяют повысить мотивацию к изучаемому предмету, воспитывать любовь к Родине, науке и искусству. Пространство окружающего социума становится пространством приобретения опыта самостоятельных социальных проб.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5. Включение в урок интерактивных форм и приемов работы: групповая работа, парная работа, игровая,  что позволяет установить доброжелательную обстановку на уроке, позволяет обучающимся в процессе общения не только получать знания, но и приобретать опыт коммуникации, учат школьников командной работе и взаимодействию друг с другом.  Применение интеллектуальных,  дидактических игр, театра, где полученные на уроке знания обыгрываются,  стимулируют познавательную мотивацию школьников.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6. Организация взаимодействия на основе взаимопомощи, где мотивированные и эрудированные учащиеся помогают неуспевающим одноклассникам, что дает школьникам социально значимый опыт сотрудничества.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7. Побуждение обучающихся соблюдать на уроке общепринятые нормы поведения, правила общения со всеми участниками образовательного процесса, принципы учебной дисциплины и самоорганизации через принятие, знакомство и в последующем применение «Правил внутреннего распорядка обучающихся», принятие правил работы в группе, взаимоконтроль и самоконтроль обучающихся, через обучение приёмам эффективного разрешения межличностных конфликтов.</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8. Использование ИКТ технологий обучения, обеспечивающих активность обучающихся на уроке (программы-тренажеры, тесты, зачеты в электронных приложениях, мультимедийные презентации, онлайн - диктанты, научно-популярные передачи, фильмы, обучающие сайты, уроки онлайн, видеолекции, онлайн-конференции и др.).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9. Использование современных технологий индивидуально-дифференцированного подхода при обучении обучающихся с ОВЗ, которые являются  условием максимально возможной корректировки нарушений в развитии,  образовании, воспитании ребенка с ОВЗ </w:t>
      </w:r>
      <w:r w:rsidRPr="00413172">
        <w:rPr>
          <w:rFonts w:ascii="Times New Roman" w:hAnsi="Times New Roman" w:cs="Times New Roman"/>
          <w:sz w:val="24"/>
          <w:szCs w:val="24"/>
        </w:rPr>
        <w:t> </w:t>
      </w:r>
      <w:r w:rsidRPr="00413172">
        <w:rPr>
          <w:rFonts w:ascii="Times New Roman" w:hAnsi="Times New Roman" w:cs="Times New Roman"/>
          <w:sz w:val="24"/>
          <w:szCs w:val="24"/>
          <w:lang w:val="ru-RU"/>
        </w:rPr>
        <w:t>и адаптации его в окружающем мире.</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lastRenderedPageBreak/>
        <w:t>10.  Реализация программы «Смысловое чтение» позволяет не только повысить предметные результаты, но и усилить воспитательный потенциал урока через полное осмысление прочитанного текста и последующее его обсуждение.</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11. Поддержка исследовательской деятельности школьников в рамках выполнения проектов даст им возможность приобрести навык самостоятельного решения теоретической проблемы,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научно-практических конференциях).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12. Использование визуальных образов предметно-эстетической среды, наглядной агитации школьных стендов предметной направленности, совместно производимых видеороликов, презентаций по темам урока, и реальных моделей объектов окружающего мира способствует не только обучению и развитию учащихся, но и  эмоционально-нравственному воспитанию.</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13. Использование межпредметных связей на уроках позволяет развивать системность мышления, формирует целостную картину мира. Немаловажное значение имеет полипредметный подход – скоординированные усилия учителей-предметников позволяют  увеличить воспитательный потенциал учебных предметов.</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14. Школа нацелена на формирование у обучающихся компетенций «4К» (коммуникация, креативность, критическое мышление, работа в команде), которые полностью соответствуют требованиям ФГОС.</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15. Привлечение внимания школьников к ценностному аспекту изучаемых на уроках</w:t>
      </w:r>
      <w:r w:rsidRPr="00413172">
        <w:rPr>
          <w:rFonts w:ascii="Times New Roman" w:hAnsi="Times New Roman" w:cs="Times New Roman"/>
          <w:sz w:val="24"/>
          <w:szCs w:val="24"/>
        </w:rPr>
        <w:sym w:font="Symbol" w:char="F02D"/>
      </w:r>
      <w:r w:rsidRPr="00413172">
        <w:rPr>
          <w:rFonts w:ascii="Times New Roman" w:hAnsi="Times New Roman" w:cs="Times New Roman"/>
          <w:sz w:val="24"/>
          <w:szCs w:val="24"/>
          <w:lang w:val="ru-RU"/>
        </w:rPr>
        <w:t xml:space="preserve">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в том числе с применением инструмента поддержания мотивации и самоорганизации «Квадрат настроения» (представлен в УМК «Развитие личностного потенциала подростков»).</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16. Использование воспитательных возможностей содержания учебного предмета через</w:t>
      </w:r>
      <w:r w:rsidRPr="00413172">
        <w:rPr>
          <w:rFonts w:ascii="Times New Roman" w:hAnsi="Times New Roman" w:cs="Times New Roman"/>
          <w:sz w:val="24"/>
          <w:szCs w:val="24"/>
        </w:rPr>
        <w:sym w:font="Symbol" w:char="F02D"/>
      </w:r>
      <w:r w:rsidRPr="00413172">
        <w:rPr>
          <w:rFonts w:ascii="Times New Roman" w:hAnsi="Times New Roman" w:cs="Times New Roman"/>
          <w:sz w:val="24"/>
          <w:szCs w:val="24"/>
          <w:lang w:val="ru-RU"/>
        </w:rPr>
        <w:t xml:space="preserve">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в том числе материалы Хрестоматии художественной литературы по развития личностного потенциала.</w:t>
      </w:r>
    </w:p>
    <w:p w:rsidR="00A2487B" w:rsidRPr="00413172" w:rsidRDefault="00A2487B" w:rsidP="00A2487B">
      <w:pPr>
        <w:spacing w:after="0" w:line="240" w:lineRule="auto"/>
        <w:jc w:val="both"/>
        <w:rPr>
          <w:rFonts w:ascii="Times New Roman" w:hAnsi="Times New Roman" w:cs="Times New Roman"/>
          <w:w w:val="120"/>
          <w:sz w:val="24"/>
          <w:szCs w:val="24"/>
          <w:lang w:val="ru-RU"/>
        </w:rPr>
      </w:pPr>
      <w:r w:rsidRPr="00413172">
        <w:rPr>
          <w:rFonts w:ascii="Times New Roman" w:hAnsi="Times New Roman" w:cs="Times New Roman"/>
          <w:sz w:val="24"/>
          <w:szCs w:val="24"/>
          <w:lang w:val="ru-RU"/>
        </w:rPr>
        <w:t xml:space="preserve">17. </w:t>
      </w:r>
      <w:r w:rsidRPr="00413172">
        <w:rPr>
          <w:rFonts w:ascii="Times New Roman" w:hAnsi="Times New Roman" w:cs="Times New Roman"/>
          <w:w w:val="115"/>
          <w:sz w:val="24"/>
          <w:szCs w:val="24"/>
          <w:lang w:val="ru-RU"/>
        </w:rPr>
        <w:t>Организация шефства мотивированных и эрудированных об</w:t>
      </w:r>
      <w:r w:rsidRPr="00413172">
        <w:rPr>
          <w:rFonts w:ascii="Times New Roman" w:hAnsi="Times New Roman" w:cs="Times New Roman"/>
          <w:w w:val="120"/>
          <w:sz w:val="24"/>
          <w:szCs w:val="24"/>
          <w:lang w:val="ru-RU"/>
        </w:rPr>
        <w:t>учающихся над их неуспевающими одноклассниками, даю</w:t>
      </w:r>
      <w:r w:rsidRPr="00413172">
        <w:rPr>
          <w:rFonts w:ascii="Times New Roman" w:hAnsi="Times New Roman" w:cs="Times New Roman"/>
          <w:spacing w:val="-1"/>
          <w:w w:val="120"/>
          <w:sz w:val="24"/>
          <w:szCs w:val="24"/>
          <w:lang w:val="ru-RU"/>
        </w:rPr>
        <w:t>щегоимсоциально</w:t>
      </w:r>
      <w:r w:rsidRPr="00413172">
        <w:rPr>
          <w:rFonts w:ascii="Times New Roman" w:hAnsi="Times New Roman" w:cs="Times New Roman"/>
          <w:w w:val="120"/>
          <w:sz w:val="24"/>
          <w:szCs w:val="24"/>
          <w:lang w:val="ru-RU"/>
        </w:rPr>
        <w:t>значимыйопытсотрудничестваивзаимнойпомощи.</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18. </w:t>
      </w:r>
      <w:r w:rsidRPr="00413172">
        <w:rPr>
          <w:rFonts w:ascii="Times New Roman" w:hAnsi="Times New Roman" w:cs="Times New Roman"/>
          <w:w w:val="115"/>
          <w:sz w:val="24"/>
          <w:szCs w:val="24"/>
          <w:lang w:val="ru-RU"/>
        </w:rPr>
        <w:t>Инициирование и поддержка исследовательской деятельностиобучающихсяврамкахреализацииимииндивидуальныхи групповых исследовательских проектов, что даст обучающимсявозможностьприобрестинавыкисамостоятельногорешения теоретической проблемы, генерирования и оформления собственных идей, уважительного отношения к чужимидеям, оформленным в работах других исследователей, навык публичного выступления перед аудиторией, аргументированияиотстаиваниясвоейточкизрения.</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Сотрудничество педагога и обучающихся на учебном занятии позволяет не только приобретать знания, опыт и навыки, но и обеспечивать переход в социально значимые виды групповой, парной и самостоятельной деятельности. Тесная связь обучения и воспитания позволяет создать все условия для  формирования всесторонне развитой личности.</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b/>
          <w:sz w:val="24"/>
          <w:szCs w:val="24"/>
          <w:lang w:val="ru-RU"/>
        </w:rPr>
      </w:pPr>
      <w:r w:rsidRPr="00413172">
        <w:rPr>
          <w:rFonts w:ascii="Times New Roman" w:hAnsi="Times New Roman" w:cs="Times New Roman"/>
          <w:b/>
          <w:sz w:val="24"/>
          <w:szCs w:val="24"/>
          <w:lang w:val="ru-RU"/>
        </w:rPr>
        <w:t>Модуль 3.3. «Курсы внеурочной деятельности и ДО»</w:t>
      </w:r>
    </w:p>
    <w:p w:rsidR="004805D8" w:rsidRPr="004805D8" w:rsidRDefault="004805D8" w:rsidP="004805D8">
      <w:pPr>
        <w:spacing w:line="240" w:lineRule="auto"/>
        <w:jc w:val="both"/>
        <w:rPr>
          <w:rFonts w:ascii="Times New Roman" w:hAnsi="Times New Roman"/>
          <w:b/>
          <w:color w:val="000000"/>
          <w:w w:val="0"/>
          <w:sz w:val="24"/>
          <w:szCs w:val="24"/>
          <w:lang w:val="ru-RU"/>
        </w:rPr>
      </w:pPr>
      <w:r w:rsidRPr="004805D8">
        <w:rPr>
          <w:rFonts w:ascii="Times New Roman" w:hAnsi="Times New Roman"/>
          <w:b/>
          <w:color w:val="000000"/>
          <w:w w:val="0"/>
          <w:sz w:val="24"/>
          <w:szCs w:val="24"/>
          <w:lang w:val="ru-RU"/>
        </w:rPr>
        <w:t>Модуль 3.3. «Курсы внеурочной деятельности и ДО»</w:t>
      </w:r>
    </w:p>
    <w:p w:rsidR="004805D8" w:rsidRPr="004805D8" w:rsidRDefault="004805D8" w:rsidP="004805D8">
      <w:pPr>
        <w:pStyle w:val="a5"/>
        <w:spacing w:before="67"/>
        <w:ind w:left="117" w:right="115"/>
        <w:rPr>
          <w:lang w:val="ru-RU"/>
        </w:rPr>
      </w:pPr>
      <w:r w:rsidRPr="004805D8">
        <w:rPr>
          <w:color w:val="231F20"/>
          <w:w w:val="115"/>
          <w:lang w:val="ru-RU"/>
        </w:rPr>
        <w:t>Воспитание на занятиях школьных курсов внеурочной деятельности</w:t>
      </w:r>
      <w:r w:rsidRPr="004805D8">
        <w:rPr>
          <w:color w:val="231F20"/>
          <w:spacing w:val="18"/>
          <w:w w:val="115"/>
          <w:lang w:val="ru-RU"/>
        </w:rPr>
        <w:t xml:space="preserve"> </w:t>
      </w:r>
      <w:r w:rsidRPr="004805D8">
        <w:rPr>
          <w:color w:val="231F20"/>
          <w:w w:val="115"/>
          <w:lang w:val="ru-RU"/>
        </w:rPr>
        <w:t>осуществляется</w:t>
      </w:r>
      <w:r w:rsidRPr="004805D8">
        <w:rPr>
          <w:color w:val="231F20"/>
          <w:spacing w:val="18"/>
          <w:w w:val="115"/>
          <w:lang w:val="ru-RU"/>
        </w:rPr>
        <w:t xml:space="preserve"> </w:t>
      </w:r>
      <w:r w:rsidRPr="004805D8">
        <w:rPr>
          <w:color w:val="231F20"/>
          <w:w w:val="115"/>
          <w:lang w:val="ru-RU"/>
        </w:rPr>
        <w:t>преимущественно</w:t>
      </w:r>
      <w:r w:rsidRPr="004805D8">
        <w:rPr>
          <w:color w:val="231F20"/>
          <w:spacing w:val="19"/>
          <w:w w:val="115"/>
          <w:lang w:val="ru-RU"/>
        </w:rPr>
        <w:t xml:space="preserve"> </w:t>
      </w:r>
      <w:r w:rsidRPr="004805D8">
        <w:rPr>
          <w:color w:val="231F20"/>
          <w:w w:val="115"/>
          <w:lang w:val="ru-RU"/>
        </w:rPr>
        <w:t>через:</w:t>
      </w:r>
    </w:p>
    <w:p w:rsidR="004805D8" w:rsidRPr="004805D8" w:rsidRDefault="004805D8" w:rsidP="004805D8">
      <w:pPr>
        <w:pStyle w:val="a5"/>
        <w:ind w:left="343" w:right="115" w:hanging="142"/>
        <w:rPr>
          <w:lang w:val="ru-RU"/>
        </w:rPr>
      </w:pPr>
      <w:r w:rsidRPr="004805D8">
        <w:rPr>
          <w:color w:val="231F20"/>
          <w:w w:val="120"/>
          <w:position w:val="1"/>
          <w:lang w:val="ru-RU"/>
        </w:rPr>
        <w:t>1.</w:t>
      </w:r>
      <w:r w:rsidRPr="004805D8">
        <w:rPr>
          <w:color w:val="231F20"/>
          <w:w w:val="120"/>
          <w:lang w:val="ru-RU"/>
        </w:rPr>
        <w:t>вовлечение</w:t>
      </w:r>
      <w:r w:rsidRPr="004805D8">
        <w:rPr>
          <w:color w:val="231F20"/>
          <w:spacing w:val="-11"/>
          <w:w w:val="120"/>
          <w:lang w:val="ru-RU"/>
        </w:rPr>
        <w:t xml:space="preserve"> </w:t>
      </w:r>
      <w:r w:rsidRPr="004805D8">
        <w:rPr>
          <w:color w:val="231F20"/>
          <w:w w:val="120"/>
          <w:lang w:val="ru-RU"/>
        </w:rPr>
        <w:t>обучающихся</w:t>
      </w:r>
      <w:r w:rsidRPr="004805D8">
        <w:rPr>
          <w:color w:val="231F20"/>
          <w:spacing w:val="-11"/>
          <w:w w:val="120"/>
          <w:lang w:val="ru-RU"/>
        </w:rPr>
        <w:t xml:space="preserve"> </w:t>
      </w:r>
      <w:r w:rsidRPr="004805D8">
        <w:rPr>
          <w:color w:val="231F20"/>
          <w:w w:val="120"/>
          <w:lang w:val="ru-RU"/>
        </w:rPr>
        <w:t>в</w:t>
      </w:r>
      <w:r w:rsidRPr="004805D8">
        <w:rPr>
          <w:color w:val="231F20"/>
          <w:spacing w:val="-11"/>
          <w:w w:val="120"/>
          <w:lang w:val="ru-RU"/>
        </w:rPr>
        <w:t xml:space="preserve"> </w:t>
      </w:r>
      <w:r w:rsidRPr="004805D8">
        <w:rPr>
          <w:color w:val="231F20"/>
          <w:w w:val="120"/>
          <w:lang w:val="ru-RU"/>
        </w:rPr>
        <w:t>интересную</w:t>
      </w:r>
      <w:r w:rsidRPr="004805D8">
        <w:rPr>
          <w:color w:val="231F20"/>
          <w:spacing w:val="-11"/>
          <w:w w:val="120"/>
          <w:lang w:val="ru-RU"/>
        </w:rPr>
        <w:t xml:space="preserve"> </w:t>
      </w:r>
      <w:r w:rsidRPr="004805D8">
        <w:rPr>
          <w:color w:val="231F20"/>
          <w:w w:val="120"/>
          <w:lang w:val="ru-RU"/>
        </w:rPr>
        <w:t>и</w:t>
      </w:r>
      <w:r w:rsidRPr="004805D8">
        <w:rPr>
          <w:color w:val="231F20"/>
          <w:spacing w:val="-11"/>
          <w:w w:val="120"/>
          <w:lang w:val="ru-RU"/>
        </w:rPr>
        <w:t xml:space="preserve"> </w:t>
      </w:r>
      <w:r w:rsidRPr="004805D8">
        <w:rPr>
          <w:color w:val="231F20"/>
          <w:w w:val="120"/>
          <w:lang w:val="ru-RU"/>
        </w:rPr>
        <w:t>полезную</w:t>
      </w:r>
      <w:r w:rsidRPr="004805D8">
        <w:rPr>
          <w:color w:val="231F20"/>
          <w:spacing w:val="-11"/>
          <w:w w:val="120"/>
          <w:lang w:val="ru-RU"/>
        </w:rPr>
        <w:t xml:space="preserve"> </w:t>
      </w:r>
      <w:r w:rsidRPr="004805D8">
        <w:rPr>
          <w:color w:val="231F20"/>
          <w:w w:val="120"/>
          <w:lang w:val="ru-RU"/>
        </w:rPr>
        <w:t>для</w:t>
      </w:r>
      <w:r w:rsidRPr="004805D8">
        <w:rPr>
          <w:color w:val="231F20"/>
          <w:spacing w:val="-11"/>
          <w:w w:val="120"/>
          <w:lang w:val="ru-RU"/>
        </w:rPr>
        <w:t xml:space="preserve"> </w:t>
      </w:r>
      <w:r w:rsidRPr="004805D8">
        <w:rPr>
          <w:color w:val="231F20"/>
          <w:w w:val="120"/>
          <w:lang w:val="ru-RU"/>
        </w:rPr>
        <w:t>них</w:t>
      </w:r>
      <w:r w:rsidRPr="004805D8">
        <w:rPr>
          <w:color w:val="231F20"/>
          <w:spacing w:val="-58"/>
          <w:w w:val="120"/>
          <w:lang w:val="ru-RU"/>
        </w:rPr>
        <w:t xml:space="preserve"> </w:t>
      </w:r>
      <w:r w:rsidRPr="004805D8">
        <w:rPr>
          <w:color w:val="231F20"/>
          <w:w w:val="115"/>
          <w:lang w:val="ru-RU"/>
        </w:rPr>
        <w:t>деятельность, которая предоставит им возможность саморе</w:t>
      </w:r>
      <w:r w:rsidRPr="004805D8">
        <w:rPr>
          <w:color w:val="231F20"/>
          <w:w w:val="120"/>
          <w:lang w:val="ru-RU"/>
        </w:rPr>
        <w:t>ализоваться в ней, приобрести социально значимые знания,</w:t>
      </w:r>
      <w:r w:rsidRPr="004805D8">
        <w:rPr>
          <w:color w:val="231F20"/>
          <w:spacing w:val="-57"/>
          <w:w w:val="120"/>
          <w:lang w:val="ru-RU"/>
        </w:rPr>
        <w:t xml:space="preserve"> </w:t>
      </w:r>
      <w:r w:rsidRPr="004805D8">
        <w:rPr>
          <w:color w:val="231F20"/>
          <w:w w:val="120"/>
          <w:lang w:val="ru-RU"/>
        </w:rPr>
        <w:t>развить в себе важные для своего личностного развития социально</w:t>
      </w:r>
      <w:r w:rsidRPr="004805D8">
        <w:rPr>
          <w:color w:val="231F20"/>
          <w:spacing w:val="-4"/>
          <w:w w:val="120"/>
          <w:lang w:val="ru-RU"/>
        </w:rPr>
        <w:t xml:space="preserve"> </w:t>
      </w:r>
      <w:r w:rsidRPr="004805D8">
        <w:rPr>
          <w:color w:val="231F20"/>
          <w:w w:val="120"/>
          <w:lang w:val="ru-RU"/>
        </w:rPr>
        <w:t>значимые</w:t>
      </w:r>
      <w:r w:rsidRPr="004805D8">
        <w:rPr>
          <w:color w:val="231F20"/>
          <w:spacing w:val="-3"/>
          <w:w w:val="120"/>
          <w:lang w:val="ru-RU"/>
        </w:rPr>
        <w:t xml:space="preserve"> </w:t>
      </w:r>
      <w:r w:rsidRPr="004805D8">
        <w:rPr>
          <w:color w:val="231F20"/>
          <w:w w:val="120"/>
          <w:lang w:val="ru-RU"/>
        </w:rPr>
        <w:t>отношения,</w:t>
      </w:r>
      <w:r w:rsidRPr="004805D8">
        <w:rPr>
          <w:color w:val="231F20"/>
          <w:spacing w:val="-3"/>
          <w:w w:val="120"/>
          <w:lang w:val="ru-RU"/>
        </w:rPr>
        <w:t xml:space="preserve"> </w:t>
      </w:r>
      <w:r w:rsidRPr="004805D8">
        <w:rPr>
          <w:color w:val="231F20"/>
          <w:w w:val="120"/>
          <w:lang w:val="ru-RU"/>
        </w:rPr>
        <w:t>получить</w:t>
      </w:r>
      <w:r w:rsidRPr="004805D8">
        <w:rPr>
          <w:color w:val="231F20"/>
          <w:spacing w:val="-4"/>
          <w:w w:val="120"/>
          <w:lang w:val="ru-RU"/>
        </w:rPr>
        <w:t xml:space="preserve"> </w:t>
      </w:r>
      <w:r w:rsidRPr="004805D8">
        <w:rPr>
          <w:color w:val="231F20"/>
          <w:w w:val="120"/>
          <w:lang w:val="ru-RU"/>
        </w:rPr>
        <w:t>опыт</w:t>
      </w:r>
      <w:r w:rsidRPr="004805D8">
        <w:rPr>
          <w:color w:val="231F20"/>
          <w:spacing w:val="-3"/>
          <w:w w:val="120"/>
          <w:lang w:val="ru-RU"/>
        </w:rPr>
        <w:t xml:space="preserve"> </w:t>
      </w:r>
      <w:r w:rsidRPr="004805D8">
        <w:rPr>
          <w:color w:val="231F20"/>
          <w:w w:val="120"/>
          <w:lang w:val="ru-RU"/>
        </w:rPr>
        <w:t>участия</w:t>
      </w:r>
      <w:r w:rsidRPr="004805D8">
        <w:rPr>
          <w:color w:val="231F20"/>
          <w:spacing w:val="-3"/>
          <w:w w:val="120"/>
          <w:lang w:val="ru-RU"/>
        </w:rPr>
        <w:t xml:space="preserve"> </w:t>
      </w:r>
      <w:r w:rsidRPr="004805D8">
        <w:rPr>
          <w:color w:val="231F20"/>
          <w:w w:val="120"/>
          <w:lang w:val="ru-RU"/>
        </w:rPr>
        <w:t>в</w:t>
      </w:r>
      <w:r w:rsidRPr="004805D8">
        <w:rPr>
          <w:color w:val="231F20"/>
          <w:spacing w:val="-4"/>
          <w:w w:val="120"/>
          <w:lang w:val="ru-RU"/>
        </w:rPr>
        <w:t xml:space="preserve"> </w:t>
      </w:r>
      <w:r w:rsidRPr="004805D8">
        <w:rPr>
          <w:color w:val="231F20"/>
          <w:w w:val="120"/>
          <w:lang w:val="ru-RU"/>
        </w:rPr>
        <w:t>социально</w:t>
      </w:r>
      <w:r w:rsidRPr="004805D8">
        <w:rPr>
          <w:color w:val="231F20"/>
          <w:spacing w:val="11"/>
          <w:w w:val="120"/>
          <w:lang w:val="ru-RU"/>
        </w:rPr>
        <w:t xml:space="preserve"> </w:t>
      </w:r>
      <w:r w:rsidRPr="004805D8">
        <w:rPr>
          <w:color w:val="231F20"/>
          <w:w w:val="120"/>
          <w:lang w:val="ru-RU"/>
        </w:rPr>
        <w:t>значимых</w:t>
      </w:r>
      <w:r w:rsidRPr="004805D8">
        <w:rPr>
          <w:color w:val="231F20"/>
          <w:spacing w:val="12"/>
          <w:w w:val="120"/>
          <w:lang w:val="ru-RU"/>
        </w:rPr>
        <w:t xml:space="preserve"> </w:t>
      </w:r>
      <w:r w:rsidRPr="004805D8">
        <w:rPr>
          <w:color w:val="231F20"/>
          <w:w w:val="120"/>
          <w:lang w:val="ru-RU"/>
        </w:rPr>
        <w:t>делах;</w:t>
      </w:r>
    </w:p>
    <w:p w:rsidR="004805D8" w:rsidRPr="004805D8" w:rsidRDefault="004805D8" w:rsidP="004805D8">
      <w:pPr>
        <w:pStyle w:val="a5"/>
        <w:ind w:left="343" w:right="114" w:hanging="142"/>
        <w:rPr>
          <w:lang w:val="ru-RU"/>
        </w:rPr>
      </w:pPr>
      <w:r w:rsidRPr="004805D8">
        <w:rPr>
          <w:color w:val="231F20"/>
          <w:w w:val="115"/>
          <w:position w:val="1"/>
          <w:lang w:val="ru-RU"/>
        </w:rPr>
        <w:t>2.</w:t>
      </w:r>
      <w:r w:rsidRPr="004805D8">
        <w:rPr>
          <w:color w:val="231F20"/>
          <w:w w:val="115"/>
          <w:lang w:val="ru-RU"/>
        </w:rPr>
        <w:t>формирование в кружках, секциях, клубах, студиях и т. п.</w:t>
      </w:r>
      <w:r w:rsidRPr="004805D8">
        <w:rPr>
          <w:color w:val="231F20"/>
          <w:spacing w:val="1"/>
          <w:w w:val="115"/>
          <w:lang w:val="ru-RU"/>
        </w:rPr>
        <w:t xml:space="preserve"> </w:t>
      </w:r>
      <w:r w:rsidRPr="004805D8">
        <w:rPr>
          <w:color w:val="231F20"/>
          <w:w w:val="115"/>
          <w:lang w:val="ru-RU"/>
        </w:rPr>
        <w:t>детско-взрослых общностей, которые могли бы объединять</w:t>
      </w:r>
      <w:r w:rsidRPr="004805D8">
        <w:rPr>
          <w:color w:val="231F20"/>
          <w:spacing w:val="1"/>
          <w:w w:val="115"/>
          <w:lang w:val="ru-RU"/>
        </w:rPr>
        <w:t xml:space="preserve"> </w:t>
      </w:r>
      <w:r w:rsidRPr="004805D8">
        <w:rPr>
          <w:color w:val="231F20"/>
          <w:w w:val="115"/>
          <w:lang w:val="ru-RU"/>
        </w:rPr>
        <w:t>обучающихся</w:t>
      </w:r>
      <w:r w:rsidRPr="004805D8">
        <w:rPr>
          <w:color w:val="231F20"/>
          <w:spacing w:val="1"/>
          <w:w w:val="115"/>
          <w:lang w:val="ru-RU"/>
        </w:rPr>
        <w:t xml:space="preserve"> </w:t>
      </w:r>
      <w:r w:rsidRPr="004805D8">
        <w:rPr>
          <w:color w:val="231F20"/>
          <w:w w:val="115"/>
          <w:lang w:val="ru-RU"/>
        </w:rPr>
        <w:t>и</w:t>
      </w:r>
      <w:r w:rsidRPr="004805D8">
        <w:rPr>
          <w:color w:val="231F20"/>
          <w:spacing w:val="1"/>
          <w:w w:val="115"/>
          <w:lang w:val="ru-RU"/>
        </w:rPr>
        <w:t xml:space="preserve"> </w:t>
      </w:r>
      <w:r w:rsidRPr="004805D8">
        <w:rPr>
          <w:color w:val="231F20"/>
          <w:w w:val="115"/>
          <w:lang w:val="ru-RU"/>
        </w:rPr>
        <w:t>педагогических</w:t>
      </w:r>
      <w:r w:rsidRPr="004805D8">
        <w:rPr>
          <w:color w:val="231F20"/>
          <w:spacing w:val="1"/>
          <w:w w:val="115"/>
          <w:lang w:val="ru-RU"/>
        </w:rPr>
        <w:t xml:space="preserve"> </w:t>
      </w:r>
      <w:r w:rsidRPr="004805D8">
        <w:rPr>
          <w:color w:val="231F20"/>
          <w:w w:val="115"/>
          <w:lang w:val="ru-RU"/>
        </w:rPr>
        <w:t>работников</w:t>
      </w:r>
      <w:r w:rsidRPr="004805D8">
        <w:rPr>
          <w:color w:val="231F20"/>
          <w:spacing w:val="1"/>
          <w:w w:val="115"/>
          <w:lang w:val="ru-RU"/>
        </w:rPr>
        <w:t xml:space="preserve"> </w:t>
      </w:r>
      <w:r w:rsidRPr="004805D8">
        <w:rPr>
          <w:color w:val="231F20"/>
          <w:w w:val="115"/>
          <w:lang w:val="ru-RU"/>
        </w:rPr>
        <w:t>общими</w:t>
      </w:r>
      <w:r w:rsidRPr="004805D8">
        <w:rPr>
          <w:color w:val="231F20"/>
          <w:spacing w:val="1"/>
          <w:w w:val="115"/>
          <w:lang w:val="ru-RU"/>
        </w:rPr>
        <w:t xml:space="preserve"> </w:t>
      </w:r>
      <w:r w:rsidRPr="004805D8">
        <w:rPr>
          <w:color w:val="231F20"/>
          <w:w w:val="115"/>
          <w:lang w:val="ru-RU"/>
        </w:rPr>
        <w:t>позитивными</w:t>
      </w:r>
      <w:r w:rsidRPr="004805D8">
        <w:rPr>
          <w:color w:val="231F20"/>
          <w:spacing w:val="21"/>
          <w:w w:val="115"/>
          <w:lang w:val="ru-RU"/>
        </w:rPr>
        <w:t xml:space="preserve"> </w:t>
      </w:r>
      <w:r w:rsidRPr="004805D8">
        <w:rPr>
          <w:color w:val="231F20"/>
          <w:w w:val="115"/>
          <w:lang w:val="ru-RU"/>
        </w:rPr>
        <w:t xml:space="preserve">эмоциями </w:t>
      </w:r>
      <w:r w:rsidRPr="004805D8">
        <w:rPr>
          <w:color w:val="231F20"/>
          <w:spacing w:val="20"/>
          <w:w w:val="115"/>
          <w:lang w:val="ru-RU"/>
        </w:rPr>
        <w:t xml:space="preserve"> </w:t>
      </w:r>
      <w:r w:rsidRPr="004805D8">
        <w:rPr>
          <w:color w:val="231F20"/>
          <w:w w:val="115"/>
          <w:lang w:val="ru-RU"/>
        </w:rPr>
        <w:t xml:space="preserve">и </w:t>
      </w:r>
      <w:r w:rsidRPr="004805D8">
        <w:rPr>
          <w:color w:val="231F20"/>
          <w:spacing w:val="20"/>
          <w:w w:val="115"/>
          <w:lang w:val="ru-RU"/>
        </w:rPr>
        <w:t xml:space="preserve"> </w:t>
      </w:r>
      <w:r w:rsidRPr="004805D8">
        <w:rPr>
          <w:color w:val="231F20"/>
          <w:w w:val="115"/>
          <w:lang w:val="ru-RU"/>
        </w:rPr>
        <w:t xml:space="preserve">доверительными </w:t>
      </w:r>
      <w:r w:rsidRPr="004805D8">
        <w:rPr>
          <w:color w:val="231F20"/>
          <w:spacing w:val="20"/>
          <w:w w:val="115"/>
          <w:lang w:val="ru-RU"/>
        </w:rPr>
        <w:t xml:space="preserve"> </w:t>
      </w:r>
      <w:r w:rsidRPr="004805D8">
        <w:rPr>
          <w:color w:val="231F20"/>
          <w:w w:val="115"/>
          <w:lang w:val="ru-RU"/>
        </w:rPr>
        <w:t xml:space="preserve">отношениями </w:t>
      </w:r>
      <w:r w:rsidRPr="004805D8">
        <w:rPr>
          <w:color w:val="231F20"/>
          <w:spacing w:val="21"/>
          <w:w w:val="115"/>
          <w:lang w:val="ru-RU"/>
        </w:rPr>
        <w:t xml:space="preserve"> </w:t>
      </w:r>
      <w:r w:rsidRPr="004805D8">
        <w:rPr>
          <w:color w:val="231F20"/>
          <w:w w:val="115"/>
          <w:lang w:val="ru-RU"/>
        </w:rPr>
        <w:lastRenderedPageBreak/>
        <w:t>друг</w:t>
      </w:r>
      <w:r w:rsidRPr="004805D8">
        <w:rPr>
          <w:color w:val="231F20"/>
          <w:spacing w:val="-56"/>
          <w:w w:val="115"/>
          <w:lang w:val="ru-RU"/>
        </w:rPr>
        <w:t xml:space="preserve"> </w:t>
      </w:r>
      <w:r w:rsidRPr="004805D8">
        <w:rPr>
          <w:color w:val="231F20"/>
          <w:w w:val="115"/>
          <w:lang w:val="ru-RU"/>
        </w:rPr>
        <w:t>к</w:t>
      </w:r>
      <w:r w:rsidRPr="004805D8">
        <w:rPr>
          <w:color w:val="231F20"/>
          <w:spacing w:val="14"/>
          <w:w w:val="115"/>
          <w:lang w:val="ru-RU"/>
        </w:rPr>
        <w:t xml:space="preserve"> </w:t>
      </w:r>
      <w:r w:rsidRPr="004805D8">
        <w:rPr>
          <w:color w:val="231F20"/>
          <w:w w:val="115"/>
          <w:lang w:val="ru-RU"/>
        </w:rPr>
        <w:t>другу;</w:t>
      </w:r>
    </w:p>
    <w:p w:rsidR="004805D8" w:rsidRPr="004805D8" w:rsidRDefault="004805D8" w:rsidP="004805D8">
      <w:pPr>
        <w:pStyle w:val="a5"/>
        <w:ind w:left="343" w:right="115" w:hanging="142"/>
        <w:rPr>
          <w:lang w:val="ru-RU"/>
        </w:rPr>
      </w:pPr>
      <w:r w:rsidRPr="004805D8">
        <w:rPr>
          <w:color w:val="231F20"/>
          <w:w w:val="115"/>
          <w:position w:val="1"/>
          <w:lang w:val="ru-RU"/>
        </w:rPr>
        <w:t>3.</w:t>
      </w:r>
      <w:r w:rsidRPr="004805D8">
        <w:rPr>
          <w:color w:val="231F20"/>
          <w:w w:val="115"/>
          <w:lang w:val="ru-RU"/>
        </w:rPr>
        <w:t>создание</w:t>
      </w:r>
      <w:r w:rsidRPr="004805D8">
        <w:rPr>
          <w:color w:val="231F20"/>
          <w:spacing w:val="1"/>
          <w:w w:val="115"/>
          <w:lang w:val="ru-RU"/>
        </w:rPr>
        <w:t xml:space="preserve"> </w:t>
      </w:r>
      <w:r w:rsidRPr="004805D8">
        <w:rPr>
          <w:color w:val="231F20"/>
          <w:w w:val="115"/>
          <w:lang w:val="ru-RU"/>
        </w:rPr>
        <w:t>в</w:t>
      </w:r>
      <w:r w:rsidRPr="004805D8">
        <w:rPr>
          <w:color w:val="231F20"/>
          <w:spacing w:val="1"/>
          <w:w w:val="115"/>
          <w:lang w:val="ru-RU"/>
        </w:rPr>
        <w:t xml:space="preserve"> </w:t>
      </w:r>
      <w:r w:rsidRPr="004805D8">
        <w:rPr>
          <w:color w:val="231F20"/>
          <w:w w:val="115"/>
          <w:lang w:val="ru-RU"/>
        </w:rPr>
        <w:t>детских</w:t>
      </w:r>
      <w:r w:rsidRPr="004805D8">
        <w:rPr>
          <w:color w:val="231F20"/>
          <w:spacing w:val="1"/>
          <w:w w:val="115"/>
          <w:lang w:val="ru-RU"/>
        </w:rPr>
        <w:t xml:space="preserve"> </w:t>
      </w:r>
      <w:r w:rsidRPr="004805D8">
        <w:rPr>
          <w:color w:val="231F20"/>
          <w:w w:val="115"/>
          <w:lang w:val="ru-RU"/>
        </w:rPr>
        <w:t>объединениях</w:t>
      </w:r>
      <w:r w:rsidRPr="004805D8">
        <w:rPr>
          <w:color w:val="231F20"/>
          <w:spacing w:val="1"/>
          <w:w w:val="115"/>
          <w:lang w:val="ru-RU"/>
        </w:rPr>
        <w:t xml:space="preserve"> </w:t>
      </w:r>
      <w:r w:rsidRPr="004805D8">
        <w:rPr>
          <w:color w:val="231F20"/>
          <w:w w:val="115"/>
          <w:lang w:val="ru-RU"/>
        </w:rPr>
        <w:t>традиций,</w:t>
      </w:r>
      <w:r w:rsidRPr="004805D8">
        <w:rPr>
          <w:color w:val="231F20"/>
          <w:spacing w:val="1"/>
          <w:w w:val="115"/>
          <w:lang w:val="ru-RU"/>
        </w:rPr>
        <w:t xml:space="preserve"> </w:t>
      </w:r>
      <w:r w:rsidRPr="004805D8">
        <w:rPr>
          <w:color w:val="231F20"/>
          <w:w w:val="115"/>
          <w:lang w:val="ru-RU"/>
        </w:rPr>
        <w:t>задающих</w:t>
      </w:r>
      <w:r w:rsidRPr="004805D8">
        <w:rPr>
          <w:color w:val="231F20"/>
          <w:spacing w:val="1"/>
          <w:w w:val="115"/>
          <w:lang w:val="ru-RU"/>
        </w:rPr>
        <w:t xml:space="preserve"> </w:t>
      </w:r>
      <w:r w:rsidRPr="004805D8">
        <w:rPr>
          <w:color w:val="231F20"/>
          <w:w w:val="115"/>
          <w:lang w:val="ru-RU"/>
        </w:rPr>
        <w:t>их</w:t>
      </w:r>
      <w:r w:rsidRPr="004805D8">
        <w:rPr>
          <w:color w:val="231F20"/>
          <w:spacing w:val="1"/>
          <w:w w:val="115"/>
          <w:lang w:val="ru-RU"/>
        </w:rPr>
        <w:t xml:space="preserve"> </w:t>
      </w:r>
      <w:r w:rsidRPr="004805D8">
        <w:rPr>
          <w:color w:val="231F20"/>
          <w:w w:val="115"/>
          <w:lang w:val="ru-RU"/>
        </w:rPr>
        <w:t>членам</w:t>
      </w:r>
      <w:r w:rsidRPr="004805D8">
        <w:rPr>
          <w:color w:val="231F20"/>
          <w:spacing w:val="1"/>
          <w:w w:val="115"/>
          <w:lang w:val="ru-RU"/>
        </w:rPr>
        <w:t xml:space="preserve"> </w:t>
      </w:r>
      <w:r w:rsidRPr="004805D8">
        <w:rPr>
          <w:color w:val="231F20"/>
          <w:w w:val="115"/>
          <w:lang w:val="ru-RU"/>
        </w:rPr>
        <w:t>определённые</w:t>
      </w:r>
      <w:r w:rsidRPr="004805D8">
        <w:rPr>
          <w:color w:val="231F20"/>
          <w:spacing w:val="1"/>
          <w:w w:val="115"/>
          <w:lang w:val="ru-RU"/>
        </w:rPr>
        <w:t xml:space="preserve"> </w:t>
      </w:r>
      <w:r w:rsidRPr="004805D8">
        <w:rPr>
          <w:color w:val="231F20"/>
          <w:w w:val="115"/>
          <w:lang w:val="ru-RU"/>
        </w:rPr>
        <w:t>социально</w:t>
      </w:r>
      <w:r w:rsidRPr="004805D8">
        <w:rPr>
          <w:color w:val="231F20"/>
          <w:spacing w:val="1"/>
          <w:w w:val="115"/>
          <w:lang w:val="ru-RU"/>
        </w:rPr>
        <w:t xml:space="preserve"> </w:t>
      </w:r>
      <w:r w:rsidRPr="004805D8">
        <w:rPr>
          <w:color w:val="231F20"/>
          <w:w w:val="115"/>
          <w:lang w:val="ru-RU"/>
        </w:rPr>
        <w:t>значимые</w:t>
      </w:r>
      <w:r w:rsidRPr="004805D8">
        <w:rPr>
          <w:color w:val="231F20"/>
          <w:spacing w:val="1"/>
          <w:w w:val="115"/>
          <w:lang w:val="ru-RU"/>
        </w:rPr>
        <w:t xml:space="preserve"> </w:t>
      </w:r>
      <w:r w:rsidRPr="004805D8">
        <w:rPr>
          <w:color w:val="231F20"/>
          <w:w w:val="115"/>
          <w:lang w:val="ru-RU"/>
        </w:rPr>
        <w:t>формы</w:t>
      </w:r>
      <w:r w:rsidRPr="004805D8">
        <w:rPr>
          <w:color w:val="231F20"/>
          <w:spacing w:val="1"/>
          <w:w w:val="115"/>
          <w:lang w:val="ru-RU"/>
        </w:rPr>
        <w:t xml:space="preserve"> </w:t>
      </w:r>
      <w:r w:rsidRPr="004805D8">
        <w:rPr>
          <w:color w:val="231F20"/>
          <w:w w:val="115"/>
          <w:lang w:val="ru-RU"/>
        </w:rPr>
        <w:t>поведения;</w:t>
      </w:r>
    </w:p>
    <w:p w:rsidR="004805D8" w:rsidRPr="004805D8" w:rsidRDefault="004805D8" w:rsidP="004805D8">
      <w:pPr>
        <w:pStyle w:val="a5"/>
        <w:ind w:left="343" w:right="115" w:hanging="142"/>
        <w:rPr>
          <w:lang w:val="ru-RU"/>
        </w:rPr>
      </w:pPr>
      <w:r w:rsidRPr="004805D8">
        <w:rPr>
          <w:color w:val="231F20"/>
          <w:w w:val="115"/>
          <w:position w:val="1"/>
          <w:lang w:val="ru-RU"/>
        </w:rPr>
        <w:t>4.</w:t>
      </w:r>
      <w:r w:rsidRPr="004805D8">
        <w:rPr>
          <w:color w:val="231F20"/>
          <w:w w:val="115"/>
          <w:lang w:val="ru-RU"/>
        </w:rPr>
        <w:t>поддержку обучающихся с ярко выраженной лидерской позицией и установку на сохранение и поддержание накопленных</w:t>
      </w:r>
      <w:r w:rsidRPr="004805D8">
        <w:rPr>
          <w:color w:val="231F20"/>
          <w:spacing w:val="17"/>
          <w:w w:val="115"/>
          <w:lang w:val="ru-RU"/>
        </w:rPr>
        <w:t xml:space="preserve"> </w:t>
      </w:r>
      <w:r w:rsidRPr="004805D8">
        <w:rPr>
          <w:color w:val="231F20"/>
          <w:w w:val="115"/>
          <w:lang w:val="ru-RU"/>
        </w:rPr>
        <w:t>социально</w:t>
      </w:r>
      <w:r w:rsidRPr="004805D8">
        <w:rPr>
          <w:color w:val="231F20"/>
          <w:spacing w:val="18"/>
          <w:w w:val="115"/>
          <w:lang w:val="ru-RU"/>
        </w:rPr>
        <w:t xml:space="preserve"> </w:t>
      </w:r>
      <w:r w:rsidRPr="004805D8">
        <w:rPr>
          <w:color w:val="231F20"/>
          <w:w w:val="115"/>
          <w:lang w:val="ru-RU"/>
        </w:rPr>
        <w:t>значимых</w:t>
      </w:r>
      <w:r w:rsidRPr="004805D8">
        <w:rPr>
          <w:color w:val="231F20"/>
          <w:spacing w:val="17"/>
          <w:w w:val="115"/>
          <w:lang w:val="ru-RU"/>
        </w:rPr>
        <w:t xml:space="preserve"> </w:t>
      </w:r>
      <w:r w:rsidRPr="004805D8">
        <w:rPr>
          <w:color w:val="231F20"/>
          <w:w w:val="115"/>
          <w:lang w:val="ru-RU"/>
        </w:rPr>
        <w:t>традиций;</w:t>
      </w:r>
    </w:p>
    <w:p w:rsidR="004805D8" w:rsidRPr="004805D8" w:rsidRDefault="004805D8" w:rsidP="004805D8">
      <w:pPr>
        <w:pStyle w:val="a5"/>
        <w:ind w:left="343" w:right="115" w:hanging="142"/>
        <w:rPr>
          <w:lang w:val="ru-RU"/>
        </w:rPr>
      </w:pPr>
      <w:r w:rsidRPr="004805D8">
        <w:rPr>
          <w:color w:val="231F20"/>
          <w:w w:val="115"/>
          <w:position w:val="1"/>
          <w:lang w:val="ru-RU"/>
        </w:rPr>
        <w:t>5.</w:t>
      </w:r>
      <w:r w:rsidRPr="004805D8">
        <w:rPr>
          <w:color w:val="231F20"/>
          <w:w w:val="115"/>
          <w:lang w:val="ru-RU"/>
        </w:rPr>
        <w:t>поощрение педагогическими работниками детских инициатив</w:t>
      </w:r>
      <w:r w:rsidRPr="004805D8">
        <w:rPr>
          <w:color w:val="231F20"/>
          <w:spacing w:val="15"/>
          <w:w w:val="115"/>
          <w:lang w:val="ru-RU"/>
        </w:rPr>
        <w:t xml:space="preserve"> </w:t>
      </w:r>
      <w:r w:rsidRPr="004805D8">
        <w:rPr>
          <w:color w:val="231F20"/>
          <w:w w:val="115"/>
          <w:lang w:val="ru-RU"/>
        </w:rPr>
        <w:t>и</w:t>
      </w:r>
      <w:r w:rsidRPr="004805D8">
        <w:rPr>
          <w:color w:val="231F20"/>
          <w:spacing w:val="16"/>
          <w:w w:val="115"/>
          <w:lang w:val="ru-RU"/>
        </w:rPr>
        <w:t xml:space="preserve"> </w:t>
      </w:r>
      <w:r w:rsidRPr="004805D8">
        <w:rPr>
          <w:color w:val="231F20"/>
          <w:w w:val="115"/>
          <w:lang w:val="ru-RU"/>
        </w:rPr>
        <w:t>детского</w:t>
      </w:r>
      <w:r w:rsidRPr="004805D8">
        <w:rPr>
          <w:color w:val="231F20"/>
          <w:spacing w:val="16"/>
          <w:w w:val="115"/>
          <w:lang w:val="ru-RU"/>
        </w:rPr>
        <w:t xml:space="preserve"> </w:t>
      </w:r>
      <w:r w:rsidRPr="004805D8">
        <w:rPr>
          <w:color w:val="231F20"/>
          <w:w w:val="115"/>
          <w:lang w:val="ru-RU"/>
        </w:rPr>
        <w:t>самоуправления.</w:t>
      </w:r>
    </w:p>
    <w:p w:rsidR="004805D8" w:rsidRPr="004805D8" w:rsidRDefault="004805D8" w:rsidP="004805D8">
      <w:pPr>
        <w:pStyle w:val="a5"/>
        <w:ind w:left="117" w:right="114"/>
        <w:rPr>
          <w:i/>
          <w:color w:val="231F20"/>
          <w:w w:val="115"/>
          <w:lang w:val="ru-RU"/>
        </w:rPr>
      </w:pPr>
      <w:r w:rsidRPr="004805D8">
        <w:rPr>
          <w:color w:val="231F20"/>
          <w:w w:val="115"/>
          <w:lang w:val="ru-RU"/>
        </w:rPr>
        <w:t>Реализация воспитательного потенциала курсов внеурочной</w:t>
      </w:r>
      <w:r w:rsidRPr="004805D8">
        <w:rPr>
          <w:color w:val="231F20"/>
          <w:spacing w:val="1"/>
          <w:w w:val="115"/>
          <w:lang w:val="ru-RU"/>
        </w:rPr>
        <w:t xml:space="preserve"> </w:t>
      </w:r>
      <w:r w:rsidRPr="004805D8">
        <w:rPr>
          <w:color w:val="231F20"/>
          <w:w w:val="115"/>
          <w:lang w:val="ru-RU"/>
        </w:rPr>
        <w:t>деятельности происходит в рамках следующих выбранных обучающимися</w:t>
      </w:r>
      <w:r w:rsidRPr="004805D8">
        <w:rPr>
          <w:color w:val="231F20"/>
          <w:spacing w:val="14"/>
          <w:w w:val="115"/>
          <w:lang w:val="ru-RU"/>
        </w:rPr>
        <w:t xml:space="preserve"> </w:t>
      </w:r>
      <w:r w:rsidRPr="004805D8">
        <w:rPr>
          <w:color w:val="231F20"/>
          <w:w w:val="115"/>
          <w:lang w:val="ru-RU"/>
        </w:rPr>
        <w:t>её</w:t>
      </w:r>
      <w:r w:rsidRPr="004805D8">
        <w:rPr>
          <w:color w:val="231F20"/>
          <w:spacing w:val="15"/>
          <w:w w:val="115"/>
          <w:lang w:val="ru-RU"/>
        </w:rPr>
        <w:t xml:space="preserve"> </w:t>
      </w:r>
      <w:r w:rsidRPr="004805D8">
        <w:rPr>
          <w:color w:val="231F20"/>
          <w:w w:val="115"/>
          <w:lang w:val="ru-RU"/>
        </w:rPr>
        <w:t>видов</w:t>
      </w:r>
      <w:r w:rsidRPr="004805D8">
        <w:rPr>
          <w:i/>
          <w:color w:val="231F20"/>
          <w:w w:val="115"/>
          <w:lang w:val="ru-RU"/>
        </w:rPr>
        <w:t>.</w:t>
      </w:r>
    </w:p>
    <w:p w:rsidR="004805D8" w:rsidRPr="004805D8" w:rsidRDefault="004805D8" w:rsidP="004805D8">
      <w:pPr>
        <w:pStyle w:val="a5"/>
        <w:ind w:left="117" w:right="114"/>
        <w:rPr>
          <w:i/>
          <w:lang w:val="ru-RU"/>
        </w:rPr>
      </w:pPr>
    </w:p>
    <w:p w:rsidR="004805D8" w:rsidRPr="004805D8" w:rsidRDefault="004805D8" w:rsidP="004805D8">
      <w:pPr>
        <w:spacing w:line="240" w:lineRule="auto"/>
        <w:jc w:val="both"/>
        <w:rPr>
          <w:rStyle w:val="CharAttribute501"/>
          <w:rFonts w:eastAsia="№Е" w:hAnsi="Times New Roman" w:cs="Times New Roman"/>
          <w:i w:val="0"/>
          <w:sz w:val="24"/>
          <w:szCs w:val="24"/>
          <w:u w:val="none"/>
          <w:lang w:val="ru-RU"/>
        </w:rPr>
      </w:pPr>
      <w:r w:rsidRPr="004805D8">
        <w:rPr>
          <w:rFonts w:ascii="Times New Roman" w:eastAsia="№Е" w:hAnsi="Times New Roman" w:cs="Times New Roman"/>
          <w:b/>
          <w:i/>
          <w:sz w:val="24"/>
          <w:szCs w:val="24"/>
          <w:lang w:val="ru-RU"/>
        </w:rPr>
        <w:t xml:space="preserve">      </w:t>
      </w:r>
      <w:r w:rsidRPr="004805D8">
        <w:rPr>
          <w:rFonts w:ascii="Times New Roman" w:eastAsia="№Е" w:hAnsi="Times New Roman" w:cs="Times New Roman"/>
          <w:b/>
          <w:i/>
          <w:sz w:val="24"/>
          <w:szCs w:val="24"/>
          <w:u w:val="single"/>
          <w:lang w:val="ru-RU"/>
        </w:rPr>
        <w:t xml:space="preserve"> Познавательная деятельность</w:t>
      </w:r>
      <w:r w:rsidRPr="004805D8">
        <w:rPr>
          <w:rFonts w:ascii="Times New Roman" w:eastAsia="№Е" w:hAnsi="Times New Roman" w:cs="Times New Roman"/>
          <w:b/>
          <w:i/>
          <w:sz w:val="24"/>
          <w:szCs w:val="24"/>
          <w:lang w:val="ru-RU"/>
        </w:rPr>
        <w:t>.</w:t>
      </w:r>
      <w:r w:rsidRPr="004805D8">
        <w:rPr>
          <w:rFonts w:ascii="Times New Roman" w:eastAsia="№Е" w:hAnsi="Times New Roman" w:cs="Times New Roman"/>
          <w:sz w:val="24"/>
          <w:szCs w:val="24"/>
          <w:lang w:val="ru-RU"/>
        </w:rPr>
        <w:t xml:space="preserve"> </w:t>
      </w:r>
      <w:r w:rsidRPr="004805D8">
        <w:rPr>
          <w:rFonts w:ascii="Times New Roman" w:hAnsi="Times New Roman" w:cs="Times New Roman"/>
          <w:sz w:val="24"/>
          <w:szCs w:val="24"/>
          <w:lang w:val="ru-RU"/>
        </w:rPr>
        <w:t xml:space="preserve">Курсы внеурочной деятельности, направленные на </w:t>
      </w:r>
      <w:r w:rsidRPr="004805D8">
        <w:rPr>
          <w:rStyle w:val="CharAttribute501"/>
          <w:rFonts w:eastAsia="№Е" w:hAnsi="Times New Roman" w:cs="Times New Roman"/>
          <w:i w:val="0"/>
          <w:sz w:val="24"/>
          <w:szCs w:val="24"/>
          <w:u w:val="none"/>
          <w:lang w:val="ru-RU"/>
        </w:rPr>
        <w:t xml:space="preserve">передачу школьникам социально значимых знаний, развивающие их любознательность, позволяющие привлечь их внимание к </w:t>
      </w:r>
      <w:r w:rsidRPr="004805D8">
        <w:rPr>
          <w:rFonts w:ascii="Times New Roman" w:hAnsi="Times New Roman" w:cs="Times New Roman"/>
          <w:sz w:val="24"/>
          <w:szCs w:val="24"/>
          <w:lang w:val="ru-RU"/>
        </w:rPr>
        <w:t xml:space="preserve">экономическим, политическим, экологическим, </w:t>
      </w:r>
      <w:r w:rsidRPr="004805D8">
        <w:rPr>
          <w:rStyle w:val="CharAttribute501"/>
          <w:rFonts w:eastAsia="№Е" w:hAnsi="Times New Roman" w:cs="Times New Roman"/>
          <w:i w:val="0"/>
          <w:sz w:val="24"/>
          <w:szCs w:val="24"/>
          <w:u w:val="none"/>
          <w:lang w:val="ru-RU"/>
        </w:rPr>
        <w:t>гуманитарным  проблемам нашего общества, формирующие их гуманистическое мировоззрение и научную картину мира. В рамках реализации данного вида деятельности обучающимся начальной школы предлагаются следующие занятия: курсы «Разговоры о важном», «Функциональная грамотность», «Информатика», «Основы проектной и исследовательской деятельности», «Этот удивительный мир», «Чудеса науки и природы», «В мире профессий».</w:t>
      </w:r>
    </w:p>
    <w:p w:rsidR="004805D8" w:rsidRPr="004805D8" w:rsidRDefault="004805D8" w:rsidP="004805D8">
      <w:pPr>
        <w:spacing w:line="240" w:lineRule="auto"/>
        <w:jc w:val="both"/>
        <w:rPr>
          <w:rStyle w:val="CharAttribute501"/>
          <w:rFonts w:eastAsia="№Е" w:hAnsi="Times New Roman" w:cs="Times New Roman"/>
          <w:i w:val="0"/>
          <w:sz w:val="24"/>
          <w:szCs w:val="24"/>
          <w:u w:val="none"/>
          <w:lang w:val="ru-RU"/>
        </w:rPr>
      </w:pPr>
      <w:r w:rsidRPr="004805D8">
        <w:rPr>
          <w:rStyle w:val="CharAttribute501"/>
          <w:rFonts w:eastAsia="№Е" w:hAnsi="Times New Roman" w:cs="Times New Roman"/>
          <w:i w:val="0"/>
          <w:sz w:val="24"/>
          <w:szCs w:val="24"/>
          <w:u w:val="none"/>
          <w:lang w:val="ru-RU"/>
        </w:rPr>
        <w:t>Обучающимся основной и старшей школы: курсы «Разговоры о важном», «Функциональная грамотность», «Основы проектной деятельности», «Современный подросток в мире профессий», «Азбука профориентации»,  «Линия жизни», «Экожурналистика», «Практикум: обработка и представление информации в различных средах исполнения», «Проблемы развития современного общества», «Проектная деятельность: от замысла к успеху», «Компьютерная грамотность»,  «Школьный музей», клуб «ЭКОС», кружок «Перспектива».</w:t>
      </w:r>
    </w:p>
    <w:p w:rsidR="004805D8" w:rsidRPr="004805D8" w:rsidRDefault="004805D8" w:rsidP="004805D8">
      <w:pPr>
        <w:spacing w:line="240" w:lineRule="auto"/>
        <w:jc w:val="both"/>
        <w:rPr>
          <w:rStyle w:val="CharAttribute501"/>
          <w:rFonts w:eastAsia="№Е" w:hAnsi="Times New Roman" w:cs="Times New Roman"/>
          <w:i w:val="0"/>
          <w:sz w:val="24"/>
          <w:szCs w:val="24"/>
          <w:u w:val="none"/>
          <w:lang w:val="ru-RU"/>
        </w:rPr>
      </w:pPr>
      <w:r w:rsidRPr="004805D8">
        <w:rPr>
          <w:rStyle w:val="CharAttribute501"/>
          <w:rFonts w:eastAsia="№Е" w:hAnsi="Times New Roman" w:cs="Times New Roman"/>
          <w:b/>
          <w:i w:val="0"/>
          <w:sz w:val="24"/>
          <w:szCs w:val="24"/>
          <w:u w:val="none"/>
          <w:lang w:val="ru-RU"/>
        </w:rPr>
        <w:t>Художественное творчество.</w:t>
      </w:r>
      <w:r w:rsidRPr="004805D8">
        <w:rPr>
          <w:rStyle w:val="CharAttribute501"/>
          <w:rFonts w:eastAsia="№Е" w:hAnsi="Times New Roman" w:cs="Times New Roman"/>
          <w:i w:val="0"/>
          <w:sz w:val="24"/>
          <w:szCs w:val="24"/>
          <w:u w:val="none"/>
          <w:lang w:val="ru-RU"/>
        </w:rPr>
        <w:t xml:space="preserve"> </w:t>
      </w:r>
      <w:r w:rsidRPr="004805D8">
        <w:rPr>
          <w:rFonts w:ascii="Times New Roman" w:hAnsi="Times New Roman" w:cs="Times New Roman"/>
          <w:sz w:val="24"/>
          <w:szCs w:val="24"/>
          <w:lang w:val="ru-RU"/>
        </w:rPr>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4805D8">
        <w:rPr>
          <w:rStyle w:val="CharAttribute501"/>
          <w:rFonts w:eastAsia="№Е" w:hAnsi="Times New Roman" w:cs="Times New Roman"/>
          <w:i w:val="0"/>
          <w:sz w:val="24"/>
          <w:szCs w:val="24"/>
          <w:u w:val="none"/>
          <w:lang w:val="ru-RU"/>
        </w:rPr>
        <w:t xml:space="preserve">общее духовно-нравственное развитие: студия хорового пения «Калейдоскоп», изостудия «Золотой завиток», </w:t>
      </w:r>
      <w:r w:rsidRPr="004805D8">
        <w:rPr>
          <w:rFonts w:ascii="Times New Roman" w:hAnsi="Times New Roman" w:cs="Times New Roman"/>
          <w:sz w:val="24"/>
          <w:szCs w:val="24"/>
          <w:lang w:val="ru-RU"/>
        </w:rPr>
        <w:t xml:space="preserve">школьный театр </w:t>
      </w:r>
      <w:r w:rsidRPr="004805D8">
        <w:rPr>
          <w:rFonts w:ascii="Times New Roman" w:eastAsia="Times New Roman" w:hAnsi="Times New Roman" w:cs="Times New Roman"/>
          <w:color w:val="333333"/>
          <w:sz w:val="24"/>
          <w:szCs w:val="24"/>
          <w:lang w:val="ru-RU"/>
        </w:rPr>
        <w:t>«</w:t>
      </w:r>
      <w:r w:rsidRPr="004805D8">
        <w:rPr>
          <w:rFonts w:ascii="Times New Roman" w:hAnsi="Times New Roman" w:cs="Times New Roman"/>
          <w:color w:val="444444"/>
          <w:sz w:val="24"/>
          <w:szCs w:val="24"/>
          <w:shd w:val="clear" w:color="auto" w:fill="FFFFFF"/>
          <w:lang w:val="ru-RU"/>
        </w:rPr>
        <w:t>ТЕАТ</w:t>
      </w:r>
      <w:r w:rsidRPr="004805D8">
        <w:rPr>
          <w:rFonts w:ascii="Times New Roman" w:hAnsi="Times New Roman" w:cs="Times New Roman"/>
          <w:color w:val="444444"/>
          <w:sz w:val="24"/>
          <w:szCs w:val="24"/>
          <w:shd w:val="clear" w:color="auto" w:fill="FFFFFF"/>
        </w:rPr>
        <w:t>room</w:t>
      </w:r>
      <w:r w:rsidRPr="004805D8">
        <w:rPr>
          <w:rFonts w:ascii="Times New Roman" w:hAnsi="Times New Roman" w:cs="Times New Roman"/>
          <w:b/>
          <w:color w:val="444444"/>
          <w:sz w:val="24"/>
          <w:szCs w:val="24"/>
          <w:shd w:val="clear" w:color="auto" w:fill="FFFFFF"/>
          <w:lang w:val="ru-RU"/>
        </w:rPr>
        <w:t xml:space="preserve">» </w:t>
      </w:r>
      <w:r w:rsidRPr="004805D8">
        <w:rPr>
          <w:rStyle w:val="CharAttribute501"/>
          <w:rFonts w:eastAsia="№Е" w:hAnsi="Times New Roman" w:cs="Times New Roman"/>
          <w:i w:val="0"/>
          <w:sz w:val="24"/>
          <w:szCs w:val="24"/>
          <w:u w:val="none"/>
          <w:lang w:val="ru-RU"/>
        </w:rPr>
        <w:t xml:space="preserve"> (начальная школа),  кружок  вокального пения, изобразительного искусства,  </w:t>
      </w:r>
      <w:r w:rsidRPr="004805D8">
        <w:rPr>
          <w:rFonts w:ascii="Times New Roman" w:hAnsi="Times New Roman" w:cs="Times New Roman"/>
          <w:sz w:val="24"/>
          <w:szCs w:val="24"/>
          <w:lang w:val="ru-RU"/>
        </w:rPr>
        <w:t xml:space="preserve">школьный театр </w:t>
      </w:r>
      <w:r w:rsidRPr="004805D8">
        <w:rPr>
          <w:rFonts w:ascii="Times New Roman" w:eastAsia="Times New Roman" w:hAnsi="Times New Roman" w:cs="Times New Roman"/>
          <w:color w:val="333333"/>
          <w:sz w:val="24"/>
          <w:szCs w:val="24"/>
          <w:lang w:val="ru-RU"/>
        </w:rPr>
        <w:t>«</w:t>
      </w:r>
      <w:r w:rsidRPr="004805D8">
        <w:rPr>
          <w:rFonts w:ascii="Times New Roman" w:hAnsi="Times New Roman" w:cs="Times New Roman"/>
          <w:color w:val="444444"/>
          <w:sz w:val="24"/>
          <w:szCs w:val="24"/>
          <w:shd w:val="clear" w:color="auto" w:fill="FFFFFF"/>
          <w:lang w:val="ru-RU"/>
        </w:rPr>
        <w:t>ТЕАТ</w:t>
      </w:r>
      <w:r w:rsidRPr="004805D8">
        <w:rPr>
          <w:rFonts w:ascii="Times New Roman" w:hAnsi="Times New Roman" w:cs="Times New Roman"/>
          <w:color w:val="444444"/>
          <w:sz w:val="24"/>
          <w:szCs w:val="24"/>
          <w:shd w:val="clear" w:color="auto" w:fill="FFFFFF"/>
        </w:rPr>
        <w:t>room</w:t>
      </w:r>
      <w:r w:rsidRPr="004805D8">
        <w:rPr>
          <w:rFonts w:ascii="Times New Roman" w:hAnsi="Times New Roman" w:cs="Times New Roman"/>
          <w:b/>
          <w:color w:val="444444"/>
          <w:sz w:val="24"/>
          <w:szCs w:val="24"/>
          <w:shd w:val="clear" w:color="auto" w:fill="FFFFFF"/>
          <w:lang w:val="ru-RU"/>
        </w:rPr>
        <w:t xml:space="preserve">», </w:t>
      </w:r>
      <w:r w:rsidRPr="004805D8">
        <w:rPr>
          <w:rFonts w:ascii="Times New Roman" w:hAnsi="Times New Roman" w:cs="Times New Roman"/>
          <w:color w:val="444444"/>
          <w:sz w:val="24"/>
          <w:szCs w:val="24"/>
          <w:shd w:val="clear" w:color="auto" w:fill="FFFFFF"/>
          <w:lang w:val="ru-RU"/>
        </w:rPr>
        <w:t xml:space="preserve">фото/телестудия «Светотень», </w:t>
      </w:r>
      <w:r w:rsidRPr="004805D8">
        <w:rPr>
          <w:rStyle w:val="CharAttribute501"/>
          <w:rFonts w:eastAsia="№Е" w:hAnsi="Times New Roman" w:cs="Times New Roman"/>
          <w:i w:val="0"/>
          <w:sz w:val="24"/>
          <w:szCs w:val="24"/>
          <w:u w:val="none"/>
          <w:lang w:val="ru-RU"/>
        </w:rPr>
        <w:t xml:space="preserve"> (основная школа).</w:t>
      </w:r>
    </w:p>
    <w:p w:rsidR="004805D8" w:rsidRPr="004805D8" w:rsidRDefault="004805D8" w:rsidP="004805D8">
      <w:pPr>
        <w:spacing w:line="240" w:lineRule="auto"/>
        <w:jc w:val="both"/>
        <w:rPr>
          <w:rStyle w:val="CharAttribute501"/>
          <w:rFonts w:eastAsia="№Е" w:hAnsi="Times New Roman" w:cs="Times New Roman"/>
          <w:i w:val="0"/>
          <w:sz w:val="24"/>
          <w:szCs w:val="24"/>
          <w:u w:val="none"/>
          <w:lang w:val="ru-RU"/>
        </w:rPr>
      </w:pPr>
    </w:p>
    <w:p w:rsidR="004805D8" w:rsidRPr="004805D8" w:rsidRDefault="004805D8" w:rsidP="004805D8">
      <w:pPr>
        <w:spacing w:line="240" w:lineRule="auto"/>
        <w:jc w:val="both"/>
        <w:rPr>
          <w:rFonts w:ascii="Times New Roman" w:hAnsi="Times New Roman" w:cs="Times New Roman"/>
          <w:sz w:val="24"/>
          <w:szCs w:val="24"/>
          <w:lang w:val="ru-RU"/>
        </w:rPr>
      </w:pPr>
      <w:r w:rsidRPr="004805D8">
        <w:rPr>
          <w:rFonts w:ascii="Times New Roman" w:eastAsia="№Е" w:hAnsi="Times New Roman" w:cs="Times New Roman"/>
          <w:b/>
          <w:sz w:val="24"/>
          <w:szCs w:val="24"/>
          <w:lang w:val="ru-RU"/>
        </w:rPr>
        <w:t>Проблемно-ценностное общение.</w:t>
      </w:r>
      <w:r w:rsidRPr="004805D8">
        <w:rPr>
          <w:rFonts w:ascii="Times New Roman" w:eastAsia="№Е" w:hAnsi="Times New Roman" w:cs="Times New Roman"/>
          <w:sz w:val="24"/>
          <w:szCs w:val="24"/>
          <w:lang w:val="ru-RU"/>
        </w:rPr>
        <w:t xml:space="preserve"> </w:t>
      </w:r>
      <w:r w:rsidRPr="004805D8">
        <w:rPr>
          <w:rFonts w:ascii="Times New Roman" w:hAnsi="Times New Roman" w:cs="Times New Roman"/>
          <w:sz w:val="24"/>
          <w:szCs w:val="24"/>
          <w:lang w:val="ru-RU"/>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r w:rsidRPr="004805D8">
        <w:rPr>
          <w:rFonts w:ascii="Times New Roman" w:hAnsi="Times New Roman" w:cs="Times New Roman"/>
          <w:color w:val="0070C0"/>
          <w:sz w:val="24"/>
          <w:szCs w:val="24"/>
          <w:lang w:val="ru-RU"/>
        </w:rPr>
        <w:t>курсы «Социально-эмоциональное развитие детей младшего школьного возраста»</w:t>
      </w:r>
      <w:r w:rsidRPr="004805D8">
        <w:rPr>
          <w:rFonts w:ascii="Times New Roman" w:hAnsi="Times New Roman" w:cs="Times New Roman"/>
          <w:sz w:val="24"/>
          <w:szCs w:val="24"/>
          <w:lang w:val="ru-RU"/>
        </w:rPr>
        <w:t>,</w:t>
      </w:r>
      <w:r>
        <w:rPr>
          <w:rFonts w:ascii="Times New Roman" w:hAnsi="Times New Roman" w:cs="Times New Roman"/>
          <w:sz w:val="24"/>
          <w:szCs w:val="24"/>
          <w:lang w:val="ru-RU"/>
        </w:rPr>
        <w:t xml:space="preserve"> «Риторика»</w:t>
      </w:r>
      <w:r w:rsidRPr="004805D8">
        <w:rPr>
          <w:rFonts w:ascii="Times New Roman" w:hAnsi="Times New Roman" w:cs="Times New Roman"/>
          <w:sz w:val="24"/>
          <w:szCs w:val="24"/>
          <w:lang w:val="ru-RU"/>
        </w:rPr>
        <w:t xml:space="preserve">  (начальная школа)</w:t>
      </w:r>
    </w:p>
    <w:p w:rsidR="004805D8" w:rsidRPr="004805D8" w:rsidRDefault="004805D8" w:rsidP="004805D8">
      <w:pPr>
        <w:spacing w:line="240" w:lineRule="auto"/>
        <w:jc w:val="both"/>
        <w:rPr>
          <w:rStyle w:val="CharAttribute501"/>
          <w:rFonts w:eastAsia="№Е" w:hAnsi="Times New Roman" w:cs="Times New Roman"/>
          <w:i w:val="0"/>
          <w:sz w:val="24"/>
          <w:szCs w:val="24"/>
          <w:u w:val="none"/>
          <w:lang w:val="ru-RU"/>
        </w:rPr>
      </w:pPr>
      <w:r w:rsidRPr="004805D8">
        <w:rPr>
          <w:rFonts w:ascii="Times New Roman" w:eastAsia="№Е" w:hAnsi="Times New Roman" w:cs="Times New Roman"/>
          <w:b/>
          <w:sz w:val="24"/>
          <w:szCs w:val="24"/>
          <w:lang w:val="ru-RU"/>
        </w:rPr>
        <w:t>Туристско-краеведческая деятельность.</w:t>
      </w:r>
      <w:r w:rsidRPr="004805D8">
        <w:rPr>
          <w:rFonts w:ascii="Times New Roman" w:eastAsia="№Е" w:hAnsi="Times New Roman" w:cs="Times New Roman"/>
          <w:sz w:val="24"/>
          <w:szCs w:val="24"/>
          <w:lang w:val="ru-RU"/>
        </w:rPr>
        <w:t xml:space="preserve"> </w:t>
      </w:r>
      <w:r w:rsidRPr="004805D8">
        <w:rPr>
          <w:rFonts w:ascii="Times New Roman" w:hAnsi="Times New Roman" w:cs="Times New Roman"/>
          <w:sz w:val="24"/>
          <w:szCs w:val="24"/>
          <w:lang w:val="ru-RU"/>
        </w:rPr>
        <w:t xml:space="preserve">Курсы внеурочной деятельности, направленные </w:t>
      </w:r>
      <w:r w:rsidRPr="004805D8">
        <w:rPr>
          <w:rStyle w:val="CharAttribute501"/>
          <w:rFonts w:eastAsia="№Е" w:hAnsi="Times New Roman" w:cs="Times New Roman"/>
          <w:i w:val="0"/>
          <w:sz w:val="24"/>
          <w:szCs w:val="24"/>
          <w:u w:val="none"/>
          <w:lang w:val="ru-RU"/>
        </w:rPr>
        <w:t>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культурологический проект «Мои Родники»</w:t>
      </w:r>
      <w:r w:rsidRPr="004805D8">
        <w:rPr>
          <w:rStyle w:val="CharAttribute501"/>
          <w:rFonts w:eastAsia="№Е" w:hAnsi="Times New Roman" w:cs="Times New Roman"/>
          <w:i w:val="0"/>
          <w:sz w:val="24"/>
          <w:szCs w:val="24"/>
          <w:u w:val="none"/>
          <w:lang w:val="ru-RU"/>
        </w:rPr>
        <w:t xml:space="preserve"> </w:t>
      </w:r>
      <w:r w:rsidRPr="004805D8">
        <w:rPr>
          <w:rStyle w:val="CharAttribute501"/>
          <w:rFonts w:eastAsia="№Е" w:hAnsi="Times New Roman" w:cs="Times New Roman"/>
          <w:i w:val="0"/>
          <w:sz w:val="24"/>
          <w:szCs w:val="24"/>
          <w:u w:val="none"/>
          <w:lang w:val="ru-RU"/>
        </w:rPr>
        <w:t>(основная  школа)</w:t>
      </w:r>
    </w:p>
    <w:p w:rsidR="004805D8" w:rsidRPr="004805D8" w:rsidRDefault="004805D8" w:rsidP="004805D8">
      <w:pPr>
        <w:spacing w:line="240" w:lineRule="auto"/>
        <w:jc w:val="both"/>
        <w:rPr>
          <w:rStyle w:val="CharAttribute501"/>
          <w:rFonts w:eastAsia="№Е" w:hAnsi="Times New Roman" w:cs="Times New Roman"/>
          <w:i w:val="0"/>
          <w:sz w:val="24"/>
          <w:szCs w:val="24"/>
          <w:u w:val="none"/>
          <w:lang w:val="ru-RU"/>
        </w:rPr>
      </w:pPr>
      <w:r w:rsidRPr="004805D8">
        <w:rPr>
          <w:rStyle w:val="CharAttribute501"/>
          <w:rFonts w:eastAsia="№Е" w:hAnsi="Times New Roman" w:cs="Times New Roman"/>
          <w:b/>
          <w:i w:val="0"/>
          <w:sz w:val="24"/>
          <w:szCs w:val="24"/>
          <w:u w:val="none"/>
          <w:lang w:val="ru-RU"/>
        </w:rPr>
        <w:t xml:space="preserve">Спортивно-оздоровительная деятельность. </w:t>
      </w:r>
      <w:r w:rsidRPr="004805D8">
        <w:rPr>
          <w:rFonts w:ascii="Times New Roman" w:hAnsi="Times New Roman" w:cs="Times New Roman"/>
          <w:sz w:val="24"/>
          <w:szCs w:val="24"/>
          <w:lang w:val="ru-RU"/>
        </w:rPr>
        <w:t xml:space="preserve">Курсы внеурочной деятельности, направленные </w:t>
      </w:r>
      <w:r w:rsidRPr="004805D8">
        <w:rPr>
          <w:rStyle w:val="CharAttribute501"/>
          <w:rFonts w:eastAsia="№Е" w:hAnsi="Times New Roman" w:cs="Times New Roman"/>
          <w:i w:val="0"/>
          <w:sz w:val="24"/>
          <w:szCs w:val="24"/>
          <w:u w:val="none"/>
          <w:lang w:val="ru-RU"/>
        </w:rPr>
        <w:t>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спортивные секции «Футбол», «Теннис», «ОФП» (начальная и основная школа)</w:t>
      </w:r>
    </w:p>
    <w:p w:rsidR="004805D8" w:rsidRPr="004805D8" w:rsidRDefault="004805D8" w:rsidP="004805D8">
      <w:pPr>
        <w:spacing w:line="240" w:lineRule="auto"/>
        <w:jc w:val="both"/>
        <w:rPr>
          <w:rFonts w:ascii="Times New Roman" w:eastAsia="№Е" w:hAnsi="Times New Roman" w:cs="Times New Roman"/>
          <w:i/>
          <w:sz w:val="24"/>
          <w:szCs w:val="24"/>
          <w:lang w:val="ru-RU"/>
        </w:rPr>
      </w:pPr>
      <w:r w:rsidRPr="004805D8">
        <w:rPr>
          <w:rStyle w:val="CharAttribute501"/>
          <w:rFonts w:eastAsia="№Е" w:hAnsi="Times New Roman" w:cs="Times New Roman"/>
          <w:b/>
          <w:i w:val="0"/>
          <w:sz w:val="24"/>
          <w:szCs w:val="24"/>
          <w:u w:val="none"/>
          <w:lang w:val="ru-RU"/>
        </w:rPr>
        <w:t xml:space="preserve">Игровая деятельность.  </w:t>
      </w:r>
      <w:r w:rsidRPr="004805D8">
        <w:rPr>
          <w:rFonts w:ascii="Times New Roman" w:hAnsi="Times New Roman" w:cs="Times New Roman"/>
          <w:sz w:val="24"/>
          <w:szCs w:val="24"/>
          <w:lang w:val="ru-RU"/>
        </w:rPr>
        <w:t xml:space="preserve">Курсы внеурочной деятельности, направленные </w:t>
      </w:r>
      <w:r w:rsidRPr="004805D8">
        <w:rPr>
          <w:rStyle w:val="CharAttribute501"/>
          <w:rFonts w:eastAsia="№Е" w:hAnsi="Times New Roman" w:cs="Times New Roman"/>
          <w:i w:val="0"/>
          <w:sz w:val="24"/>
          <w:szCs w:val="24"/>
          <w:u w:val="none"/>
          <w:lang w:val="ru-RU"/>
        </w:rPr>
        <w:t>на раскрытие творческого, умственного и физического потенциала школьников, развитие у них навыков конструктивного общения, умений работать в команде: кружок   «Шахматы»</w:t>
      </w:r>
      <w:r w:rsidRPr="004805D8">
        <w:rPr>
          <w:rStyle w:val="CharAttribute501"/>
          <w:rFonts w:eastAsia="№Е" w:hAnsi="Times New Roman" w:cs="Times New Roman"/>
          <w:lang w:val="ru-RU"/>
        </w:rPr>
        <w:t xml:space="preserve">  </w:t>
      </w:r>
      <w:r w:rsidRPr="004805D8">
        <w:rPr>
          <w:rFonts w:ascii="Times New Roman" w:eastAsia="№Е" w:hAnsi="Times New Roman" w:cs="Times New Roman"/>
          <w:i/>
          <w:sz w:val="24"/>
          <w:szCs w:val="24"/>
          <w:lang w:val="ru-RU"/>
        </w:rPr>
        <w:t>(начальная школа)</w:t>
      </w:r>
    </w:p>
    <w:p w:rsidR="004805D8" w:rsidRPr="004805D8" w:rsidRDefault="004805D8" w:rsidP="004805D8">
      <w:pPr>
        <w:spacing w:line="240" w:lineRule="auto"/>
        <w:jc w:val="both"/>
        <w:rPr>
          <w:rFonts w:ascii="Times New Roman" w:eastAsia="№Е" w:hAnsi="Times New Roman" w:cs="Times New Roman"/>
          <w:sz w:val="24"/>
          <w:szCs w:val="24"/>
          <w:lang w:val="ru-RU"/>
        </w:rPr>
      </w:pPr>
      <w:r w:rsidRPr="004805D8">
        <w:rPr>
          <w:rFonts w:ascii="Times New Roman" w:eastAsia="№Е" w:hAnsi="Times New Roman" w:cs="Times New Roman"/>
          <w:sz w:val="24"/>
          <w:szCs w:val="24"/>
          <w:lang w:val="ru-RU"/>
        </w:rPr>
        <w:t xml:space="preserve">           С 2022-2023 учебного года обучающиеся 1 и 5 классов перешли на работу в соответствии </w:t>
      </w:r>
      <w:r w:rsidRPr="004805D8">
        <w:rPr>
          <w:rFonts w:ascii="Times New Roman" w:eastAsia="Times New Roman" w:hAnsi="Times New Roman" w:cs="Times New Roman"/>
          <w:color w:val="333333"/>
          <w:sz w:val="24"/>
          <w:szCs w:val="24"/>
          <w:lang w:val="ru-RU"/>
        </w:rPr>
        <w:t>с обновленным Федеральным государственным образовательным стандартом.</w:t>
      </w:r>
    </w:p>
    <w:p w:rsidR="004805D8" w:rsidRPr="004805D8" w:rsidRDefault="004805D8" w:rsidP="004805D8">
      <w:pPr>
        <w:spacing w:line="240" w:lineRule="auto"/>
        <w:ind w:firstLine="567"/>
        <w:jc w:val="both"/>
        <w:rPr>
          <w:rFonts w:ascii="Times New Roman" w:hAnsi="Times New Roman" w:cs="Times New Roman"/>
          <w:sz w:val="24"/>
          <w:szCs w:val="24"/>
          <w:lang w:val="ru-RU"/>
        </w:rPr>
      </w:pPr>
      <w:r w:rsidRPr="004805D8">
        <w:rPr>
          <w:rFonts w:ascii="Times New Roman" w:hAnsi="Times New Roman" w:cs="Times New Roman"/>
          <w:sz w:val="24"/>
          <w:szCs w:val="24"/>
          <w:lang w:val="ru-RU"/>
        </w:rPr>
        <w:lastRenderedPageBreak/>
        <w:t>Каждое направление внеурочной  работы и ее тематическое наполнение направлено на обогащение опыта коллективного взаимодействия ребенка в различных видах деятельности. Это, без сомнений, дает большой  воспитательный эффект в целом.</w:t>
      </w:r>
    </w:p>
    <w:p w:rsidR="004805D8" w:rsidRPr="004805D8" w:rsidRDefault="004805D8" w:rsidP="004805D8">
      <w:pPr>
        <w:spacing w:line="240" w:lineRule="auto"/>
        <w:ind w:firstLine="567"/>
        <w:jc w:val="both"/>
        <w:rPr>
          <w:rFonts w:ascii="Times New Roman" w:eastAsia="№Е" w:hAnsi="Times New Roman"/>
          <w:sz w:val="24"/>
          <w:szCs w:val="24"/>
          <w:lang w:val="ru-RU"/>
        </w:rPr>
      </w:pPr>
      <w:r w:rsidRPr="004805D8">
        <w:rPr>
          <w:rFonts w:ascii="Times New Roman" w:eastAsia="№Е" w:hAnsi="Times New Roman" w:cs="Times New Roman"/>
          <w:b/>
          <w:sz w:val="24"/>
          <w:szCs w:val="24"/>
          <w:lang w:val="ru-RU"/>
        </w:rPr>
        <w:t>В рамках ДО</w:t>
      </w:r>
      <w:r w:rsidRPr="004805D8">
        <w:rPr>
          <w:rFonts w:ascii="Times New Roman" w:eastAsia="№Е" w:hAnsi="Times New Roman" w:cs="Times New Roman"/>
          <w:sz w:val="24"/>
          <w:szCs w:val="24"/>
          <w:lang w:val="ru-RU"/>
        </w:rPr>
        <w:t xml:space="preserve"> на базе школы работают  кружки   естественно – научной  направленности  «Наш дом – «Зелёная планета» и художественной направленности «Ай, да танцы!».</w:t>
      </w:r>
    </w:p>
    <w:p w:rsidR="00A2487B" w:rsidRPr="00413172" w:rsidRDefault="00A2487B" w:rsidP="00A2487B">
      <w:pPr>
        <w:spacing w:after="0" w:line="240" w:lineRule="auto"/>
        <w:jc w:val="both"/>
        <w:rPr>
          <w:rFonts w:ascii="Times New Roman" w:hAnsi="Times New Roman" w:cs="Times New Roman"/>
          <w:b/>
          <w:sz w:val="24"/>
          <w:szCs w:val="24"/>
          <w:lang w:val="ru-RU"/>
        </w:rPr>
      </w:pPr>
      <w:r w:rsidRPr="00413172">
        <w:rPr>
          <w:rFonts w:ascii="Times New Roman" w:hAnsi="Times New Roman" w:cs="Times New Roman"/>
          <w:b/>
          <w:sz w:val="24"/>
          <w:szCs w:val="24"/>
          <w:lang w:val="ru-RU"/>
        </w:rPr>
        <w:t>Модуль 3.4 «Работа с родителями»</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Работа с родителями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в МОУ «Средняя школа  № 3» г. Гаврилов – Яма осуществляется в рамках следующих видов и форм деятельности:</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b/>
          <w:i/>
          <w:sz w:val="24"/>
          <w:szCs w:val="24"/>
          <w:lang w:val="ru-RU"/>
        </w:rPr>
      </w:pPr>
    </w:p>
    <w:p w:rsidR="00A2487B" w:rsidRPr="00413172" w:rsidRDefault="00A2487B" w:rsidP="00A2487B">
      <w:pPr>
        <w:spacing w:after="0" w:line="240" w:lineRule="auto"/>
        <w:jc w:val="both"/>
        <w:rPr>
          <w:rFonts w:ascii="Times New Roman" w:hAnsi="Times New Roman" w:cs="Times New Roman"/>
          <w:b/>
          <w:i/>
          <w:sz w:val="24"/>
          <w:szCs w:val="24"/>
        </w:rPr>
      </w:pPr>
      <w:r w:rsidRPr="00413172">
        <w:rPr>
          <w:rFonts w:ascii="Times New Roman" w:hAnsi="Times New Roman" w:cs="Times New Roman"/>
          <w:b/>
          <w:i/>
          <w:sz w:val="24"/>
          <w:szCs w:val="24"/>
        </w:rPr>
        <w:t>На групповом уровне:</w:t>
      </w:r>
    </w:p>
    <w:p w:rsidR="00A2487B" w:rsidRPr="00413172" w:rsidRDefault="00A2487B" w:rsidP="00635D90">
      <w:pPr>
        <w:pStyle w:val="a3"/>
        <w:widowControl w:val="0"/>
        <w:numPr>
          <w:ilvl w:val="0"/>
          <w:numId w:val="93"/>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общешкольный </w:t>
      </w:r>
      <w:r w:rsidRPr="00413172">
        <w:rPr>
          <w:rFonts w:ascii="Times New Roman" w:hAnsi="Times New Roman" w:cs="Times New Roman"/>
          <w:sz w:val="24"/>
          <w:szCs w:val="24"/>
        </w:rPr>
        <w:t> </w:t>
      </w:r>
      <w:r w:rsidRPr="00413172">
        <w:rPr>
          <w:rFonts w:ascii="Times New Roman" w:hAnsi="Times New Roman" w:cs="Times New Roman"/>
          <w:sz w:val="24"/>
          <w:szCs w:val="24"/>
          <w:lang w:val="ru-RU"/>
        </w:rPr>
        <w:t>родительский комитет, участвующий в управлении школой и решении вопросов воспитания и социализации их детей;</w:t>
      </w:r>
    </w:p>
    <w:p w:rsidR="00A2487B" w:rsidRPr="00413172" w:rsidRDefault="00A2487B" w:rsidP="00635D90">
      <w:pPr>
        <w:pStyle w:val="a3"/>
        <w:widowControl w:val="0"/>
        <w:numPr>
          <w:ilvl w:val="0"/>
          <w:numId w:val="93"/>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общешкольные родительские собрания, проходящие в режиме обсуждения наиболее острых проблем обучения и воспитания школьников;</w:t>
      </w:r>
    </w:p>
    <w:p w:rsidR="00A2487B" w:rsidRPr="00413172" w:rsidRDefault="00A2487B" w:rsidP="00635D90">
      <w:pPr>
        <w:pStyle w:val="a3"/>
        <w:widowControl w:val="0"/>
        <w:numPr>
          <w:ilvl w:val="0"/>
          <w:numId w:val="93"/>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родительские круглые столы, семейные гостиные, которые  способствуют привитию семейных ценностей (например, «Молодость, мудрость, соприкосновение», «Об отце с любовью», «Это вечное слово мама» и др.), проводятся мастер-классы, семинары с приглашением специалистов,  на которых обсуждаются вопросы возрастных особенностей детей, формы и способы доверительного взаимодействия родителей с детьми;</w:t>
      </w:r>
    </w:p>
    <w:p w:rsidR="00A2487B" w:rsidRPr="00413172" w:rsidRDefault="00A2487B" w:rsidP="00635D90">
      <w:pPr>
        <w:pStyle w:val="a3"/>
        <w:widowControl w:val="0"/>
        <w:numPr>
          <w:ilvl w:val="0"/>
          <w:numId w:val="93"/>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 </w:t>
      </w:r>
    </w:p>
    <w:p w:rsidR="00A2487B" w:rsidRPr="00413172" w:rsidRDefault="00A2487B" w:rsidP="00635D90">
      <w:pPr>
        <w:pStyle w:val="a3"/>
        <w:widowControl w:val="0"/>
        <w:numPr>
          <w:ilvl w:val="0"/>
          <w:numId w:val="93"/>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педагогическое </w:t>
      </w:r>
      <w:r w:rsidRPr="00413172">
        <w:rPr>
          <w:rFonts w:ascii="Times New Roman" w:hAnsi="Times New Roman" w:cs="Times New Roman"/>
          <w:sz w:val="24"/>
          <w:szCs w:val="24"/>
        </w:rPr>
        <w:t> </w:t>
      </w:r>
      <w:r w:rsidRPr="00413172">
        <w:rPr>
          <w:rFonts w:ascii="Times New Roman" w:hAnsi="Times New Roman" w:cs="Times New Roman"/>
          <w:sz w:val="24"/>
          <w:szCs w:val="24"/>
          <w:lang w:val="ru-RU"/>
        </w:rPr>
        <w:t xml:space="preserve">просвещение родителей по вопросам воспитания детей, в ходе которого </w:t>
      </w:r>
      <w:r w:rsidRPr="00413172">
        <w:rPr>
          <w:rFonts w:ascii="Times New Roman" w:hAnsi="Times New Roman" w:cs="Times New Roman"/>
          <w:sz w:val="24"/>
          <w:szCs w:val="24"/>
        </w:rPr>
        <w:t> </w:t>
      </w:r>
      <w:r w:rsidRPr="00413172">
        <w:rPr>
          <w:rFonts w:ascii="Times New Roman" w:hAnsi="Times New Roman" w:cs="Times New Roman"/>
          <w:sz w:val="24"/>
          <w:szCs w:val="24"/>
          <w:lang w:val="ru-RU"/>
        </w:rPr>
        <w:t xml:space="preserve">родители </w:t>
      </w:r>
      <w:r w:rsidRPr="00413172">
        <w:rPr>
          <w:rFonts w:ascii="Times New Roman" w:hAnsi="Times New Roman" w:cs="Times New Roman"/>
          <w:sz w:val="24"/>
          <w:szCs w:val="24"/>
        </w:rPr>
        <w:t> </w:t>
      </w:r>
      <w:r w:rsidRPr="00413172">
        <w:rPr>
          <w:rFonts w:ascii="Times New Roman" w:hAnsi="Times New Roman" w:cs="Times New Roman"/>
          <w:sz w:val="24"/>
          <w:szCs w:val="24"/>
          <w:lang w:val="ru-RU"/>
        </w:rPr>
        <w:t xml:space="preserve">получают </w:t>
      </w:r>
      <w:r w:rsidRPr="00413172">
        <w:rPr>
          <w:rFonts w:ascii="Times New Roman" w:hAnsi="Times New Roman" w:cs="Times New Roman"/>
          <w:sz w:val="24"/>
          <w:szCs w:val="24"/>
        </w:rPr>
        <w:t> </w:t>
      </w:r>
      <w:r w:rsidRPr="00413172">
        <w:rPr>
          <w:rFonts w:ascii="Times New Roman" w:hAnsi="Times New Roman" w:cs="Times New Roman"/>
          <w:sz w:val="24"/>
          <w:szCs w:val="24"/>
          <w:lang w:val="ru-RU"/>
        </w:rPr>
        <w:t>рекомендации классных руководителей и обмениваются собственным творческим опытом и находками в деле воспитания детей;</w:t>
      </w:r>
    </w:p>
    <w:p w:rsidR="00A2487B" w:rsidRPr="00413172" w:rsidRDefault="00A2487B" w:rsidP="00635D90">
      <w:pPr>
        <w:pStyle w:val="a3"/>
        <w:widowControl w:val="0"/>
        <w:numPr>
          <w:ilvl w:val="0"/>
          <w:numId w:val="93"/>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семейный всеобуч, на котором родители получают ценные рекомендации и советы от профессиональных психологов, врачей, социальных работников и обмениваются собственным творческим опытом и находками в деле воспитания обучающихся;  </w:t>
      </w:r>
    </w:p>
    <w:p w:rsidR="00A2487B" w:rsidRPr="00413172" w:rsidRDefault="00A2487B" w:rsidP="00635D90">
      <w:pPr>
        <w:pStyle w:val="a3"/>
        <w:widowControl w:val="0"/>
        <w:numPr>
          <w:ilvl w:val="0"/>
          <w:numId w:val="93"/>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взаимодействие с родителями посредством школьного сайта, социальных сетей, где  размещается </w:t>
      </w:r>
      <w:r w:rsidRPr="00413172">
        <w:rPr>
          <w:rFonts w:ascii="Times New Roman" w:hAnsi="Times New Roman" w:cs="Times New Roman"/>
          <w:sz w:val="24"/>
          <w:szCs w:val="24"/>
        </w:rPr>
        <w:t> </w:t>
      </w:r>
      <w:r w:rsidRPr="00413172">
        <w:rPr>
          <w:rFonts w:ascii="Times New Roman" w:hAnsi="Times New Roman" w:cs="Times New Roman"/>
          <w:sz w:val="24"/>
          <w:szCs w:val="24"/>
          <w:lang w:val="ru-RU"/>
        </w:rPr>
        <w:t>информация, предусматривающая ознакомление родителей со школьными новостями;</w:t>
      </w:r>
    </w:p>
    <w:p w:rsidR="00A2487B" w:rsidRPr="00413172" w:rsidRDefault="00A2487B" w:rsidP="00635D90">
      <w:pPr>
        <w:pStyle w:val="a3"/>
        <w:widowControl w:val="0"/>
        <w:numPr>
          <w:ilvl w:val="0"/>
          <w:numId w:val="93"/>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использование дистанционных ресурсов в работе с целью информирования родителей (законных представителей) о возникновении той  или иной проблемы социального характера, эффективного взаимодействия с классными руководителями, родителями (законными представителями) и педагогами образовательной организации (сайт школы, цифровая образовательная платформа  Дневник.ру, группы в социальных сетях: ВКонтакте,</w:t>
      </w:r>
      <w:r w:rsidRPr="00413172">
        <w:rPr>
          <w:rFonts w:ascii="Times New Roman" w:hAnsi="Times New Roman" w:cs="Times New Roman"/>
          <w:sz w:val="24"/>
          <w:szCs w:val="24"/>
        </w:rPr>
        <w:t>Viber</w:t>
      </w:r>
      <w:r w:rsidRPr="00413172">
        <w:rPr>
          <w:rFonts w:ascii="Times New Roman" w:hAnsi="Times New Roman" w:cs="Times New Roman"/>
          <w:sz w:val="24"/>
          <w:szCs w:val="24"/>
          <w:lang w:val="ru-RU"/>
        </w:rPr>
        <w:t xml:space="preserve">, </w:t>
      </w:r>
      <w:r w:rsidRPr="00413172">
        <w:rPr>
          <w:rFonts w:ascii="Times New Roman" w:hAnsi="Times New Roman" w:cs="Times New Roman"/>
          <w:sz w:val="24"/>
          <w:szCs w:val="24"/>
        </w:rPr>
        <w:t>WhatsApp</w:t>
      </w:r>
      <w:r w:rsidRPr="00413172">
        <w:rPr>
          <w:rFonts w:ascii="Times New Roman" w:hAnsi="Times New Roman" w:cs="Times New Roman"/>
          <w:sz w:val="24"/>
          <w:szCs w:val="24"/>
          <w:lang w:val="ru-RU"/>
        </w:rPr>
        <w:t xml:space="preserve"> и т.п.);</w:t>
      </w:r>
    </w:p>
    <w:p w:rsidR="00A2487B" w:rsidRPr="00413172" w:rsidRDefault="00A2487B" w:rsidP="00635D90">
      <w:pPr>
        <w:pStyle w:val="a3"/>
        <w:widowControl w:val="0"/>
        <w:numPr>
          <w:ilvl w:val="0"/>
          <w:numId w:val="93"/>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тематические дайджесты «Как научиться учиться», информирующие об особенностях личностного развития с приемами и советами для применения родителями;  </w:t>
      </w:r>
    </w:p>
    <w:p w:rsidR="00A2487B" w:rsidRPr="00413172" w:rsidRDefault="00A2487B" w:rsidP="00635D90">
      <w:pPr>
        <w:pStyle w:val="a3"/>
        <w:widowControl w:val="0"/>
        <w:numPr>
          <w:ilvl w:val="0"/>
          <w:numId w:val="93"/>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реализация проекта «Психология развития ребенка», направленного на информирование о закономерностях развития и социализации ребенка, а также роли семьи в этом процессе.</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b/>
          <w:i/>
          <w:sz w:val="24"/>
          <w:szCs w:val="24"/>
        </w:rPr>
      </w:pPr>
      <w:r w:rsidRPr="00413172">
        <w:rPr>
          <w:rFonts w:ascii="Times New Roman" w:hAnsi="Times New Roman" w:cs="Times New Roman"/>
          <w:b/>
          <w:i/>
          <w:sz w:val="24"/>
          <w:szCs w:val="24"/>
        </w:rPr>
        <w:t>На индивидуальном уровне:</w:t>
      </w:r>
    </w:p>
    <w:p w:rsidR="00A2487B" w:rsidRPr="00413172" w:rsidRDefault="00A2487B" w:rsidP="00635D90">
      <w:pPr>
        <w:pStyle w:val="a3"/>
        <w:widowControl w:val="0"/>
        <w:numPr>
          <w:ilvl w:val="0"/>
          <w:numId w:val="94"/>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обращение к специалистам по запросу родителей для решения острых конфликтных ситуаций;</w:t>
      </w:r>
    </w:p>
    <w:p w:rsidR="00A2487B" w:rsidRPr="00413172" w:rsidRDefault="00A2487B" w:rsidP="00635D90">
      <w:pPr>
        <w:pStyle w:val="a3"/>
        <w:widowControl w:val="0"/>
        <w:numPr>
          <w:ilvl w:val="0"/>
          <w:numId w:val="94"/>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A2487B" w:rsidRPr="00413172" w:rsidRDefault="00A2487B" w:rsidP="00635D90">
      <w:pPr>
        <w:pStyle w:val="a3"/>
        <w:widowControl w:val="0"/>
        <w:numPr>
          <w:ilvl w:val="0"/>
          <w:numId w:val="94"/>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помощь со стороны родителей в подготовке и проведении общешкольных и внутриклассных мероприятий воспитательной направленности;</w:t>
      </w:r>
    </w:p>
    <w:p w:rsidR="00A2487B" w:rsidRPr="00413172" w:rsidRDefault="00A2487B" w:rsidP="00635D90">
      <w:pPr>
        <w:pStyle w:val="a3"/>
        <w:widowControl w:val="0"/>
        <w:numPr>
          <w:ilvl w:val="0"/>
          <w:numId w:val="94"/>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индивидуальное консультирование </w:t>
      </w:r>
      <w:r w:rsidRPr="00413172">
        <w:rPr>
          <w:rFonts w:ascii="Times New Roman" w:hAnsi="Times New Roman" w:cs="Times New Roman"/>
          <w:sz w:val="24"/>
          <w:szCs w:val="24"/>
        </w:rPr>
        <w:t>c</w:t>
      </w:r>
      <w:r w:rsidRPr="00413172">
        <w:rPr>
          <w:rFonts w:ascii="Times New Roman" w:hAnsi="Times New Roman" w:cs="Times New Roman"/>
          <w:sz w:val="24"/>
          <w:szCs w:val="24"/>
          <w:lang w:val="ru-RU"/>
        </w:rPr>
        <w:t xml:space="preserve"> целью координации воспитательных усилий педагогов и родителей;</w:t>
      </w:r>
    </w:p>
    <w:p w:rsidR="00A2487B" w:rsidRPr="00413172" w:rsidRDefault="00A2487B" w:rsidP="00635D90">
      <w:pPr>
        <w:pStyle w:val="a3"/>
        <w:widowControl w:val="0"/>
        <w:numPr>
          <w:ilvl w:val="0"/>
          <w:numId w:val="94"/>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организация деятельности консультационного пункта с целью повышения компетентности родителей (законных представителей) учащихся, получающих образование в форме семейного, </w:t>
      </w:r>
      <w:r w:rsidRPr="00413172">
        <w:rPr>
          <w:rFonts w:ascii="Times New Roman" w:hAnsi="Times New Roman" w:cs="Times New Roman"/>
          <w:sz w:val="24"/>
          <w:szCs w:val="24"/>
          <w:lang w:val="ru-RU"/>
        </w:rPr>
        <w:lastRenderedPageBreak/>
        <w:t>обучающихся на дому, детей-инвалидов и детей с ограниченными возможностями здоровья в вопросах обучения и воспитания. Предоставления им услуг психолого-педагогической, методической и консультативной помощи по направлениям: профессиональная ориентация, социализация, прохождение ОГЭ, профилактика девиантного поведения; образование детей с ОВЗ, инвалидностью; семейная форма образования; дополнительное образование детей; обучение ребёнка на дому;</w:t>
      </w:r>
    </w:p>
    <w:p w:rsidR="00A2487B" w:rsidRPr="00413172" w:rsidRDefault="00A2487B" w:rsidP="00635D90">
      <w:pPr>
        <w:pStyle w:val="a3"/>
        <w:widowControl w:val="0"/>
        <w:numPr>
          <w:ilvl w:val="0"/>
          <w:numId w:val="94"/>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организация индивидуальной профилактической работы в отношении  несовершеннолетних  семей, находящихся в социально опасном положении: своевременное выявление несовершеннолетних и семей, находящихся в СОП; социально-педагогическую реабилитацию несовершеннолетних, находящихся в СОП, и (или) предупреждение совершения ими и в их отношении преступлений, правонарушений или антиобщественных действий.</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Диагностические методы работы с родителями или законными представителями, служащие развитию родительской зрелости: наблюдение, индивидуальная беседа, тестирование, анкетирование, анализ детских рисунков и рассказов воспитанников о семье, метод ранжирования.</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b/>
          <w:sz w:val="24"/>
          <w:szCs w:val="24"/>
          <w:lang w:val="ru-RU"/>
        </w:rPr>
      </w:pPr>
      <w:r w:rsidRPr="00413172">
        <w:rPr>
          <w:rFonts w:ascii="Times New Roman" w:hAnsi="Times New Roman" w:cs="Times New Roman"/>
          <w:b/>
          <w:sz w:val="24"/>
          <w:szCs w:val="24"/>
          <w:lang w:val="ru-RU"/>
        </w:rPr>
        <w:t>Модуль 3.5 «Самоуправление»</w:t>
      </w:r>
    </w:p>
    <w:p w:rsidR="00A2487B" w:rsidRPr="00413172" w:rsidRDefault="00A2487B" w:rsidP="00A2487B">
      <w:pPr>
        <w:spacing w:after="0" w:line="240" w:lineRule="auto"/>
        <w:ind w:firstLine="708"/>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Поддержка детского</w:t>
      </w:r>
      <w:r w:rsidRPr="00413172">
        <w:rPr>
          <w:rFonts w:ascii="Times New Roman" w:hAnsi="Times New Roman" w:cs="Times New Roman"/>
          <w:sz w:val="24"/>
          <w:szCs w:val="24"/>
        </w:rPr>
        <w:t> </w:t>
      </w:r>
      <w:r w:rsidRPr="00413172">
        <w:rPr>
          <w:rFonts w:ascii="Times New Roman" w:hAnsi="Times New Roman" w:cs="Times New Roman"/>
          <w:sz w:val="24"/>
          <w:szCs w:val="24"/>
          <w:lang w:val="ru-RU"/>
        </w:rPr>
        <w:t>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w:t>
      </w:r>
      <w:r w:rsidRPr="00413172">
        <w:rPr>
          <w:rFonts w:ascii="Times New Roman" w:hAnsi="Times New Roman" w:cs="Times New Roman"/>
          <w:sz w:val="24"/>
          <w:szCs w:val="24"/>
        </w:rPr>
        <w:t> </w:t>
      </w:r>
      <w:r w:rsidRPr="00413172">
        <w:rPr>
          <w:rFonts w:ascii="Times New Roman" w:hAnsi="Times New Roman" w:cs="Times New Roman"/>
          <w:sz w:val="24"/>
          <w:szCs w:val="24"/>
          <w:lang w:val="ru-RU"/>
        </w:rPr>
        <w:t>школьникам</w:t>
      </w:r>
      <w:r w:rsidRPr="00413172">
        <w:rPr>
          <w:rFonts w:ascii="Times New Roman" w:hAnsi="Times New Roman" w:cs="Times New Roman"/>
          <w:sz w:val="24"/>
          <w:szCs w:val="24"/>
        </w:rPr>
        <w:t> </w:t>
      </w:r>
      <w:r w:rsidRPr="00413172">
        <w:rPr>
          <w:rFonts w:ascii="Times New Roman" w:hAnsi="Times New Roman" w:cs="Times New Roman"/>
          <w:sz w:val="24"/>
          <w:szCs w:val="24"/>
          <w:lang w:val="ru-RU"/>
        </w:rPr>
        <w:t xml:space="preserve"> предоставляет</w:t>
      </w:r>
      <w:r w:rsidRPr="00413172">
        <w:rPr>
          <w:rFonts w:ascii="Times New Roman" w:hAnsi="Times New Roman" w:cs="Times New Roman"/>
          <w:sz w:val="24"/>
          <w:szCs w:val="24"/>
        </w:rPr>
        <w:t> </w:t>
      </w:r>
      <w:r w:rsidRPr="00413172">
        <w:rPr>
          <w:rFonts w:ascii="Times New Roman" w:hAnsi="Times New Roman" w:cs="Times New Roman"/>
          <w:sz w:val="24"/>
          <w:szCs w:val="24"/>
          <w:lang w:val="ru-RU"/>
        </w:rPr>
        <w:t>широкие возможности для самовыражения и самореализации</w:t>
      </w:r>
      <w:r w:rsidRPr="00413172">
        <w:rPr>
          <w:rFonts w:ascii="Times New Roman" w:hAnsi="Times New Roman" w:cs="Times New Roman"/>
          <w:sz w:val="24"/>
          <w:szCs w:val="24"/>
        </w:rPr>
        <w:t> </w:t>
      </w:r>
      <w:r w:rsidRPr="00413172">
        <w:rPr>
          <w:rFonts w:ascii="Times New Roman" w:hAnsi="Times New Roman" w:cs="Times New Roman"/>
          <w:sz w:val="24"/>
          <w:szCs w:val="24"/>
          <w:lang w:val="ru-RU"/>
        </w:rPr>
        <w:t>через участие в делах школы и класса, и анализа проводимых дел. Основная цель модуля «Самоуправление» в МОУ СШ №3 г. Гаврилов-Яма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Детское самоуправление в школе осуществляется следующим образом:</w:t>
      </w:r>
      <w:r w:rsidRPr="00413172">
        <w:rPr>
          <w:rFonts w:ascii="Times New Roman" w:hAnsi="Times New Roman" w:cs="Times New Roman"/>
          <w:sz w:val="24"/>
          <w:szCs w:val="24"/>
        </w:rPr>
        <w:t> </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b/>
          <w:i/>
          <w:sz w:val="24"/>
          <w:szCs w:val="24"/>
          <w:lang w:val="ru-RU"/>
        </w:rPr>
      </w:pPr>
      <w:r w:rsidRPr="00413172">
        <w:rPr>
          <w:rFonts w:ascii="Times New Roman" w:hAnsi="Times New Roman" w:cs="Times New Roman"/>
          <w:b/>
          <w:i/>
          <w:sz w:val="24"/>
          <w:szCs w:val="24"/>
          <w:lang w:val="ru-RU"/>
        </w:rPr>
        <w:t>На уровне школы (на уровне образовательной организации):</w:t>
      </w:r>
    </w:p>
    <w:p w:rsidR="00A2487B" w:rsidRPr="00413172" w:rsidRDefault="00A2487B" w:rsidP="00635D90">
      <w:pPr>
        <w:pStyle w:val="a3"/>
        <w:widowControl w:val="0"/>
        <w:numPr>
          <w:ilvl w:val="0"/>
          <w:numId w:val="95"/>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через деятельность Правительства школьной республики «Мир», которое состоит из нескольких министерств: министерство правопорядка, министерство культуры и досуга, министерство физкультуры и спорта, министерство печати и информации;</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через деятельность Совета учащихся.</w:t>
      </w:r>
    </w:p>
    <w:p w:rsidR="00A2487B" w:rsidRPr="00413172" w:rsidRDefault="00A2487B" w:rsidP="00A2487B">
      <w:pPr>
        <w:spacing w:after="0" w:line="240" w:lineRule="auto"/>
        <w:ind w:firstLine="708"/>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Для формирования и развития лидерских качеств, управленческих компетенций, освоения эффективных форм организации классного коллектива  проводится учеба актива школы, на которую приглашаются лидеры всех классов. </w:t>
      </w:r>
    </w:p>
    <w:p w:rsidR="00A2487B" w:rsidRPr="00413172" w:rsidRDefault="00A2487B" w:rsidP="00A2487B">
      <w:pPr>
        <w:spacing w:after="0" w:line="240" w:lineRule="auto"/>
        <w:ind w:firstLine="708"/>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На уровне школьного самоуправления решаются следующие задачи: создается модель совместной деятельности по реализации инициатив обучающихся; создаются условия для выявления и реализации творческого потенциала обучающихся; воспитывается личная и коллективная ответственность за выполнение порученных дел. Оценка деятельности ученического самоуправления на данном уровне осуществляется в рамках конкурса «Класс года», который проходит в течение всего учебного года, а итоги конкурса подводятся на традиционном празднике «За честь школы». </w:t>
      </w:r>
    </w:p>
    <w:p w:rsidR="00A2487B" w:rsidRPr="00413172" w:rsidRDefault="00A2487B" w:rsidP="00A2487B">
      <w:pPr>
        <w:spacing w:after="0" w:line="240" w:lineRule="auto"/>
        <w:ind w:firstLine="708"/>
        <w:jc w:val="both"/>
        <w:rPr>
          <w:rFonts w:ascii="Times New Roman" w:hAnsi="Times New Roman" w:cs="Times New Roman"/>
          <w:sz w:val="24"/>
          <w:szCs w:val="24"/>
        </w:rPr>
      </w:pPr>
      <w:r w:rsidRPr="00413172">
        <w:rPr>
          <w:rFonts w:ascii="Times New Roman" w:hAnsi="Times New Roman" w:cs="Times New Roman"/>
          <w:sz w:val="24"/>
          <w:szCs w:val="24"/>
          <w:lang w:val="ru-RU"/>
        </w:rPr>
        <w:t xml:space="preserve">Оценка деятельности органов самоуправления каждого классного сообщества осуществляется Советом учащихся и администрацией школы. Уровень общешкольного коллектива предполагает получение обучающимися опыта общественного действия. Члены Совета  взаимодействуют с педагогическим  и родительским коллективами. </w:t>
      </w:r>
      <w:r w:rsidRPr="00413172">
        <w:rPr>
          <w:rFonts w:ascii="Times New Roman" w:hAnsi="Times New Roman" w:cs="Times New Roman"/>
          <w:sz w:val="24"/>
          <w:szCs w:val="24"/>
        </w:rPr>
        <w:t xml:space="preserve">При организации общешкольного уровня самоуправления  решаются следующие задачи: </w:t>
      </w:r>
    </w:p>
    <w:p w:rsidR="00A2487B" w:rsidRPr="00413172" w:rsidRDefault="00A2487B" w:rsidP="00635D90">
      <w:pPr>
        <w:pStyle w:val="a3"/>
        <w:widowControl w:val="0"/>
        <w:numPr>
          <w:ilvl w:val="0"/>
          <w:numId w:val="95"/>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планирование, организация и анализ общешкольных мероприятий и культурно-образовательных событий; </w:t>
      </w:r>
    </w:p>
    <w:p w:rsidR="00A2487B" w:rsidRPr="00413172" w:rsidRDefault="00A2487B" w:rsidP="00635D90">
      <w:pPr>
        <w:pStyle w:val="a3"/>
        <w:widowControl w:val="0"/>
        <w:numPr>
          <w:ilvl w:val="0"/>
          <w:numId w:val="95"/>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разработка и внедрение инициатив ученического, педагогического и родительского коллективов; </w:t>
      </w:r>
    </w:p>
    <w:p w:rsidR="00A2487B" w:rsidRPr="00413172" w:rsidRDefault="00A2487B" w:rsidP="00635D90">
      <w:pPr>
        <w:pStyle w:val="a3"/>
        <w:widowControl w:val="0"/>
        <w:numPr>
          <w:ilvl w:val="0"/>
          <w:numId w:val="95"/>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управление социально ориентированной деятельности школы; создание и укрепление общешкольных традиций. </w:t>
      </w:r>
    </w:p>
    <w:p w:rsidR="00A2487B" w:rsidRPr="00413172" w:rsidRDefault="00A2487B" w:rsidP="00A2487B">
      <w:pPr>
        <w:spacing w:after="0" w:line="240" w:lineRule="auto"/>
        <w:ind w:firstLine="708"/>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Содержание деятельности органов школьного ученического самоуправления разного уровня находит отражение в плане воспитательной работы школы и классов. Например, к ежегодным мероприятиям, реализуемым обучающимися на разных уровнях самоуправления, относятся: «День матери»,  «Школьный день вместе»,  «День памяти Зои Космодемьянской», «Семейная лыжня», «За честь школы», «Новогодний калейдоскоп», «День учителя» и др., поддержание порядка и чистоты в учебных классах, школе, пришкольной территории  и на территории мемориального комплекса </w:t>
      </w:r>
      <w:r w:rsidRPr="00413172">
        <w:rPr>
          <w:rFonts w:ascii="Times New Roman" w:hAnsi="Times New Roman" w:cs="Times New Roman"/>
          <w:sz w:val="24"/>
          <w:szCs w:val="24"/>
          <w:lang w:val="ru-RU"/>
        </w:rPr>
        <w:lastRenderedPageBreak/>
        <w:t>имени Зои Космодемьянской, проведение спартакиад, интеллектуально-спортивных конкурсов, фестивалей, праздников, творческих конкурсов и встреч, выставок.</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b/>
          <w:i/>
          <w:sz w:val="24"/>
          <w:szCs w:val="24"/>
          <w:lang w:val="ru-RU"/>
        </w:rPr>
      </w:pPr>
      <w:r w:rsidRPr="00413172">
        <w:rPr>
          <w:rFonts w:ascii="Times New Roman" w:hAnsi="Times New Roman" w:cs="Times New Roman"/>
          <w:b/>
          <w:i/>
          <w:sz w:val="24"/>
          <w:szCs w:val="24"/>
          <w:lang w:val="ru-RU"/>
        </w:rPr>
        <w:t>На уровне классов:</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через деятельность выборных по инициативе и предложениям обучающихся класса мэров, представляющих интересы классов в Совете учащихся, общешкольных делах и призванных координировать деятельность классных коллективов с работой общешкольных органов самоуправления;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-через деятельность Советов классов, отвечающих за различные направления работы и  реализуемые в процессе выполнения следующих функций:</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Планирование и анализ общеклассных дел;</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Организация дежурства по классу и школе;</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Выпуск и оформление  классного уголка;</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Публикация отчётов о проведённых классных мероприятиях в школьной группе </w:t>
      </w:r>
      <w:r w:rsidRPr="00413172">
        <w:rPr>
          <w:rFonts w:ascii="Times New Roman" w:hAnsi="Times New Roman" w:cs="Times New Roman"/>
          <w:sz w:val="24"/>
          <w:szCs w:val="24"/>
        </w:rPr>
        <w:t>VK</w:t>
      </w:r>
      <w:r w:rsidRPr="00413172">
        <w:rPr>
          <w:rFonts w:ascii="Times New Roman" w:hAnsi="Times New Roman" w:cs="Times New Roman"/>
          <w:sz w:val="24"/>
          <w:szCs w:val="24"/>
          <w:lang w:val="ru-RU"/>
        </w:rPr>
        <w:t>;</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Активизация обучающихся класса для занятости в свободное время;</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Представление кандидатур обучающихся для награждения;</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Отчетность о работе Советов классов на сборе обучающихся и Совете учащихся.</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b/>
          <w:i/>
          <w:sz w:val="24"/>
          <w:szCs w:val="24"/>
          <w:lang w:val="ru-RU"/>
        </w:rPr>
      </w:pPr>
      <w:r w:rsidRPr="00413172">
        <w:rPr>
          <w:rFonts w:ascii="Times New Roman" w:hAnsi="Times New Roman" w:cs="Times New Roman"/>
          <w:b/>
          <w:i/>
          <w:sz w:val="24"/>
          <w:szCs w:val="24"/>
          <w:lang w:val="ru-RU"/>
        </w:rPr>
        <w:t>На индивидуальном уровне:</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участие в планировании, организации и анализе проведенных общешкольных, внешкольных, классных дел;</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участие в работе органов самоуправления класса и школы;</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участие в дежурстве по классу и школе, в трудовых делах, мероприятиях различного уровня;</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участие в работе Советов дел по организации соревнований, конкурсов, олимпиад, конференций и т.д.;</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организация работы волонтёров в школьном лагере.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Анализ участия обучающихся в органах самоуправления в школе осуществляется через экран творческой активности, листы и портфолио достижений.</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b/>
          <w:sz w:val="24"/>
          <w:szCs w:val="24"/>
          <w:lang w:val="ru-RU"/>
        </w:rPr>
      </w:pPr>
      <w:r w:rsidRPr="00413172">
        <w:rPr>
          <w:rFonts w:ascii="Times New Roman" w:hAnsi="Times New Roman" w:cs="Times New Roman"/>
          <w:b/>
          <w:sz w:val="24"/>
          <w:szCs w:val="24"/>
          <w:lang w:val="ru-RU"/>
        </w:rPr>
        <w:t>Модуль 3.6 «Профориентация»</w:t>
      </w:r>
    </w:p>
    <w:p w:rsidR="00A2487B" w:rsidRPr="00413172" w:rsidRDefault="00A2487B" w:rsidP="00A2487B">
      <w:pPr>
        <w:spacing w:after="0" w:line="240" w:lineRule="auto"/>
        <w:ind w:firstLine="708"/>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Совместная деятельность педагогов и школьников по направлению «профориентация» включает в себя профессиональное просвещение учащихся; диагностику и консультирование по проблемам профориентации, организацию профориентационных практик и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rsidR="00A2487B" w:rsidRPr="00413172" w:rsidRDefault="00A2487B" w:rsidP="00A2487B">
      <w:pPr>
        <w:spacing w:after="0" w:line="240" w:lineRule="auto"/>
        <w:ind w:firstLine="708"/>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В основной школе подготовка школьника к осознанному выбору своей будущей профессиональной деятельности осуществляется по  программе «СЭР»  (Модуль «Я и мой выбор»), где подростки, в том числе, знакомятся с актуальными для региона профессиями, организациями среднего профессионального образования (8 кл.) и презентациями профориентированных проектов (9 кл.).</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ab/>
        <w:t>Работа по профориентации осуществляется на основе общешкольной программы, включающей в себя несколько этапов:</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1 – овладение универсальными компетенциями, способствующих успешной профориентации</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2    –     этап «безопасной» пробы различных профессиональных ориентаций</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3 – индивидуальная работа с учащимися по выбору профессиональной направленности через использование следующих видов и форм деятельности:</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знакомство с миром профессий в рамках учебных дисциплин, курсов  по выбору;</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освоение школьниками курсов внеурочной деятельности («Моя Родина», где учащиеся в одном из разделов знакомятся с профессиями родного города, своих родителей (1-4 классы),  «Информатика» (1- 4 классы), «ЮИД» (4 класс), студия хорового пения «Калейдоскоп» (1- 4 классы), изостудия «Золотой завиток» (1- 4 классы), кружок  вокального пения (2-8 классы),  «Инфознайка (5 класс), «Школьная телестудия» (5 - 6 классы),   «Футбол» (1- 4 класс), «Теннис» (3-11 классы), «Мир профессий и твоё место в нём» (10-11 классы), «Профессиональные пробы» (10 класс);</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lastRenderedPageBreak/>
        <w:t xml:space="preserve"> циклы тематических профориентационных часов «Мир профессий», направленных на  подготовку школьника к осознанному планированию и реализации своего профессионального будущего;</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профориентационные мероприятия: ярмарка профессий, встреча с профессией, круглый стол, информационный час, устный журнал, час размышления, диспут,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(например, «Парад профессий»,  «Портрет профессионала», «Профессия и личность», «Думаем, выбирая профессию», «Профессии моей семьи»,  «Легко ли быть молодым?», «Модные профессии и не очень», «Атлас новых профессий»,  «Славим людей труда!» и др.);</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профориентационные практики: профессиональные пробы, где школьники узнают на практике, как устроена деятельность специалиста по профессии (работа органов ученического самоуправления, школьной телестудии, экологических бригад, волонтёров, вожатых в школьном оздоровительном лагере);</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конкурсы (проектов, презентаций, рисунков, сочинений « «Все работы хороши!», выставки «Своими руками»);</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экскурсии на предприятия, в учреждения  города, дающие школьникам начальные представления о существующих профессиях и условиях работы людей, представляющих эти профессии (ГМЗ «Агат», РОВД, пожарная часть, районный архив, МУ «Ветеран», детская библиотека и др.);</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посещение профориентационных выставок, ярмарок профессий, дней открытых дверей в средних специальных учебных заведениях и вузах, конкурса молодых профессионалов </w:t>
      </w:r>
      <w:r w:rsidRPr="00413172">
        <w:rPr>
          <w:rFonts w:ascii="Times New Roman" w:hAnsi="Times New Roman" w:cs="Times New Roman"/>
          <w:sz w:val="24"/>
          <w:szCs w:val="24"/>
        </w:rPr>
        <w:t>WorldSkills</w:t>
      </w:r>
      <w:r w:rsidRPr="00413172">
        <w:rPr>
          <w:rFonts w:ascii="Times New Roman" w:hAnsi="Times New Roman" w:cs="Times New Roman"/>
          <w:sz w:val="24"/>
          <w:szCs w:val="24"/>
          <w:lang w:val="ru-RU"/>
        </w:rPr>
        <w:t>;</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встречи с носителями профессий (очные и онлайн), выпускниками школы, успешными профессионалами «Школа – начало трудового пути»;</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совместное с педагогами изучение интернет ресурсов, посвященных выбору профессий, прохождение профориентационного онлайн-тестирования, онлайн курсов по интересующим профессиям и направлениям образования;</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участие в работе всероссийских профориентационных проектов «ПроеКТОриЯ» (</w:t>
      </w:r>
      <w:hyperlink r:id="rId9" w:history="1">
        <w:r w:rsidRPr="00413172">
          <w:rPr>
            <w:rFonts w:ascii="Times New Roman" w:hAnsi="Times New Roman" w:cs="Times New Roman"/>
            <w:sz w:val="24"/>
            <w:szCs w:val="24"/>
          </w:rPr>
          <w:t>https</w:t>
        </w:r>
        <w:r w:rsidRPr="00413172">
          <w:rPr>
            <w:rFonts w:ascii="Times New Roman" w:hAnsi="Times New Roman" w:cs="Times New Roman"/>
            <w:sz w:val="24"/>
            <w:szCs w:val="24"/>
            <w:lang w:val="ru-RU"/>
          </w:rPr>
          <w:t>://</w:t>
        </w:r>
        <w:r w:rsidRPr="00413172">
          <w:rPr>
            <w:rFonts w:ascii="Times New Roman" w:hAnsi="Times New Roman" w:cs="Times New Roman"/>
            <w:sz w:val="24"/>
            <w:szCs w:val="24"/>
          </w:rPr>
          <w:t>proektoria</w:t>
        </w:r>
        <w:r w:rsidRPr="00413172">
          <w:rPr>
            <w:rFonts w:ascii="Times New Roman" w:hAnsi="Times New Roman" w:cs="Times New Roman"/>
            <w:sz w:val="24"/>
            <w:szCs w:val="24"/>
            <w:lang w:val="ru-RU"/>
          </w:rPr>
          <w:t>.</w:t>
        </w:r>
        <w:r w:rsidRPr="00413172">
          <w:rPr>
            <w:rFonts w:ascii="Times New Roman" w:hAnsi="Times New Roman" w:cs="Times New Roman"/>
            <w:sz w:val="24"/>
            <w:szCs w:val="24"/>
          </w:rPr>
          <w:t>online</w:t>
        </w:r>
        <w:r w:rsidRPr="00413172">
          <w:rPr>
            <w:rFonts w:ascii="Times New Roman" w:hAnsi="Times New Roman" w:cs="Times New Roman"/>
            <w:sz w:val="24"/>
            <w:szCs w:val="24"/>
            <w:lang w:val="ru-RU"/>
          </w:rPr>
          <w:t>/</w:t>
        </w:r>
      </w:hyperlink>
      <w:r w:rsidRPr="00413172">
        <w:rPr>
          <w:rFonts w:ascii="Times New Roman" w:hAnsi="Times New Roman" w:cs="Times New Roman"/>
          <w:sz w:val="24"/>
          <w:szCs w:val="24"/>
          <w:lang w:val="ru-RU"/>
        </w:rPr>
        <w:t>), созданных в сети интернет: просмотр лекций, решение учебно-тренировочных задач, участие в мастер-классах, посещение открытых уроков;</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освоение школьниками основ профессии в рамках различных курсов ДО (кружок «Наш дом - «Зеленая планета»», танцевальный кружок «Грация»).</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построение индивидуального профессионального образовательного маршрута.</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Таким образом, профориентационная деятельность включает в себя работу на различных уровнях:</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1) на региональном и всероссийском уровне</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2)на муниципальном уровне</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3) на школьном уровне</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4) на уровне классов</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5) на индивидуальном уровне.</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b/>
          <w:sz w:val="24"/>
          <w:szCs w:val="24"/>
          <w:lang w:val="ru-RU"/>
        </w:rPr>
      </w:pPr>
      <w:r w:rsidRPr="00413172">
        <w:rPr>
          <w:rFonts w:ascii="Times New Roman" w:hAnsi="Times New Roman" w:cs="Times New Roman"/>
          <w:b/>
          <w:sz w:val="24"/>
          <w:szCs w:val="24"/>
        </w:rPr>
        <w:t>II</w:t>
      </w:r>
      <w:r w:rsidRPr="00413172">
        <w:rPr>
          <w:rFonts w:ascii="Times New Roman" w:hAnsi="Times New Roman" w:cs="Times New Roman"/>
          <w:b/>
          <w:sz w:val="24"/>
          <w:szCs w:val="24"/>
          <w:lang w:val="ru-RU"/>
        </w:rPr>
        <w:t>. Вариативные модули.</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b/>
          <w:sz w:val="24"/>
          <w:szCs w:val="24"/>
          <w:lang w:val="ru-RU"/>
        </w:rPr>
      </w:pPr>
      <w:r w:rsidRPr="00413172">
        <w:rPr>
          <w:rFonts w:ascii="Times New Roman" w:hAnsi="Times New Roman" w:cs="Times New Roman"/>
          <w:b/>
          <w:sz w:val="24"/>
          <w:szCs w:val="24"/>
          <w:lang w:val="ru-RU"/>
        </w:rPr>
        <w:t>Модуль 3.7 «Ключевые общешкольные дела»</w:t>
      </w:r>
    </w:p>
    <w:p w:rsidR="00A2487B" w:rsidRPr="00413172" w:rsidRDefault="00A2487B" w:rsidP="00A2487B">
      <w:pPr>
        <w:spacing w:after="0" w:line="240" w:lineRule="auto"/>
        <w:ind w:firstLine="708"/>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Механизмами усиления воспитательного потенциала выступают ключевые общешкольные дела на нескольких уровнях.</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На внешкольном уровне (вне образовательной организации):</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lastRenderedPageBreak/>
        <w:t>Социальные проекты  «Памяти Герою Советского Союза З.А.Космодемьянской» - проведение  митингов, акций, торжественных линеек, благоустройство территории около мемориального комплекса;</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«О героях былых времён» - экскурсия по местам, связанных с Вов и находящихся на территории ОО города.</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«Культурный марафон» в рамках всероссийского проекта «Культурный норматив школьника», который предполагает знакомство с жизнью и творчеством поэтов и писателей, посещение выставок, театров,  мастер – классы, просмотр художественных фильмов, уроки этикета, творческие встречи с поэтами и др.</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Спортивные состязания, праздники, которые открывают возможность для творческой самореализации школьника и способствуют привитию навыков ЗОЖ («Кадетский биатлон», «Семейная лыжня», масленичные гуляния, «Лыжня Гаврилов – Яма», первенство школ по троеборью памяти А. И. Жирякова, «Ямщицкая песня», День пожилого человека, фестиваль КВН и др.)</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Акции: «Бессмертный полк», «Сирень Победы», «Окна Победы», «Голубь мира», «Неделя добра»  и др.</w:t>
      </w:r>
    </w:p>
    <w:p w:rsidR="00A2487B" w:rsidRPr="00413172" w:rsidRDefault="00A2487B" w:rsidP="00A2487B">
      <w:pPr>
        <w:spacing w:after="0" w:line="240" w:lineRule="auto"/>
        <w:jc w:val="both"/>
        <w:rPr>
          <w:rFonts w:ascii="Times New Roman" w:hAnsi="Times New Roman" w:cs="Times New Roman"/>
          <w:b/>
          <w:i/>
          <w:sz w:val="24"/>
          <w:szCs w:val="24"/>
          <w:lang w:val="ru-RU"/>
        </w:rPr>
      </w:pPr>
      <w:r w:rsidRPr="00413172">
        <w:rPr>
          <w:rFonts w:ascii="Times New Roman" w:hAnsi="Times New Roman" w:cs="Times New Roman"/>
          <w:b/>
          <w:i/>
          <w:sz w:val="24"/>
          <w:szCs w:val="24"/>
          <w:lang w:val="ru-RU"/>
        </w:rPr>
        <w:t xml:space="preserve">На школьном уровне (на уровне образовательной организации):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1) Общешкольные праздники - это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Праздник «День знаний»;</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Праздник ко Дню учителя;</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День матери»;</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Новый год;</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День здоровья;</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День Защитника Отечества;</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День семьи;</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Вечер встречи выпускников;</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День Победы;</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Праздник Последнего звонка; </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Выпускной вечер и др.</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2) Торжественные</w:t>
      </w:r>
      <w:r w:rsidRPr="00413172">
        <w:rPr>
          <w:rFonts w:ascii="Times New Roman" w:hAnsi="Times New Roman" w:cs="Times New Roman"/>
          <w:sz w:val="24"/>
          <w:szCs w:val="24"/>
        </w:rPr>
        <w:t> </w:t>
      </w:r>
      <w:r w:rsidRPr="00413172">
        <w:rPr>
          <w:rFonts w:ascii="Times New Roman" w:hAnsi="Times New Roman" w:cs="Times New Roman"/>
          <w:sz w:val="24"/>
          <w:szCs w:val="24"/>
          <w:lang w:val="ru-RU"/>
        </w:rPr>
        <w:t xml:space="preserve">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Праздник «Теперь я первоклассник, теперь я ученик»</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Посвящение в пятиклассники</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3) Церемонии</w:t>
      </w:r>
      <w:r w:rsidRPr="00413172">
        <w:rPr>
          <w:rFonts w:ascii="Times New Roman" w:hAnsi="Times New Roman" w:cs="Times New Roman"/>
          <w:sz w:val="24"/>
          <w:szCs w:val="24"/>
        </w:rPr>
        <w:t> </w:t>
      </w:r>
      <w:r w:rsidRPr="00413172">
        <w:rPr>
          <w:rFonts w:ascii="Times New Roman" w:hAnsi="Times New Roman" w:cs="Times New Roman"/>
          <w:sz w:val="24"/>
          <w:szCs w:val="24"/>
          <w:lang w:val="ru-RU"/>
        </w:rPr>
        <w:t xml:space="preserve"> награждения школьников и педагогов  за активное участие в жизни школы, защиту чести школы в олимпиадах, конкурсах, соревнованиях, значительный вклад в развитие школы:</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Линейка, посвященная закрытию Всероссийской олимпиады школьников «Виват, Олимпиада!»;</w:t>
      </w:r>
    </w:p>
    <w:p w:rsidR="00A2487B" w:rsidRPr="00413172" w:rsidRDefault="00A2487B" w:rsidP="00A2487B">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Общешкольный праздник «За честь школы».</w:t>
      </w:r>
    </w:p>
    <w:p w:rsidR="00A2487B" w:rsidRPr="00413172" w:rsidRDefault="00A2487B" w:rsidP="00A2487B">
      <w:pPr>
        <w:spacing w:after="0" w:line="240" w:lineRule="auto"/>
        <w:ind w:firstLine="708"/>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b/>
          <w:i/>
          <w:sz w:val="24"/>
          <w:szCs w:val="24"/>
        </w:rPr>
      </w:pPr>
      <w:r w:rsidRPr="00413172">
        <w:rPr>
          <w:rFonts w:ascii="Times New Roman" w:hAnsi="Times New Roman" w:cs="Times New Roman"/>
          <w:b/>
          <w:i/>
          <w:sz w:val="24"/>
          <w:szCs w:val="24"/>
        </w:rPr>
        <w:t xml:space="preserve">На уровне классов: </w:t>
      </w:r>
    </w:p>
    <w:p w:rsidR="00A2487B" w:rsidRPr="00413172" w:rsidRDefault="00A2487B" w:rsidP="00635D90">
      <w:pPr>
        <w:pStyle w:val="a3"/>
        <w:widowControl w:val="0"/>
        <w:numPr>
          <w:ilvl w:val="0"/>
          <w:numId w:val="96"/>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выбор</w:t>
      </w:r>
      <w:r w:rsidRPr="00413172">
        <w:rPr>
          <w:rFonts w:ascii="Times New Roman" w:hAnsi="Times New Roman" w:cs="Times New Roman"/>
          <w:sz w:val="24"/>
          <w:szCs w:val="24"/>
        </w:rPr>
        <w:t> </w:t>
      </w:r>
      <w:r w:rsidRPr="00413172">
        <w:rPr>
          <w:rFonts w:ascii="Times New Roman" w:hAnsi="Times New Roman" w:cs="Times New Roman"/>
          <w:sz w:val="24"/>
          <w:szCs w:val="24"/>
          <w:lang w:val="ru-RU"/>
        </w:rPr>
        <w:t xml:space="preserve"> и делегирование представителей классов в общешкольные советы дел, ответственных за подготовку общешкольных ключевых дел;</w:t>
      </w:r>
    </w:p>
    <w:p w:rsidR="00A2487B" w:rsidRPr="00413172" w:rsidRDefault="00A2487B" w:rsidP="00635D90">
      <w:pPr>
        <w:pStyle w:val="a3"/>
        <w:widowControl w:val="0"/>
        <w:numPr>
          <w:ilvl w:val="0"/>
          <w:numId w:val="96"/>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участие школьных классов в реализации общешкольных ключевых дел;</w:t>
      </w:r>
    </w:p>
    <w:p w:rsidR="00A2487B" w:rsidRPr="00413172" w:rsidRDefault="00A2487B" w:rsidP="00635D90">
      <w:pPr>
        <w:pStyle w:val="a3"/>
        <w:widowControl w:val="0"/>
        <w:numPr>
          <w:ilvl w:val="0"/>
          <w:numId w:val="96"/>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A2487B" w:rsidRPr="00413172" w:rsidRDefault="00A2487B" w:rsidP="00A2487B">
      <w:pPr>
        <w:spacing w:after="0" w:line="240" w:lineRule="auto"/>
        <w:jc w:val="both"/>
        <w:rPr>
          <w:rFonts w:ascii="Times New Roman" w:hAnsi="Times New Roman" w:cs="Times New Roman"/>
          <w:sz w:val="24"/>
          <w:szCs w:val="24"/>
          <w:lang w:val="ru-RU"/>
        </w:rPr>
      </w:pPr>
    </w:p>
    <w:p w:rsidR="00A2487B" w:rsidRPr="00413172" w:rsidRDefault="00A2487B" w:rsidP="00A2487B">
      <w:pPr>
        <w:spacing w:after="0" w:line="240" w:lineRule="auto"/>
        <w:jc w:val="both"/>
        <w:rPr>
          <w:rFonts w:ascii="Times New Roman" w:hAnsi="Times New Roman" w:cs="Times New Roman"/>
          <w:b/>
          <w:i/>
          <w:sz w:val="24"/>
          <w:szCs w:val="24"/>
          <w:lang w:val="ru-RU"/>
        </w:rPr>
      </w:pPr>
      <w:r w:rsidRPr="00413172">
        <w:rPr>
          <w:rFonts w:ascii="Times New Roman" w:hAnsi="Times New Roman" w:cs="Times New Roman"/>
          <w:b/>
          <w:i/>
          <w:sz w:val="24"/>
          <w:szCs w:val="24"/>
          <w:lang w:val="ru-RU"/>
        </w:rPr>
        <w:t>На индивидуальном уровне (на уровне обучающихся):</w:t>
      </w:r>
    </w:p>
    <w:p w:rsidR="00A2487B" w:rsidRPr="00413172" w:rsidRDefault="00A2487B" w:rsidP="00635D90">
      <w:pPr>
        <w:pStyle w:val="a3"/>
        <w:widowControl w:val="0"/>
        <w:numPr>
          <w:ilvl w:val="0"/>
          <w:numId w:val="97"/>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вовлечение</w:t>
      </w:r>
      <w:r w:rsidRPr="00413172">
        <w:rPr>
          <w:rFonts w:ascii="Times New Roman" w:hAnsi="Times New Roman" w:cs="Times New Roman"/>
          <w:sz w:val="24"/>
          <w:szCs w:val="24"/>
        </w:rPr>
        <w:t> </w:t>
      </w:r>
      <w:r w:rsidRPr="00413172">
        <w:rPr>
          <w:rFonts w:ascii="Times New Roman" w:hAnsi="Times New Roman" w:cs="Times New Roman"/>
          <w:sz w:val="24"/>
          <w:szCs w:val="24"/>
          <w:lang w:val="ru-RU"/>
        </w:rPr>
        <w:t xml:space="preserve">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A2487B" w:rsidRPr="00413172" w:rsidRDefault="00A2487B" w:rsidP="00635D90">
      <w:pPr>
        <w:pStyle w:val="a3"/>
        <w:widowControl w:val="0"/>
        <w:numPr>
          <w:ilvl w:val="0"/>
          <w:numId w:val="97"/>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lastRenderedPageBreak/>
        <w:t>индивидуальная помощь ребенку в освоении навыков подготовки, проведения и анализа ключевых дел;</w:t>
      </w:r>
    </w:p>
    <w:p w:rsidR="00A2487B" w:rsidRPr="00413172" w:rsidRDefault="00A2487B" w:rsidP="00635D90">
      <w:pPr>
        <w:pStyle w:val="a3"/>
        <w:widowControl w:val="0"/>
        <w:numPr>
          <w:ilvl w:val="0"/>
          <w:numId w:val="97"/>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A2487B" w:rsidRPr="00413172" w:rsidRDefault="00A2487B" w:rsidP="00635D90">
      <w:pPr>
        <w:pStyle w:val="a3"/>
        <w:widowControl w:val="0"/>
        <w:numPr>
          <w:ilvl w:val="0"/>
          <w:numId w:val="97"/>
        </w:numPr>
        <w:autoSpaceDE w:val="0"/>
        <w:autoSpaceDN w:val="0"/>
        <w:spacing w:after="0" w:line="240" w:lineRule="auto"/>
        <w:ind w:left="0" w:firstLine="0"/>
        <w:contextualSpacing w:val="0"/>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A2487B" w:rsidRPr="00413172" w:rsidRDefault="00A2487B" w:rsidP="00A2487B">
      <w:pPr>
        <w:spacing w:after="0" w:line="240" w:lineRule="auto"/>
        <w:ind w:firstLine="708"/>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В качестве поощрения лучшие ученики школы получают именные стипендии за достижения в спорте, творчестве и учёбе.</w:t>
      </w:r>
    </w:p>
    <w:p w:rsidR="00A2487B" w:rsidRPr="00A2487B" w:rsidRDefault="00A2487B" w:rsidP="00A2487B">
      <w:pPr>
        <w:spacing w:after="0" w:line="240" w:lineRule="auto"/>
        <w:jc w:val="both"/>
        <w:rPr>
          <w:rFonts w:ascii="Times New Roman" w:hAnsi="Times New Roman"/>
          <w:sz w:val="24"/>
          <w:szCs w:val="24"/>
          <w:lang w:val="ru-RU"/>
        </w:rPr>
      </w:pPr>
    </w:p>
    <w:p w:rsidR="00A2487B" w:rsidRPr="00A2487B" w:rsidRDefault="00A2487B" w:rsidP="00A2487B">
      <w:pPr>
        <w:spacing w:after="0" w:line="240" w:lineRule="auto"/>
        <w:jc w:val="both"/>
        <w:rPr>
          <w:rFonts w:ascii="Times New Roman" w:hAnsi="Times New Roman"/>
          <w:b/>
          <w:sz w:val="24"/>
          <w:szCs w:val="24"/>
          <w:lang w:val="ru-RU"/>
        </w:rPr>
      </w:pPr>
      <w:r w:rsidRPr="00A2487B">
        <w:rPr>
          <w:rFonts w:ascii="Times New Roman" w:hAnsi="Times New Roman"/>
          <w:b/>
          <w:sz w:val="24"/>
          <w:szCs w:val="24"/>
          <w:lang w:val="ru-RU"/>
        </w:rPr>
        <w:t>Модуль  3.8 «Школьные медиа»</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Воспитательный потенциал школьных медиа реализуется в рамках следующих видов и форм деятельности:</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разновозрастный редакционный совет «Министерство печати и информации»  подростков, старшеклассников и консультирующих их взрослых, целью которого является освещение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(Медиа-проект«#МыВместе»);</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highlight w:val="white"/>
          <w:lang w:val="ru-RU"/>
        </w:rPr>
        <w:t>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r w:rsidRPr="00A2487B">
        <w:rPr>
          <w:rFonts w:ascii="Times New Roman" w:hAnsi="Times New Roman"/>
          <w:sz w:val="24"/>
          <w:szCs w:val="24"/>
          <w:lang w:val="ru-RU"/>
        </w:rPr>
        <w:t xml:space="preserve"> (школьная газета «#БудьВкурсе»);</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школьный фото медиацентр – созданная из заинтересованных добровольцев группа информационно-технической поддержки школьных мероприятий, осуществляющая фотосъемку и мультимедийное сопровождение школьных праздников, фестивалей, конкурсов, спектаклей, вечеров, дискотек, оформление информационных стендов и фотозон («Школа юного фотографа #ВОбъективе»);</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(сайт школы: </w:t>
      </w:r>
      <w:hyperlink r:id="rId10" w:history="1">
        <w:r w:rsidRPr="00CA5C8A">
          <w:rPr>
            <w:rFonts w:ascii="Times New Roman" w:hAnsi="Times New Roman"/>
            <w:sz w:val="24"/>
            <w:szCs w:val="24"/>
          </w:rPr>
          <w:t>https</w:t>
        </w:r>
        <w:r w:rsidRPr="00A2487B">
          <w:rPr>
            <w:rFonts w:ascii="Times New Roman" w:hAnsi="Times New Roman"/>
            <w:sz w:val="24"/>
            <w:szCs w:val="24"/>
            <w:lang w:val="ru-RU"/>
          </w:rPr>
          <w:t>://</w:t>
        </w:r>
        <w:r w:rsidRPr="00CA5C8A">
          <w:rPr>
            <w:rFonts w:ascii="Times New Roman" w:hAnsi="Times New Roman"/>
            <w:sz w:val="24"/>
            <w:szCs w:val="24"/>
          </w:rPr>
          <w:t>soch</w:t>
        </w:r>
        <w:r w:rsidRPr="00A2487B">
          <w:rPr>
            <w:rFonts w:ascii="Times New Roman" w:hAnsi="Times New Roman"/>
            <w:sz w:val="24"/>
            <w:szCs w:val="24"/>
            <w:lang w:val="ru-RU"/>
          </w:rPr>
          <w:t>3</w:t>
        </w:r>
        <w:r w:rsidRPr="00CA5C8A">
          <w:rPr>
            <w:rFonts w:ascii="Times New Roman" w:hAnsi="Times New Roman"/>
            <w:sz w:val="24"/>
            <w:szCs w:val="24"/>
          </w:rPr>
          <w:t>gavyam</w:t>
        </w:r>
        <w:r w:rsidRPr="00A2487B">
          <w:rPr>
            <w:rFonts w:ascii="Times New Roman" w:hAnsi="Times New Roman"/>
            <w:sz w:val="24"/>
            <w:szCs w:val="24"/>
            <w:lang w:val="ru-RU"/>
          </w:rPr>
          <w:t>.</w:t>
        </w:r>
        <w:r w:rsidRPr="00CA5C8A">
          <w:rPr>
            <w:rFonts w:ascii="Times New Roman" w:hAnsi="Times New Roman"/>
            <w:sz w:val="24"/>
            <w:szCs w:val="24"/>
          </w:rPr>
          <w:t>edu</w:t>
        </w:r>
        <w:r w:rsidRPr="00A2487B">
          <w:rPr>
            <w:rFonts w:ascii="Times New Roman" w:hAnsi="Times New Roman"/>
            <w:sz w:val="24"/>
            <w:szCs w:val="24"/>
            <w:lang w:val="ru-RU"/>
          </w:rPr>
          <w:t>.</w:t>
        </w:r>
        <w:r w:rsidRPr="00CA5C8A">
          <w:rPr>
            <w:rFonts w:ascii="Times New Roman" w:hAnsi="Times New Roman"/>
            <w:sz w:val="24"/>
            <w:szCs w:val="24"/>
          </w:rPr>
          <w:t>yar</w:t>
        </w:r>
        <w:r w:rsidRPr="00A2487B">
          <w:rPr>
            <w:rFonts w:ascii="Times New Roman" w:hAnsi="Times New Roman"/>
            <w:sz w:val="24"/>
            <w:szCs w:val="24"/>
            <w:lang w:val="ru-RU"/>
          </w:rPr>
          <w:t>.</w:t>
        </w:r>
        <w:r w:rsidRPr="00CA5C8A">
          <w:rPr>
            <w:rFonts w:ascii="Times New Roman" w:hAnsi="Times New Roman"/>
            <w:sz w:val="24"/>
            <w:szCs w:val="24"/>
          </w:rPr>
          <w:t>ru</w:t>
        </w:r>
        <w:r w:rsidRPr="00A2487B">
          <w:rPr>
            <w:rFonts w:ascii="Times New Roman" w:hAnsi="Times New Roman"/>
            <w:sz w:val="24"/>
            <w:szCs w:val="24"/>
            <w:lang w:val="ru-RU"/>
          </w:rPr>
          <w:t>/</w:t>
        </w:r>
      </w:hyperlink>
      <w:r w:rsidRPr="00A2487B">
        <w:rPr>
          <w:rFonts w:ascii="Times New Roman" w:hAnsi="Times New Roman"/>
          <w:sz w:val="24"/>
          <w:szCs w:val="24"/>
          <w:lang w:val="ru-RU"/>
        </w:rPr>
        <w:t xml:space="preserve">, группа школы ВКонтакте: </w:t>
      </w:r>
      <w:hyperlink r:id="rId11" w:history="1">
        <w:r w:rsidRPr="00CA5C8A">
          <w:rPr>
            <w:rFonts w:ascii="Times New Roman" w:hAnsi="Times New Roman"/>
            <w:sz w:val="24"/>
            <w:szCs w:val="24"/>
          </w:rPr>
          <w:t>https</w:t>
        </w:r>
        <w:r w:rsidRPr="00A2487B">
          <w:rPr>
            <w:rFonts w:ascii="Times New Roman" w:hAnsi="Times New Roman"/>
            <w:sz w:val="24"/>
            <w:szCs w:val="24"/>
            <w:lang w:val="ru-RU"/>
          </w:rPr>
          <w:t>://</w:t>
        </w:r>
        <w:r w:rsidRPr="00CA5C8A">
          <w:rPr>
            <w:rFonts w:ascii="Times New Roman" w:hAnsi="Times New Roman"/>
            <w:sz w:val="24"/>
            <w:szCs w:val="24"/>
          </w:rPr>
          <w:t>vk</w:t>
        </w:r>
        <w:r w:rsidRPr="00A2487B">
          <w:rPr>
            <w:rFonts w:ascii="Times New Roman" w:hAnsi="Times New Roman"/>
            <w:sz w:val="24"/>
            <w:szCs w:val="24"/>
            <w:lang w:val="ru-RU"/>
          </w:rPr>
          <w:t>.</w:t>
        </w:r>
        <w:r w:rsidRPr="00CA5C8A">
          <w:rPr>
            <w:rFonts w:ascii="Times New Roman" w:hAnsi="Times New Roman"/>
            <w:sz w:val="24"/>
            <w:szCs w:val="24"/>
          </w:rPr>
          <w:t>com</w:t>
        </w:r>
        <w:r w:rsidRPr="00A2487B">
          <w:rPr>
            <w:rFonts w:ascii="Times New Roman" w:hAnsi="Times New Roman"/>
            <w:sz w:val="24"/>
            <w:szCs w:val="24"/>
            <w:lang w:val="ru-RU"/>
          </w:rPr>
          <w:t>/</w:t>
        </w:r>
        <w:r w:rsidRPr="00CA5C8A">
          <w:rPr>
            <w:rFonts w:ascii="Times New Roman" w:hAnsi="Times New Roman"/>
            <w:sz w:val="24"/>
            <w:szCs w:val="24"/>
          </w:rPr>
          <w:t>mou</w:t>
        </w:r>
        <w:r w:rsidRPr="00A2487B">
          <w:rPr>
            <w:rFonts w:ascii="Times New Roman" w:hAnsi="Times New Roman"/>
            <w:sz w:val="24"/>
            <w:szCs w:val="24"/>
            <w:lang w:val="ru-RU"/>
          </w:rPr>
          <w:t>_</w:t>
        </w:r>
        <w:r w:rsidRPr="00CA5C8A">
          <w:rPr>
            <w:rFonts w:ascii="Times New Roman" w:hAnsi="Times New Roman"/>
            <w:sz w:val="24"/>
            <w:szCs w:val="24"/>
          </w:rPr>
          <w:t>sh</w:t>
        </w:r>
        <w:r w:rsidRPr="00A2487B">
          <w:rPr>
            <w:rFonts w:ascii="Times New Roman" w:hAnsi="Times New Roman"/>
            <w:sz w:val="24"/>
            <w:szCs w:val="24"/>
            <w:lang w:val="ru-RU"/>
          </w:rPr>
          <w:t>3</w:t>
        </w:r>
      </w:hyperlink>
      <w:r w:rsidRPr="00A2487B">
        <w:rPr>
          <w:rFonts w:ascii="Times New Roman" w:hAnsi="Times New Roman"/>
          <w:sz w:val="24"/>
          <w:szCs w:val="24"/>
          <w:lang w:val="ru-RU"/>
        </w:rPr>
        <w:t xml:space="preserve">, школьная группа ЮИД76: </w:t>
      </w:r>
      <w:hyperlink r:id="rId12" w:history="1">
        <w:r w:rsidRPr="00CA5C8A">
          <w:rPr>
            <w:rFonts w:ascii="Times New Roman" w:hAnsi="Times New Roman"/>
            <w:sz w:val="24"/>
            <w:szCs w:val="24"/>
          </w:rPr>
          <w:t>https</w:t>
        </w:r>
        <w:r w:rsidRPr="00A2487B">
          <w:rPr>
            <w:rFonts w:ascii="Times New Roman" w:hAnsi="Times New Roman"/>
            <w:sz w:val="24"/>
            <w:szCs w:val="24"/>
            <w:lang w:val="ru-RU"/>
          </w:rPr>
          <w:t>://</w:t>
        </w:r>
        <w:r w:rsidRPr="00CA5C8A">
          <w:rPr>
            <w:rFonts w:ascii="Times New Roman" w:hAnsi="Times New Roman"/>
            <w:sz w:val="24"/>
            <w:szCs w:val="24"/>
          </w:rPr>
          <w:t>vk</w:t>
        </w:r>
        <w:r w:rsidRPr="00A2487B">
          <w:rPr>
            <w:rFonts w:ascii="Times New Roman" w:hAnsi="Times New Roman"/>
            <w:sz w:val="24"/>
            <w:szCs w:val="24"/>
            <w:lang w:val="ru-RU"/>
          </w:rPr>
          <w:t>.</w:t>
        </w:r>
        <w:r w:rsidRPr="00CA5C8A">
          <w:rPr>
            <w:rFonts w:ascii="Times New Roman" w:hAnsi="Times New Roman"/>
            <w:sz w:val="24"/>
            <w:szCs w:val="24"/>
          </w:rPr>
          <w:t>com</w:t>
        </w:r>
        <w:r w:rsidRPr="00A2487B">
          <w:rPr>
            <w:rFonts w:ascii="Times New Roman" w:hAnsi="Times New Roman"/>
            <w:sz w:val="24"/>
            <w:szCs w:val="24"/>
            <w:lang w:val="ru-RU"/>
          </w:rPr>
          <w:t>/</w:t>
        </w:r>
        <w:r w:rsidRPr="00CA5C8A">
          <w:rPr>
            <w:rFonts w:ascii="Times New Roman" w:hAnsi="Times New Roman"/>
            <w:sz w:val="24"/>
            <w:szCs w:val="24"/>
          </w:rPr>
          <w:t>club</w:t>
        </w:r>
        <w:r w:rsidRPr="00A2487B">
          <w:rPr>
            <w:rFonts w:ascii="Times New Roman" w:hAnsi="Times New Roman"/>
            <w:sz w:val="24"/>
            <w:szCs w:val="24"/>
            <w:lang w:val="ru-RU"/>
          </w:rPr>
          <w:t>203168227</w:t>
        </w:r>
      </w:hyperlink>
      <w:r w:rsidRPr="00A2487B">
        <w:rPr>
          <w:rFonts w:ascii="Times New Roman" w:hAnsi="Times New Roman"/>
          <w:sz w:val="24"/>
          <w:szCs w:val="24"/>
          <w:lang w:val="ru-RU"/>
        </w:rPr>
        <w:t>);</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 (Медиа-проект «#БудьБлиже»);</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школьная радиостудия, осуществляющая трансляцию тематических радиопередач о школе, городе, области, стране, мире. Подготовка радиопрограмм требует вовлечения детей в различные формы деятельности: учащиеся получают возможность попробовать свои силы в качестве корреспондента, диктора, звукооператора (цикл радиопередач «Школьный час»).</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 xml:space="preserve">Участие обучающихся в системе школьных медиа развивает такие важные личностные качества, как коммуникабельность, уровень культуры, выразительность речи, дисциплину и ответственность за порученное дело, позволяет максимально проявить учащимися свои возможности в выбранной области деятельности, влияет на профессиональное самоопределение.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Свои навыки обучающиеся могут продемонстрировать, участвуя в конкурсах школьных медиапроектов и мультимедийных выставок.</w:t>
      </w:r>
    </w:p>
    <w:p w:rsidR="00A2487B" w:rsidRPr="00A2487B" w:rsidRDefault="00A2487B" w:rsidP="00A2487B">
      <w:pPr>
        <w:spacing w:after="0" w:line="240" w:lineRule="auto"/>
        <w:jc w:val="both"/>
        <w:rPr>
          <w:rFonts w:ascii="Times New Roman" w:hAnsi="Times New Roman"/>
          <w:sz w:val="24"/>
          <w:szCs w:val="24"/>
          <w:lang w:val="ru-RU"/>
        </w:rPr>
      </w:pPr>
    </w:p>
    <w:p w:rsidR="00A2487B" w:rsidRPr="00A2487B" w:rsidRDefault="00A2487B" w:rsidP="00A2487B">
      <w:pPr>
        <w:spacing w:after="0" w:line="240" w:lineRule="auto"/>
        <w:jc w:val="both"/>
        <w:rPr>
          <w:rFonts w:ascii="Times New Roman" w:hAnsi="Times New Roman"/>
          <w:b/>
          <w:sz w:val="24"/>
          <w:szCs w:val="24"/>
          <w:lang w:val="ru-RU"/>
        </w:rPr>
      </w:pPr>
      <w:r w:rsidRPr="00A2487B">
        <w:rPr>
          <w:rFonts w:ascii="Times New Roman" w:hAnsi="Times New Roman"/>
          <w:b/>
          <w:sz w:val="24"/>
          <w:szCs w:val="24"/>
          <w:lang w:val="ru-RU"/>
        </w:rPr>
        <w:t>Модуль 3.9 «Экскурсии, экспедиции, походы»</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lastRenderedPageBreak/>
        <w:t xml:space="preserve">Экскурсии, экспедиции, походы помогают школьнику расширять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и экспедициях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Во время похода и экспедиции воспитательная задача решается воздействием на каждого ученика со стороны коллектива. Длительность передвижения в походных условиях, постепенное повышение физических нагрузок воспитывают выносливость, волевые качества школьника, а также коллективизм, взаимовыручку и дружелюбие. </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Осознавая важность экскурсий, экспедиций и походов в развитии личности обучающегося, планируется использовать следующие формы воспитательной работы:</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на предприятие, на природу и др.;</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 xml:space="preserve">литературные, исторические, биологические экскурсии и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исторических событий, имеющихся  природных и историко-культурных ландшафтов, флоры и фауны;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вахты памяти к местам боев Великой Отечественной войны;</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заочные путешествия по городам, интересным уголкам  России и мира, помогающие школьникам расширять свой кругозор, получать новые знания.</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Для реализации модуля ««Экскурсии, экспедиции, походы» мы выбрали технологию общешкольного проекта, который назвали «Клуб путешественников», которая осуществляется по  направлениям «Летопись родного края», «Прекрасное должно быть величаво», «Военная история страны», «Школьный музей».</w:t>
      </w:r>
    </w:p>
    <w:p w:rsidR="00A2487B" w:rsidRPr="00A2487B" w:rsidRDefault="00A2487B" w:rsidP="00A2487B">
      <w:pPr>
        <w:spacing w:after="0" w:line="240" w:lineRule="auto"/>
        <w:ind w:firstLine="708"/>
        <w:jc w:val="both"/>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21"/>
        <w:gridCol w:w="8610"/>
      </w:tblGrid>
      <w:tr w:rsidR="00A2487B" w:rsidRPr="004805D8" w:rsidTr="00CE12F8">
        <w:tc>
          <w:tcPr>
            <w:tcW w:w="567" w:type="dxa"/>
          </w:tcPr>
          <w:p w:rsidR="00A2487B" w:rsidRPr="00CA5C8A" w:rsidRDefault="00A2487B" w:rsidP="00CE12F8">
            <w:pPr>
              <w:spacing w:after="0" w:line="240" w:lineRule="auto"/>
              <w:jc w:val="both"/>
              <w:rPr>
                <w:rFonts w:ascii="Times New Roman" w:hAnsi="Times New Roman"/>
                <w:sz w:val="24"/>
                <w:szCs w:val="24"/>
              </w:rPr>
            </w:pPr>
            <w:r w:rsidRPr="00CA5C8A">
              <w:rPr>
                <w:rFonts w:ascii="Times New Roman" w:hAnsi="Times New Roman"/>
                <w:sz w:val="24"/>
                <w:szCs w:val="24"/>
              </w:rPr>
              <w:t>1.</w:t>
            </w:r>
          </w:p>
        </w:tc>
        <w:tc>
          <w:tcPr>
            <w:tcW w:w="1421" w:type="dxa"/>
          </w:tcPr>
          <w:p w:rsidR="00A2487B" w:rsidRPr="00CA5C8A" w:rsidRDefault="00A2487B" w:rsidP="00CE12F8">
            <w:pPr>
              <w:spacing w:after="0" w:line="240" w:lineRule="auto"/>
              <w:jc w:val="both"/>
              <w:rPr>
                <w:rFonts w:ascii="Times New Roman" w:hAnsi="Times New Roman"/>
                <w:sz w:val="24"/>
                <w:szCs w:val="24"/>
              </w:rPr>
            </w:pPr>
            <w:r w:rsidRPr="00CA5C8A">
              <w:rPr>
                <w:rFonts w:ascii="Times New Roman" w:hAnsi="Times New Roman"/>
                <w:sz w:val="24"/>
                <w:szCs w:val="24"/>
              </w:rPr>
              <w:t>Летопись родного края</w:t>
            </w:r>
          </w:p>
        </w:tc>
        <w:tc>
          <w:tcPr>
            <w:tcW w:w="8610" w:type="dxa"/>
          </w:tcPr>
          <w:p w:rsidR="00A2487B" w:rsidRPr="00A2487B" w:rsidRDefault="00A2487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Изучение истории родного края с древнейших времён до сегодняшнего дня, составление летописи наших дней.</w:t>
            </w:r>
          </w:p>
        </w:tc>
      </w:tr>
      <w:tr w:rsidR="00A2487B" w:rsidRPr="004805D8" w:rsidTr="00CE12F8">
        <w:tc>
          <w:tcPr>
            <w:tcW w:w="567" w:type="dxa"/>
          </w:tcPr>
          <w:p w:rsidR="00A2487B" w:rsidRPr="00A2487B" w:rsidRDefault="00A2487B" w:rsidP="00CE12F8">
            <w:pPr>
              <w:spacing w:after="0" w:line="240" w:lineRule="auto"/>
              <w:jc w:val="both"/>
              <w:rPr>
                <w:rFonts w:ascii="Times New Roman" w:hAnsi="Times New Roman"/>
                <w:sz w:val="24"/>
                <w:szCs w:val="24"/>
                <w:lang w:val="ru-RU"/>
              </w:rPr>
            </w:pPr>
          </w:p>
        </w:tc>
        <w:tc>
          <w:tcPr>
            <w:tcW w:w="1421" w:type="dxa"/>
          </w:tcPr>
          <w:p w:rsidR="00A2487B" w:rsidRPr="00A2487B" w:rsidRDefault="00A2487B" w:rsidP="00CE12F8">
            <w:pPr>
              <w:spacing w:after="0" w:line="240" w:lineRule="auto"/>
              <w:jc w:val="both"/>
              <w:rPr>
                <w:rFonts w:ascii="Times New Roman" w:hAnsi="Times New Roman"/>
                <w:sz w:val="24"/>
                <w:szCs w:val="24"/>
                <w:lang w:val="ru-RU"/>
              </w:rPr>
            </w:pPr>
          </w:p>
        </w:tc>
        <w:tc>
          <w:tcPr>
            <w:tcW w:w="8610" w:type="dxa"/>
          </w:tcPr>
          <w:p w:rsidR="00A2487B" w:rsidRPr="00A2487B" w:rsidRDefault="00A2487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Система классных часов «Летопись родного города» </w:t>
            </w:r>
          </w:p>
        </w:tc>
      </w:tr>
      <w:tr w:rsidR="00A2487B" w:rsidRPr="004805D8" w:rsidTr="00CE12F8">
        <w:tc>
          <w:tcPr>
            <w:tcW w:w="567" w:type="dxa"/>
          </w:tcPr>
          <w:p w:rsidR="00A2487B" w:rsidRPr="00A2487B" w:rsidRDefault="00A2487B" w:rsidP="00CE12F8">
            <w:pPr>
              <w:spacing w:after="0" w:line="240" w:lineRule="auto"/>
              <w:jc w:val="both"/>
              <w:rPr>
                <w:rFonts w:ascii="Times New Roman" w:hAnsi="Times New Roman"/>
                <w:sz w:val="24"/>
                <w:szCs w:val="24"/>
                <w:lang w:val="ru-RU"/>
              </w:rPr>
            </w:pPr>
          </w:p>
        </w:tc>
        <w:tc>
          <w:tcPr>
            <w:tcW w:w="1421" w:type="dxa"/>
          </w:tcPr>
          <w:p w:rsidR="00A2487B" w:rsidRPr="00A2487B" w:rsidRDefault="00A2487B" w:rsidP="00CE12F8">
            <w:pPr>
              <w:spacing w:after="0" w:line="240" w:lineRule="auto"/>
              <w:jc w:val="both"/>
              <w:rPr>
                <w:rFonts w:ascii="Times New Roman" w:hAnsi="Times New Roman"/>
                <w:sz w:val="24"/>
                <w:szCs w:val="24"/>
                <w:lang w:val="ru-RU"/>
              </w:rPr>
            </w:pPr>
          </w:p>
        </w:tc>
        <w:tc>
          <w:tcPr>
            <w:tcW w:w="8610" w:type="dxa"/>
          </w:tcPr>
          <w:p w:rsidR="00A2487B" w:rsidRPr="00A2487B" w:rsidRDefault="00A2487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Конкурс мультимедийных презентаций «Наши земляки -наша гордость» (достойные люди нашего города)</w:t>
            </w:r>
          </w:p>
        </w:tc>
      </w:tr>
      <w:tr w:rsidR="00A2487B" w:rsidRPr="004805D8" w:rsidTr="00CE12F8">
        <w:tc>
          <w:tcPr>
            <w:tcW w:w="567" w:type="dxa"/>
          </w:tcPr>
          <w:p w:rsidR="00A2487B" w:rsidRPr="00A2487B" w:rsidRDefault="00A2487B" w:rsidP="00CE12F8">
            <w:pPr>
              <w:spacing w:after="0" w:line="240" w:lineRule="auto"/>
              <w:jc w:val="both"/>
              <w:rPr>
                <w:rFonts w:ascii="Times New Roman" w:hAnsi="Times New Roman"/>
                <w:sz w:val="24"/>
                <w:szCs w:val="24"/>
                <w:lang w:val="ru-RU"/>
              </w:rPr>
            </w:pPr>
          </w:p>
        </w:tc>
        <w:tc>
          <w:tcPr>
            <w:tcW w:w="1421" w:type="dxa"/>
          </w:tcPr>
          <w:p w:rsidR="00A2487B" w:rsidRPr="00A2487B" w:rsidRDefault="00A2487B" w:rsidP="00CE12F8">
            <w:pPr>
              <w:spacing w:after="0" w:line="240" w:lineRule="auto"/>
              <w:jc w:val="both"/>
              <w:rPr>
                <w:rFonts w:ascii="Times New Roman" w:hAnsi="Times New Roman"/>
                <w:sz w:val="24"/>
                <w:szCs w:val="24"/>
                <w:lang w:val="ru-RU"/>
              </w:rPr>
            </w:pPr>
          </w:p>
        </w:tc>
        <w:tc>
          <w:tcPr>
            <w:tcW w:w="8610" w:type="dxa"/>
          </w:tcPr>
          <w:p w:rsidR="00A2487B" w:rsidRPr="00A2487B" w:rsidRDefault="00A2487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Экскурсии в музеи города («Музей ямщика», музей Локалова, краеведческий музей, частный музей «Марьи – искусницы»)</w:t>
            </w:r>
          </w:p>
        </w:tc>
      </w:tr>
      <w:tr w:rsidR="00A2487B" w:rsidRPr="004805D8" w:rsidTr="00CE12F8">
        <w:tc>
          <w:tcPr>
            <w:tcW w:w="567" w:type="dxa"/>
          </w:tcPr>
          <w:p w:rsidR="00A2487B" w:rsidRPr="00A2487B" w:rsidRDefault="00A2487B" w:rsidP="00CE12F8">
            <w:pPr>
              <w:spacing w:after="0" w:line="240" w:lineRule="auto"/>
              <w:jc w:val="both"/>
              <w:rPr>
                <w:rFonts w:ascii="Times New Roman" w:hAnsi="Times New Roman"/>
                <w:sz w:val="24"/>
                <w:szCs w:val="24"/>
                <w:lang w:val="ru-RU"/>
              </w:rPr>
            </w:pPr>
          </w:p>
        </w:tc>
        <w:tc>
          <w:tcPr>
            <w:tcW w:w="1421" w:type="dxa"/>
          </w:tcPr>
          <w:p w:rsidR="00A2487B" w:rsidRPr="00A2487B" w:rsidRDefault="00A2487B" w:rsidP="00CE12F8">
            <w:pPr>
              <w:spacing w:after="0" w:line="240" w:lineRule="auto"/>
              <w:jc w:val="both"/>
              <w:rPr>
                <w:rFonts w:ascii="Times New Roman" w:hAnsi="Times New Roman"/>
                <w:sz w:val="24"/>
                <w:szCs w:val="24"/>
                <w:lang w:val="ru-RU"/>
              </w:rPr>
            </w:pPr>
          </w:p>
        </w:tc>
        <w:tc>
          <w:tcPr>
            <w:tcW w:w="8610" w:type="dxa"/>
          </w:tcPr>
          <w:p w:rsidR="00A2487B" w:rsidRPr="00A2487B" w:rsidRDefault="00A2487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Экскурсии на предприятия и учреждения родного города, района.</w:t>
            </w:r>
          </w:p>
        </w:tc>
      </w:tr>
      <w:tr w:rsidR="00A2487B" w:rsidRPr="004805D8" w:rsidTr="00CE12F8">
        <w:tc>
          <w:tcPr>
            <w:tcW w:w="567" w:type="dxa"/>
          </w:tcPr>
          <w:p w:rsidR="00A2487B" w:rsidRPr="00A2487B" w:rsidRDefault="00A2487B" w:rsidP="00CE12F8">
            <w:pPr>
              <w:spacing w:after="0" w:line="240" w:lineRule="auto"/>
              <w:jc w:val="both"/>
              <w:rPr>
                <w:rFonts w:ascii="Times New Roman" w:hAnsi="Times New Roman"/>
                <w:sz w:val="24"/>
                <w:szCs w:val="24"/>
                <w:lang w:val="ru-RU"/>
              </w:rPr>
            </w:pPr>
          </w:p>
        </w:tc>
        <w:tc>
          <w:tcPr>
            <w:tcW w:w="1421" w:type="dxa"/>
          </w:tcPr>
          <w:p w:rsidR="00A2487B" w:rsidRPr="00A2487B" w:rsidRDefault="00A2487B" w:rsidP="00CE12F8">
            <w:pPr>
              <w:spacing w:after="0" w:line="240" w:lineRule="auto"/>
              <w:jc w:val="both"/>
              <w:rPr>
                <w:rFonts w:ascii="Times New Roman" w:hAnsi="Times New Roman"/>
                <w:sz w:val="24"/>
                <w:szCs w:val="24"/>
                <w:lang w:val="ru-RU"/>
              </w:rPr>
            </w:pPr>
          </w:p>
        </w:tc>
        <w:tc>
          <w:tcPr>
            <w:tcW w:w="8610" w:type="dxa"/>
          </w:tcPr>
          <w:p w:rsidR="00A2487B" w:rsidRPr="00A2487B" w:rsidRDefault="00A2487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«Прогулка по русскому парку» - знакомство с историей городского парка</w:t>
            </w:r>
          </w:p>
        </w:tc>
      </w:tr>
      <w:tr w:rsidR="00A2487B" w:rsidRPr="004805D8" w:rsidTr="00CE12F8">
        <w:tc>
          <w:tcPr>
            <w:tcW w:w="567" w:type="dxa"/>
          </w:tcPr>
          <w:p w:rsidR="00A2487B" w:rsidRPr="00A2487B" w:rsidRDefault="00A2487B" w:rsidP="00CE12F8">
            <w:pPr>
              <w:spacing w:after="0" w:line="240" w:lineRule="auto"/>
              <w:jc w:val="both"/>
              <w:rPr>
                <w:rFonts w:ascii="Times New Roman" w:hAnsi="Times New Roman"/>
                <w:sz w:val="24"/>
                <w:szCs w:val="24"/>
                <w:lang w:val="ru-RU"/>
              </w:rPr>
            </w:pPr>
          </w:p>
        </w:tc>
        <w:tc>
          <w:tcPr>
            <w:tcW w:w="1421" w:type="dxa"/>
          </w:tcPr>
          <w:p w:rsidR="00A2487B" w:rsidRPr="00A2487B" w:rsidRDefault="00A2487B" w:rsidP="00CE12F8">
            <w:pPr>
              <w:spacing w:after="0" w:line="240" w:lineRule="auto"/>
              <w:jc w:val="both"/>
              <w:rPr>
                <w:rFonts w:ascii="Times New Roman" w:hAnsi="Times New Roman"/>
                <w:sz w:val="24"/>
                <w:szCs w:val="24"/>
                <w:lang w:val="ru-RU"/>
              </w:rPr>
            </w:pPr>
          </w:p>
        </w:tc>
        <w:tc>
          <w:tcPr>
            <w:tcW w:w="8610" w:type="dxa"/>
          </w:tcPr>
          <w:p w:rsidR="00A2487B" w:rsidRPr="00A2487B" w:rsidRDefault="00A2487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Экскурсия в село Великое «История древнего села» </w:t>
            </w:r>
          </w:p>
        </w:tc>
      </w:tr>
      <w:tr w:rsidR="00A2487B" w:rsidRPr="004805D8" w:rsidTr="00CE12F8">
        <w:tc>
          <w:tcPr>
            <w:tcW w:w="567" w:type="dxa"/>
          </w:tcPr>
          <w:p w:rsidR="00A2487B" w:rsidRPr="00A2487B" w:rsidRDefault="00A2487B" w:rsidP="00CE12F8">
            <w:pPr>
              <w:spacing w:after="0" w:line="240" w:lineRule="auto"/>
              <w:jc w:val="both"/>
              <w:rPr>
                <w:rFonts w:ascii="Times New Roman" w:hAnsi="Times New Roman"/>
                <w:sz w:val="24"/>
                <w:szCs w:val="24"/>
                <w:lang w:val="ru-RU"/>
              </w:rPr>
            </w:pPr>
          </w:p>
        </w:tc>
        <w:tc>
          <w:tcPr>
            <w:tcW w:w="1421" w:type="dxa"/>
          </w:tcPr>
          <w:p w:rsidR="00A2487B" w:rsidRPr="00A2487B" w:rsidRDefault="00A2487B" w:rsidP="00CE12F8">
            <w:pPr>
              <w:spacing w:after="0" w:line="240" w:lineRule="auto"/>
              <w:jc w:val="both"/>
              <w:rPr>
                <w:rFonts w:ascii="Times New Roman" w:hAnsi="Times New Roman"/>
                <w:sz w:val="24"/>
                <w:szCs w:val="24"/>
                <w:lang w:val="ru-RU"/>
              </w:rPr>
            </w:pPr>
          </w:p>
        </w:tc>
        <w:tc>
          <w:tcPr>
            <w:tcW w:w="8610" w:type="dxa"/>
          </w:tcPr>
          <w:p w:rsidR="00A2487B" w:rsidRPr="00A2487B" w:rsidRDefault="00A2487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Экскурсии по историческим и культурным местам Ярославской области </w:t>
            </w:r>
          </w:p>
        </w:tc>
      </w:tr>
      <w:tr w:rsidR="00A2487B" w:rsidRPr="004805D8" w:rsidTr="00CE12F8">
        <w:tc>
          <w:tcPr>
            <w:tcW w:w="567" w:type="dxa"/>
          </w:tcPr>
          <w:p w:rsidR="00A2487B" w:rsidRPr="00CA5C8A" w:rsidRDefault="00A2487B" w:rsidP="00CE12F8">
            <w:pPr>
              <w:spacing w:after="0" w:line="240" w:lineRule="auto"/>
              <w:jc w:val="both"/>
              <w:rPr>
                <w:rFonts w:ascii="Times New Roman" w:hAnsi="Times New Roman"/>
                <w:sz w:val="24"/>
                <w:szCs w:val="24"/>
              </w:rPr>
            </w:pPr>
            <w:r w:rsidRPr="00CA5C8A">
              <w:rPr>
                <w:rFonts w:ascii="Times New Roman" w:hAnsi="Times New Roman"/>
                <w:sz w:val="24"/>
                <w:szCs w:val="24"/>
              </w:rPr>
              <w:t>2.</w:t>
            </w:r>
          </w:p>
        </w:tc>
        <w:tc>
          <w:tcPr>
            <w:tcW w:w="1421" w:type="dxa"/>
          </w:tcPr>
          <w:p w:rsidR="00A2487B" w:rsidRPr="00CA5C8A" w:rsidRDefault="00A2487B" w:rsidP="00CE12F8">
            <w:pPr>
              <w:spacing w:after="0" w:line="240" w:lineRule="auto"/>
              <w:jc w:val="both"/>
              <w:rPr>
                <w:rFonts w:ascii="Times New Roman" w:hAnsi="Times New Roman"/>
                <w:sz w:val="24"/>
                <w:szCs w:val="24"/>
              </w:rPr>
            </w:pPr>
            <w:r w:rsidRPr="00CA5C8A">
              <w:rPr>
                <w:rFonts w:ascii="Times New Roman" w:hAnsi="Times New Roman"/>
                <w:sz w:val="24"/>
                <w:szCs w:val="24"/>
              </w:rPr>
              <w:t xml:space="preserve">Прекрасное должно быть величаво </w:t>
            </w:r>
          </w:p>
        </w:tc>
        <w:tc>
          <w:tcPr>
            <w:tcW w:w="8610" w:type="dxa"/>
          </w:tcPr>
          <w:p w:rsidR="00A2487B" w:rsidRPr="00A2487B" w:rsidRDefault="00A2487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Изучение культурного и исторического наследия жителей страны, повышение эстетической культуры детей </w:t>
            </w:r>
          </w:p>
        </w:tc>
      </w:tr>
      <w:tr w:rsidR="00A2487B" w:rsidRPr="004805D8" w:rsidTr="00CE12F8">
        <w:tc>
          <w:tcPr>
            <w:tcW w:w="567" w:type="dxa"/>
          </w:tcPr>
          <w:p w:rsidR="00A2487B" w:rsidRPr="00A2487B" w:rsidRDefault="00A2487B" w:rsidP="00CE12F8">
            <w:pPr>
              <w:spacing w:after="0" w:line="240" w:lineRule="auto"/>
              <w:jc w:val="both"/>
              <w:rPr>
                <w:rFonts w:ascii="Times New Roman" w:hAnsi="Times New Roman"/>
                <w:sz w:val="24"/>
                <w:szCs w:val="24"/>
                <w:lang w:val="ru-RU"/>
              </w:rPr>
            </w:pPr>
          </w:p>
        </w:tc>
        <w:tc>
          <w:tcPr>
            <w:tcW w:w="1421" w:type="dxa"/>
          </w:tcPr>
          <w:p w:rsidR="00A2487B" w:rsidRPr="00A2487B" w:rsidRDefault="00A2487B" w:rsidP="00CE12F8">
            <w:pPr>
              <w:spacing w:after="0" w:line="240" w:lineRule="auto"/>
              <w:jc w:val="both"/>
              <w:rPr>
                <w:rFonts w:ascii="Times New Roman" w:hAnsi="Times New Roman"/>
                <w:sz w:val="24"/>
                <w:szCs w:val="24"/>
                <w:lang w:val="ru-RU"/>
              </w:rPr>
            </w:pPr>
          </w:p>
        </w:tc>
        <w:tc>
          <w:tcPr>
            <w:tcW w:w="8610" w:type="dxa"/>
          </w:tcPr>
          <w:p w:rsidR="00A2487B" w:rsidRPr="00A2487B" w:rsidRDefault="00A2487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Организация и проведение экскурсий по городам России:</w:t>
            </w:r>
          </w:p>
          <w:p w:rsidR="00A2487B" w:rsidRPr="00A2487B" w:rsidRDefault="00A2487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«Ярославль литературный»;</w:t>
            </w:r>
          </w:p>
          <w:p w:rsidR="00A2487B" w:rsidRPr="00A2487B" w:rsidRDefault="00A2487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музей игрушки г. Сергиев-Посада;</w:t>
            </w:r>
          </w:p>
          <w:p w:rsidR="00A2487B" w:rsidRPr="00A2487B" w:rsidRDefault="00A2487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«Кружева русского Севера» г. Вологда;</w:t>
            </w:r>
          </w:p>
          <w:p w:rsidR="00A2487B" w:rsidRPr="00A2487B" w:rsidRDefault="00A2487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музей Ивановского ситца;</w:t>
            </w:r>
          </w:p>
          <w:p w:rsidR="00A2487B" w:rsidRPr="00A2487B" w:rsidRDefault="00A2487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музей «Ростовская финифть»;</w:t>
            </w:r>
          </w:p>
          <w:p w:rsidR="00A2487B" w:rsidRPr="00A2487B" w:rsidRDefault="00A2487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посещение спектаклей, новогодних представлений Ярославского ТЮЗа, Ивановского музыкального театра;</w:t>
            </w:r>
          </w:p>
          <w:p w:rsidR="00A2487B" w:rsidRPr="00A2487B" w:rsidRDefault="00A2487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многодневная экскурсия в г. Санкт-Петербург «Люблю тебя Петра творенье»;</w:t>
            </w:r>
          </w:p>
          <w:p w:rsidR="00A2487B" w:rsidRPr="00A2487B" w:rsidRDefault="00A2487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экскурсия «Огни Москвы» и др.</w:t>
            </w:r>
          </w:p>
        </w:tc>
      </w:tr>
      <w:tr w:rsidR="00A2487B" w:rsidRPr="004805D8" w:rsidTr="00CE12F8">
        <w:trPr>
          <w:trHeight w:val="895"/>
        </w:trPr>
        <w:tc>
          <w:tcPr>
            <w:tcW w:w="567" w:type="dxa"/>
            <w:tcBorders>
              <w:bottom w:val="single" w:sz="4" w:space="0" w:color="auto"/>
            </w:tcBorders>
          </w:tcPr>
          <w:p w:rsidR="00A2487B" w:rsidRPr="00CA5C8A" w:rsidRDefault="00A2487B" w:rsidP="00CE12F8">
            <w:pPr>
              <w:spacing w:after="0" w:line="240" w:lineRule="auto"/>
              <w:jc w:val="both"/>
              <w:rPr>
                <w:rFonts w:ascii="Times New Roman" w:hAnsi="Times New Roman"/>
                <w:sz w:val="24"/>
                <w:szCs w:val="24"/>
              </w:rPr>
            </w:pPr>
            <w:r w:rsidRPr="00CA5C8A">
              <w:rPr>
                <w:rFonts w:ascii="Times New Roman" w:hAnsi="Times New Roman"/>
                <w:sz w:val="24"/>
                <w:szCs w:val="24"/>
              </w:rPr>
              <w:lastRenderedPageBreak/>
              <w:t xml:space="preserve">3. </w:t>
            </w:r>
          </w:p>
        </w:tc>
        <w:tc>
          <w:tcPr>
            <w:tcW w:w="1421" w:type="dxa"/>
            <w:tcBorders>
              <w:bottom w:val="single" w:sz="4" w:space="0" w:color="auto"/>
            </w:tcBorders>
          </w:tcPr>
          <w:p w:rsidR="00A2487B" w:rsidRPr="00CA5C8A" w:rsidRDefault="00A2487B" w:rsidP="00CE12F8">
            <w:pPr>
              <w:spacing w:after="0" w:line="240" w:lineRule="auto"/>
              <w:jc w:val="both"/>
              <w:rPr>
                <w:rFonts w:ascii="Times New Roman" w:hAnsi="Times New Roman"/>
                <w:sz w:val="24"/>
                <w:szCs w:val="24"/>
              </w:rPr>
            </w:pPr>
            <w:r w:rsidRPr="00CA5C8A">
              <w:rPr>
                <w:rFonts w:ascii="Times New Roman" w:hAnsi="Times New Roman"/>
                <w:sz w:val="24"/>
                <w:szCs w:val="24"/>
              </w:rPr>
              <w:t>Военная история страны</w:t>
            </w:r>
          </w:p>
        </w:tc>
        <w:tc>
          <w:tcPr>
            <w:tcW w:w="8610" w:type="dxa"/>
            <w:tcBorders>
              <w:bottom w:val="single" w:sz="4" w:space="0" w:color="auto"/>
            </w:tcBorders>
          </w:tcPr>
          <w:p w:rsidR="00A2487B" w:rsidRPr="00A2487B" w:rsidRDefault="00A2487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Изучение военной истории на краеведческом материале, посещение музеев боевой славы, мест, связанных с военной историей, увековечивание памяти земляков.</w:t>
            </w:r>
          </w:p>
        </w:tc>
      </w:tr>
      <w:tr w:rsidR="00A2487B" w:rsidRPr="004805D8" w:rsidTr="00CE12F8">
        <w:trPr>
          <w:trHeight w:val="552"/>
        </w:trPr>
        <w:tc>
          <w:tcPr>
            <w:tcW w:w="567" w:type="dxa"/>
            <w:vMerge w:val="restart"/>
          </w:tcPr>
          <w:p w:rsidR="00A2487B" w:rsidRPr="00CA5C8A" w:rsidRDefault="00A2487B" w:rsidP="00CE12F8">
            <w:pPr>
              <w:spacing w:after="0" w:line="240" w:lineRule="auto"/>
              <w:jc w:val="both"/>
              <w:rPr>
                <w:rFonts w:ascii="Times New Roman" w:hAnsi="Times New Roman"/>
                <w:sz w:val="24"/>
                <w:szCs w:val="24"/>
              </w:rPr>
            </w:pPr>
            <w:r w:rsidRPr="00CA5C8A">
              <w:rPr>
                <w:rFonts w:ascii="Times New Roman" w:hAnsi="Times New Roman"/>
                <w:sz w:val="24"/>
                <w:szCs w:val="24"/>
              </w:rPr>
              <w:t>4.</w:t>
            </w:r>
          </w:p>
        </w:tc>
        <w:tc>
          <w:tcPr>
            <w:tcW w:w="1421" w:type="dxa"/>
            <w:vMerge w:val="restart"/>
          </w:tcPr>
          <w:p w:rsidR="00A2487B" w:rsidRPr="00CA5C8A" w:rsidRDefault="00A2487B" w:rsidP="00CE12F8">
            <w:pPr>
              <w:spacing w:after="0" w:line="240" w:lineRule="auto"/>
              <w:jc w:val="both"/>
              <w:rPr>
                <w:rFonts w:ascii="Times New Roman" w:hAnsi="Times New Roman"/>
                <w:sz w:val="24"/>
                <w:szCs w:val="24"/>
              </w:rPr>
            </w:pPr>
            <w:r w:rsidRPr="00CA5C8A">
              <w:rPr>
                <w:rFonts w:ascii="Times New Roman" w:hAnsi="Times New Roman"/>
                <w:sz w:val="24"/>
                <w:szCs w:val="24"/>
              </w:rPr>
              <w:t>Школьный музей</w:t>
            </w:r>
          </w:p>
        </w:tc>
        <w:tc>
          <w:tcPr>
            <w:tcW w:w="8610" w:type="dxa"/>
            <w:tcBorders>
              <w:bottom w:val="single" w:sz="4" w:space="0" w:color="auto"/>
            </w:tcBorders>
          </w:tcPr>
          <w:p w:rsidR="00A2487B" w:rsidRPr="00A2487B" w:rsidRDefault="00A2487B" w:rsidP="00CE12F8">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Совершенствование деятельности школьного музея, разработка туристического маршрута «О героях былых времён»</w:t>
            </w:r>
          </w:p>
        </w:tc>
      </w:tr>
      <w:tr w:rsidR="00A2487B" w:rsidRPr="00CA5C8A" w:rsidTr="00CE12F8">
        <w:trPr>
          <w:trHeight w:val="561"/>
        </w:trPr>
        <w:tc>
          <w:tcPr>
            <w:tcW w:w="567" w:type="dxa"/>
            <w:vMerge/>
          </w:tcPr>
          <w:p w:rsidR="00A2487B" w:rsidRPr="00A2487B" w:rsidRDefault="00A2487B" w:rsidP="00CE12F8">
            <w:pPr>
              <w:spacing w:after="0" w:line="240" w:lineRule="auto"/>
              <w:jc w:val="both"/>
              <w:rPr>
                <w:rFonts w:ascii="Times New Roman" w:hAnsi="Times New Roman"/>
                <w:sz w:val="24"/>
                <w:szCs w:val="24"/>
                <w:lang w:val="ru-RU"/>
              </w:rPr>
            </w:pPr>
          </w:p>
        </w:tc>
        <w:tc>
          <w:tcPr>
            <w:tcW w:w="1421" w:type="dxa"/>
            <w:vMerge/>
          </w:tcPr>
          <w:p w:rsidR="00A2487B" w:rsidRPr="00A2487B" w:rsidRDefault="00A2487B" w:rsidP="00CE12F8">
            <w:pPr>
              <w:spacing w:after="0" w:line="240" w:lineRule="auto"/>
              <w:jc w:val="both"/>
              <w:rPr>
                <w:rFonts w:ascii="Times New Roman" w:hAnsi="Times New Roman"/>
                <w:sz w:val="24"/>
                <w:szCs w:val="24"/>
                <w:lang w:val="ru-RU"/>
              </w:rPr>
            </w:pPr>
          </w:p>
        </w:tc>
        <w:tc>
          <w:tcPr>
            <w:tcW w:w="8610" w:type="dxa"/>
            <w:tcBorders>
              <w:top w:val="single" w:sz="4" w:space="0" w:color="auto"/>
            </w:tcBorders>
          </w:tcPr>
          <w:p w:rsidR="00A2487B" w:rsidRPr="00CA5C8A" w:rsidRDefault="00A2487B" w:rsidP="00CE12F8">
            <w:pPr>
              <w:spacing w:after="0" w:line="240" w:lineRule="auto"/>
              <w:jc w:val="both"/>
              <w:rPr>
                <w:rFonts w:ascii="Times New Roman" w:hAnsi="Times New Roman"/>
                <w:sz w:val="24"/>
                <w:szCs w:val="24"/>
              </w:rPr>
            </w:pPr>
            <w:r w:rsidRPr="00A2487B">
              <w:rPr>
                <w:rFonts w:ascii="Times New Roman" w:hAnsi="Times New Roman"/>
                <w:sz w:val="24"/>
                <w:szCs w:val="24"/>
                <w:lang w:val="ru-RU"/>
              </w:rPr>
              <w:t xml:space="preserve">   Исследовательская экспедиция «Исток реки Лахость» с посещением территории бывшего пионерского лагеря им. </w:t>
            </w:r>
            <w:r w:rsidRPr="00CA5C8A">
              <w:rPr>
                <w:rFonts w:ascii="Times New Roman" w:hAnsi="Times New Roman"/>
                <w:sz w:val="24"/>
                <w:szCs w:val="24"/>
              </w:rPr>
              <w:t>Зои Космодемьянской</w:t>
            </w:r>
          </w:p>
        </w:tc>
      </w:tr>
    </w:tbl>
    <w:p w:rsidR="00A2487B" w:rsidRPr="00CA5C8A" w:rsidRDefault="00A2487B" w:rsidP="00A2487B">
      <w:pPr>
        <w:spacing w:after="0" w:line="240" w:lineRule="auto"/>
        <w:jc w:val="both"/>
        <w:rPr>
          <w:rFonts w:ascii="Times New Roman" w:hAnsi="Times New Roman"/>
          <w:sz w:val="24"/>
          <w:szCs w:val="24"/>
        </w:rPr>
      </w:pP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К реализации модуля проекта активно привлекаются социальные партнёры и родители обучающихся. Таким образом, всё социальное окружение - педагоги, обучающиеся, родители, социальные партнёры решают общую задачу  -  приобщение детей к культурному и историческому наследию малой и большой Родины, воспитанию патриотов.</w:t>
      </w:r>
    </w:p>
    <w:p w:rsidR="00A2487B" w:rsidRPr="00A2487B" w:rsidRDefault="00A2487B" w:rsidP="00A2487B">
      <w:pPr>
        <w:spacing w:after="0" w:line="240" w:lineRule="auto"/>
        <w:jc w:val="both"/>
        <w:rPr>
          <w:rFonts w:ascii="Times New Roman" w:hAnsi="Times New Roman"/>
          <w:sz w:val="24"/>
          <w:szCs w:val="24"/>
          <w:lang w:val="ru-RU"/>
        </w:rPr>
      </w:pPr>
    </w:p>
    <w:p w:rsidR="00A2487B" w:rsidRPr="00A2487B" w:rsidRDefault="00A2487B" w:rsidP="00A2487B">
      <w:pPr>
        <w:spacing w:after="0" w:line="240" w:lineRule="auto"/>
        <w:jc w:val="both"/>
        <w:rPr>
          <w:rFonts w:ascii="Times New Roman" w:hAnsi="Times New Roman"/>
          <w:b/>
          <w:sz w:val="24"/>
          <w:szCs w:val="24"/>
          <w:lang w:val="ru-RU"/>
        </w:rPr>
      </w:pPr>
      <w:r w:rsidRPr="00A2487B">
        <w:rPr>
          <w:rFonts w:ascii="Times New Roman" w:hAnsi="Times New Roman"/>
          <w:b/>
          <w:sz w:val="24"/>
          <w:szCs w:val="24"/>
          <w:lang w:val="ru-RU"/>
        </w:rPr>
        <w:t>3.10. Модуль «Организация предметно-эстетической среды»</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 xml:space="preserve">Воспитывающее влияние на ребенка осуществляется через такие формы работы с предметно-эстетической средой школы, как: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оформление школы к традиционным мероприятиям (День знаний, Новый год, День Победы и др.), лагерь дневного пребывания, мотивационные плакаты, уголок безопасности;  </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 и т. п.);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озеленение пришкольной территории, разбивка клумб; акция «Аллея</w:t>
      </w:r>
      <w:r w:rsidRPr="00CA5C8A">
        <w:rPr>
          <w:rFonts w:ascii="Times New Roman" w:hAnsi="Times New Roman"/>
          <w:sz w:val="24"/>
          <w:szCs w:val="24"/>
        </w:rPr>
        <w:sym w:font="Symbol" w:char="F02D"/>
      </w:r>
      <w:r w:rsidRPr="00A2487B">
        <w:rPr>
          <w:rFonts w:ascii="Times New Roman" w:hAnsi="Times New Roman"/>
          <w:sz w:val="24"/>
          <w:szCs w:val="24"/>
          <w:lang w:val="ru-RU"/>
        </w:rPr>
        <w:t xml:space="preserve"> выпускников», проект «Школьный двор» (проектирование и разбивка клумб);  </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создание и поддержание в рабочем состоянии в вестибюле школы стеллажей</w:t>
      </w:r>
      <w:r w:rsidRPr="00CA5C8A">
        <w:rPr>
          <w:rFonts w:ascii="Times New Roman" w:hAnsi="Times New Roman"/>
          <w:sz w:val="24"/>
          <w:szCs w:val="24"/>
        </w:rPr>
        <w:sym w:font="Symbol" w:char="F02D"/>
      </w:r>
      <w:r w:rsidRPr="00A2487B">
        <w:rPr>
          <w:rFonts w:ascii="Times New Roman" w:hAnsi="Times New Roman"/>
          <w:sz w:val="24"/>
          <w:szCs w:val="24"/>
          <w:lang w:val="ru-RU"/>
        </w:rPr>
        <w:t xml:space="preserve">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  </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благоустройство классных кабинетов, осуществляемое классными руководителями</w:t>
      </w:r>
      <w:r w:rsidRPr="00CA5C8A">
        <w:rPr>
          <w:rFonts w:ascii="Times New Roman" w:hAnsi="Times New Roman"/>
          <w:sz w:val="24"/>
          <w:szCs w:val="24"/>
        </w:rPr>
        <w:sym w:font="Symbol" w:char="F02D"/>
      </w:r>
      <w:r w:rsidRPr="00A2487B">
        <w:rPr>
          <w:rFonts w:ascii="Times New Roman" w:hAnsi="Times New Roman"/>
          <w:sz w:val="24"/>
          <w:szCs w:val="24"/>
          <w:lang w:val="ru-RU"/>
        </w:rPr>
        <w:t xml:space="preserve">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оформление классных уголков, экранов достижений, использование плакатов, способствующих продуктивному общению и развитию социальноэмоциональных навыков («Квадрат эмоций», фотографии эмоций, представленные в УМК «Социально-эмоциональное развитие»);  </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 создание фотозоны к традиционным школьным праздникам;  </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популяризация особой школьной символики (флаг школы, гимн школы, эмблема школы, логотип, элементы школьного костюма и т. 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регулярная организация акций по благоустройству детской площадки и территории мемориального комплекса Герою Советского Союза З. А. Космодемьянской;</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акцентирование внимания учащихся посредством элементов предметно-эстетической среды на важных для воспитания ценностях школы, ее традициях, правилах. Тематические зоны со стендами: кадетский отряд по профилю МЧС, антитеррор, школьная жизнь, ГТО, профориентация. Зона достижений, учащихся: витрины с кубками и статуэтками, оформление интерьера школьных помещений и их периодическая переориентация,</w:t>
      </w:r>
      <w:r w:rsidRPr="00CA5C8A">
        <w:rPr>
          <w:rFonts w:ascii="Times New Roman" w:hAnsi="Times New Roman"/>
          <w:sz w:val="24"/>
          <w:szCs w:val="24"/>
        </w:rPr>
        <w:sym w:font="Symbol" w:char="F02D"/>
      </w:r>
      <w:r w:rsidRPr="00A2487B">
        <w:rPr>
          <w:rFonts w:ascii="Times New Roman" w:hAnsi="Times New Roman"/>
          <w:sz w:val="24"/>
          <w:szCs w:val="24"/>
          <w:lang w:val="ru-RU"/>
        </w:rPr>
        <w:t xml:space="preserve"> которая может служить хорошим средством разрушения негативных установок учащихся на учебные и вне учебные занятия;</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создание «Открытой стены» для обмена мнениями и общения всего школьного</w:t>
      </w:r>
      <w:r w:rsidRPr="00CA5C8A">
        <w:rPr>
          <w:rFonts w:ascii="Times New Roman" w:hAnsi="Times New Roman"/>
          <w:sz w:val="24"/>
          <w:szCs w:val="24"/>
        </w:rPr>
        <w:sym w:font="Symbol" w:char="F02D"/>
      </w:r>
      <w:r w:rsidRPr="00A2487B">
        <w:rPr>
          <w:rFonts w:ascii="Times New Roman" w:hAnsi="Times New Roman"/>
          <w:sz w:val="24"/>
          <w:szCs w:val="24"/>
          <w:lang w:val="ru-RU"/>
        </w:rPr>
        <w:t xml:space="preserve"> сообщества (представлена в УМК «Развитие личностного потенциала подростков»).</w:t>
      </w:r>
    </w:p>
    <w:p w:rsidR="00A2487B" w:rsidRPr="00A2487B" w:rsidRDefault="00A2487B" w:rsidP="00A2487B">
      <w:pPr>
        <w:spacing w:after="0" w:line="240" w:lineRule="auto"/>
        <w:ind w:firstLine="708"/>
        <w:jc w:val="both"/>
        <w:rPr>
          <w:rFonts w:ascii="Times New Roman" w:hAnsi="Times New Roman"/>
          <w:sz w:val="24"/>
          <w:szCs w:val="24"/>
          <w:lang w:val="ru-RU"/>
        </w:rPr>
      </w:pPr>
    </w:p>
    <w:p w:rsidR="00A2487B" w:rsidRPr="00A2487B" w:rsidRDefault="00A2487B" w:rsidP="00A2487B">
      <w:pPr>
        <w:spacing w:after="0" w:line="240" w:lineRule="auto"/>
        <w:rPr>
          <w:rFonts w:ascii="Times New Roman" w:hAnsi="Times New Roman"/>
          <w:b/>
          <w:sz w:val="24"/>
          <w:szCs w:val="24"/>
          <w:lang w:val="ru-RU"/>
        </w:rPr>
      </w:pPr>
      <w:r w:rsidRPr="00A2487B">
        <w:rPr>
          <w:rFonts w:ascii="Times New Roman" w:hAnsi="Times New Roman"/>
          <w:b/>
          <w:sz w:val="24"/>
          <w:szCs w:val="24"/>
          <w:lang w:val="ru-RU"/>
        </w:rPr>
        <w:lastRenderedPageBreak/>
        <w:t>Модуль 3.11 «Детские общественные объединения»</w:t>
      </w:r>
    </w:p>
    <w:p w:rsidR="00A2487B" w:rsidRPr="00A2487B" w:rsidRDefault="00A2487B" w:rsidP="00A2487B">
      <w:pPr>
        <w:spacing w:after="0" w:line="240" w:lineRule="auto"/>
        <w:jc w:val="center"/>
        <w:rPr>
          <w:rFonts w:ascii="Times New Roman" w:hAnsi="Times New Roman"/>
          <w:b/>
          <w:sz w:val="24"/>
          <w:szCs w:val="24"/>
          <w:lang w:val="ru-RU"/>
        </w:rPr>
      </w:pP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Действующие на базе школы детские общественные объединения – это добровольные, самоуправляемые   формирования, созданные по инициативе учащихся и взрослых, объединившихся на основе общности интересов для реализации общих целей, указанных в положениях общественных объединений. Их правовой   основой является ФЗ от 19.05.1995 </w:t>
      </w:r>
      <w:r w:rsidRPr="00CA5C8A">
        <w:rPr>
          <w:rFonts w:ascii="Times New Roman" w:hAnsi="Times New Roman"/>
          <w:sz w:val="24"/>
          <w:szCs w:val="24"/>
        </w:rPr>
        <w:t>N</w:t>
      </w:r>
      <w:r w:rsidRPr="00A2487B">
        <w:rPr>
          <w:rFonts w:ascii="Times New Roman" w:hAnsi="Times New Roman"/>
          <w:sz w:val="24"/>
          <w:szCs w:val="24"/>
          <w:lang w:val="ru-RU"/>
        </w:rPr>
        <w:t xml:space="preserve"> 82-ФЗ (ред. от 20.12.2017) "Об общественных объединениях" (ст. 5).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Воспитание в детских общественных объединениях осуществляется через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организацию участия в акциях, челленджах, конкурсах, общественно полезных делах, дающих учащимся возможность получить важный для их личностного развития опыт деятельности, направленной на помощь другим людям, своей школе, обществу в целом. Участие   в различных мероприятиях дает возможность развить в себе такие качества как забота, уважение, умение сопереживать,  общаться, слушать и слышать других.</w:t>
      </w:r>
    </w:p>
    <w:p w:rsidR="00A2487B" w:rsidRPr="00A2487B" w:rsidRDefault="00A2487B" w:rsidP="00A2487B">
      <w:pPr>
        <w:spacing w:after="0" w:line="240" w:lineRule="auto"/>
        <w:jc w:val="both"/>
        <w:rPr>
          <w:rFonts w:ascii="Times New Roman" w:hAnsi="Times New Roman"/>
          <w:sz w:val="24"/>
          <w:szCs w:val="24"/>
          <w:lang w:val="ru-RU"/>
        </w:rPr>
      </w:pP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В МОУ СШ №3 г. Гаврилов - Яма действуют следующие основные детские объединения.</w:t>
      </w:r>
    </w:p>
    <w:p w:rsidR="00A2487B" w:rsidRPr="00A2487B" w:rsidRDefault="00A2487B" w:rsidP="00A2487B">
      <w:pPr>
        <w:spacing w:after="0" w:line="240" w:lineRule="auto"/>
        <w:jc w:val="both"/>
        <w:rPr>
          <w:rFonts w:ascii="Times New Roman" w:hAnsi="Times New Roman"/>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8"/>
        <w:gridCol w:w="838"/>
        <w:gridCol w:w="8222"/>
      </w:tblGrid>
      <w:tr w:rsidR="00A2487B" w:rsidRPr="00413172" w:rsidTr="00CE12F8">
        <w:tc>
          <w:tcPr>
            <w:tcW w:w="1538" w:type="dxa"/>
          </w:tcPr>
          <w:p w:rsidR="00A2487B" w:rsidRPr="00413172" w:rsidRDefault="00A2487B" w:rsidP="00CE12F8">
            <w:pPr>
              <w:spacing w:after="0" w:line="240" w:lineRule="auto"/>
              <w:jc w:val="both"/>
              <w:rPr>
                <w:rFonts w:ascii="Times New Roman" w:hAnsi="Times New Roman" w:cs="Times New Roman"/>
                <w:sz w:val="24"/>
                <w:szCs w:val="24"/>
              </w:rPr>
            </w:pPr>
            <w:r w:rsidRPr="00413172">
              <w:rPr>
                <w:rFonts w:ascii="Times New Roman" w:hAnsi="Times New Roman" w:cs="Times New Roman"/>
                <w:sz w:val="24"/>
                <w:szCs w:val="24"/>
              </w:rPr>
              <w:t>Название</w:t>
            </w:r>
          </w:p>
        </w:tc>
        <w:tc>
          <w:tcPr>
            <w:tcW w:w="838" w:type="dxa"/>
          </w:tcPr>
          <w:p w:rsidR="00A2487B" w:rsidRPr="00413172" w:rsidRDefault="00A2487B" w:rsidP="00CE12F8">
            <w:pPr>
              <w:spacing w:after="0" w:line="240" w:lineRule="auto"/>
              <w:jc w:val="both"/>
              <w:rPr>
                <w:rFonts w:ascii="Times New Roman" w:hAnsi="Times New Roman" w:cs="Times New Roman"/>
                <w:sz w:val="24"/>
                <w:szCs w:val="24"/>
              </w:rPr>
            </w:pPr>
            <w:r w:rsidRPr="00413172">
              <w:rPr>
                <w:rFonts w:ascii="Times New Roman" w:hAnsi="Times New Roman" w:cs="Times New Roman"/>
                <w:sz w:val="24"/>
                <w:szCs w:val="24"/>
              </w:rPr>
              <w:t>Класс</w:t>
            </w:r>
          </w:p>
        </w:tc>
        <w:tc>
          <w:tcPr>
            <w:tcW w:w="8222" w:type="dxa"/>
          </w:tcPr>
          <w:p w:rsidR="00A2487B" w:rsidRPr="00413172" w:rsidRDefault="00A2487B" w:rsidP="00CE12F8">
            <w:pPr>
              <w:spacing w:after="0" w:line="240" w:lineRule="auto"/>
              <w:jc w:val="both"/>
              <w:rPr>
                <w:rFonts w:ascii="Times New Roman" w:hAnsi="Times New Roman" w:cs="Times New Roman"/>
                <w:sz w:val="24"/>
                <w:szCs w:val="24"/>
              </w:rPr>
            </w:pPr>
            <w:r w:rsidRPr="00413172">
              <w:rPr>
                <w:rFonts w:ascii="Times New Roman" w:hAnsi="Times New Roman" w:cs="Times New Roman"/>
                <w:sz w:val="24"/>
                <w:szCs w:val="24"/>
              </w:rPr>
              <w:t>Содержание деятельности.</w:t>
            </w:r>
          </w:p>
          <w:p w:rsidR="00A2487B" w:rsidRPr="00413172" w:rsidRDefault="00A2487B" w:rsidP="00CE12F8">
            <w:pPr>
              <w:spacing w:after="0" w:line="240" w:lineRule="auto"/>
              <w:jc w:val="both"/>
              <w:rPr>
                <w:rFonts w:ascii="Times New Roman" w:hAnsi="Times New Roman" w:cs="Times New Roman"/>
                <w:sz w:val="24"/>
                <w:szCs w:val="24"/>
              </w:rPr>
            </w:pPr>
          </w:p>
        </w:tc>
      </w:tr>
      <w:tr w:rsidR="00A2487B" w:rsidRPr="004805D8" w:rsidTr="00CE12F8">
        <w:tc>
          <w:tcPr>
            <w:tcW w:w="1538" w:type="dxa"/>
          </w:tcPr>
          <w:p w:rsidR="00A2487B" w:rsidRPr="00413172" w:rsidRDefault="00A2487B" w:rsidP="00CE12F8">
            <w:p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1. Кадетский класс</w:t>
            </w:r>
          </w:p>
        </w:tc>
        <w:tc>
          <w:tcPr>
            <w:tcW w:w="838" w:type="dxa"/>
          </w:tcPr>
          <w:p w:rsidR="00A2487B" w:rsidRPr="00413172" w:rsidRDefault="00A2487B" w:rsidP="00CE12F8">
            <w:pPr>
              <w:spacing w:after="0" w:line="240" w:lineRule="auto"/>
              <w:jc w:val="both"/>
              <w:rPr>
                <w:rFonts w:ascii="Times New Roman" w:hAnsi="Times New Roman" w:cs="Times New Roman"/>
                <w:sz w:val="24"/>
                <w:szCs w:val="24"/>
              </w:rPr>
            </w:pPr>
            <w:r w:rsidRPr="00413172">
              <w:rPr>
                <w:rFonts w:ascii="Times New Roman" w:hAnsi="Times New Roman" w:cs="Times New Roman"/>
                <w:sz w:val="24"/>
                <w:szCs w:val="24"/>
              </w:rPr>
              <w:t>4 - 11</w:t>
            </w:r>
          </w:p>
        </w:tc>
        <w:tc>
          <w:tcPr>
            <w:tcW w:w="8222" w:type="dxa"/>
          </w:tcPr>
          <w:p w:rsidR="00A2487B" w:rsidRPr="00413172" w:rsidRDefault="00A2487B" w:rsidP="00CE12F8">
            <w:pPr>
              <w:spacing w:after="0" w:line="240" w:lineRule="auto"/>
              <w:jc w:val="both"/>
              <w:rPr>
                <w:rFonts w:ascii="Times New Roman" w:hAnsi="Times New Roman" w:cs="Times New Roman"/>
                <w:b/>
                <w:sz w:val="24"/>
                <w:szCs w:val="24"/>
                <w:lang w:val="ru-RU"/>
              </w:rPr>
            </w:pPr>
            <w:r w:rsidRPr="00413172">
              <w:rPr>
                <w:rFonts w:ascii="Times New Roman" w:hAnsi="Times New Roman" w:cs="Times New Roman"/>
                <w:sz w:val="24"/>
                <w:szCs w:val="24"/>
                <w:lang w:val="ru-RU"/>
              </w:rPr>
              <w:t xml:space="preserve">     Деятельность  школьного кадетского класса  по профилю МЧС направлена на формирование образованной и воспитанной личности на принципах гражданственности, патриотизма как важнейших духовно-нравственных и социальных ценностей, формирование  профессионально значимых качеств, умений и готовности к их активному проявлению в различных сферах жизни общества, особенно в процессе военной и других, связанных с ней, видов государственной службы, верности конституционному и воинскому долгу в условиях мирного и военного времени, высокой ответственности, дисциплинированности. </w:t>
            </w:r>
          </w:p>
          <w:p w:rsidR="00A2487B" w:rsidRPr="00413172" w:rsidRDefault="00A2487B" w:rsidP="00CE12F8">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В кадетский класс принимаются несовершеннолетние граждане, обучающиеся в МОУ СШ № 3,  годные по состоянию здоровья и изъявившие желание обучаться в кадетском классе.</w:t>
            </w:r>
          </w:p>
          <w:p w:rsidR="00A2487B" w:rsidRPr="00413172" w:rsidRDefault="00A2487B" w:rsidP="00CE12F8">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Обучение кадетов осуществляется педагогическими работниками общеобразовательного учреждения. Для преподавания профилирующих учебных предметов администрация школы может привлекать  специалистов - совместителей других образовательных учреждений и профильных учреждений и организаций на договорных условиях.</w:t>
            </w:r>
          </w:p>
          <w:p w:rsidR="00A2487B" w:rsidRPr="00413172" w:rsidRDefault="00A2487B" w:rsidP="00CE12F8">
            <w:pPr>
              <w:spacing w:line="240" w:lineRule="auto"/>
              <w:jc w:val="both"/>
              <w:rPr>
                <w:rFonts w:ascii="Times New Roman" w:hAnsi="Times New Roman" w:cs="Times New Roman"/>
                <w:sz w:val="24"/>
                <w:szCs w:val="24"/>
              </w:rPr>
            </w:pPr>
            <w:r w:rsidRPr="00413172">
              <w:rPr>
                <w:rFonts w:ascii="Times New Roman" w:hAnsi="Times New Roman" w:cs="Times New Roman"/>
                <w:sz w:val="24"/>
                <w:szCs w:val="24"/>
              </w:rPr>
              <w:t>Основными функциями КК являются:</w:t>
            </w:r>
          </w:p>
          <w:p w:rsidR="00A2487B" w:rsidRPr="00413172" w:rsidRDefault="00A2487B" w:rsidP="00635D90">
            <w:pPr>
              <w:pStyle w:val="a3"/>
              <w:numPr>
                <w:ilvl w:val="0"/>
                <w:numId w:val="82"/>
              </w:num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Вовлечение обучающихся и прием в кадетский класс школы;</w:t>
            </w:r>
          </w:p>
          <w:p w:rsidR="00A2487B" w:rsidRPr="00413172" w:rsidRDefault="00A2487B" w:rsidP="00635D90">
            <w:pPr>
              <w:pStyle w:val="a3"/>
              <w:numPr>
                <w:ilvl w:val="0"/>
                <w:numId w:val="82"/>
              </w:num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Активизация работы КК по занятости учащихся в свободное время;</w:t>
            </w:r>
          </w:p>
          <w:p w:rsidR="00A2487B" w:rsidRPr="00413172" w:rsidRDefault="00A2487B" w:rsidP="00635D90">
            <w:pPr>
              <w:pStyle w:val="a3"/>
              <w:numPr>
                <w:ilvl w:val="0"/>
                <w:numId w:val="82"/>
              </w:num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Участие в мероприятиях различного уровня;</w:t>
            </w:r>
          </w:p>
          <w:p w:rsidR="00A2487B" w:rsidRPr="00413172" w:rsidRDefault="00A2487B" w:rsidP="00635D90">
            <w:pPr>
              <w:pStyle w:val="a3"/>
              <w:numPr>
                <w:ilvl w:val="0"/>
                <w:numId w:val="82"/>
              </w:num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Участие в организации сотрудничества с социальными партнерами;</w:t>
            </w:r>
          </w:p>
          <w:p w:rsidR="00A2487B" w:rsidRPr="00413172" w:rsidRDefault="00A2487B" w:rsidP="00635D90">
            <w:pPr>
              <w:pStyle w:val="a3"/>
              <w:numPr>
                <w:ilvl w:val="0"/>
                <w:numId w:val="82"/>
              </w:num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Организация участия во Всероссийских акциях в социальных сетях;</w:t>
            </w:r>
          </w:p>
          <w:p w:rsidR="00A2487B" w:rsidRPr="00413172" w:rsidRDefault="00A2487B" w:rsidP="00635D90">
            <w:pPr>
              <w:pStyle w:val="a3"/>
              <w:numPr>
                <w:ilvl w:val="0"/>
                <w:numId w:val="82"/>
              </w:num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Изучение основ профессии «пожарный - спасатель» в рамках курсов, включённых в программу работы КК;</w:t>
            </w:r>
          </w:p>
          <w:p w:rsidR="00A2487B" w:rsidRPr="00413172" w:rsidRDefault="00A2487B" w:rsidP="00635D90">
            <w:pPr>
              <w:pStyle w:val="a3"/>
              <w:numPr>
                <w:ilvl w:val="0"/>
                <w:numId w:val="82"/>
              </w:num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Работа по пропаганде правил безопасности в ЧС;</w:t>
            </w:r>
          </w:p>
          <w:p w:rsidR="00A2487B" w:rsidRPr="00413172" w:rsidRDefault="00A2487B" w:rsidP="00635D90">
            <w:pPr>
              <w:pStyle w:val="a3"/>
              <w:numPr>
                <w:ilvl w:val="0"/>
                <w:numId w:val="82"/>
              </w:num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Освещение работы КК в СМИ и др.</w:t>
            </w:r>
          </w:p>
          <w:p w:rsidR="00A2487B" w:rsidRPr="00413172" w:rsidRDefault="00A2487B" w:rsidP="00CE12F8">
            <w:pPr>
              <w:spacing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Основными формами деятельности членов КК являются:</w:t>
            </w:r>
          </w:p>
          <w:p w:rsidR="00A2487B" w:rsidRPr="00413172" w:rsidRDefault="00A2487B" w:rsidP="00635D90">
            <w:pPr>
              <w:pStyle w:val="a3"/>
              <w:numPr>
                <w:ilvl w:val="0"/>
                <w:numId w:val="83"/>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Беседы;</w:t>
            </w:r>
          </w:p>
          <w:p w:rsidR="00A2487B" w:rsidRPr="00413172" w:rsidRDefault="00A2487B" w:rsidP="00635D90">
            <w:pPr>
              <w:pStyle w:val="a3"/>
              <w:numPr>
                <w:ilvl w:val="0"/>
                <w:numId w:val="83"/>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Соревнования;</w:t>
            </w:r>
          </w:p>
          <w:p w:rsidR="00A2487B" w:rsidRPr="00413172" w:rsidRDefault="00A2487B" w:rsidP="00635D90">
            <w:pPr>
              <w:pStyle w:val="a3"/>
              <w:numPr>
                <w:ilvl w:val="0"/>
                <w:numId w:val="83"/>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Конкурсы:</w:t>
            </w:r>
          </w:p>
          <w:p w:rsidR="00A2487B" w:rsidRPr="00413172" w:rsidRDefault="00A2487B" w:rsidP="00635D90">
            <w:pPr>
              <w:pStyle w:val="a3"/>
              <w:numPr>
                <w:ilvl w:val="0"/>
                <w:numId w:val="83"/>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Фестивали;</w:t>
            </w:r>
          </w:p>
          <w:p w:rsidR="00A2487B" w:rsidRPr="00413172" w:rsidRDefault="00A2487B" w:rsidP="00635D90">
            <w:pPr>
              <w:pStyle w:val="a3"/>
              <w:numPr>
                <w:ilvl w:val="0"/>
                <w:numId w:val="83"/>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Кадетский бал;</w:t>
            </w:r>
          </w:p>
          <w:p w:rsidR="00A2487B" w:rsidRPr="00413172" w:rsidRDefault="00A2487B" w:rsidP="00635D90">
            <w:pPr>
              <w:pStyle w:val="a3"/>
              <w:numPr>
                <w:ilvl w:val="0"/>
                <w:numId w:val="83"/>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Акции;</w:t>
            </w:r>
          </w:p>
          <w:p w:rsidR="00A2487B" w:rsidRPr="00413172" w:rsidRDefault="00A2487B" w:rsidP="00635D90">
            <w:pPr>
              <w:pStyle w:val="a3"/>
              <w:numPr>
                <w:ilvl w:val="0"/>
                <w:numId w:val="83"/>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Флешмобы;</w:t>
            </w:r>
          </w:p>
          <w:p w:rsidR="00A2487B" w:rsidRPr="00413172" w:rsidRDefault="00A2487B" w:rsidP="00635D90">
            <w:pPr>
              <w:pStyle w:val="a3"/>
              <w:numPr>
                <w:ilvl w:val="0"/>
                <w:numId w:val="83"/>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Уроки Мужества;</w:t>
            </w:r>
          </w:p>
          <w:p w:rsidR="00A2487B" w:rsidRPr="00413172" w:rsidRDefault="00A2487B" w:rsidP="00635D90">
            <w:pPr>
              <w:pStyle w:val="a3"/>
              <w:numPr>
                <w:ilvl w:val="0"/>
                <w:numId w:val="83"/>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lastRenderedPageBreak/>
              <w:t>Экскурсии;</w:t>
            </w:r>
          </w:p>
          <w:p w:rsidR="00A2487B" w:rsidRPr="00413172" w:rsidRDefault="00A2487B" w:rsidP="00635D90">
            <w:pPr>
              <w:pStyle w:val="a3"/>
              <w:numPr>
                <w:ilvl w:val="0"/>
                <w:numId w:val="83"/>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Тренировки;</w:t>
            </w:r>
          </w:p>
          <w:p w:rsidR="00A2487B" w:rsidRPr="00413172" w:rsidRDefault="00A2487B" w:rsidP="00635D90">
            <w:pPr>
              <w:pStyle w:val="a3"/>
              <w:numPr>
                <w:ilvl w:val="0"/>
                <w:numId w:val="83"/>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Трудовой десант и др.</w:t>
            </w:r>
          </w:p>
          <w:p w:rsidR="00A2487B" w:rsidRPr="00413172" w:rsidRDefault="00A2487B" w:rsidP="00CE12F8">
            <w:pPr>
              <w:spacing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Воспитание и развитие  кадетов осуществляется через следующие традиционные </w:t>
            </w:r>
            <w:r w:rsidRPr="00413172">
              <w:rPr>
                <w:rFonts w:ascii="Times New Roman" w:hAnsi="Times New Roman" w:cs="Times New Roman"/>
                <w:b/>
                <w:sz w:val="24"/>
                <w:szCs w:val="24"/>
                <w:lang w:val="ru-RU"/>
              </w:rPr>
              <w:t>мероприятия</w:t>
            </w:r>
            <w:r w:rsidRPr="00413172">
              <w:rPr>
                <w:rFonts w:ascii="Times New Roman" w:hAnsi="Times New Roman" w:cs="Times New Roman"/>
                <w:sz w:val="24"/>
                <w:szCs w:val="24"/>
                <w:lang w:val="ru-RU"/>
              </w:rPr>
              <w:t>:</w:t>
            </w:r>
          </w:p>
          <w:p w:rsidR="00A2487B" w:rsidRPr="00413172" w:rsidRDefault="00A2487B" w:rsidP="00635D90">
            <w:pPr>
              <w:pStyle w:val="a3"/>
              <w:numPr>
                <w:ilvl w:val="0"/>
                <w:numId w:val="84"/>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«Посвящение в кадеты»;</w:t>
            </w:r>
          </w:p>
          <w:p w:rsidR="00A2487B" w:rsidRPr="00413172" w:rsidRDefault="00A2487B" w:rsidP="00635D90">
            <w:pPr>
              <w:pStyle w:val="a3"/>
              <w:numPr>
                <w:ilvl w:val="0"/>
                <w:numId w:val="84"/>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«Школа безопасности»;</w:t>
            </w:r>
          </w:p>
          <w:p w:rsidR="00A2487B" w:rsidRPr="00413172" w:rsidRDefault="00A2487B" w:rsidP="00635D90">
            <w:pPr>
              <w:pStyle w:val="a3"/>
              <w:numPr>
                <w:ilvl w:val="0"/>
                <w:numId w:val="84"/>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«День кадета»;</w:t>
            </w:r>
          </w:p>
          <w:p w:rsidR="00A2487B" w:rsidRPr="00413172" w:rsidRDefault="00A2487B" w:rsidP="00635D90">
            <w:pPr>
              <w:pStyle w:val="a3"/>
              <w:numPr>
                <w:ilvl w:val="0"/>
                <w:numId w:val="84"/>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«Яр-кадет»;</w:t>
            </w:r>
          </w:p>
          <w:p w:rsidR="00A2487B" w:rsidRPr="00413172" w:rsidRDefault="00A2487B" w:rsidP="00635D90">
            <w:pPr>
              <w:pStyle w:val="a3"/>
              <w:numPr>
                <w:ilvl w:val="0"/>
                <w:numId w:val="84"/>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 Кадетский бал»;</w:t>
            </w:r>
          </w:p>
          <w:p w:rsidR="00A2487B" w:rsidRPr="00413172" w:rsidRDefault="00A2487B" w:rsidP="00635D90">
            <w:pPr>
              <w:pStyle w:val="a3"/>
              <w:numPr>
                <w:ilvl w:val="0"/>
                <w:numId w:val="84"/>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«Кадетский биатлон»;</w:t>
            </w:r>
          </w:p>
          <w:p w:rsidR="00A2487B" w:rsidRPr="00413172" w:rsidRDefault="00A2487B" w:rsidP="00635D90">
            <w:pPr>
              <w:pStyle w:val="a3"/>
              <w:numPr>
                <w:ilvl w:val="0"/>
                <w:numId w:val="84"/>
              </w:numPr>
              <w:spacing w:after="0" w:line="240" w:lineRule="auto"/>
              <w:rPr>
                <w:rFonts w:ascii="Times New Roman" w:hAnsi="Times New Roman" w:cs="Times New Roman"/>
                <w:sz w:val="24"/>
                <w:szCs w:val="24"/>
                <w:lang w:val="ru-RU"/>
              </w:rPr>
            </w:pPr>
            <w:r w:rsidRPr="00413172">
              <w:rPr>
                <w:rFonts w:ascii="Times New Roman" w:hAnsi="Times New Roman" w:cs="Times New Roman"/>
                <w:sz w:val="24"/>
                <w:szCs w:val="24"/>
                <w:lang w:val="ru-RU"/>
              </w:rPr>
              <w:t>Встреча с ветеранами боевых действий;</w:t>
            </w:r>
          </w:p>
          <w:p w:rsidR="00A2487B" w:rsidRPr="00413172" w:rsidRDefault="00A2487B" w:rsidP="00635D90">
            <w:pPr>
              <w:pStyle w:val="a3"/>
              <w:numPr>
                <w:ilvl w:val="0"/>
                <w:numId w:val="84"/>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Трудовой десант;</w:t>
            </w:r>
          </w:p>
          <w:p w:rsidR="00A2487B" w:rsidRPr="00413172" w:rsidRDefault="00A2487B" w:rsidP="00635D90">
            <w:pPr>
              <w:pStyle w:val="a3"/>
              <w:numPr>
                <w:ilvl w:val="0"/>
                <w:numId w:val="84"/>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Уроки мужества;</w:t>
            </w:r>
          </w:p>
          <w:p w:rsidR="00A2487B" w:rsidRPr="00413172" w:rsidRDefault="00A2487B" w:rsidP="00635D90">
            <w:pPr>
              <w:pStyle w:val="a3"/>
              <w:numPr>
                <w:ilvl w:val="0"/>
                <w:numId w:val="84"/>
              </w:numPr>
              <w:spacing w:after="0" w:line="240" w:lineRule="auto"/>
              <w:rPr>
                <w:rFonts w:ascii="Times New Roman" w:hAnsi="Times New Roman" w:cs="Times New Roman"/>
                <w:sz w:val="24"/>
                <w:szCs w:val="24"/>
              </w:rPr>
            </w:pPr>
            <w:r w:rsidRPr="00413172">
              <w:rPr>
                <w:rFonts w:ascii="Times New Roman" w:hAnsi="Times New Roman" w:cs="Times New Roman"/>
                <w:sz w:val="24"/>
                <w:szCs w:val="24"/>
              </w:rPr>
              <w:t>Кадетское Дефиле;</w:t>
            </w:r>
          </w:p>
          <w:p w:rsidR="00A2487B" w:rsidRPr="00413172" w:rsidRDefault="00A2487B" w:rsidP="00635D90">
            <w:pPr>
              <w:pStyle w:val="a3"/>
              <w:numPr>
                <w:ilvl w:val="0"/>
                <w:numId w:val="84"/>
              </w:numPr>
              <w:spacing w:after="0" w:line="240" w:lineRule="auto"/>
              <w:rPr>
                <w:rFonts w:ascii="Times New Roman" w:hAnsi="Times New Roman" w:cs="Times New Roman"/>
                <w:sz w:val="24"/>
                <w:szCs w:val="24"/>
                <w:lang w:val="ru-RU"/>
              </w:rPr>
            </w:pPr>
            <w:r w:rsidRPr="00413172">
              <w:rPr>
                <w:rFonts w:ascii="Times New Roman" w:hAnsi="Times New Roman" w:cs="Times New Roman"/>
                <w:sz w:val="24"/>
                <w:szCs w:val="24"/>
                <w:lang w:val="ru-RU"/>
              </w:rPr>
              <w:t>Вахта Памяти « Никто не забыт, ничто не забыто…»;</w:t>
            </w:r>
          </w:p>
          <w:p w:rsidR="00A2487B" w:rsidRPr="00413172" w:rsidRDefault="00A2487B" w:rsidP="00635D90">
            <w:pPr>
              <w:pStyle w:val="a3"/>
              <w:numPr>
                <w:ilvl w:val="0"/>
                <w:numId w:val="84"/>
              </w:numPr>
              <w:spacing w:after="0" w:line="240" w:lineRule="auto"/>
              <w:rPr>
                <w:rFonts w:ascii="Times New Roman" w:hAnsi="Times New Roman" w:cs="Times New Roman"/>
                <w:sz w:val="24"/>
                <w:szCs w:val="24"/>
                <w:lang w:val="ru-RU"/>
              </w:rPr>
            </w:pPr>
            <w:r w:rsidRPr="00413172">
              <w:rPr>
                <w:rFonts w:ascii="Times New Roman" w:hAnsi="Times New Roman" w:cs="Times New Roman"/>
                <w:sz w:val="24"/>
                <w:szCs w:val="24"/>
                <w:lang w:val="ru-RU"/>
              </w:rPr>
              <w:t>Участие в днях воинской Славы России и др.</w:t>
            </w:r>
          </w:p>
          <w:p w:rsidR="00A2487B" w:rsidRPr="00413172" w:rsidRDefault="00A2487B" w:rsidP="00CE12F8">
            <w:pPr>
              <w:spacing w:line="240" w:lineRule="auto"/>
              <w:rPr>
                <w:rFonts w:ascii="Times New Roman" w:hAnsi="Times New Roman" w:cs="Times New Roman"/>
                <w:b/>
                <w:sz w:val="24"/>
                <w:szCs w:val="24"/>
                <w:lang w:val="ru-RU"/>
              </w:rPr>
            </w:pPr>
            <w:r w:rsidRPr="00413172">
              <w:rPr>
                <w:rFonts w:ascii="Times New Roman" w:hAnsi="Times New Roman" w:cs="Times New Roman"/>
                <w:sz w:val="24"/>
                <w:szCs w:val="24"/>
                <w:lang w:val="ru-RU"/>
              </w:rPr>
              <w:t xml:space="preserve">Воспитание в КК осуществляется через </w:t>
            </w:r>
            <w:r w:rsidRPr="00413172">
              <w:rPr>
                <w:rFonts w:ascii="Times New Roman" w:hAnsi="Times New Roman" w:cs="Times New Roman"/>
                <w:b/>
                <w:sz w:val="24"/>
                <w:szCs w:val="24"/>
                <w:lang w:val="ru-RU"/>
              </w:rPr>
              <w:t>направления:</w:t>
            </w:r>
          </w:p>
          <w:p w:rsidR="00A2487B" w:rsidRPr="00413172" w:rsidRDefault="00A2487B" w:rsidP="00CE12F8">
            <w:pPr>
              <w:pStyle w:val="af4"/>
              <w:rPr>
                <w:rFonts w:ascii="Times New Roman" w:hAnsi="Times New Roman" w:cs="Times New Roman"/>
                <w:sz w:val="24"/>
                <w:szCs w:val="24"/>
                <w:lang w:val="ru-RU"/>
              </w:rPr>
            </w:pPr>
            <w:r w:rsidRPr="00413172">
              <w:rPr>
                <w:rFonts w:ascii="Times New Roman" w:hAnsi="Times New Roman" w:cs="Times New Roman"/>
                <w:b/>
                <w:i/>
                <w:sz w:val="24"/>
                <w:szCs w:val="24"/>
                <w:lang w:val="ru-RU"/>
              </w:rPr>
              <w:t xml:space="preserve">      Личностное:</w:t>
            </w:r>
            <w:r w:rsidRPr="00413172">
              <w:rPr>
                <w:rFonts w:ascii="Times New Roman" w:hAnsi="Times New Roman" w:cs="Times New Roman"/>
                <w:sz w:val="24"/>
                <w:szCs w:val="24"/>
                <w:lang w:val="ru-RU"/>
              </w:rPr>
              <w:t>привитие с раннего возраста чувства ответственности за свои поступки, ответственности за товарищей, беспрекословного подчинения законам и требованиям общественной морали при активном развитии чувства собственного достоинства, а также формирование высокой общей культуры, нравственных и деловых качеств, способствующих выбору жизненного пути.</w:t>
            </w:r>
          </w:p>
          <w:p w:rsidR="00A2487B" w:rsidRPr="00413172" w:rsidRDefault="00A2487B" w:rsidP="00CE12F8">
            <w:pPr>
              <w:pStyle w:val="af4"/>
              <w:rPr>
                <w:rFonts w:ascii="Times New Roman" w:hAnsi="Times New Roman" w:cs="Times New Roman"/>
                <w:sz w:val="24"/>
                <w:szCs w:val="24"/>
                <w:shd w:val="clear" w:color="auto" w:fill="FFFFFF"/>
                <w:lang w:val="ru-RU"/>
              </w:rPr>
            </w:pPr>
            <w:r w:rsidRPr="00413172">
              <w:rPr>
                <w:rFonts w:ascii="Times New Roman" w:hAnsi="Times New Roman" w:cs="Times New Roman"/>
                <w:b/>
                <w:i/>
                <w:sz w:val="24"/>
                <w:szCs w:val="24"/>
                <w:lang w:val="ru-RU"/>
              </w:rPr>
              <w:t>Военно - патриотическое:</w:t>
            </w:r>
            <w:r w:rsidRPr="00413172">
              <w:rPr>
                <w:rFonts w:ascii="Times New Roman" w:hAnsi="Times New Roman" w:cs="Times New Roman"/>
                <w:sz w:val="24"/>
                <w:szCs w:val="24"/>
                <w:shd w:val="clear" w:color="auto" w:fill="FFFFFF"/>
                <w:lang w:val="ru-RU"/>
              </w:rPr>
              <w:t xml:space="preserve">направлено на формирование и дальнейшее развитие личности гражданина, патриота Отечества, наделенную толерантным отношением к другим </w:t>
            </w:r>
            <w:r w:rsidRPr="00413172">
              <w:rPr>
                <w:rFonts w:ascii="Times New Roman" w:hAnsi="Times New Roman" w:cs="Times New Roman"/>
                <w:sz w:val="24"/>
                <w:szCs w:val="24"/>
                <w:shd w:val="clear" w:color="auto" w:fill="FFFFFF"/>
              </w:rPr>
              <w:t> </w:t>
            </w:r>
            <w:r w:rsidRPr="00413172">
              <w:rPr>
                <w:rFonts w:ascii="Times New Roman" w:hAnsi="Times New Roman" w:cs="Times New Roman"/>
                <w:sz w:val="24"/>
                <w:szCs w:val="24"/>
                <w:shd w:val="clear" w:color="auto" w:fill="FFFFFF"/>
                <w:lang w:val="ru-RU"/>
              </w:rPr>
              <w:t>народам и культурам, чувством гордости за своё Отечество, за его историю и достижения, почитанием национальных святынь и символов, уважением к Конституции страны, правовым основам государства.</w:t>
            </w:r>
          </w:p>
          <w:p w:rsidR="00A2487B" w:rsidRPr="00413172" w:rsidRDefault="00A2487B" w:rsidP="00CE12F8">
            <w:pPr>
              <w:pStyle w:val="af4"/>
              <w:rPr>
                <w:rFonts w:ascii="Times New Roman" w:hAnsi="Times New Roman" w:cs="Times New Roman"/>
                <w:sz w:val="24"/>
                <w:szCs w:val="24"/>
                <w:lang w:val="ru-RU"/>
              </w:rPr>
            </w:pPr>
            <w:r w:rsidRPr="00413172">
              <w:rPr>
                <w:rFonts w:ascii="Times New Roman" w:hAnsi="Times New Roman" w:cs="Times New Roman"/>
                <w:sz w:val="24"/>
                <w:szCs w:val="24"/>
                <w:lang w:val="ru-RU"/>
              </w:rPr>
              <w:t>Реализация модуля осуществляется через работу:</w:t>
            </w:r>
          </w:p>
          <w:p w:rsidR="00A2487B" w:rsidRPr="00413172" w:rsidRDefault="00A2487B" w:rsidP="00CE12F8">
            <w:pPr>
              <w:pStyle w:val="af4"/>
              <w:rPr>
                <w:rFonts w:ascii="Times New Roman" w:hAnsi="Times New Roman" w:cs="Times New Roman"/>
                <w:sz w:val="24"/>
                <w:szCs w:val="24"/>
                <w:lang w:val="ru-RU"/>
              </w:rPr>
            </w:pPr>
            <w:r w:rsidRPr="00413172">
              <w:rPr>
                <w:rFonts w:ascii="Times New Roman" w:hAnsi="Times New Roman" w:cs="Times New Roman"/>
                <w:sz w:val="24"/>
                <w:szCs w:val="24"/>
                <w:lang w:val="ru-RU"/>
              </w:rPr>
              <w:t>1.</w:t>
            </w:r>
            <w:r w:rsidRPr="00413172">
              <w:rPr>
                <w:rFonts w:ascii="Times New Roman" w:hAnsi="Times New Roman" w:cs="Times New Roman"/>
                <w:sz w:val="24"/>
                <w:szCs w:val="24"/>
              </w:rPr>
              <w:t>    </w:t>
            </w:r>
            <w:r w:rsidRPr="00413172">
              <w:rPr>
                <w:rFonts w:ascii="Times New Roman" w:hAnsi="Times New Roman" w:cs="Times New Roman"/>
                <w:b/>
                <w:sz w:val="24"/>
                <w:szCs w:val="24"/>
              </w:rPr>
              <w:t>  </w:t>
            </w:r>
            <w:r w:rsidRPr="00413172">
              <w:rPr>
                <w:rFonts w:ascii="Times New Roman" w:hAnsi="Times New Roman" w:cs="Times New Roman"/>
                <w:b/>
                <w:sz w:val="24"/>
                <w:szCs w:val="24"/>
                <w:lang w:val="ru-RU"/>
              </w:rPr>
              <w:t>С учащимися кадетами:</w:t>
            </w:r>
            <w:r w:rsidRPr="00413172">
              <w:rPr>
                <w:rFonts w:ascii="Times New Roman" w:hAnsi="Times New Roman" w:cs="Times New Roman"/>
                <w:b/>
                <w:sz w:val="24"/>
                <w:szCs w:val="24"/>
              </w:rPr>
              <w:t>    </w:t>
            </w:r>
          </w:p>
          <w:p w:rsidR="00A2487B" w:rsidRPr="00413172" w:rsidRDefault="00A2487B" w:rsidP="00CE12F8">
            <w:pPr>
              <w:pStyle w:val="af4"/>
              <w:rPr>
                <w:rFonts w:ascii="Times New Roman" w:hAnsi="Times New Roman" w:cs="Times New Roman"/>
                <w:sz w:val="24"/>
                <w:szCs w:val="24"/>
                <w:lang w:val="ru-RU"/>
              </w:rPr>
            </w:pPr>
            <w:r w:rsidRPr="00413172">
              <w:rPr>
                <w:rFonts w:ascii="Times New Roman" w:hAnsi="Times New Roman" w:cs="Times New Roman"/>
                <w:sz w:val="24"/>
                <w:szCs w:val="24"/>
                <w:lang w:val="ru-RU"/>
              </w:rPr>
              <w:t>- совместное планирование деятельности;</w:t>
            </w:r>
          </w:p>
          <w:p w:rsidR="00A2487B" w:rsidRPr="00413172" w:rsidRDefault="00A2487B" w:rsidP="00CE12F8">
            <w:pPr>
              <w:pStyle w:val="af4"/>
              <w:rPr>
                <w:rFonts w:ascii="Times New Roman" w:hAnsi="Times New Roman" w:cs="Times New Roman"/>
                <w:sz w:val="24"/>
                <w:szCs w:val="24"/>
                <w:lang w:val="ru-RU"/>
              </w:rPr>
            </w:pPr>
            <w:r w:rsidRPr="00413172">
              <w:rPr>
                <w:rFonts w:ascii="Times New Roman" w:hAnsi="Times New Roman" w:cs="Times New Roman"/>
                <w:sz w:val="24"/>
                <w:szCs w:val="24"/>
                <w:lang w:val="ru-RU"/>
              </w:rPr>
              <w:t>-уроки и занятия по специальным предметам;</w:t>
            </w:r>
          </w:p>
          <w:p w:rsidR="00A2487B" w:rsidRPr="00413172" w:rsidRDefault="00A2487B" w:rsidP="00CE12F8">
            <w:pPr>
              <w:pStyle w:val="af4"/>
              <w:rPr>
                <w:rFonts w:ascii="Times New Roman" w:hAnsi="Times New Roman" w:cs="Times New Roman"/>
                <w:sz w:val="24"/>
                <w:szCs w:val="24"/>
                <w:lang w:val="ru-RU"/>
              </w:rPr>
            </w:pPr>
            <w:r w:rsidRPr="00413172">
              <w:rPr>
                <w:rFonts w:ascii="Times New Roman" w:hAnsi="Times New Roman" w:cs="Times New Roman"/>
                <w:sz w:val="24"/>
                <w:szCs w:val="24"/>
                <w:lang w:val="ru-RU"/>
              </w:rPr>
              <w:t>-работа кадетского класса по различным направлениям;</w:t>
            </w:r>
          </w:p>
          <w:p w:rsidR="00A2487B" w:rsidRPr="00413172" w:rsidRDefault="00A2487B" w:rsidP="00CE12F8">
            <w:pPr>
              <w:pStyle w:val="af4"/>
              <w:rPr>
                <w:rFonts w:ascii="Times New Roman" w:hAnsi="Times New Roman" w:cs="Times New Roman"/>
                <w:sz w:val="24"/>
                <w:szCs w:val="24"/>
                <w:lang w:val="ru-RU"/>
              </w:rPr>
            </w:pPr>
            <w:r w:rsidRPr="00413172">
              <w:rPr>
                <w:rFonts w:ascii="Times New Roman" w:hAnsi="Times New Roman" w:cs="Times New Roman"/>
                <w:sz w:val="24"/>
                <w:szCs w:val="24"/>
                <w:lang w:val="ru-RU"/>
              </w:rPr>
              <w:t>-профессиональная ориентация учащихся в условиях совре</w:t>
            </w:r>
            <w:r w:rsidRPr="00413172">
              <w:rPr>
                <w:rFonts w:ascii="Times New Roman" w:hAnsi="Times New Roman" w:cs="Times New Roman"/>
                <w:sz w:val="24"/>
                <w:szCs w:val="24"/>
                <w:lang w:val="ru-RU"/>
              </w:rPr>
              <w:softHyphen/>
              <w:t>менного рынка труда;</w:t>
            </w:r>
          </w:p>
          <w:p w:rsidR="00A2487B" w:rsidRPr="00413172" w:rsidRDefault="00A2487B" w:rsidP="00CE12F8">
            <w:pPr>
              <w:pStyle w:val="af4"/>
              <w:rPr>
                <w:rFonts w:ascii="Times New Roman" w:hAnsi="Times New Roman" w:cs="Times New Roman"/>
                <w:sz w:val="24"/>
                <w:szCs w:val="24"/>
                <w:lang w:val="ru-RU"/>
              </w:rPr>
            </w:pPr>
            <w:r w:rsidRPr="00413172">
              <w:rPr>
                <w:rFonts w:ascii="Times New Roman" w:hAnsi="Times New Roman" w:cs="Times New Roman"/>
                <w:sz w:val="24"/>
                <w:szCs w:val="24"/>
                <w:lang w:val="ru-RU"/>
              </w:rPr>
              <w:t>-участие в конкурсах, смотрах различного уровня.</w:t>
            </w:r>
          </w:p>
          <w:p w:rsidR="00A2487B" w:rsidRPr="00413172" w:rsidRDefault="00A2487B" w:rsidP="00CE12F8">
            <w:pPr>
              <w:pStyle w:val="af4"/>
              <w:rPr>
                <w:rFonts w:ascii="Times New Roman" w:hAnsi="Times New Roman" w:cs="Times New Roman"/>
                <w:sz w:val="24"/>
                <w:szCs w:val="24"/>
                <w:lang w:val="ru-RU"/>
              </w:rPr>
            </w:pPr>
            <w:r w:rsidRPr="00413172">
              <w:rPr>
                <w:rFonts w:ascii="Times New Roman" w:hAnsi="Times New Roman" w:cs="Times New Roman"/>
                <w:sz w:val="24"/>
                <w:szCs w:val="24"/>
                <w:lang w:val="ru-RU"/>
              </w:rPr>
              <w:t>2.</w:t>
            </w:r>
            <w:r w:rsidRPr="00413172">
              <w:rPr>
                <w:rFonts w:ascii="Times New Roman" w:hAnsi="Times New Roman" w:cs="Times New Roman"/>
                <w:sz w:val="24"/>
                <w:szCs w:val="24"/>
              </w:rPr>
              <w:t>      </w:t>
            </w:r>
            <w:r w:rsidRPr="00413172">
              <w:rPr>
                <w:rFonts w:ascii="Times New Roman" w:hAnsi="Times New Roman" w:cs="Times New Roman"/>
                <w:b/>
                <w:sz w:val="24"/>
                <w:szCs w:val="24"/>
                <w:lang w:val="ru-RU"/>
              </w:rPr>
              <w:t>С родителями:</w:t>
            </w:r>
          </w:p>
          <w:p w:rsidR="00A2487B" w:rsidRPr="00413172" w:rsidRDefault="00A2487B" w:rsidP="00CE12F8">
            <w:pPr>
              <w:pStyle w:val="af4"/>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-участие родителей в общешкольных праздниках и трудо</w:t>
            </w:r>
            <w:r w:rsidRPr="00413172">
              <w:rPr>
                <w:rFonts w:ascii="Times New Roman" w:hAnsi="Times New Roman" w:cs="Times New Roman"/>
                <w:sz w:val="24"/>
                <w:szCs w:val="24"/>
                <w:lang w:val="ru-RU"/>
              </w:rPr>
              <w:softHyphen/>
              <w:t>вых операциях;</w:t>
            </w:r>
          </w:p>
          <w:p w:rsidR="00A2487B" w:rsidRPr="00413172" w:rsidRDefault="00A2487B" w:rsidP="00CE12F8">
            <w:pPr>
              <w:pStyle w:val="af4"/>
              <w:rPr>
                <w:rFonts w:ascii="Times New Roman" w:hAnsi="Times New Roman" w:cs="Times New Roman"/>
                <w:sz w:val="24"/>
                <w:szCs w:val="24"/>
                <w:lang w:val="ru-RU"/>
              </w:rPr>
            </w:pPr>
            <w:r w:rsidRPr="00413172">
              <w:rPr>
                <w:rFonts w:ascii="Times New Roman" w:hAnsi="Times New Roman" w:cs="Times New Roman"/>
                <w:sz w:val="24"/>
                <w:szCs w:val="24"/>
                <w:lang w:val="ru-RU"/>
              </w:rPr>
              <w:t>-участие в социально значимой деятельности кадетского класса.</w:t>
            </w:r>
          </w:p>
          <w:p w:rsidR="00A2487B" w:rsidRPr="00413172" w:rsidRDefault="00A2487B" w:rsidP="00CE12F8">
            <w:pPr>
              <w:pStyle w:val="af4"/>
              <w:rPr>
                <w:rFonts w:ascii="Times New Roman" w:hAnsi="Times New Roman" w:cs="Times New Roman"/>
                <w:sz w:val="24"/>
                <w:szCs w:val="24"/>
                <w:lang w:val="ru-RU"/>
              </w:rPr>
            </w:pPr>
            <w:r w:rsidRPr="00413172">
              <w:rPr>
                <w:rFonts w:ascii="Times New Roman" w:hAnsi="Times New Roman" w:cs="Times New Roman"/>
                <w:sz w:val="24"/>
                <w:szCs w:val="24"/>
                <w:lang w:val="ru-RU"/>
              </w:rPr>
              <w:t>3.</w:t>
            </w:r>
            <w:r w:rsidRPr="00413172">
              <w:rPr>
                <w:rFonts w:ascii="Times New Roman" w:hAnsi="Times New Roman" w:cs="Times New Roman"/>
                <w:sz w:val="24"/>
                <w:szCs w:val="24"/>
              </w:rPr>
              <w:t>      </w:t>
            </w:r>
            <w:r w:rsidRPr="00413172">
              <w:rPr>
                <w:rFonts w:ascii="Times New Roman" w:hAnsi="Times New Roman" w:cs="Times New Roman"/>
                <w:b/>
                <w:sz w:val="24"/>
                <w:szCs w:val="24"/>
                <w:lang w:val="ru-RU"/>
              </w:rPr>
              <w:t>С учителями-предметниками:</w:t>
            </w:r>
          </w:p>
          <w:p w:rsidR="00A2487B" w:rsidRPr="00413172" w:rsidRDefault="00A2487B" w:rsidP="00CE12F8">
            <w:pPr>
              <w:pStyle w:val="af4"/>
              <w:rPr>
                <w:rFonts w:ascii="Times New Roman" w:hAnsi="Times New Roman" w:cs="Times New Roman"/>
                <w:sz w:val="24"/>
                <w:szCs w:val="24"/>
                <w:lang w:val="ru-RU"/>
              </w:rPr>
            </w:pPr>
            <w:r w:rsidRPr="00413172">
              <w:rPr>
                <w:rFonts w:ascii="Times New Roman" w:hAnsi="Times New Roman" w:cs="Times New Roman"/>
                <w:sz w:val="24"/>
                <w:szCs w:val="24"/>
                <w:lang w:val="ru-RU"/>
              </w:rPr>
              <w:t>-сотрудничество в использовании современных информационных технологий, коммуникативных и интерактивных методик обучения в образовательном процессе для повышения качества образова</w:t>
            </w:r>
            <w:r w:rsidRPr="00413172">
              <w:rPr>
                <w:rFonts w:ascii="Times New Roman" w:hAnsi="Times New Roman" w:cs="Times New Roman"/>
                <w:sz w:val="24"/>
                <w:szCs w:val="24"/>
                <w:lang w:val="ru-RU"/>
              </w:rPr>
              <w:softHyphen/>
              <w:t>ния и во внеклассной работе;</w:t>
            </w:r>
          </w:p>
          <w:p w:rsidR="00A2487B" w:rsidRPr="00413172" w:rsidRDefault="00A2487B" w:rsidP="00CE12F8">
            <w:pPr>
              <w:pStyle w:val="af4"/>
              <w:rPr>
                <w:rFonts w:ascii="Times New Roman" w:hAnsi="Times New Roman" w:cs="Times New Roman"/>
                <w:sz w:val="24"/>
                <w:szCs w:val="24"/>
                <w:lang w:val="ru-RU"/>
              </w:rPr>
            </w:pPr>
            <w:r w:rsidRPr="00413172">
              <w:rPr>
                <w:rFonts w:ascii="Times New Roman" w:hAnsi="Times New Roman" w:cs="Times New Roman"/>
                <w:sz w:val="24"/>
                <w:szCs w:val="24"/>
                <w:lang w:val="ru-RU"/>
              </w:rPr>
              <w:t>-организация совместной работы участников образовательного процесса;</w:t>
            </w:r>
          </w:p>
          <w:p w:rsidR="00A2487B" w:rsidRPr="00413172" w:rsidRDefault="00A2487B" w:rsidP="00CE12F8">
            <w:pPr>
              <w:pStyle w:val="af4"/>
              <w:rPr>
                <w:rFonts w:ascii="Times New Roman" w:hAnsi="Times New Roman" w:cs="Times New Roman"/>
                <w:sz w:val="24"/>
                <w:szCs w:val="24"/>
                <w:lang w:val="ru-RU"/>
              </w:rPr>
            </w:pPr>
            <w:r w:rsidRPr="00413172">
              <w:rPr>
                <w:rFonts w:ascii="Times New Roman" w:hAnsi="Times New Roman" w:cs="Times New Roman"/>
                <w:sz w:val="24"/>
                <w:szCs w:val="24"/>
                <w:lang w:val="ru-RU"/>
              </w:rPr>
              <w:t>-психологическое и социально-психологическое сопровождение учащихся КК;</w:t>
            </w:r>
          </w:p>
          <w:p w:rsidR="00A2487B" w:rsidRPr="00413172" w:rsidRDefault="00A2487B" w:rsidP="00CE12F8">
            <w:pPr>
              <w:pStyle w:val="af4"/>
              <w:rPr>
                <w:rFonts w:ascii="Times New Roman" w:hAnsi="Times New Roman" w:cs="Times New Roman"/>
                <w:sz w:val="24"/>
                <w:szCs w:val="24"/>
                <w:shd w:val="clear" w:color="auto" w:fill="FFFFFF"/>
                <w:lang w:val="ru-RU"/>
              </w:rPr>
            </w:pPr>
            <w:r w:rsidRPr="00413172">
              <w:rPr>
                <w:rFonts w:ascii="Times New Roman" w:hAnsi="Times New Roman" w:cs="Times New Roman"/>
                <w:sz w:val="24"/>
                <w:szCs w:val="24"/>
                <w:lang w:val="ru-RU"/>
              </w:rPr>
              <w:t>-совместная работа по формированию ценностного отношения к здоровью.</w:t>
            </w:r>
          </w:p>
          <w:p w:rsidR="00A2487B" w:rsidRPr="00413172" w:rsidRDefault="00A2487B" w:rsidP="00CE12F8">
            <w:pPr>
              <w:spacing w:after="0" w:line="240" w:lineRule="auto"/>
              <w:jc w:val="both"/>
              <w:rPr>
                <w:rFonts w:ascii="Times New Roman" w:hAnsi="Times New Roman" w:cs="Times New Roman"/>
                <w:sz w:val="24"/>
                <w:szCs w:val="24"/>
                <w:lang w:val="ru-RU"/>
              </w:rPr>
            </w:pPr>
          </w:p>
        </w:tc>
      </w:tr>
      <w:tr w:rsidR="00A2487B" w:rsidRPr="004805D8" w:rsidTr="00CE12F8">
        <w:tc>
          <w:tcPr>
            <w:tcW w:w="1538" w:type="dxa"/>
          </w:tcPr>
          <w:p w:rsidR="00A2487B" w:rsidRPr="00413172" w:rsidRDefault="00A2487B" w:rsidP="00CE12F8">
            <w:pPr>
              <w:spacing w:after="0" w:line="240" w:lineRule="auto"/>
              <w:rPr>
                <w:rFonts w:ascii="Times New Roman" w:hAnsi="Times New Roman" w:cs="Times New Roman"/>
                <w:sz w:val="24"/>
                <w:szCs w:val="24"/>
              </w:rPr>
            </w:pPr>
            <w:r w:rsidRPr="00413172">
              <w:rPr>
                <w:rFonts w:ascii="Times New Roman" w:hAnsi="Times New Roman" w:cs="Times New Roman"/>
                <w:sz w:val="24"/>
                <w:szCs w:val="24"/>
              </w:rPr>
              <w:lastRenderedPageBreak/>
              <w:t>2. Российское движение школьников</w:t>
            </w:r>
          </w:p>
          <w:p w:rsidR="00A2487B" w:rsidRPr="00413172" w:rsidRDefault="00A2487B" w:rsidP="00CE12F8">
            <w:pPr>
              <w:spacing w:after="0" w:line="240" w:lineRule="auto"/>
              <w:rPr>
                <w:rFonts w:ascii="Times New Roman" w:hAnsi="Times New Roman" w:cs="Times New Roman"/>
                <w:sz w:val="24"/>
                <w:szCs w:val="24"/>
              </w:rPr>
            </w:pPr>
            <w:r w:rsidRPr="00413172">
              <w:rPr>
                <w:rFonts w:ascii="Times New Roman" w:hAnsi="Times New Roman" w:cs="Times New Roman"/>
                <w:sz w:val="24"/>
                <w:szCs w:val="24"/>
              </w:rPr>
              <w:lastRenderedPageBreak/>
              <w:t>(РДШ)</w:t>
            </w:r>
          </w:p>
        </w:tc>
        <w:tc>
          <w:tcPr>
            <w:tcW w:w="838" w:type="dxa"/>
          </w:tcPr>
          <w:p w:rsidR="00A2487B" w:rsidRPr="00413172" w:rsidRDefault="00A2487B" w:rsidP="00CE12F8">
            <w:pPr>
              <w:spacing w:after="0" w:line="240" w:lineRule="auto"/>
              <w:jc w:val="both"/>
              <w:rPr>
                <w:rFonts w:ascii="Times New Roman" w:hAnsi="Times New Roman" w:cs="Times New Roman"/>
                <w:sz w:val="24"/>
                <w:szCs w:val="24"/>
              </w:rPr>
            </w:pPr>
            <w:r w:rsidRPr="00413172">
              <w:rPr>
                <w:rFonts w:ascii="Times New Roman" w:hAnsi="Times New Roman" w:cs="Times New Roman"/>
                <w:sz w:val="24"/>
                <w:szCs w:val="24"/>
              </w:rPr>
              <w:lastRenderedPageBreak/>
              <w:t>1-11</w:t>
            </w:r>
          </w:p>
        </w:tc>
        <w:tc>
          <w:tcPr>
            <w:tcW w:w="8222" w:type="dxa"/>
          </w:tcPr>
          <w:p w:rsidR="00A2487B" w:rsidRPr="00413172" w:rsidRDefault="00A2487B" w:rsidP="00CE12F8">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Активисты детского общественного объединения РДШ (Первичное отделение Российского Движения Школьников) оказывают посильную помощь тем людям, которые в ней нуждаются.     Этому способствует:</w:t>
            </w:r>
          </w:p>
          <w:p w:rsidR="00A2487B" w:rsidRPr="00413172" w:rsidRDefault="00A2487B" w:rsidP="00CE12F8">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совместная работа с учреждениями социальной сферы (КЦСОН </w:t>
            </w:r>
            <w:r w:rsidRPr="00413172">
              <w:rPr>
                <w:rFonts w:ascii="Times New Roman" w:hAnsi="Times New Roman" w:cs="Times New Roman"/>
                <w:sz w:val="24"/>
                <w:szCs w:val="24"/>
                <w:lang w:val="ru-RU"/>
              </w:rPr>
              <w:lastRenderedPageBreak/>
              <w:t xml:space="preserve">«Ветеран», дом престарелых, детский дом),  где традиционным является проведение культурно-просветительских и развлекательных  мероприятий для подопечных этих учреждений, помощь в благоустройстве территории данных учреждений, посильная помощь ветеранам;  </w:t>
            </w:r>
          </w:p>
          <w:p w:rsidR="00A2487B" w:rsidRPr="00413172" w:rsidRDefault="00A2487B" w:rsidP="00CE12F8">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участие учащихся по благоустройству пришкольной территории;</w:t>
            </w:r>
          </w:p>
          <w:p w:rsidR="00A2487B" w:rsidRPr="00413172" w:rsidRDefault="00A2487B" w:rsidP="00CE12F8">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клубные встречи членов детских общественных объединений для обсуждения вопросов управления объединениями, планирования дел в школе, празднования знаменательных для членов объединений событий;  </w:t>
            </w:r>
          </w:p>
          <w:p w:rsidR="00A2487B" w:rsidRPr="00413172" w:rsidRDefault="00A2487B" w:rsidP="00CE12F8">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мероприятия в начальной школе, реализующие идею популяризации деятельности детских общественных объединений, привлечения в них новых участников (проводятся в форме игр, квестов, театрализаций, акций, соревнований и т.п.);  </w:t>
            </w:r>
          </w:p>
          <w:p w:rsidR="00A2487B" w:rsidRPr="00413172" w:rsidRDefault="00A2487B" w:rsidP="00CE12F8">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поддержку и развитие в детских объединениях традиций и ритуалов, формирующих  у ребенка чувство общности с другими его членами, чувство причастности к тому, что происходит в объединениях (РДШ, кадетские отряды, школьное лесничество);  </w:t>
            </w:r>
          </w:p>
          <w:p w:rsidR="00A2487B" w:rsidRPr="00413172" w:rsidRDefault="00A2487B" w:rsidP="00CE12F8">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конкурс  «Класс года»;</w:t>
            </w:r>
          </w:p>
          <w:p w:rsidR="00A2487B" w:rsidRPr="00413172" w:rsidRDefault="00A2487B" w:rsidP="00CE12F8">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участие в школьных, районных мероприятиях, проектах и конкурсах в рамках РДШ;</w:t>
            </w:r>
          </w:p>
          <w:p w:rsidR="00A2487B" w:rsidRPr="00413172" w:rsidRDefault="00A2487B" w:rsidP="00CE12F8">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проведение традиционных школьных мероприятий в течение учебного года;</w:t>
            </w:r>
          </w:p>
          <w:p w:rsidR="00A2487B" w:rsidRPr="00413172" w:rsidRDefault="00A2487B" w:rsidP="00CE12F8">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организация встреч с интересными людьми;</w:t>
            </w:r>
          </w:p>
          <w:p w:rsidR="00A2487B" w:rsidRPr="00413172" w:rsidRDefault="00A2487B" w:rsidP="00CE12F8">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поздравления учителей-ветеранов, участников ВОВ, воинов-афганцев;</w:t>
            </w:r>
          </w:p>
          <w:p w:rsidR="00A2487B" w:rsidRPr="00413172" w:rsidRDefault="00A2487B" w:rsidP="00CE12F8">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проведение для учащихся праздников, конкурсов и т.д.;  </w:t>
            </w:r>
          </w:p>
          <w:p w:rsidR="00A2487B" w:rsidRPr="00413172" w:rsidRDefault="00A2487B" w:rsidP="00CE12F8">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поддержку и развитие в детском объединении его традиций и ритуалов, формирующих у учащегося чувство общности с другими его членами, чувство причастности к тому, что происходит не только в школьном объединении, но и в молодежной среде региона и страны, которые охватывает активная деятельность Российского Движения Школьников. </w:t>
            </w:r>
          </w:p>
        </w:tc>
      </w:tr>
      <w:tr w:rsidR="00A2487B" w:rsidRPr="004805D8" w:rsidTr="00CE12F8">
        <w:tc>
          <w:tcPr>
            <w:tcW w:w="1538" w:type="dxa"/>
          </w:tcPr>
          <w:p w:rsidR="00A2487B" w:rsidRPr="00413172" w:rsidRDefault="00A2487B" w:rsidP="00CE12F8">
            <w:pPr>
              <w:spacing w:after="0" w:line="240" w:lineRule="auto"/>
              <w:rPr>
                <w:rFonts w:ascii="Times New Roman" w:hAnsi="Times New Roman" w:cs="Times New Roman"/>
                <w:sz w:val="24"/>
                <w:szCs w:val="24"/>
              </w:rPr>
            </w:pPr>
            <w:r w:rsidRPr="00413172">
              <w:rPr>
                <w:rFonts w:ascii="Times New Roman" w:hAnsi="Times New Roman" w:cs="Times New Roman"/>
                <w:sz w:val="24"/>
                <w:szCs w:val="24"/>
              </w:rPr>
              <w:lastRenderedPageBreak/>
              <w:t>3. Школьное лесничество.</w:t>
            </w:r>
          </w:p>
        </w:tc>
        <w:tc>
          <w:tcPr>
            <w:tcW w:w="838" w:type="dxa"/>
          </w:tcPr>
          <w:p w:rsidR="00A2487B" w:rsidRPr="00413172" w:rsidRDefault="00A2487B" w:rsidP="00CE12F8">
            <w:pPr>
              <w:spacing w:after="0" w:line="240" w:lineRule="auto"/>
              <w:jc w:val="both"/>
              <w:rPr>
                <w:rFonts w:ascii="Times New Roman" w:hAnsi="Times New Roman" w:cs="Times New Roman"/>
                <w:sz w:val="24"/>
                <w:szCs w:val="24"/>
              </w:rPr>
            </w:pPr>
            <w:r w:rsidRPr="00413172">
              <w:rPr>
                <w:rFonts w:ascii="Times New Roman" w:hAnsi="Times New Roman" w:cs="Times New Roman"/>
                <w:sz w:val="24"/>
                <w:szCs w:val="24"/>
              </w:rPr>
              <w:t>10-11</w:t>
            </w:r>
          </w:p>
        </w:tc>
        <w:tc>
          <w:tcPr>
            <w:tcW w:w="8222" w:type="dxa"/>
          </w:tcPr>
          <w:p w:rsidR="00A2487B" w:rsidRPr="00413172" w:rsidRDefault="00A2487B" w:rsidP="00CE12F8">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Основная цель работы школьного лесничества - повышение экологической культуры школьников, посредством приобщения к природе; формирование полезных привычек и ответственного отношения к природным ресурсам. </w:t>
            </w:r>
          </w:p>
          <w:p w:rsidR="00A2487B" w:rsidRPr="00413172" w:rsidRDefault="00A2487B" w:rsidP="00CE12F8">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Работа школьного лесничества  носит комплексный характер: включает в себя  практическую и теоретическую деятельность. Большое внимание в работе  уделяется  пропаганде экологических знаний, а также изучению природы и заповедных мест. </w:t>
            </w:r>
          </w:p>
          <w:p w:rsidR="00A2487B" w:rsidRPr="00413172" w:rsidRDefault="00A2487B" w:rsidP="00CE12F8">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Комплекс познавательных, исследовательских и просветительских мероприятий, направленных на формирование экологического сознания, не только содействует проявлению активной жизненной позиции и чувства личной ответственности за состояние природы родного края, но и помогает в профессиональном самоопределении. </w:t>
            </w:r>
          </w:p>
          <w:p w:rsidR="00A2487B" w:rsidRPr="00413172" w:rsidRDefault="00A2487B" w:rsidP="00CE12F8">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Направления деятельности:  </w:t>
            </w:r>
          </w:p>
          <w:p w:rsidR="00A2487B" w:rsidRPr="00413172" w:rsidRDefault="00A2487B" w:rsidP="00CE12F8">
            <w:pPr>
              <w:spacing w:after="0" w:line="240" w:lineRule="auto"/>
              <w:jc w:val="both"/>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просветительские мероприятия по защите и охране природы, приуроченные к  международному дню Земли, дню леса; </w:t>
            </w:r>
          </w:p>
          <w:p w:rsidR="00A2487B" w:rsidRPr="00413172" w:rsidRDefault="00A2487B" w:rsidP="00CE12F8">
            <w:pPr>
              <w:spacing w:after="0" w:line="240" w:lineRule="auto"/>
              <w:rPr>
                <w:rFonts w:ascii="Times New Roman" w:hAnsi="Times New Roman" w:cs="Times New Roman"/>
                <w:sz w:val="24"/>
                <w:szCs w:val="24"/>
                <w:lang w:val="ru-RU"/>
              </w:rPr>
            </w:pPr>
            <w:r w:rsidRPr="00413172">
              <w:rPr>
                <w:rFonts w:ascii="Times New Roman" w:hAnsi="Times New Roman" w:cs="Times New Roman"/>
                <w:sz w:val="24"/>
                <w:szCs w:val="24"/>
                <w:lang w:val="ru-RU"/>
              </w:rPr>
              <w:t>-  участие в мероприятиях экологической направленности РДШ – Экология;</w:t>
            </w:r>
          </w:p>
          <w:p w:rsidR="00A2487B" w:rsidRPr="00413172" w:rsidRDefault="00A2487B" w:rsidP="00CE12F8">
            <w:pPr>
              <w:spacing w:after="0" w:line="240" w:lineRule="auto"/>
              <w:rPr>
                <w:rFonts w:ascii="Times New Roman" w:hAnsi="Times New Roman" w:cs="Times New Roman"/>
                <w:sz w:val="24"/>
                <w:szCs w:val="24"/>
                <w:lang w:val="ru-RU"/>
              </w:rPr>
            </w:pPr>
            <w:r w:rsidRPr="00413172">
              <w:rPr>
                <w:rFonts w:ascii="Times New Roman" w:hAnsi="Times New Roman" w:cs="Times New Roman"/>
                <w:sz w:val="24"/>
                <w:szCs w:val="24"/>
                <w:lang w:val="ru-RU"/>
              </w:rPr>
              <w:t>-  помощь в проведении экологической недели;</w:t>
            </w:r>
          </w:p>
          <w:p w:rsidR="00A2487B" w:rsidRPr="00413172" w:rsidRDefault="00A2487B" w:rsidP="00CE12F8">
            <w:pPr>
              <w:spacing w:after="0" w:line="240" w:lineRule="auto"/>
              <w:rPr>
                <w:rFonts w:ascii="Times New Roman" w:hAnsi="Times New Roman" w:cs="Times New Roman"/>
                <w:sz w:val="24"/>
                <w:szCs w:val="24"/>
                <w:lang w:val="ru-RU"/>
              </w:rPr>
            </w:pPr>
            <w:r w:rsidRPr="00413172">
              <w:rPr>
                <w:rFonts w:ascii="Times New Roman" w:hAnsi="Times New Roman" w:cs="Times New Roman"/>
                <w:sz w:val="24"/>
                <w:szCs w:val="24"/>
                <w:lang w:val="ru-RU"/>
              </w:rPr>
              <w:t xml:space="preserve">-  шефская помощь в организации тематических мероприятий для учащихся начального звена; </w:t>
            </w:r>
          </w:p>
          <w:p w:rsidR="00A2487B" w:rsidRPr="00413172" w:rsidRDefault="00A2487B" w:rsidP="00CE12F8">
            <w:pPr>
              <w:spacing w:after="0" w:line="240" w:lineRule="auto"/>
              <w:rPr>
                <w:rFonts w:ascii="Times New Roman" w:hAnsi="Times New Roman" w:cs="Times New Roman"/>
                <w:sz w:val="24"/>
                <w:szCs w:val="24"/>
                <w:lang w:val="ru-RU"/>
              </w:rPr>
            </w:pPr>
            <w:r w:rsidRPr="00413172">
              <w:rPr>
                <w:rFonts w:ascii="Times New Roman" w:hAnsi="Times New Roman" w:cs="Times New Roman"/>
                <w:sz w:val="24"/>
                <w:szCs w:val="24"/>
                <w:lang w:val="ru-RU"/>
              </w:rPr>
              <w:t>-  участие во всероссийской акции «Сад Памяти» (ежегодно);</w:t>
            </w:r>
          </w:p>
          <w:p w:rsidR="00A2487B" w:rsidRPr="00413172" w:rsidRDefault="00A2487B" w:rsidP="00CE12F8">
            <w:pPr>
              <w:spacing w:after="0" w:line="240" w:lineRule="auto"/>
              <w:rPr>
                <w:rFonts w:ascii="Times New Roman" w:hAnsi="Times New Roman" w:cs="Times New Roman"/>
                <w:sz w:val="24"/>
                <w:szCs w:val="24"/>
                <w:lang w:val="ru-RU"/>
              </w:rPr>
            </w:pPr>
            <w:r w:rsidRPr="00413172">
              <w:rPr>
                <w:rFonts w:ascii="Times New Roman" w:hAnsi="Times New Roman" w:cs="Times New Roman"/>
                <w:sz w:val="24"/>
                <w:szCs w:val="24"/>
                <w:lang w:val="ru-RU"/>
              </w:rPr>
              <w:t>- создание творческих исследовательских проектов по экологии.</w:t>
            </w:r>
          </w:p>
        </w:tc>
      </w:tr>
    </w:tbl>
    <w:p w:rsidR="00A2487B" w:rsidRPr="00A2487B" w:rsidRDefault="00A2487B" w:rsidP="00A2487B">
      <w:pPr>
        <w:spacing w:after="0" w:line="240" w:lineRule="auto"/>
        <w:ind w:firstLine="708"/>
        <w:jc w:val="both"/>
        <w:rPr>
          <w:rFonts w:ascii="Times New Roman" w:hAnsi="Times New Roman"/>
          <w:sz w:val="24"/>
          <w:szCs w:val="24"/>
          <w:lang w:val="ru-RU"/>
        </w:rPr>
      </w:pPr>
    </w:p>
    <w:p w:rsidR="00A2487B" w:rsidRPr="00A2487B" w:rsidRDefault="00A2487B" w:rsidP="00A2487B">
      <w:pPr>
        <w:spacing w:after="0" w:line="240" w:lineRule="auto"/>
        <w:jc w:val="both"/>
        <w:rPr>
          <w:rFonts w:ascii="Times New Roman" w:hAnsi="Times New Roman"/>
          <w:b/>
          <w:sz w:val="24"/>
          <w:szCs w:val="24"/>
          <w:lang w:val="ru-RU"/>
        </w:rPr>
      </w:pPr>
      <w:r w:rsidRPr="00CA5C8A">
        <w:rPr>
          <w:rFonts w:ascii="Times New Roman" w:hAnsi="Times New Roman"/>
          <w:b/>
          <w:sz w:val="24"/>
          <w:szCs w:val="24"/>
        </w:rPr>
        <w:t>III</w:t>
      </w:r>
      <w:r w:rsidRPr="00A2487B">
        <w:rPr>
          <w:rFonts w:ascii="Times New Roman" w:hAnsi="Times New Roman"/>
          <w:b/>
          <w:sz w:val="24"/>
          <w:szCs w:val="24"/>
          <w:lang w:val="ru-RU"/>
        </w:rPr>
        <w:t>.  Модули, вносимые школой.</w:t>
      </w:r>
    </w:p>
    <w:p w:rsidR="00A2487B" w:rsidRPr="00A2487B" w:rsidRDefault="00A2487B" w:rsidP="00A2487B">
      <w:pPr>
        <w:spacing w:after="0" w:line="240" w:lineRule="auto"/>
        <w:jc w:val="both"/>
        <w:rPr>
          <w:rFonts w:ascii="Times New Roman" w:hAnsi="Times New Roman"/>
          <w:sz w:val="24"/>
          <w:szCs w:val="24"/>
          <w:lang w:val="ru-RU"/>
        </w:rPr>
      </w:pPr>
    </w:p>
    <w:p w:rsidR="00A2487B" w:rsidRPr="00A2487B" w:rsidRDefault="00A2487B" w:rsidP="00A2487B">
      <w:pPr>
        <w:spacing w:after="0" w:line="240" w:lineRule="auto"/>
        <w:jc w:val="both"/>
        <w:rPr>
          <w:rFonts w:ascii="Times New Roman" w:hAnsi="Times New Roman"/>
          <w:b/>
          <w:sz w:val="24"/>
          <w:szCs w:val="24"/>
          <w:lang w:val="ru-RU"/>
        </w:rPr>
      </w:pPr>
      <w:r w:rsidRPr="00A2487B">
        <w:rPr>
          <w:rFonts w:ascii="Times New Roman" w:hAnsi="Times New Roman"/>
          <w:b/>
          <w:sz w:val="24"/>
          <w:szCs w:val="24"/>
          <w:lang w:val="ru-RU"/>
        </w:rPr>
        <w:t>Модуль 3.12 «Профилактика»</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t>Совместная деятельность педагогов, обучающихся, родителей по направлению «Профилактика» включает в себя развитие правовой культуры, коммуникативных навыков детей, формирование здорового образа жизни.</w:t>
      </w:r>
    </w:p>
    <w:p w:rsidR="00A2487B" w:rsidRPr="00A2487B" w:rsidRDefault="00A2487B" w:rsidP="00A2487B">
      <w:pPr>
        <w:spacing w:after="0" w:line="240" w:lineRule="auto"/>
        <w:ind w:firstLine="708"/>
        <w:jc w:val="both"/>
        <w:rPr>
          <w:rFonts w:ascii="Times New Roman" w:hAnsi="Times New Roman"/>
          <w:sz w:val="24"/>
          <w:szCs w:val="24"/>
          <w:lang w:val="ru-RU"/>
        </w:rPr>
      </w:pPr>
      <w:r w:rsidRPr="00A2487B">
        <w:rPr>
          <w:rFonts w:ascii="Times New Roman" w:hAnsi="Times New Roman"/>
          <w:sz w:val="24"/>
          <w:szCs w:val="24"/>
          <w:lang w:val="ru-RU"/>
        </w:rPr>
        <w:lastRenderedPageBreak/>
        <w:t>Создание условий для формирования потребности приносить пользу обществу, уважение к правам и свободам человека, позитивное  отношение  к жизни, стрессоустойчивость, воспитание законопослушного поведения реализуется через:</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работу по Программе по правовому воспитанию и профилактике  правонарушений, включающая в себя следующие основные разделы:</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1. Работа с детьми, нуждающимися в ИПР.</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2. Работа по профилактике безнадзорности и правонарушений;</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обеспечение психологической безопасности для благополучного и безопасного детства, формирование жизнестойкости несовершеннолетних;</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участие в межведомственных профилактических акциях;</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мониторинг ежедневной занятости учащихся, поведения состоящих на различных видах учёта;</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заседания Совета по профилактике правонарушений;</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вовлечение в объединения ВУД, ДО;</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организацию отдыха и занятости в каникулярное время;</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коллективные и индивидуальные профилактические беседы;</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работу с семьёй детей ИПР;</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выявления и коррекции проблем в семейных отношениях;</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совместную работу с социальными партнёрами.</w:t>
      </w:r>
    </w:p>
    <w:p w:rsidR="00A2487B" w:rsidRPr="00A2487B" w:rsidRDefault="00A2487B" w:rsidP="00A2487B">
      <w:pPr>
        <w:spacing w:after="0" w:line="240" w:lineRule="auto"/>
        <w:jc w:val="both"/>
        <w:rPr>
          <w:rFonts w:ascii="Times New Roman" w:hAnsi="Times New Roman"/>
          <w:sz w:val="24"/>
          <w:szCs w:val="24"/>
          <w:lang w:val="ru-RU"/>
        </w:rPr>
      </w:pPr>
    </w:p>
    <w:p w:rsidR="00A2487B" w:rsidRPr="00A2487B" w:rsidRDefault="00A2487B" w:rsidP="00A2487B">
      <w:pPr>
        <w:pStyle w:val="1"/>
        <w:rPr>
          <w:lang w:val="ru-RU"/>
        </w:rPr>
      </w:pPr>
      <w:bookmarkStart w:id="30" w:name="_Toc109210455"/>
      <w:bookmarkStart w:id="31" w:name="_Toc109925569"/>
      <w:r w:rsidRPr="00A2487B">
        <w:rPr>
          <w:lang w:val="ru-RU"/>
        </w:rPr>
        <w:t>2.3.5.  Основные направления самоанализа воспитательной работы</w:t>
      </w:r>
      <w:bookmarkEnd w:id="30"/>
      <w:bookmarkEnd w:id="31"/>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Самоанализ организуемой в школе воспитательной работы проводится с целью выявления основных проблем школьного воспитания и последующего их решения. Самоанализ осуществляется ежегодно силами самой образовательной организации. Основными принципами, на основе которых осуществляется самоанализ воспитательной работы в школе, являются: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Основными направлениями анализа организуемого в школе воспитательного процесса являются: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1. Результаты воспитания, социализации и саморазвития школьников.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Критерием, на основе которого осуществляется данный анализ, является динамика личностного развития обучающихся каждого класса.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В течение года классные руководители отслеживают динамику личностного развития школьников своего классного коллектива. Способом получения информации о результатах воспитания, социализации и саморазвития обучающихся является педагогическое наблюдение. Полученные  данные оформляются в виде отдельных таблиц на класс. Анализ проделанной работы  в конце учебного года позволяет классному руководителю сделать выводы: какие прежде существовавшие проблемы личностного развития школьников удалось решить; какие проблемы решить не удалось и почему; какие новые проблемы появились, над чем далее предстоит работать с последующим обсуждением результатов на МО классных руководителей или педагогическом совете ОО.</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2. Состояние организуемой в школе совместной деятельности детей и взрослых.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детей и взрослых. Осуществляется анализ заместителем директора по воспитательной работе, классными руководителями, активом старшеклассников и представителями </w:t>
      </w:r>
      <w:r w:rsidRPr="00A2487B">
        <w:rPr>
          <w:rFonts w:ascii="Times New Roman" w:hAnsi="Times New Roman"/>
          <w:sz w:val="24"/>
          <w:szCs w:val="24"/>
          <w:lang w:val="ru-RU"/>
        </w:rPr>
        <w:lastRenderedPageBreak/>
        <w:t xml:space="preserve">родительских комитетов, хорошо знакомыми с деятельностью образовательной организации и класса. 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(законных представителей), педагогами, лидерами ученического самоуправления,  их анкетирование. Полученные результаты обсуждаются на заседании методического  объединения классных руководителей или педагогическом совете школы.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В течение года активы классов проводят в классных коллективах рефлексию по каждому мероприятию. В результате отмечаются положительные моменты и недочёты, которые необходимо учесть при подготовке следующих мероприятий.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Членами совета старшеклассников и зам. директора по ВР в течение года заполняется таблица «Экран творческой активности», где степень активности  классных коллективов в общешкольных делах.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Заместитель директора по воспитательной работе проводит исследования удовлетворённости участников образовательных отношений совместной деятельностью детей и взрослых, проводимых в школе мероприятий, организацией воспитательного процесса в целом.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Директор школы анализирует ресурсное обеспечение воспитательного процесса в школе (в каких материальных, кадровых, информационных ресурсах, необходимых для организации воспитательного процесса, особенно нуждается школа – с учётом ее реальных возможностей; какие имеющиеся у школы ресурсы используются недостаточно; какие нуждаются в обновлении) и все данные представляет в анализе работы школы за год. </w:t>
      </w:r>
    </w:p>
    <w:p w:rsidR="00A2487B" w:rsidRPr="00A2487B" w:rsidRDefault="00A2487B" w:rsidP="00A2487B">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Итогом анализа организуемого в школе воспитательного процесса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CE12F8" w:rsidRPr="00CE12F8" w:rsidRDefault="00CE12F8" w:rsidP="00CE12F8">
      <w:pPr>
        <w:pStyle w:val="1"/>
        <w:rPr>
          <w:lang w:val="ru-RU"/>
        </w:rPr>
      </w:pPr>
      <w:bookmarkStart w:id="32" w:name="bookmark0"/>
      <w:bookmarkStart w:id="33" w:name="_Toc109925570"/>
      <w:r w:rsidRPr="00CE12F8">
        <w:rPr>
          <w:lang w:val="ru-RU"/>
        </w:rPr>
        <w:t>2.4. Программа коррекционной работы с обучающимися при получении основного общего образования</w:t>
      </w:r>
      <w:bookmarkEnd w:id="32"/>
      <w:bookmarkEnd w:id="33"/>
    </w:p>
    <w:p w:rsidR="00CE12F8" w:rsidRPr="00CE12F8" w:rsidRDefault="00CE12F8" w:rsidP="00CE12F8">
      <w:pPr>
        <w:pStyle w:val="18"/>
        <w:shd w:val="clear" w:color="auto" w:fill="auto"/>
        <w:spacing w:before="0" w:line="240" w:lineRule="auto"/>
        <w:ind w:right="141" w:firstLine="708"/>
        <w:rPr>
          <w:sz w:val="24"/>
          <w:szCs w:val="24"/>
          <w:lang w:val="ru-RU"/>
        </w:rPr>
      </w:pPr>
      <w:r w:rsidRPr="00CE12F8">
        <w:rPr>
          <w:sz w:val="24"/>
          <w:szCs w:val="24"/>
          <w:lang w:val="ru-RU"/>
        </w:rPr>
        <w:t>Программа коррекционной работы основного общего образования направлена на коррекцию недостатков психического и(или)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 и детей «группы риска» в освоении ими основной образовательной программы основного общего образования, коррекцию недостатков в физическом и (или) психическом развитии обучающихся, их социальную адаптацию.</w:t>
      </w:r>
    </w:p>
    <w:p w:rsidR="00CE12F8" w:rsidRPr="00CE12F8" w:rsidRDefault="00CE12F8" w:rsidP="00CE12F8">
      <w:pPr>
        <w:pStyle w:val="18"/>
        <w:shd w:val="clear" w:color="auto" w:fill="auto"/>
        <w:spacing w:before="0" w:line="240" w:lineRule="auto"/>
        <w:ind w:right="141" w:firstLine="708"/>
        <w:rPr>
          <w:sz w:val="24"/>
          <w:szCs w:val="24"/>
          <w:lang w:val="ru-RU"/>
        </w:rPr>
      </w:pPr>
      <w:r w:rsidRPr="00CE12F8">
        <w:rPr>
          <w:sz w:val="24"/>
          <w:szCs w:val="24"/>
          <w:lang w:val="ru-RU"/>
        </w:rPr>
        <w:t>Программы коррекционной работы основного общего и начального общего образования являются преемственными.</w:t>
      </w:r>
    </w:p>
    <w:p w:rsidR="00CE12F8" w:rsidRPr="00CE12F8" w:rsidRDefault="00CE12F8" w:rsidP="00CE12F8">
      <w:pPr>
        <w:pStyle w:val="18"/>
        <w:shd w:val="clear" w:color="auto" w:fill="auto"/>
        <w:spacing w:before="0" w:line="240" w:lineRule="auto"/>
        <w:ind w:right="141" w:firstLine="708"/>
        <w:rPr>
          <w:b/>
          <w:sz w:val="24"/>
          <w:szCs w:val="24"/>
          <w:lang w:val="ru-RU"/>
        </w:rPr>
      </w:pPr>
      <w:r w:rsidRPr="00CE12F8">
        <w:rPr>
          <w:b/>
          <w:sz w:val="24"/>
          <w:szCs w:val="24"/>
          <w:lang w:val="ru-RU"/>
        </w:rPr>
        <w:t>Программа коррекционной работы на уровне ООО обеспечивает:</w:t>
      </w:r>
    </w:p>
    <w:p w:rsidR="00CE12F8" w:rsidRPr="00CE12F8" w:rsidRDefault="00CE12F8" w:rsidP="00635D90">
      <w:pPr>
        <w:pStyle w:val="18"/>
        <w:numPr>
          <w:ilvl w:val="0"/>
          <w:numId w:val="100"/>
        </w:numPr>
        <w:shd w:val="clear" w:color="auto" w:fill="auto"/>
        <w:tabs>
          <w:tab w:val="left" w:pos="222"/>
        </w:tabs>
        <w:spacing w:before="0" w:line="240" w:lineRule="auto"/>
        <w:ind w:right="141" w:firstLine="0"/>
        <w:rPr>
          <w:sz w:val="24"/>
          <w:szCs w:val="24"/>
          <w:lang w:val="ru-RU"/>
        </w:rPr>
      </w:pPr>
      <w:r w:rsidRPr="00CE12F8">
        <w:rPr>
          <w:sz w:val="24"/>
          <w:szCs w:val="24"/>
          <w:lang w:val="ru-RU"/>
        </w:rPr>
        <w:t>выявление и удовлетворение особых образовательных потребностей обучающихся с ограниченными возможностями здоровья при освоении основной образовательной программы и их дальнейшую интеграцию в школе;</w:t>
      </w:r>
    </w:p>
    <w:p w:rsidR="00CE12F8" w:rsidRPr="00CE12F8" w:rsidRDefault="00CE12F8" w:rsidP="00635D90">
      <w:pPr>
        <w:pStyle w:val="18"/>
        <w:numPr>
          <w:ilvl w:val="0"/>
          <w:numId w:val="100"/>
        </w:numPr>
        <w:shd w:val="clear" w:color="auto" w:fill="auto"/>
        <w:tabs>
          <w:tab w:val="left" w:pos="289"/>
        </w:tabs>
        <w:spacing w:before="0" w:line="240" w:lineRule="auto"/>
        <w:ind w:right="141" w:firstLine="0"/>
        <w:rPr>
          <w:sz w:val="24"/>
          <w:szCs w:val="24"/>
          <w:lang w:val="ru-RU"/>
        </w:rPr>
      </w:pPr>
      <w:r w:rsidRPr="00CE12F8">
        <w:rPr>
          <w:sz w:val="24"/>
          <w:szCs w:val="24"/>
          <w:lang w:val="ru-RU"/>
        </w:rPr>
        <w:t>реализацию комплексного индивидуально-ориентированного психолого-социально- педагогического сопровождения в условиях образовательной деятельности для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ПМПК);</w:t>
      </w:r>
    </w:p>
    <w:p w:rsidR="00CE12F8" w:rsidRPr="00CE12F8" w:rsidRDefault="00CE12F8" w:rsidP="00635D90">
      <w:pPr>
        <w:pStyle w:val="18"/>
        <w:numPr>
          <w:ilvl w:val="0"/>
          <w:numId w:val="100"/>
        </w:numPr>
        <w:shd w:val="clear" w:color="auto" w:fill="auto"/>
        <w:tabs>
          <w:tab w:val="left" w:pos="361"/>
        </w:tabs>
        <w:spacing w:before="0" w:line="240" w:lineRule="auto"/>
        <w:ind w:right="141" w:firstLine="0"/>
        <w:rPr>
          <w:sz w:val="24"/>
          <w:szCs w:val="24"/>
          <w:lang w:val="ru-RU"/>
        </w:rPr>
      </w:pPr>
      <w:r w:rsidRPr="00CE12F8">
        <w:rPr>
          <w:sz w:val="24"/>
          <w:szCs w:val="24"/>
          <w:lang w:val="ru-RU"/>
        </w:rPr>
        <w:t>создание специальных условий обучения и воспитания с учетом особых образовательных потребностей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соблюдение допустимого уровня нагрузки, определ</w:t>
      </w:r>
      <w:r>
        <w:rPr>
          <w:sz w:val="24"/>
          <w:szCs w:val="24"/>
          <w:lang w:val="ru-RU"/>
        </w:rPr>
        <w:t>енного медицинскими работниками.</w:t>
      </w:r>
    </w:p>
    <w:p w:rsidR="00CE12F8" w:rsidRPr="00CE12F8" w:rsidRDefault="00CE12F8" w:rsidP="00CE12F8">
      <w:pPr>
        <w:pStyle w:val="1"/>
        <w:rPr>
          <w:lang w:val="ru-RU"/>
        </w:rPr>
      </w:pPr>
      <w:bookmarkStart w:id="34" w:name="_Toc109925571"/>
      <w:r w:rsidRPr="00420E1D">
        <w:rPr>
          <w:lang w:val="ru-RU"/>
        </w:rPr>
        <w:t xml:space="preserve">2.4.1.  </w:t>
      </w:r>
      <w:r w:rsidRPr="00CE12F8">
        <w:rPr>
          <w:lang w:val="ru-RU"/>
        </w:rPr>
        <w:t>Цели</w:t>
      </w:r>
      <w:r w:rsidRPr="00420E1D">
        <w:rPr>
          <w:lang w:val="ru-RU"/>
        </w:rPr>
        <w:t xml:space="preserve">, </w:t>
      </w:r>
      <w:r w:rsidRPr="00CE12F8">
        <w:rPr>
          <w:lang w:val="ru-RU"/>
        </w:rPr>
        <w:t>задачи</w:t>
      </w:r>
      <w:r w:rsidRPr="00420E1D">
        <w:rPr>
          <w:lang w:val="ru-RU"/>
        </w:rPr>
        <w:t xml:space="preserve"> и принципы построения </w:t>
      </w:r>
      <w:r w:rsidRPr="00CE12F8">
        <w:rPr>
          <w:lang w:val="ru-RU"/>
        </w:rPr>
        <w:t xml:space="preserve"> программы коррекционной работы</w:t>
      </w:r>
      <w:bookmarkEnd w:id="34"/>
    </w:p>
    <w:p w:rsidR="00CE12F8" w:rsidRPr="00CE12F8" w:rsidRDefault="00CE12F8" w:rsidP="00CE12F8">
      <w:pPr>
        <w:pStyle w:val="18"/>
        <w:shd w:val="clear" w:color="auto" w:fill="auto"/>
        <w:tabs>
          <w:tab w:val="left" w:pos="361"/>
        </w:tabs>
        <w:spacing w:before="0" w:line="240" w:lineRule="auto"/>
        <w:ind w:right="141" w:firstLine="0"/>
        <w:rPr>
          <w:b/>
          <w:sz w:val="24"/>
          <w:szCs w:val="24"/>
          <w:lang w:val="ru-RU"/>
        </w:rPr>
      </w:pPr>
    </w:p>
    <w:p w:rsidR="00CE12F8" w:rsidRPr="002F5833" w:rsidRDefault="00CE12F8" w:rsidP="002F5833">
      <w:pPr>
        <w:spacing w:after="0" w:line="240" w:lineRule="auto"/>
        <w:jc w:val="both"/>
        <w:rPr>
          <w:rFonts w:ascii="Times New Roman" w:hAnsi="Times New Roman" w:cs="Times New Roman"/>
          <w:sz w:val="24"/>
          <w:szCs w:val="24"/>
        </w:rPr>
      </w:pPr>
      <w:bookmarkStart w:id="35" w:name="bookmark1"/>
      <w:r w:rsidRPr="002F5833">
        <w:rPr>
          <w:rFonts w:ascii="Times New Roman" w:hAnsi="Times New Roman" w:cs="Times New Roman"/>
          <w:sz w:val="24"/>
          <w:szCs w:val="24"/>
        </w:rPr>
        <w:t>Цель программы:</w:t>
      </w:r>
      <w:bookmarkEnd w:id="35"/>
    </w:p>
    <w:p w:rsidR="00CE12F8" w:rsidRPr="000333A1" w:rsidRDefault="00CE12F8" w:rsidP="00AF5D37">
      <w:pPr>
        <w:pStyle w:val="a3"/>
        <w:numPr>
          <w:ilvl w:val="0"/>
          <w:numId w:val="128"/>
        </w:num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lastRenderedPageBreak/>
        <w:t>создание системы поддержки детей с ограниченными возможностями здоровья и учащихся, имеющих различные проблемы в обучении, в освоении основной образовательной программы общего образования,</w:t>
      </w:r>
      <w:r w:rsidRPr="000333A1">
        <w:rPr>
          <w:rStyle w:val="Bodytext211pt"/>
          <w:rFonts w:eastAsiaTheme="minorEastAsia"/>
          <w:sz w:val="24"/>
          <w:szCs w:val="24"/>
          <w:lang w:val="ru-RU"/>
        </w:rPr>
        <w:t xml:space="preserve"> оказание комплексной психолого-медико-социально- педагогической помощи и поддержки им и их родителям.</w:t>
      </w:r>
    </w:p>
    <w:p w:rsidR="00CE12F8" w:rsidRPr="000333A1" w:rsidRDefault="00CE12F8" w:rsidP="002F5833">
      <w:pPr>
        <w:spacing w:after="0" w:line="240" w:lineRule="auto"/>
        <w:jc w:val="both"/>
        <w:rPr>
          <w:rFonts w:ascii="Times New Roman" w:hAnsi="Times New Roman" w:cs="Times New Roman"/>
          <w:sz w:val="24"/>
          <w:szCs w:val="24"/>
          <w:lang w:val="ru-RU"/>
        </w:rPr>
      </w:pPr>
      <w:bookmarkStart w:id="36" w:name="bookmark2"/>
      <w:r w:rsidRPr="002F5833">
        <w:rPr>
          <w:rFonts w:ascii="Times New Roman" w:hAnsi="Times New Roman" w:cs="Times New Roman"/>
          <w:sz w:val="24"/>
          <w:szCs w:val="24"/>
        </w:rPr>
        <w:t>Задачи программы</w:t>
      </w:r>
      <w:bookmarkEnd w:id="36"/>
      <w:r w:rsidR="000333A1">
        <w:rPr>
          <w:rFonts w:ascii="Times New Roman" w:hAnsi="Times New Roman" w:cs="Times New Roman"/>
          <w:sz w:val="24"/>
          <w:szCs w:val="24"/>
          <w:lang w:val="ru-RU"/>
        </w:rPr>
        <w:t>:</w:t>
      </w:r>
    </w:p>
    <w:p w:rsidR="00CE12F8" w:rsidRPr="000333A1" w:rsidRDefault="00CE12F8" w:rsidP="00AF5D37">
      <w:pPr>
        <w:pStyle w:val="a3"/>
        <w:numPr>
          <w:ilvl w:val="0"/>
          <w:numId w:val="127"/>
        </w:num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определить особые образовательные потребности детей с ограниченными возможностями здоровья, детей-инвалидов;</w:t>
      </w:r>
    </w:p>
    <w:p w:rsidR="00CE12F8" w:rsidRPr="000333A1" w:rsidRDefault="00CE12F8" w:rsidP="00AF5D37">
      <w:pPr>
        <w:pStyle w:val="a3"/>
        <w:numPr>
          <w:ilvl w:val="0"/>
          <w:numId w:val="127"/>
        </w:num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определить особенности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этих особенностей и степенью их выраженности;</w:t>
      </w:r>
    </w:p>
    <w:p w:rsidR="00CE12F8" w:rsidRPr="000333A1" w:rsidRDefault="00CE12F8" w:rsidP="00AF5D37">
      <w:pPr>
        <w:pStyle w:val="a3"/>
        <w:numPr>
          <w:ilvl w:val="0"/>
          <w:numId w:val="127"/>
        </w:num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разработать  и использовать индивидуально-ориентированныекоррекционныеобразовательные программы, учебные планы для обучения школьников с ОВЗс учетом особенностей их психофизического развития, индивидуальных возможностей</w:t>
      </w:r>
    </w:p>
    <w:p w:rsidR="00CE12F8" w:rsidRPr="000333A1" w:rsidRDefault="00CE12F8" w:rsidP="00AF5D37">
      <w:pPr>
        <w:pStyle w:val="a3"/>
        <w:numPr>
          <w:ilvl w:val="0"/>
          <w:numId w:val="127"/>
        </w:num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осуществлять индивидуально ориентированную психолого-социально-медико- педагогическую помощь детям с ограниченными возможностями здоровья с учетом особенностей психического или физического развития, индивидуальных возможностей детей (в соответствии с рекомендациями ПМПК и ППк);</w:t>
      </w:r>
    </w:p>
    <w:p w:rsidR="00CE12F8" w:rsidRPr="000333A1" w:rsidRDefault="00CE12F8" w:rsidP="00AF5D37">
      <w:pPr>
        <w:pStyle w:val="a3"/>
        <w:numPr>
          <w:ilvl w:val="0"/>
          <w:numId w:val="127"/>
        </w:num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реализовывать систему мероприятий по социально-психологической адаптации детей с умеренно ограниченными возможностями здоровья;</w:t>
      </w:r>
    </w:p>
    <w:p w:rsidR="00CE12F8" w:rsidRPr="000333A1" w:rsidRDefault="00CE12F8" w:rsidP="00AF5D37">
      <w:pPr>
        <w:pStyle w:val="a3"/>
        <w:numPr>
          <w:ilvl w:val="0"/>
          <w:numId w:val="127"/>
        </w:num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оказывать консультативную и методическую помощь родителям детей с ограниченными возможностями здоровья по медицинским, социальным и другим вопросам;</w:t>
      </w:r>
    </w:p>
    <w:p w:rsidR="00CE12F8" w:rsidRPr="000333A1" w:rsidRDefault="00CE12F8" w:rsidP="00AF5D37">
      <w:pPr>
        <w:pStyle w:val="a3"/>
        <w:numPr>
          <w:ilvl w:val="0"/>
          <w:numId w:val="127"/>
        </w:num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осуществлять мониторинг успешности освоения детьми с ограниченными возможностями здоровья основной образовательной программы.</w:t>
      </w:r>
    </w:p>
    <w:p w:rsidR="00CE12F8" w:rsidRPr="000333A1" w:rsidRDefault="00CE12F8" w:rsidP="00AF5D37">
      <w:pPr>
        <w:pStyle w:val="a3"/>
        <w:numPr>
          <w:ilvl w:val="0"/>
          <w:numId w:val="127"/>
        </w:num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осуществлять коррекцию недостатков психического и (или) физического развития обучающихся с ОВЗ, с целью преодоления возникающих трудностей в освоении основной образовательной программы ООО;</w:t>
      </w:r>
    </w:p>
    <w:p w:rsidR="00CE12F8" w:rsidRPr="000333A1" w:rsidRDefault="00CE12F8" w:rsidP="00AF5D37">
      <w:pPr>
        <w:pStyle w:val="a3"/>
        <w:numPr>
          <w:ilvl w:val="0"/>
          <w:numId w:val="127"/>
        </w:num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создавать благоприятные условия для развития личности данной категории детей.</w:t>
      </w:r>
    </w:p>
    <w:p w:rsidR="00CE12F8" w:rsidRPr="002F5833" w:rsidRDefault="00CE12F8" w:rsidP="002F5833">
      <w:pPr>
        <w:spacing w:after="0" w:line="240" w:lineRule="auto"/>
        <w:jc w:val="both"/>
        <w:rPr>
          <w:rFonts w:ascii="Times New Roman" w:hAnsi="Times New Roman" w:cs="Times New Roman"/>
          <w:b/>
          <w:sz w:val="24"/>
          <w:szCs w:val="24"/>
          <w:lang w:val="ru-RU"/>
        </w:rPr>
      </w:pPr>
      <w:r w:rsidRPr="002F5833">
        <w:rPr>
          <w:rFonts w:ascii="Times New Roman" w:hAnsi="Times New Roman" w:cs="Times New Roman"/>
          <w:b/>
          <w:sz w:val="24"/>
          <w:szCs w:val="24"/>
          <w:lang w:val="ru-RU"/>
        </w:rPr>
        <w:t>Программа коррекционной работы основывается на следующих принципах:</w:t>
      </w:r>
    </w:p>
    <w:p w:rsidR="00CE12F8" w:rsidRPr="002F5833" w:rsidRDefault="00CE12F8" w:rsidP="002F5833">
      <w:pPr>
        <w:spacing w:after="0" w:line="240" w:lineRule="auto"/>
        <w:jc w:val="both"/>
        <w:rPr>
          <w:rFonts w:ascii="Times New Roman" w:hAnsi="Times New Roman" w:cs="Times New Roman"/>
          <w:sz w:val="24"/>
          <w:szCs w:val="24"/>
          <w:lang w:val="ru-RU"/>
        </w:rPr>
      </w:pPr>
      <w:r w:rsidRPr="002F5833">
        <w:rPr>
          <w:rFonts w:ascii="Times New Roman" w:hAnsi="Times New Roman" w:cs="Times New Roman"/>
          <w:sz w:val="24"/>
          <w:szCs w:val="24"/>
          <w:lang w:val="ru-RU"/>
        </w:rPr>
        <w:t>-Принцип соблюдения интересов ребенка.</w:t>
      </w:r>
    </w:p>
    <w:p w:rsidR="00CE12F8" w:rsidRPr="002F5833" w:rsidRDefault="00CE12F8" w:rsidP="002F5833">
      <w:pPr>
        <w:spacing w:after="0" w:line="240" w:lineRule="auto"/>
        <w:jc w:val="both"/>
        <w:rPr>
          <w:rFonts w:ascii="Times New Roman" w:hAnsi="Times New Roman" w:cs="Times New Roman"/>
          <w:sz w:val="24"/>
          <w:szCs w:val="24"/>
          <w:lang w:val="ru-RU"/>
        </w:rPr>
      </w:pPr>
      <w:r w:rsidRPr="002F5833">
        <w:rPr>
          <w:rFonts w:ascii="Times New Roman" w:hAnsi="Times New Roman" w:cs="Times New Roman"/>
          <w:sz w:val="24"/>
          <w:szCs w:val="24"/>
          <w:lang w:val="ru-RU"/>
        </w:rPr>
        <w:t xml:space="preserve">-Психолого-педагогическая, медицинская и социальная помощь оказывается детям, </w:t>
      </w:r>
      <w:r w:rsidRPr="002F5833">
        <w:rPr>
          <w:rStyle w:val="Bodytext115ptItalic"/>
          <w:rFonts w:eastAsiaTheme="minorEastAsia"/>
          <w:sz w:val="24"/>
          <w:szCs w:val="24"/>
          <w:lang w:val="ru-RU"/>
        </w:rPr>
        <w:t xml:space="preserve">испытывающим трудности в освоении основной общеобразовательной программы, </w:t>
      </w:r>
      <w:r w:rsidRPr="002F5833">
        <w:rPr>
          <w:rFonts w:ascii="Times New Roman" w:hAnsi="Times New Roman" w:cs="Times New Roman"/>
          <w:sz w:val="24"/>
          <w:szCs w:val="24"/>
          <w:lang w:val="ru-RU"/>
        </w:rPr>
        <w:t>развитии и социальной адаптации на основании заявления или согласия в письменной форме их родителей (законных представителей).</w:t>
      </w:r>
    </w:p>
    <w:p w:rsidR="00CE12F8" w:rsidRPr="002F5833" w:rsidRDefault="00CE12F8" w:rsidP="002F5833">
      <w:pPr>
        <w:spacing w:after="0" w:line="240" w:lineRule="auto"/>
        <w:jc w:val="both"/>
        <w:rPr>
          <w:rFonts w:ascii="Times New Roman" w:hAnsi="Times New Roman" w:cs="Times New Roman"/>
          <w:sz w:val="24"/>
          <w:szCs w:val="24"/>
          <w:lang w:val="ru-RU"/>
        </w:rPr>
      </w:pPr>
      <w:bookmarkStart w:id="37" w:name="bookmark3"/>
      <w:r w:rsidRPr="002F5833">
        <w:rPr>
          <w:rFonts w:ascii="Times New Roman" w:hAnsi="Times New Roman" w:cs="Times New Roman"/>
          <w:sz w:val="24"/>
          <w:szCs w:val="24"/>
          <w:lang w:val="ru-RU"/>
        </w:rPr>
        <w:t>-Принцип системности.</w:t>
      </w:r>
      <w:bookmarkEnd w:id="37"/>
    </w:p>
    <w:p w:rsidR="00CE12F8" w:rsidRPr="002F5833" w:rsidRDefault="00CE12F8" w:rsidP="002F5833">
      <w:pPr>
        <w:spacing w:after="0" w:line="240" w:lineRule="auto"/>
        <w:jc w:val="both"/>
        <w:rPr>
          <w:rFonts w:ascii="Times New Roman" w:hAnsi="Times New Roman" w:cs="Times New Roman"/>
          <w:sz w:val="24"/>
          <w:szCs w:val="24"/>
          <w:lang w:val="ru-RU"/>
        </w:rPr>
      </w:pPr>
      <w:r w:rsidRPr="002F5833">
        <w:rPr>
          <w:rFonts w:ascii="Times New Roman" w:hAnsi="Times New Roman" w:cs="Times New Roman"/>
          <w:sz w:val="24"/>
          <w:szCs w:val="24"/>
          <w:lang w:val="ru-RU"/>
        </w:rPr>
        <w:t>-Принцип системности обеспечивает единство диагностики, коррекции и развития, т. е. системный подход к анализу особенностей развития и коррекции нарушений детей «группы риска», детей ОВЗ,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образовательной процесса.</w:t>
      </w:r>
    </w:p>
    <w:p w:rsidR="00CE12F8" w:rsidRPr="002F5833" w:rsidRDefault="00CE12F8" w:rsidP="002F5833">
      <w:pPr>
        <w:spacing w:after="0" w:line="240" w:lineRule="auto"/>
        <w:jc w:val="both"/>
        <w:rPr>
          <w:rFonts w:ascii="Times New Roman" w:hAnsi="Times New Roman" w:cs="Times New Roman"/>
          <w:sz w:val="24"/>
          <w:szCs w:val="24"/>
          <w:lang w:val="ru-RU"/>
        </w:rPr>
      </w:pPr>
      <w:bookmarkStart w:id="38" w:name="bookmark4"/>
      <w:r w:rsidRPr="002F5833">
        <w:rPr>
          <w:rFonts w:ascii="Times New Roman" w:hAnsi="Times New Roman" w:cs="Times New Roman"/>
          <w:sz w:val="24"/>
          <w:szCs w:val="24"/>
          <w:lang w:val="ru-RU"/>
        </w:rPr>
        <w:t>-Принцип непрерывности.</w:t>
      </w:r>
      <w:bookmarkEnd w:id="38"/>
    </w:p>
    <w:p w:rsidR="00CE12F8" w:rsidRPr="002F5833" w:rsidRDefault="00CE12F8" w:rsidP="002F5833">
      <w:pPr>
        <w:spacing w:after="0" w:line="240" w:lineRule="auto"/>
        <w:jc w:val="both"/>
        <w:rPr>
          <w:rFonts w:ascii="Times New Roman" w:hAnsi="Times New Roman" w:cs="Times New Roman"/>
          <w:sz w:val="24"/>
          <w:szCs w:val="24"/>
          <w:lang w:val="ru-RU"/>
        </w:rPr>
      </w:pPr>
      <w:r w:rsidRPr="002F5833">
        <w:rPr>
          <w:rFonts w:ascii="Times New Roman" w:hAnsi="Times New Roman" w:cs="Times New Roman"/>
          <w:sz w:val="24"/>
          <w:szCs w:val="24"/>
          <w:lang w:val="ru-RU"/>
        </w:rPr>
        <w:t>Обеспечивает оказание коррекционной помощи и психолого-педагогического сопровождения обучающихся с ОВЗ и детей «группы риска» на протяжении всего периода обучения на ступени основного общего образования. Прекращение коррекционной работы наступает в случае наступления преодоления проблемы обучающегося в освоении ООП ООО или в случае письменного отказа родителей (законных представителей) обучающегося от коррекционной помощи и психолого-педагогического сопровождения в МБОУ Школе № 13.</w:t>
      </w:r>
    </w:p>
    <w:p w:rsidR="00CE12F8" w:rsidRPr="002F5833" w:rsidRDefault="00CE12F8" w:rsidP="002F5833">
      <w:pPr>
        <w:spacing w:after="0" w:line="240" w:lineRule="auto"/>
        <w:jc w:val="both"/>
        <w:rPr>
          <w:rFonts w:ascii="Times New Roman" w:hAnsi="Times New Roman" w:cs="Times New Roman"/>
          <w:sz w:val="24"/>
          <w:szCs w:val="24"/>
          <w:lang w:val="ru-RU"/>
        </w:rPr>
      </w:pPr>
      <w:bookmarkStart w:id="39" w:name="bookmark5"/>
      <w:r w:rsidRPr="002F5833">
        <w:rPr>
          <w:rFonts w:ascii="Times New Roman" w:hAnsi="Times New Roman" w:cs="Times New Roman"/>
          <w:sz w:val="24"/>
          <w:szCs w:val="24"/>
          <w:lang w:val="ru-RU"/>
        </w:rPr>
        <w:t>-Принцип вариативности.</w:t>
      </w:r>
      <w:bookmarkEnd w:id="39"/>
    </w:p>
    <w:p w:rsidR="00CE12F8" w:rsidRPr="002F5833" w:rsidRDefault="00CE12F8" w:rsidP="002F5833">
      <w:pPr>
        <w:spacing w:after="0" w:line="240" w:lineRule="auto"/>
        <w:jc w:val="both"/>
        <w:rPr>
          <w:rFonts w:ascii="Times New Roman" w:hAnsi="Times New Roman" w:cs="Times New Roman"/>
          <w:sz w:val="24"/>
          <w:szCs w:val="24"/>
          <w:lang w:val="ru-RU"/>
        </w:rPr>
      </w:pPr>
      <w:r w:rsidRPr="002F5833">
        <w:rPr>
          <w:rFonts w:ascii="Times New Roman" w:hAnsi="Times New Roman" w:cs="Times New Roman"/>
          <w:sz w:val="24"/>
          <w:szCs w:val="24"/>
          <w:lang w:val="ru-RU"/>
        </w:rPr>
        <w:t>-Принцип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CE12F8" w:rsidRPr="002F5833" w:rsidRDefault="00CE12F8" w:rsidP="002F5833">
      <w:pPr>
        <w:spacing w:after="0" w:line="240" w:lineRule="auto"/>
        <w:jc w:val="both"/>
        <w:rPr>
          <w:rFonts w:ascii="Times New Roman" w:hAnsi="Times New Roman" w:cs="Times New Roman"/>
          <w:sz w:val="24"/>
          <w:szCs w:val="24"/>
          <w:lang w:val="ru-RU"/>
        </w:rPr>
      </w:pPr>
      <w:bookmarkStart w:id="40" w:name="bookmark6"/>
      <w:r w:rsidRPr="002F5833">
        <w:rPr>
          <w:rFonts w:ascii="Times New Roman" w:hAnsi="Times New Roman" w:cs="Times New Roman"/>
          <w:sz w:val="24"/>
          <w:szCs w:val="24"/>
          <w:lang w:val="ru-RU"/>
        </w:rPr>
        <w:t>-Принцип рекомендательного характера оказания помощи.</w:t>
      </w:r>
      <w:bookmarkEnd w:id="40"/>
    </w:p>
    <w:p w:rsidR="00CE12F8" w:rsidRPr="002F5833" w:rsidRDefault="00CE12F8" w:rsidP="002F5833">
      <w:pPr>
        <w:spacing w:after="0" w:line="240" w:lineRule="auto"/>
        <w:jc w:val="both"/>
        <w:rPr>
          <w:rFonts w:ascii="Times New Roman" w:hAnsi="Times New Roman" w:cs="Times New Roman"/>
          <w:sz w:val="24"/>
          <w:szCs w:val="24"/>
          <w:lang w:val="ru-RU"/>
        </w:rPr>
        <w:sectPr w:rsidR="00CE12F8" w:rsidRPr="002F5833" w:rsidSect="00925880">
          <w:pgSz w:w="11906" w:h="16838"/>
          <w:pgMar w:top="709" w:right="566" w:bottom="244" w:left="851" w:header="709" w:footer="709" w:gutter="0"/>
          <w:cols w:space="720"/>
          <w:titlePg/>
          <w:docGrid w:linePitch="299"/>
        </w:sectPr>
      </w:pPr>
      <w:r w:rsidRPr="002F5833">
        <w:rPr>
          <w:rFonts w:ascii="Times New Roman" w:hAnsi="Times New Roman" w:cs="Times New Roman"/>
          <w:sz w:val="24"/>
          <w:szCs w:val="24"/>
          <w:lang w:val="ru-RU"/>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защищать законные права и интересы детей, включая обязательное согласование с родителями (законными представителями) при реализации индивидуальных учебных планов.</w:t>
      </w:r>
    </w:p>
    <w:p w:rsidR="00CE12F8" w:rsidRPr="006E108F" w:rsidRDefault="00CE12F8" w:rsidP="00CE12F8">
      <w:pPr>
        <w:pStyle w:val="1"/>
        <w:rPr>
          <w:lang w:val="ru-RU"/>
        </w:rPr>
      </w:pPr>
      <w:bookmarkStart w:id="41" w:name="_Toc109925572"/>
      <w:r w:rsidRPr="006E108F">
        <w:rPr>
          <w:lang w:val="ru-RU"/>
        </w:rPr>
        <w:lastRenderedPageBreak/>
        <w:t>2.4.2. Перечень и содержание направлений работы</w:t>
      </w:r>
      <w:bookmarkEnd w:id="41"/>
    </w:p>
    <w:p w:rsidR="00CE12F8" w:rsidRPr="00CE12F8" w:rsidRDefault="00CE12F8" w:rsidP="00CE12F8">
      <w:pPr>
        <w:pStyle w:val="18"/>
        <w:shd w:val="clear" w:color="auto" w:fill="auto"/>
        <w:spacing w:before="0" w:line="240" w:lineRule="auto"/>
        <w:ind w:right="141" w:firstLine="0"/>
        <w:rPr>
          <w:sz w:val="24"/>
          <w:szCs w:val="24"/>
          <w:lang w:val="ru-RU"/>
        </w:rPr>
      </w:pPr>
    </w:p>
    <w:p w:rsidR="00CE12F8" w:rsidRPr="000333A1" w:rsidRDefault="00CE12F8" w:rsidP="000333A1">
      <w:pPr>
        <w:spacing w:after="0" w:line="240" w:lineRule="auto"/>
        <w:jc w:val="both"/>
        <w:rPr>
          <w:rFonts w:ascii="Times New Roman" w:hAnsi="Times New Roman" w:cs="Times New Roman"/>
          <w:sz w:val="24"/>
          <w:szCs w:val="24"/>
          <w:lang w:val="ru-RU"/>
        </w:rPr>
      </w:pPr>
      <w:bookmarkStart w:id="42" w:name="bookmark7"/>
      <w:r w:rsidRPr="000333A1">
        <w:rPr>
          <w:rFonts w:ascii="Times New Roman" w:hAnsi="Times New Roman" w:cs="Times New Roman"/>
          <w:sz w:val="24"/>
          <w:szCs w:val="24"/>
          <w:lang w:val="ru-RU"/>
        </w:rPr>
        <w:t>Программа коррекционной работы реализуется через следующие направления:</w:t>
      </w:r>
      <w:bookmarkEnd w:id="42"/>
    </w:p>
    <w:p w:rsidR="00CE12F8" w:rsidRPr="000333A1" w:rsidRDefault="00CE12F8" w:rsidP="000333A1">
      <w:pPr>
        <w:spacing w:after="0" w:line="240" w:lineRule="auto"/>
        <w:jc w:val="both"/>
        <w:rPr>
          <w:rFonts w:ascii="Times New Roman" w:hAnsi="Times New Roman" w:cs="Times New Roman"/>
          <w:sz w:val="24"/>
          <w:szCs w:val="24"/>
          <w:lang w:val="ru-RU"/>
        </w:rPr>
      </w:pPr>
      <w:r w:rsidRPr="000333A1">
        <w:rPr>
          <w:rStyle w:val="BodytextBoldItalic"/>
          <w:rFonts w:eastAsiaTheme="minorEastAsia"/>
          <w:sz w:val="24"/>
          <w:szCs w:val="24"/>
          <w:lang w:val="ru-RU"/>
        </w:rPr>
        <w:t>диагностическая работа</w:t>
      </w:r>
      <w:r w:rsidRPr="000333A1">
        <w:rPr>
          <w:rFonts w:ascii="Times New Roman" w:hAnsi="Times New Roman" w:cs="Times New Roman"/>
          <w:sz w:val="24"/>
          <w:szCs w:val="24"/>
          <w:lang w:val="ru-RU"/>
        </w:rPr>
        <w:t xml:space="preserve"> обеспечивает своевременное выявление детей «группы риска» и детей с ОВЗ,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w:t>
      </w:r>
    </w:p>
    <w:p w:rsidR="00CE12F8" w:rsidRPr="000333A1" w:rsidRDefault="00CE12F8" w:rsidP="000333A1">
      <w:pPr>
        <w:spacing w:after="0" w:line="240" w:lineRule="auto"/>
        <w:jc w:val="both"/>
        <w:rPr>
          <w:rFonts w:ascii="Times New Roman" w:hAnsi="Times New Roman" w:cs="Times New Roman"/>
          <w:sz w:val="24"/>
          <w:szCs w:val="24"/>
          <w:lang w:val="ru-RU"/>
        </w:rPr>
      </w:pPr>
      <w:r w:rsidRPr="000333A1">
        <w:rPr>
          <w:rStyle w:val="BodytextBoldItalic"/>
          <w:rFonts w:eastAsiaTheme="minorEastAsia"/>
          <w:sz w:val="24"/>
          <w:szCs w:val="24"/>
          <w:lang w:val="ru-RU"/>
        </w:rPr>
        <w:t>коррекционно-развивающая работа</w:t>
      </w:r>
      <w:r w:rsidRPr="000333A1">
        <w:rPr>
          <w:rFonts w:ascii="Times New Roman" w:hAnsi="Times New Roman" w:cs="Times New Roman"/>
          <w:sz w:val="24"/>
          <w:szCs w:val="24"/>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rsidR="00CE12F8" w:rsidRPr="000333A1" w:rsidRDefault="00CE12F8" w:rsidP="000333A1">
      <w:pPr>
        <w:spacing w:after="0" w:line="240" w:lineRule="auto"/>
        <w:jc w:val="both"/>
        <w:rPr>
          <w:rFonts w:ascii="Times New Roman" w:hAnsi="Times New Roman" w:cs="Times New Roman"/>
          <w:sz w:val="24"/>
          <w:szCs w:val="24"/>
          <w:lang w:val="ru-RU"/>
        </w:rPr>
      </w:pPr>
      <w:r w:rsidRPr="000333A1">
        <w:rPr>
          <w:rStyle w:val="BodytextBoldItalic"/>
          <w:rFonts w:eastAsiaTheme="minorEastAsia"/>
          <w:sz w:val="24"/>
          <w:szCs w:val="24"/>
          <w:lang w:val="ru-RU"/>
        </w:rPr>
        <w:t>консультативная работа</w:t>
      </w:r>
      <w:r w:rsidRPr="000333A1">
        <w:rPr>
          <w:rFonts w:ascii="Times New Roman" w:hAnsi="Times New Roman" w:cs="Times New Roman"/>
          <w:sz w:val="24"/>
          <w:szCs w:val="24"/>
          <w:lang w:val="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 педагогических условий обучения, воспитания, коррекции, развития и социализации обучающихся;</w:t>
      </w:r>
    </w:p>
    <w:p w:rsidR="00CE12F8" w:rsidRPr="000333A1" w:rsidRDefault="00CE12F8" w:rsidP="000333A1">
      <w:pPr>
        <w:spacing w:after="0" w:line="240" w:lineRule="auto"/>
        <w:jc w:val="both"/>
        <w:rPr>
          <w:rFonts w:ascii="Times New Roman" w:hAnsi="Times New Roman" w:cs="Times New Roman"/>
          <w:sz w:val="24"/>
          <w:szCs w:val="24"/>
          <w:lang w:val="ru-RU"/>
        </w:rPr>
      </w:pPr>
      <w:r w:rsidRPr="000333A1">
        <w:rPr>
          <w:rStyle w:val="BodytextBoldItalic"/>
          <w:rFonts w:eastAsiaTheme="minorEastAsia"/>
          <w:sz w:val="24"/>
          <w:szCs w:val="24"/>
          <w:lang w:val="ru-RU"/>
        </w:rPr>
        <w:t>информационно-просветительская работа</w:t>
      </w:r>
      <w:r w:rsidRPr="000333A1">
        <w:rPr>
          <w:rFonts w:ascii="Times New Roman" w:hAnsi="Times New Roman" w:cs="Times New Roman"/>
          <w:sz w:val="24"/>
          <w:szCs w:val="24"/>
          <w:lang w:val="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CE12F8" w:rsidRPr="00CE12F8" w:rsidRDefault="00CE12F8" w:rsidP="00CE12F8">
      <w:pPr>
        <w:pStyle w:val="18"/>
        <w:shd w:val="clear" w:color="auto" w:fill="auto"/>
        <w:spacing w:before="0" w:line="240" w:lineRule="auto"/>
        <w:ind w:right="141" w:firstLine="0"/>
        <w:rPr>
          <w:sz w:val="24"/>
          <w:szCs w:val="24"/>
          <w:lang w:val="ru-RU"/>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6521"/>
        <w:gridCol w:w="1984"/>
      </w:tblGrid>
      <w:tr w:rsidR="00CE12F8" w:rsidRPr="00420E1D" w:rsidTr="000333A1">
        <w:tc>
          <w:tcPr>
            <w:tcW w:w="1843" w:type="dxa"/>
            <w:tcBorders>
              <w:top w:val="single" w:sz="4" w:space="0" w:color="000000"/>
              <w:left w:val="single" w:sz="4" w:space="0" w:color="000000"/>
              <w:bottom w:val="single" w:sz="4" w:space="0" w:color="000000"/>
              <w:right w:val="single" w:sz="4" w:space="0" w:color="000000"/>
            </w:tcBorders>
            <w:hideMark/>
          </w:tcPr>
          <w:p w:rsidR="00CE12F8" w:rsidRPr="00420E1D" w:rsidRDefault="00CE12F8" w:rsidP="00413172">
            <w:pPr>
              <w:autoSpaceDE w:val="0"/>
              <w:autoSpaceDN w:val="0"/>
              <w:spacing w:after="0" w:line="240" w:lineRule="auto"/>
              <w:ind w:right="141"/>
              <w:jc w:val="both"/>
              <w:rPr>
                <w:rFonts w:ascii="Times New Roman" w:hAnsi="Times New Roman" w:cs="Times New Roman"/>
                <w:b/>
                <w:sz w:val="24"/>
                <w:szCs w:val="24"/>
              </w:rPr>
            </w:pPr>
            <w:r w:rsidRPr="00420E1D">
              <w:rPr>
                <w:rFonts w:ascii="Times New Roman" w:hAnsi="Times New Roman" w:cs="Times New Roman"/>
                <w:b/>
                <w:sz w:val="24"/>
                <w:szCs w:val="24"/>
              </w:rPr>
              <w:t>Направление</w:t>
            </w:r>
          </w:p>
          <w:p w:rsidR="00CE12F8" w:rsidRPr="00420E1D" w:rsidRDefault="00CE12F8" w:rsidP="00413172">
            <w:pPr>
              <w:autoSpaceDE w:val="0"/>
              <w:autoSpaceDN w:val="0"/>
              <w:spacing w:after="0" w:line="240" w:lineRule="auto"/>
              <w:ind w:right="141"/>
              <w:jc w:val="both"/>
              <w:rPr>
                <w:rFonts w:ascii="Times New Roman" w:hAnsi="Times New Roman" w:cs="Times New Roman"/>
                <w:b/>
                <w:sz w:val="24"/>
                <w:szCs w:val="24"/>
              </w:rPr>
            </w:pPr>
            <w:r w:rsidRPr="00420E1D">
              <w:rPr>
                <w:rFonts w:ascii="Times New Roman" w:hAnsi="Times New Roman" w:cs="Times New Roman"/>
                <w:b/>
                <w:sz w:val="24"/>
                <w:szCs w:val="24"/>
              </w:rPr>
              <w:t>работы</w:t>
            </w:r>
          </w:p>
        </w:tc>
        <w:tc>
          <w:tcPr>
            <w:tcW w:w="6521" w:type="dxa"/>
            <w:tcBorders>
              <w:top w:val="single" w:sz="4" w:space="0" w:color="000000"/>
              <w:left w:val="single" w:sz="4" w:space="0" w:color="000000"/>
              <w:bottom w:val="single" w:sz="4" w:space="0" w:color="000000"/>
              <w:right w:val="single" w:sz="4" w:space="0" w:color="000000"/>
            </w:tcBorders>
            <w:hideMark/>
          </w:tcPr>
          <w:p w:rsidR="00CE12F8" w:rsidRPr="00420E1D" w:rsidRDefault="00CE12F8" w:rsidP="00413172">
            <w:pPr>
              <w:autoSpaceDE w:val="0"/>
              <w:autoSpaceDN w:val="0"/>
              <w:spacing w:after="0" w:line="240" w:lineRule="auto"/>
              <w:ind w:right="141"/>
              <w:jc w:val="both"/>
              <w:rPr>
                <w:rFonts w:ascii="Times New Roman" w:hAnsi="Times New Roman" w:cs="Times New Roman"/>
                <w:b/>
                <w:sz w:val="24"/>
                <w:szCs w:val="24"/>
              </w:rPr>
            </w:pPr>
            <w:r w:rsidRPr="00420E1D">
              <w:rPr>
                <w:rFonts w:ascii="Times New Roman" w:hAnsi="Times New Roman" w:cs="Times New Roman"/>
                <w:b/>
                <w:sz w:val="24"/>
                <w:szCs w:val="24"/>
              </w:rPr>
              <w:t>Основное  содержание</w:t>
            </w:r>
          </w:p>
        </w:tc>
        <w:tc>
          <w:tcPr>
            <w:tcW w:w="1984" w:type="dxa"/>
            <w:tcBorders>
              <w:top w:val="single" w:sz="4" w:space="0" w:color="000000"/>
              <w:left w:val="single" w:sz="4" w:space="0" w:color="000000"/>
              <w:bottom w:val="single" w:sz="4" w:space="0" w:color="000000"/>
              <w:right w:val="single" w:sz="4" w:space="0" w:color="000000"/>
            </w:tcBorders>
            <w:hideMark/>
          </w:tcPr>
          <w:p w:rsidR="00CE12F8" w:rsidRPr="00420E1D" w:rsidRDefault="00CE12F8" w:rsidP="00413172">
            <w:pPr>
              <w:autoSpaceDE w:val="0"/>
              <w:autoSpaceDN w:val="0"/>
              <w:spacing w:after="0" w:line="240" w:lineRule="auto"/>
              <w:ind w:right="141"/>
              <w:jc w:val="both"/>
              <w:rPr>
                <w:rFonts w:ascii="Times New Roman" w:hAnsi="Times New Roman" w:cs="Times New Roman"/>
                <w:b/>
                <w:sz w:val="24"/>
                <w:szCs w:val="24"/>
              </w:rPr>
            </w:pPr>
            <w:r w:rsidRPr="00420E1D">
              <w:rPr>
                <w:rFonts w:ascii="Times New Roman" w:hAnsi="Times New Roman" w:cs="Times New Roman"/>
                <w:b/>
                <w:sz w:val="24"/>
                <w:szCs w:val="24"/>
              </w:rPr>
              <w:t>Исполнители</w:t>
            </w:r>
          </w:p>
        </w:tc>
      </w:tr>
      <w:tr w:rsidR="00CE12F8" w:rsidRPr="00420E1D" w:rsidTr="000333A1">
        <w:tc>
          <w:tcPr>
            <w:tcW w:w="1843" w:type="dxa"/>
            <w:tcBorders>
              <w:top w:val="single" w:sz="4" w:space="0" w:color="000000"/>
              <w:left w:val="single" w:sz="4" w:space="0" w:color="000000"/>
              <w:bottom w:val="single" w:sz="4" w:space="0" w:color="000000"/>
              <w:right w:val="single" w:sz="4" w:space="0" w:color="000000"/>
            </w:tcBorders>
          </w:tcPr>
          <w:p w:rsidR="00CE12F8" w:rsidRPr="00420E1D" w:rsidRDefault="00CE12F8" w:rsidP="00413172">
            <w:pPr>
              <w:autoSpaceDE w:val="0"/>
              <w:autoSpaceDN w:val="0"/>
              <w:spacing w:after="0" w:line="240" w:lineRule="auto"/>
              <w:ind w:right="141"/>
              <w:jc w:val="both"/>
              <w:rPr>
                <w:rFonts w:ascii="Times New Roman" w:hAnsi="Times New Roman" w:cs="Times New Roman"/>
                <w:i/>
                <w:sz w:val="24"/>
                <w:szCs w:val="24"/>
              </w:rPr>
            </w:pPr>
          </w:p>
          <w:p w:rsidR="00CE12F8" w:rsidRPr="00420E1D" w:rsidRDefault="00CE12F8" w:rsidP="00413172">
            <w:pPr>
              <w:autoSpaceDE w:val="0"/>
              <w:autoSpaceDN w:val="0"/>
              <w:spacing w:after="0" w:line="240" w:lineRule="auto"/>
              <w:ind w:right="141"/>
              <w:jc w:val="both"/>
              <w:rPr>
                <w:rFonts w:ascii="Times New Roman" w:hAnsi="Times New Roman" w:cs="Times New Roman"/>
                <w:i/>
                <w:sz w:val="24"/>
                <w:szCs w:val="24"/>
              </w:rPr>
            </w:pPr>
          </w:p>
          <w:p w:rsidR="00CE12F8" w:rsidRPr="00420E1D" w:rsidRDefault="00CE12F8" w:rsidP="00413172">
            <w:pPr>
              <w:autoSpaceDE w:val="0"/>
              <w:autoSpaceDN w:val="0"/>
              <w:spacing w:after="0" w:line="240" w:lineRule="auto"/>
              <w:ind w:right="141"/>
              <w:jc w:val="both"/>
              <w:rPr>
                <w:rFonts w:ascii="Times New Roman" w:hAnsi="Times New Roman" w:cs="Times New Roman"/>
                <w:i/>
                <w:sz w:val="24"/>
                <w:szCs w:val="24"/>
              </w:rPr>
            </w:pPr>
          </w:p>
          <w:p w:rsidR="00CE12F8" w:rsidRPr="00420E1D" w:rsidRDefault="00CE12F8" w:rsidP="00413172">
            <w:pPr>
              <w:autoSpaceDE w:val="0"/>
              <w:autoSpaceDN w:val="0"/>
              <w:spacing w:after="0" w:line="240" w:lineRule="auto"/>
              <w:ind w:right="141"/>
              <w:jc w:val="both"/>
              <w:rPr>
                <w:rFonts w:ascii="Times New Roman" w:hAnsi="Times New Roman" w:cs="Times New Roman"/>
                <w:b/>
                <w:sz w:val="24"/>
                <w:szCs w:val="24"/>
              </w:rPr>
            </w:pPr>
            <w:r w:rsidRPr="00420E1D">
              <w:rPr>
                <w:rFonts w:ascii="Times New Roman" w:hAnsi="Times New Roman" w:cs="Times New Roman"/>
                <w:i/>
                <w:sz w:val="24"/>
                <w:szCs w:val="24"/>
              </w:rPr>
              <w:t>Диагностическая работа</w:t>
            </w:r>
          </w:p>
        </w:tc>
        <w:tc>
          <w:tcPr>
            <w:tcW w:w="6521" w:type="dxa"/>
            <w:tcBorders>
              <w:top w:val="single" w:sz="4" w:space="0" w:color="000000"/>
              <w:left w:val="single" w:sz="4" w:space="0" w:color="000000"/>
              <w:bottom w:val="single" w:sz="4" w:space="0" w:color="000000"/>
              <w:right w:val="single" w:sz="4" w:space="0" w:color="000000"/>
            </w:tcBorders>
          </w:tcPr>
          <w:p w:rsidR="00CE12F8" w:rsidRPr="00CE12F8" w:rsidRDefault="00CE12F8" w:rsidP="00AF5D37">
            <w:pPr>
              <w:numPr>
                <w:ilvl w:val="0"/>
                <w:numId w:val="101"/>
              </w:numPr>
              <w:tabs>
                <w:tab w:val="left" w:pos="313"/>
              </w:tabs>
              <w:spacing w:after="0" w:line="240" w:lineRule="auto"/>
              <w:ind w:left="0" w:right="141" w:firstLine="0"/>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CE12F8" w:rsidRPr="00CE12F8" w:rsidRDefault="00CE12F8" w:rsidP="00AF5D37">
            <w:pPr>
              <w:numPr>
                <w:ilvl w:val="0"/>
                <w:numId w:val="101"/>
              </w:numPr>
              <w:tabs>
                <w:tab w:val="left" w:pos="313"/>
              </w:tabs>
              <w:spacing w:after="0" w:line="240" w:lineRule="auto"/>
              <w:ind w:left="0" w:right="141" w:firstLine="0"/>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 xml:space="preserve">разработка  индивидуального  образовательного  маршрута  ребёнка   с ОВЗ в  рамках   образовательного  учреждения;    </w:t>
            </w:r>
          </w:p>
          <w:p w:rsidR="00CE12F8" w:rsidRPr="00CE12F8" w:rsidRDefault="00CE12F8" w:rsidP="00AF5D37">
            <w:pPr>
              <w:numPr>
                <w:ilvl w:val="0"/>
                <w:numId w:val="101"/>
              </w:numPr>
              <w:tabs>
                <w:tab w:val="left" w:pos="313"/>
              </w:tabs>
              <w:spacing w:after="0" w:line="240" w:lineRule="auto"/>
              <w:ind w:left="0" w:right="141" w:firstLine="0"/>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CE12F8" w:rsidRPr="00CE12F8" w:rsidRDefault="00CE12F8" w:rsidP="00AF5D37">
            <w:pPr>
              <w:numPr>
                <w:ilvl w:val="0"/>
                <w:numId w:val="101"/>
              </w:numPr>
              <w:tabs>
                <w:tab w:val="left" w:pos="313"/>
              </w:tabs>
              <w:spacing w:after="0" w:line="240" w:lineRule="auto"/>
              <w:ind w:left="0" w:right="141" w:firstLine="0"/>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CE12F8" w:rsidRPr="00CE12F8" w:rsidRDefault="00CE12F8" w:rsidP="00AF5D37">
            <w:pPr>
              <w:numPr>
                <w:ilvl w:val="0"/>
                <w:numId w:val="101"/>
              </w:numPr>
              <w:tabs>
                <w:tab w:val="left" w:pos="313"/>
              </w:tabs>
              <w:spacing w:after="0" w:line="240" w:lineRule="auto"/>
              <w:ind w:left="0" w:right="141" w:firstLine="0"/>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изучение развития эмоционально-волевой, познавательной, речевой сфер и личностных особенностей обучающихся;</w:t>
            </w:r>
          </w:p>
          <w:p w:rsidR="00CE12F8" w:rsidRPr="00CE12F8" w:rsidRDefault="00CE12F8" w:rsidP="00AF5D37">
            <w:pPr>
              <w:numPr>
                <w:ilvl w:val="0"/>
                <w:numId w:val="101"/>
              </w:numPr>
              <w:tabs>
                <w:tab w:val="left" w:pos="313"/>
              </w:tabs>
              <w:spacing w:after="0" w:line="240" w:lineRule="auto"/>
              <w:ind w:left="0" w:right="141" w:firstLine="0"/>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изучение социальной ситуации развития и условий семейного воспитания ребёнка;</w:t>
            </w:r>
          </w:p>
          <w:p w:rsidR="00CE12F8" w:rsidRPr="00CE12F8" w:rsidRDefault="00CE12F8" w:rsidP="00AF5D37">
            <w:pPr>
              <w:numPr>
                <w:ilvl w:val="0"/>
                <w:numId w:val="101"/>
              </w:numPr>
              <w:tabs>
                <w:tab w:val="left" w:pos="313"/>
              </w:tabs>
              <w:spacing w:after="0" w:line="240" w:lineRule="auto"/>
              <w:ind w:left="0" w:right="141" w:firstLine="0"/>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изучение адаптивных возможностей и уровня социализации ребёнка с ограниченными возможностями здоровья;</w:t>
            </w:r>
          </w:p>
          <w:p w:rsidR="00CE12F8" w:rsidRPr="00CE12F8" w:rsidRDefault="00CE12F8" w:rsidP="00AF5D37">
            <w:pPr>
              <w:numPr>
                <w:ilvl w:val="0"/>
                <w:numId w:val="101"/>
              </w:numPr>
              <w:tabs>
                <w:tab w:val="left" w:pos="313"/>
              </w:tabs>
              <w:spacing w:after="0" w:line="240" w:lineRule="auto"/>
              <w:ind w:left="0" w:right="141" w:firstLine="0"/>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CE12F8" w:rsidRPr="00CE12F8" w:rsidRDefault="00CE12F8" w:rsidP="00413172">
            <w:pPr>
              <w:autoSpaceDE w:val="0"/>
              <w:autoSpaceDN w:val="0"/>
              <w:spacing w:after="0" w:line="240" w:lineRule="auto"/>
              <w:ind w:right="141"/>
              <w:jc w:val="both"/>
              <w:rPr>
                <w:rFonts w:ascii="Times New Roman" w:hAnsi="Times New Roman" w:cs="Times New Roman"/>
                <w:b/>
                <w:sz w:val="24"/>
                <w:szCs w:val="24"/>
                <w:lang w:val="ru-RU"/>
              </w:rPr>
            </w:pPr>
          </w:p>
        </w:tc>
        <w:tc>
          <w:tcPr>
            <w:tcW w:w="1984" w:type="dxa"/>
            <w:tcBorders>
              <w:top w:val="single" w:sz="4" w:space="0" w:color="000000"/>
              <w:left w:val="single" w:sz="4" w:space="0" w:color="000000"/>
              <w:bottom w:val="single" w:sz="4" w:space="0" w:color="000000"/>
              <w:right w:val="single" w:sz="4" w:space="0" w:color="000000"/>
            </w:tcBorders>
          </w:tcPr>
          <w:p w:rsidR="00CE12F8" w:rsidRP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кл.рук.</w:t>
            </w:r>
          </w:p>
          <w:p w:rsidR="00CE12F8" w:rsidRP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педагог-психолог</w:t>
            </w:r>
          </w:p>
          <w:p w:rsidR="00CE12F8" w:rsidRP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педагог-психолог, учитель-логопед,</w:t>
            </w:r>
          </w:p>
          <w:p w:rsidR="00CE12F8" w:rsidRP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 xml:space="preserve">социальный педагог </w:t>
            </w:r>
          </w:p>
          <w:p w:rsidR="00CE12F8" w:rsidRP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педагог-психолог</w:t>
            </w:r>
          </w:p>
          <w:p w:rsidR="00CE12F8" w:rsidRP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педагог-психолог, учитель-логопед,</w:t>
            </w:r>
          </w:p>
          <w:p w:rsidR="00CE12F8" w:rsidRP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 xml:space="preserve">педагог-психолог, </w:t>
            </w:r>
          </w:p>
          <w:p w:rsidR="00CE12F8" w:rsidRP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 xml:space="preserve">социальный педагог </w:t>
            </w:r>
          </w:p>
          <w:p w:rsidR="00CE12F8" w:rsidRP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 xml:space="preserve">педагог-психолог, </w:t>
            </w:r>
          </w:p>
          <w:p w:rsidR="00CE12F8" w:rsidRP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r w:rsidRPr="00420E1D">
              <w:rPr>
                <w:rFonts w:ascii="Times New Roman" w:hAnsi="Times New Roman" w:cs="Times New Roman"/>
                <w:sz w:val="24"/>
                <w:szCs w:val="24"/>
              </w:rPr>
              <w:t xml:space="preserve">педагог-психолог, </w:t>
            </w:r>
          </w:p>
        </w:tc>
      </w:tr>
      <w:tr w:rsidR="00CE12F8" w:rsidRPr="00CE12F8" w:rsidTr="000333A1">
        <w:tc>
          <w:tcPr>
            <w:tcW w:w="1843" w:type="dxa"/>
            <w:tcBorders>
              <w:top w:val="single" w:sz="4" w:space="0" w:color="000000"/>
              <w:left w:val="single" w:sz="4" w:space="0" w:color="000000"/>
              <w:bottom w:val="single" w:sz="4" w:space="0" w:color="000000"/>
              <w:right w:val="single" w:sz="4" w:space="0" w:color="000000"/>
            </w:tcBorders>
          </w:tcPr>
          <w:p w:rsidR="00CE12F8" w:rsidRPr="00420E1D" w:rsidRDefault="00CE12F8" w:rsidP="00413172">
            <w:pPr>
              <w:autoSpaceDE w:val="0"/>
              <w:autoSpaceDN w:val="0"/>
              <w:spacing w:after="0" w:line="240" w:lineRule="auto"/>
              <w:ind w:right="141"/>
              <w:jc w:val="both"/>
              <w:rPr>
                <w:rFonts w:ascii="Times New Roman" w:hAnsi="Times New Roman" w:cs="Times New Roman"/>
                <w:i/>
                <w:sz w:val="24"/>
                <w:szCs w:val="24"/>
              </w:rPr>
            </w:pPr>
          </w:p>
          <w:p w:rsidR="00CE12F8" w:rsidRPr="00420E1D" w:rsidRDefault="00CE12F8" w:rsidP="00413172">
            <w:pPr>
              <w:autoSpaceDE w:val="0"/>
              <w:autoSpaceDN w:val="0"/>
              <w:spacing w:after="0" w:line="240" w:lineRule="auto"/>
              <w:ind w:right="141"/>
              <w:jc w:val="both"/>
              <w:rPr>
                <w:rFonts w:ascii="Times New Roman" w:hAnsi="Times New Roman" w:cs="Times New Roman"/>
                <w:i/>
                <w:sz w:val="24"/>
                <w:szCs w:val="24"/>
              </w:rPr>
            </w:pPr>
          </w:p>
          <w:p w:rsidR="00CE12F8" w:rsidRPr="00420E1D" w:rsidRDefault="00CE12F8" w:rsidP="00413172">
            <w:pPr>
              <w:autoSpaceDE w:val="0"/>
              <w:autoSpaceDN w:val="0"/>
              <w:spacing w:after="0" w:line="240" w:lineRule="auto"/>
              <w:ind w:right="141"/>
              <w:jc w:val="both"/>
              <w:rPr>
                <w:rFonts w:ascii="Times New Roman" w:hAnsi="Times New Roman" w:cs="Times New Roman"/>
                <w:i/>
                <w:sz w:val="24"/>
                <w:szCs w:val="24"/>
              </w:rPr>
            </w:pPr>
          </w:p>
          <w:p w:rsidR="00CE12F8" w:rsidRPr="00420E1D" w:rsidRDefault="00CE12F8" w:rsidP="00413172">
            <w:pPr>
              <w:autoSpaceDE w:val="0"/>
              <w:autoSpaceDN w:val="0"/>
              <w:spacing w:after="0" w:line="240" w:lineRule="auto"/>
              <w:ind w:right="141"/>
              <w:jc w:val="both"/>
              <w:rPr>
                <w:rFonts w:ascii="Times New Roman" w:hAnsi="Times New Roman" w:cs="Times New Roman"/>
                <w:i/>
                <w:sz w:val="24"/>
                <w:szCs w:val="24"/>
              </w:rPr>
            </w:pPr>
          </w:p>
          <w:p w:rsidR="00CE12F8" w:rsidRPr="00420E1D" w:rsidRDefault="00CE12F8" w:rsidP="00413172">
            <w:pPr>
              <w:autoSpaceDE w:val="0"/>
              <w:autoSpaceDN w:val="0"/>
              <w:spacing w:after="0" w:line="240" w:lineRule="auto"/>
              <w:ind w:right="141"/>
              <w:jc w:val="both"/>
              <w:rPr>
                <w:rFonts w:ascii="Times New Roman" w:hAnsi="Times New Roman" w:cs="Times New Roman"/>
                <w:i/>
                <w:sz w:val="24"/>
                <w:szCs w:val="24"/>
              </w:rPr>
            </w:pPr>
          </w:p>
          <w:p w:rsidR="00CE12F8" w:rsidRPr="00420E1D" w:rsidRDefault="00CE12F8" w:rsidP="00413172">
            <w:pPr>
              <w:autoSpaceDE w:val="0"/>
              <w:autoSpaceDN w:val="0"/>
              <w:spacing w:after="0" w:line="240" w:lineRule="auto"/>
              <w:ind w:right="141"/>
              <w:jc w:val="both"/>
              <w:rPr>
                <w:rFonts w:ascii="Times New Roman" w:hAnsi="Times New Roman" w:cs="Times New Roman"/>
                <w:i/>
                <w:sz w:val="24"/>
                <w:szCs w:val="24"/>
              </w:rPr>
            </w:pPr>
          </w:p>
          <w:p w:rsidR="00CE12F8" w:rsidRPr="00420E1D" w:rsidRDefault="00CE12F8" w:rsidP="00413172">
            <w:pPr>
              <w:autoSpaceDE w:val="0"/>
              <w:autoSpaceDN w:val="0"/>
              <w:spacing w:after="0" w:line="240" w:lineRule="auto"/>
              <w:ind w:right="141"/>
              <w:jc w:val="both"/>
              <w:rPr>
                <w:rFonts w:ascii="Times New Roman" w:hAnsi="Times New Roman" w:cs="Times New Roman"/>
                <w:b/>
                <w:sz w:val="24"/>
                <w:szCs w:val="24"/>
              </w:rPr>
            </w:pPr>
            <w:r w:rsidRPr="00420E1D">
              <w:rPr>
                <w:rFonts w:ascii="Times New Roman" w:hAnsi="Times New Roman" w:cs="Times New Roman"/>
                <w:i/>
                <w:sz w:val="24"/>
                <w:szCs w:val="24"/>
              </w:rPr>
              <w:t>Коррекционно-развивающая работа</w:t>
            </w:r>
          </w:p>
        </w:tc>
        <w:tc>
          <w:tcPr>
            <w:tcW w:w="6521" w:type="dxa"/>
            <w:tcBorders>
              <w:top w:val="single" w:sz="4" w:space="0" w:color="000000"/>
              <w:left w:val="single" w:sz="4" w:space="0" w:color="000000"/>
              <w:bottom w:val="single" w:sz="4" w:space="0" w:color="000000"/>
              <w:right w:val="single" w:sz="4" w:space="0" w:color="000000"/>
            </w:tcBorders>
          </w:tcPr>
          <w:p w:rsidR="00CE12F8" w:rsidRPr="00CE12F8" w:rsidRDefault="00CE12F8" w:rsidP="00AF5D37">
            <w:pPr>
              <w:numPr>
                <w:ilvl w:val="0"/>
                <w:numId w:val="102"/>
              </w:numPr>
              <w:tabs>
                <w:tab w:val="left" w:pos="455"/>
              </w:tabs>
              <w:spacing w:after="0" w:line="240" w:lineRule="auto"/>
              <w:ind w:left="0" w:right="141" w:firstLine="0"/>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lastRenderedPageBreak/>
              <w:t xml:space="preserve">реализация комплексного индивидуально ориентированного социально-психолого-педагогического в условиях образовательного процесса обучающихся с </w:t>
            </w:r>
            <w:r w:rsidRPr="00CE12F8">
              <w:rPr>
                <w:rFonts w:ascii="Times New Roman" w:eastAsia="Times New Roman" w:hAnsi="Times New Roman" w:cs="Times New Roman"/>
                <w:sz w:val="24"/>
                <w:szCs w:val="24"/>
                <w:lang w:val="ru-RU"/>
              </w:rPr>
              <w:lastRenderedPageBreak/>
              <w:t>ограниченными возможностями здоровья с учётом особенностей психофизического развития;</w:t>
            </w:r>
          </w:p>
          <w:p w:rsidR="00CE12F8" w:rsidRPr="00CE12F8" w:rsidRDefault="00CE12F8" w:rsidP="00AF5D37">
            <w:pPr>
              <w:numPr>
                <w:ilvl w:val="0"/>
                <w:numId w:val="102"/>
              </w:numPr>
              <w:tabs>
                <w:tab w:val="left" w:pos="455"/>
              </w:tabs>
              <w:spacing w:after="0" w:line="240" w:lineRule="auto"/>
              <w:ind w:left="0" w:right="141" w:firstLine="0"/>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CE12F8" w:rsidRPr="00CE12F8" w:rsidRDefault="00CE12F8" w:rsidP="00AF5D37">
            <w:pPr>
              <w:numPr>
                <w:ilvl w:val="0"/>
                <w:numId w:val="102"/>
              </w:numPr>
              <w:tabs>
                <w:tab w:val="left" w:pos="455"/>
              </w:tabs>
              <w:spacing w:after="0" w:line="240" w:lineRule="auto"/>
              <w:ind w:left="0" w:right="141" w:firstLine="0"/>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CE12F8" w:rsidRPr="00CE12F8" w:rsidRDefault="00CE12F8" w:rsidP="00AF5D37">
            <w:pPr>
              <w:numPr>
                <w:ilvl w:val="0"/>
                <w:numId w:val="102"/>
              </w:numPr>
              <w:tabs>
                <w:tab w:val="left" w:pos="455"/>
              </w:tabs>
              <w:spacing w:after="0" w:line="240" w:lineRule="auto"/>
              <w:ind w:left="0" w:right="141" w:firstLine="0"/>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коррекция и развитие высших психических функций, эмоционально-волевой, познавательной и речевой сфер;</w:t>
            </w:r>
          </w:p>
          <w:p w:rsidR="00CE12F8" w:rsidRPr="00CE12F8" w:rsidRDefault="00CE12F8" w:rsidP="00AF5D37">
            <w:pPr>
              <w:numPr>
                <w:ilvl w:val="0"/>
                <w:numId w:val="102"/>
              </w:numPr>
              <w:tabs>
                <w:tab w:val="left" w:pos="455"/>
              </w:tabs>
              <w:spacing w:after="0" w:line="240" w:lineRule="auto"/>
              <w:ind w:left="0" w:right="141" w:firstLine="0"/>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развитие универсальных учебных действий в соответствии с требованиями основного общего образования;</w:t>
            </w:r>
          </w:p>
          <w:p w:rsidR="00CE12F8" w:rsidRPr="00CE12F8" w:rsidRDefault="00CE12F8" w:rsidP="00AF5D37">
            <w:pPr>
              <w:numPr>
                <w:ilvl w:val="0"/>
                <w:numId w:val="102"/>
              </w:numPr>
              <w:tabs>
                <w:tab w:val="left" w:pos="455"/>
              </w:tabs>
              <w:spacing w:after="0" w:line="240" w:lineRule="auto"/>
              <w:ind w:left="0" w:right="141" w:firstLine="0"/>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развитие и укрепление зрелых личностных установок, формирование адекватных форм утверждения самостоятельности, личностной автономии;</w:t>
            </w:r>
          </w:p>
          <w:p w:rsidR="00CE12F8" w:rsidRPr="00CE12F8" w:rsidRDefault="00CE12F8" w:rsidP="00AF5D37">
            <w:pPr>
              <w:numPr>
                <w:ilvl w:val="0"/>
                <w:numId w:val="102"/>
              </w:numPr>
              <w:tabs>
                <w:tab w:val="left" w:pos="455"/>
              </w:tabs>
              <w:spacing w:after="0" w:line="240" w:lineRule="auto"/>
              <w:ind w:left="0" w:right="141" w:firstLine="0"/>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формирование способов регуляции поведения и эмоциональных состояний;</w:t>
            </w:r>
          </w:p>
          <w:p w:rsidR="00CE12F8" w:rsidRPr="00CE12F8" w:rsidRDefault="00CE12F8" w:rsidP="00AF5D37">
            <w:pPr>
              <w:numPr>
                <w:ilvl w:val="0"/>
                <w:numId w:val="102"/>
              </w:numPr>
              <w:tabs>
                <w:tab w:val="left" w:pos="455"/>
              </w:tabs>
              <w:spacing w:after="0" w:line="240" w:lineRule="auto"/>
              <w:ind w:left="0" w:right="141" w:firstLine="0"/>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развитие форм и навыков личностного общения в группе сверстников, коммуникативной компетенции;</w:t>
            </w:r>
          </w:p>
          <w:p w:rsidR="00CE12F8" w:rsidRPr="00CE12F8" w:rsidRDefault="00CE12F8" w:rsidP="00AF5D37">
            <w:pPr>
              <w:numPr>
                <w:ilvl w:val="0"/>
                <w:numId w:val="102"/>
              </w:numPr>
              <w:tabs>
                <w:tab w:val="left" w:pos="455"/>
              </w:tabs>
              <w:spacing w:after="0" w:line="240" w:lineRule="auto"/>
              <w:ind w:left="0" w:right="141" w:firstLine="0"/>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развитие компетенций, необходимых для продолжения образования и профессионального самоопределения;</w:t>
            </w:r>
          </w:p>
          <w:p w:rsidR="00CE12F8" w:rsidRPr="00CE12F8" w:rsidRDefault="00CE12F8" w:rsidP="00AF5D37">
            <w:pPr>
              <w:numPr>
                <w:ilvl w:val="0"/>
                <w:numId w:val="102"/>
              </w:numPr>
              <w:tabs>
                <w:tab w:val="left" w:pos="455"/>
              </w:tabs>
              <w:spacing w:after="0" w:line="240" w:lineRule="auto"/>
              <w:ind w:left="0" w:right="141" w:firstLine="0"/>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CE12F8" w:rsidRPr="00CE12F8" w:rsidRDefault="00CE12F8" w:rsidP="00AF5D37">
            <w:pPr>
              <w:numPr>
                <w:ilvl w:val="0"/>
                <w:numId w:val="102"/>
              </w:numPr>
              <w:tabs>
                <w:tab w:val="left" w:pos="455"/>
              </w:tabs>
              <w:spacing w:after="0" w:line="240" w:lineRule="auto"/>
              <w:ind w:left="0" w:right="141" w:firstLine="0"/>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социальная защита ребёнка в случаях неблагоприятных условий жизни при психотравмирующих обстоятельствах.</w:t>
            </w:r>
          </w:p>
          <w:p w:rsidR="00CE12F8" w:rsidRPr="00CE12F8" w:rsidRDefault="00CE12F8" w:rsidP="00413172">
            <w:pPr>
              <w:autoSpaceDE w:val="0"/>
              <w:autoSpaceDN w:val="0"/>
              <w:spacing w:after="0" w:line="240" w:lineRule="auto"/>
              <w:ind w:right="141"/>
              <w:jc w:val="both"/>
              <w:rPr>
                <w:rFonts w:ascii="Times New Roman" w:hAnsi="Times New Roman" w:cs="Times New Roman"/>
                <w:b/>
                <w:sz w:val="24"/>
                <w:szCs w:val="24"/>
                <w:lang w:val="ru-RU"/>
              </w:rPr>
            </w:pPr>
          </w:p>
        </w:tc>
        <w:tc>
          <w:tcPr>
            <w:tcW w:w="1984" w:type="dxa"/>
            <w:tcBorders>
              <w:top w:val="single" w:sz="4" w:space="0" w:color="000000"/>
              <w:left w:val="single" w:sz="4" w:space="0" w:color="000000"/>
              <w:bottom w:val="single" w:sz="4" w:space="0" w:color="000000"/>
              <w:right w:val="single" w:sz="4" w:space="0" w:color="000000"/>
            </w:tcBorders>
          </w:tcPr>
          <w:p w:rsidR="00CE12F8" w:rsidRP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lastRenderedPageBreak/>
              <w:t>кл.рук.</w:t>
            </w:r>
          </w:p>
          <w:p w:rsidR="00CE12F8" w:rsidRP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кл.рук.</w:t>
            </w:r>
          </w:p>
          <w:p w:rsidR="00CE12F8" w:rsidRP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педагог-</w:t>
            </w:r>
            <w:r w:rsidRPr="00CE12F8">
              <w:rPr>
                <w:rFonts w:ascii="Times New Roman" w:hAnsi="Times New Roman" w:cs="Times New Roman"/>
                <w:sz w:val="24"/>
                <w:szCs w:val="24"/>
                <w:lang w:val="ru-RU"/>
              </w:rPr>
              <w:lastRenderedPageBreak/>
              <w:t>психолог</w:t>
            </w:r>
          </w:p>
          <w:p w:rsidR="00CE12F8" w:rsidRP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педагог-психолог, учитель-логопед,</w:t>
            </w:r>
          </w:p>
          <w:p w:rsidR="00CE12F8" w:rsidRP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педагог-психолог, учитель-логопед,</w:t>
            </w:r>
          </w:p>
          <w:p w:rsidR="00CE12F8" w:rsidRP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педагог-психолог</w:t>
            </w:r>
          </w:p>
          <w:p w:rsidR="00CE12F8" w:rsidRP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педагог-психолог</w:t>
            </w:r>
          </w:p>
          <w:p w:rsidR="00CE12F8" w:rsidRP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педагог-психолог</w:t>
            </w:r>
          </w:p>
          <w:p w:rsidR="00CE12F8" w:rsidRP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педагог-психолог</w:t>
            </w:r>
          </w:p>
          <w:p w:rsidR="00CE12F8" w:rsidRP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педагог-психолог</w:t>
            </w:r>
          </w:p>
          <w:p w:rsidR="00CE12F8" w:rsidRP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кл.рук.</w:t>
            </w:r>
          </w:p>
          <w:p w:rsidR="00CE12F8" w:rsidRP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социальный педагог</w:t>
            </w:r>
          </w:p>
          <w:p w:rsidR="00CE12F8" w:rsidRP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педагог-психолог</w:t>
            </w:r>
          </w:p>
        </w:tc>
      </w:tr>
      <w:tr w:rsidR="00CE12F8" w:rsidRPr="00420E1D" w:rsidTr="000333A1">
        <w:tc>
          <w:tcPr>
            <w:tcW w:w="1843" w:type="dxa"/>
            <w:tcBorders>
              <w:top w:val="single" w:sz="4" w:space="0" w:color="000000"/>
              <w:left w:val="single" w:sz="4" w:space="0" w:color="000000"/>
              <w:bottom w:val="single" w:sz="4" w:space="0" w:color="000000"/>
              <w:right w:val="single" w:sz="4" w:space="0" w:color="000000"/>
            </w:tcBorders>
          </w:tcPr>
          <w:p w:rsidR="00CE12F8" w:rsidRPr="00CE12F8" w:rsidRDefault="00CE12F8" w:rsidP="00413172">
            <w:pPr>
              <w:autoSpaceDE w:val="0"/>
              <w:autoSpaceDN w:val="0"/>
              <w:spacing w:after="0" w:line="240" w:lineRule="auto"/>
              <w:ind w:right="141"/>
              <w:jc w:val="both"/>
              <w:rPr>
                <w:rFonts w:ascii="Times New Roman" w:hAnsi="Times New Roman" w:cs="Times New Roman"/>
                <w:i/>
                <w:sz w:val="24"/>
                <w:szCs w:val="24"/>
                <w:lang w:val="ru-RU"/>
              </w:rPr>
            </w:pPr>
          </w:p>
          <w:p w:rsidR="00CE12F8" w:rsidRPr="00420E1D" w:rsidRDefault="00CE12F8" w:rsidP="00413172">
            <w:pPr>
              <w:autoSpaceDE w:val="0"/>
              <w:autoSpaceDN w:val="0"/>
              <w:spacing w:after="0" w:line="240" w:lineRule="auto"/>
              <w:ind w:right="141"/>
              <w:jc w:val="both"/>
              <w:rPr>
                <w:rFonts w:ascii="Times New Roman" w:hAnsi="Times New Roman" w:cs="Times New Roman"/>
                <w:b/>
                <w:sz w:val="24"/>
                <w:szCs w:val="24"/>
              </w:rPr>
            </w:pPr>
            <w:r w:rsidRPr="00420E1D">
              <w:rPr>
                <w:rFonts w:ascii="Times New Roman" w:hAnsi="Times New Roman" w:cs="Times New Roman"/>
                <w:i/>
                <w:sz w:val="24"/>
                <w:szCs w:val="24"/>
              </w:rPr>
              <w:t>Консультативная работа</w:t>
            </w:r>
          </w:p>
        </w:tc>
        <w:tc>
          <w:tcPr>
            <w:tcW w:w="6521" w:type="dxa"/>
            <w:tcBorders>
              <w:top w:val="single" w:sz="4" w:space="0" w:color="000000"/>
              <w:left w:val="single" w:sz="4" w:space="0" w:color="000000"/>
              <w:bottom w:val="single" w:sz="4" w:space="0" w:color="000000"/>
              <w:right w:val="single" w:sz="4" w:space="0" w:color="000000"/>
            </w:tcBorders>
          </w:tcPr>
          <w:p w:rsidR="00CE12F8" w:rsidRPr="00CE12F8" w:rsidRDefault="00CE12F8" w:rsidP="00AF5D37">
            <w:pPr>
              <w:numPr>
                <w:ilvl w:val="0"/>
                <w:numId w:val="103"/>
              </w:numPr>
              <w:tabs>
                <w:tab w:val="left" w:pos="313"/>
              </w:tabs>
              <w:spacing w:after="0" w:line="240" w:lineRule="auto"/>
              <w:ind w:left="0" w:right="141" w:firstLine="0"/>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CE12F8" w:rsidRPr="00CE12F8" w:rsidRDefault="00CE12F8" w:rsidP="00AF5D37">
            <w:pPr>
              <w:numPr>
                <w:ilvl w:val="0"/>
                <w:numId w:val="103"/>
              </w:numPr>
              <w:tabs>
                <w:tab w:val="left" w:pos="313"/>
              </w:tabs>
              <w:spacing w:after="0" w:line="240" w:lineRule="auto"/>
              <w:ind w:left="0" w:right="141" w:firstLine="0"/>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CE12F8" w:rsidRPr="00CE12F8" w:rsidRDefault="00CE12F8" w:rsidP="00AF5D37">
            <w:pPr>
              <w:numPr>
                <w:ilvl w:val="0"/>
                <w:numId w:val="103"/>
              </w:numPr>
              <w:tabs>
                <w:tab w:val="left" w:pos="313"/>
              </w:tabs>
              <w:spacing w:after="0" w:line="240" w:lineRule="auto"/>
              <w:ind w:left="0" w:right="141" w:firstLine="0"/>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CE12F8" w:rsidRPr="00CE12F8" w:rsidRDefault="00CE12F8" w:rsidP="00AF5D37">
            <w:pPr>
              <w:numPr>
                <w:ilvl w:val="0"/>
                <w:numId w:val="103"/>
              </w:numPr>
              <w:tabs>
                <w:tab w:val="left" w:pos="313"/>
              </w:tabs>
              <w:spacing w:after="0" w:line="240" w:lineRule="auto"/>
              <w:ind w:left="0" w:right="141" w:firstLine="0"/>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консультационная поддержка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tc>
        <w:tc>
          <w:tcPr>
            <w:tcW w:w="1984" w:type="dxa"/>
            <w:tcBorders>
              <w:top w:val="single" w:sz="4" w:space="0" w:color="000000"/>
              <w:left w:val="single" w:sz="4" w:space="0" w:color="000000"/>
              <w:bottom w:val="single" w:sz="4" w:space="0" w:color="000000"/>
              <w:right w:val="single" w:sz="4" w:space="0" w:color="000000"/>
            </w:tcBorders>
          </w:tcPr>
          <w:p w:rsidR="00CE12F8" w:rsidRP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кл.рук.</w:t>
            </w:r>
          </w:p>
          <w:p w:rsidR="00CE12F8" w:rsidRP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p>
          <w:p w:rsidR="00CE12F8" w:rsidRP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педагог-психолог</w:t>
            </w:r>
          </w:p>
          <w:p w:rsidR="00CE12F8" w:rsidRP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кл.рук.</w:t>
            </w:r>
          </w:p>
          <w:p w:rsidR="00CE12F8" w:rsidRPr="00420E1D" w:rsidRDefault="00CE12F8" w:rsidP="00413172">
            <w:pPr>
              <w:autoSpaceDE w:val="0"/>
              <w:autoSpaceDN w:val="0"/>
              <w:spacing w:after="0" w:line="240" w:lineRule="auto"/>
              <w:ind w:right="141"/>
              <w:jc w:val="both"/>
              <w:rPr>
                <w:rFonts w:ascii="Times New Roman" w:hAnsi="Times New Roman" w:cs="Times New Roman"/>
                <w:sz w:val="24"/>
                <w:szCs w:val="24"/>
              </w:rPr>
            </w:pPr>
            <w:r w:rsidRPr="00420E1D">
              <w:rPr>
                <w:rFonts w:ascii="Times New Roman" w:hAnsi="Times New Roman" w:cs="Times New Roman"/>
                <w:sz w:val="24"/>
                <w:szCs w:val="24"/>
              </w:rPr>
              <w:t>педагог-психолог</w:t>
            </w:r>
          </w:p>
          <w:p w:rsidR="00CE12F8" w:rsidRPr="00420E1D" w:rsidRDefault="00CE12F8" w:rsidP="00413172">
            <w:pPr>
              <w:autoSpaceDE w:val="0"/>
              <w:autoSpaceDN w:val="0"/>
              <w:spacing w:after="0" w:line="240" w:lineRule="auto"/>
              <w:ind w:right="141"/>
              <w:jc w:val="both"/>
              <w:rPr>
                <w:rFonts w:ascii="Times New Roman" w:hAnsi="Times New Roman" w:cs="Times New Roman"/>
                <w:sz w:val="24"/>
                <w:szCs w:val="24"/>
              </w:rPr>
            </w:pPr>
            <w:r w:rsidRPr="00420E1D">
              <w:rPr>
                <w:rFonts w:ascii="Times New Roman" w:hAnsi="Times New Roman" w:cs="Times New Roman"/>
                <w:sz w:val="24"/>
                <w:szCs w:val="24"/>
              </w:rPr>
              <w:t>педагог- психолог</w:t>
            </w:r>
          </w:p>
        </w:tc>
      </w:tr>
      <w:tr w:rsidR="00CE12F8" w:rsidRPr="00420E1D" w:rsidTr="000333A1">
        <w:tc>
          <w:tcPr>
            <w:tcW w:w="1843" w:type="dxa"/>
            <w:tcBorders>
              <w:top w:val="single" w:sz="4" w:space="0" w:color="000000"/>
              <w:left w:val="single" w:sz="4" w:space="0" w:color="000000"/>
              <w:bottom w:val="single" w:sz="4" w:space="0" w:color="000000"/>
              <w:right w:val="single" w:sz="4" w:space="0" w:color="000000"/>
            </w:tcBorders>
          </w:tcPr>
          <w:p w:rsidR="00CE12F8" w:rsidRPr="00420E1D" w:rsidRDefault="00CE12F8" w:rsidP="00413172">
            <w:pPr>
              <w:autoSpaceDE w:val="0"/>
              <w:autoSpaceDN w:val="0"/>
              <w:spacing w:after="0" w:line="240" w:lineRule="auto"/>
              <w:ind w:right="141"/>
              <w:jc w:val="both"/>
              <w:rPr>
                <w:rFonts w:ascii="Times New Roman" w:hAnsi="Times New Roman" w:cs="Times New Roman"/>
                <w:i/>
                <w:sz w:val="24"/>
                <w:szCs w:val="24"/>
              </w:rPr>
            </w:pPr>
          </w:p>
          <w:p w:rsidR="00CE12F8" w:rsidRPr="00420E1D" w:rsidRDefault="00CE12F8" w:rsidP="00413172">
            <w:pPr>
              <w:autoSpaceDE w:val="0"/>
              <w:autoSpaceDN w:val="0"/>
              <w:spacing w:after="0" w:line="240" w:lineRule="auto"/>
              <w:ind w:right="141"/>
              <w:jc w:val="both"/>
              <w:rPr>
                <w:rFonts w:ascii="Times New Roman" w:hAnsi="Times New Roman" w:cs="Times New Roman"/>
                <w:b/>
                <w:sz w:val="24"/>
                <w:szCs w:val="24"/>
              </w:rPr>
            </w:pPr>
            <w:r w:rsidRPr="00420E1D">
              <w:rPr>
                <w:rFonts w:ascii="Times New Roman" w:hAnsi="Times New Roman" w:cs="Times New Roman"/>
                <w:i/>
                <w:sz w:val="24"/>
                <w:szCs w:val="24"/>
              </w:rPr>
              <w:t>Информационно-просветительская работа</w:t>
            </w:r>
          </w:p>
        </w:tc>
        <w:tc>
          <w:tcPr>
            <w:tcW w:w="6521" w:type="dxa"/>
            <w:tcBorders>
              <w:top w:val="single" w:sz="4" w:space="0" w:color="000000"/>
              <w:left w:val="single" w:sz="4" w:space="0" w:color="000000"/>
              <w:bottom w:val="single" w:sz="4" w:space="0" w:color="000000"/>
              <w:right w:val="single" w:sz="4" w:space="0" w:color="000000"/>
            </w:tcBorders>
          </w:tcPr>
          <w:p w:rsidR="00CE12F8" w:rsidRPr="00CE12F8" w:rsidRDefault="00CE12F8" w:rsidP="00AF5D37">
            <w:pPr>
              <w:numPr>
                <w:ilvl w:val="0"/>
                <w:numId w:val="104"/>
              </w:numPr>
              <w:tabs>
                <w:tab w:val="left" w:pos="313"/>
              </w:tabs>
              <w:spacing w:after="0" w:line="240" w:lineRule="auto"/>
              <w:ind w:left="0" w:right="141" w:firstLine="0"/>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CE12F8" w:rsidRPr="00CE12F8" w:rsidRDefault="00CE12F8" w:rsidP="00AF5D37">
            <w:pPr>
              <w:numPr>
                <w:ilvl w:val="0"/>
                <w:numId w:val="104"/>
              </w:numPr>
              <w:tabs>
                <w:tab w:val="left" w:pos="313"/>
              </w:tabs>
              <w:spacing w:after="0" w:line="240" w:lineRule="auto"/>
              <w:ind w:left="0" w:right="141" w:firstLine="0"/>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 xml:space="preserve">различные формы просветительской деятельности (лекции, беседы, информационные стенды, печатные </w:t>
            </w:r>
            <w:r w:rsidRPr="00CE12F8">
              <w:rPr>
                <w:rFonts w:ascii="Times New Roman" w:eastAsia="Times New Roman" w:hAnsi="Times New Roman" w:cs="Times New Roman"/>
                <w:sz w:val="24"/>
                <w:szCs w:val="24"/>
                <w:lang w:val="ru-RU"/>
              </w:rPr>
              <w:lastRenderedPageBreak/>
              <w:t>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CE12F8" w:rsidRPr="00CE12F8" w:rsidRDefault="00CE12F8" w:rsidP="00AF5D37">
            <w:pPr>
              <w:numPr>
                <w:ilvl w:val="0"/>
                <w:numId w:val="104"/>
              </w:numPr>
              <w:tabs>
                <w:tab w:val="left" w:pos="313"/>
              </w:tabs>
              <w:spacing w:after="0" w:line="240" w:lineRule="auto"/>
              <w:ind w:left="0" w:right="141" w:firstLine="0"/>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tc>
        <w:tc>
          <w:tcPr>
            <w:tcW w:w="1984" w:type="dxa"/>
            <w:tcBorders>
              <w:top w:val="single" w:sz="4" w:space="0" w:color="000000"/>
              <w:left w:val="single" w:sz="4" w:space="0" w:color="000000"/>
              <w:bottom w:val="single" w:sz="4" w:space="0" w:color="000000"/>
              <w:right w:val="single" w:sz="4" w:space="0" w:color="000000"/>
            </w:tcBorders>
          </w:tcPr>
          <w:p w:rsidR="00CE12F8" w:rsidRP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lastRenderedPageBreak/>
              <w:t>кл.рук.</w:t>
            </w:r>
          </w:p>
          <w:p w:rsidR="00CE12F8" w:rsidRP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p>
          <w:p w:rsidR="00CE12F8" w:rsidRP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педагог- психолог</w:t>
            </w:r>
          </w:p>
          <w:p w:rsidR="00CE12F8" w:rsidRP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кл.рук.</w:t>
            </w:r>
          </w:p>
          <w:p w:rsid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p>
          <w:p w:rsidR="00CE12F8" w:rsidRP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p>
          <w:p w:rsidR="00CE12F8" w:rsidRP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p>
          <w:p w:rsidR="00CE12F8" w:rsidRPr="00420E1D" w:rsidRDefault="00CE12F8" w:rsidP="00413172">
            <w:pPr>
              <w:autoSpaceDE w:val="0"/>
              <w:autoSpaceDN w:val="0"/>
              <w:spacing w:after="0" w:line="240" w:lineRule="auto"/>
              <w:ind w:right="141"/>
              <w:jc w:val="both"/>
              <w:rPr>
                <w:rFonts w:ascii="Times New Roman" w:hAnsi="Times New Roman" w:cs="Times New Roman"/>
                <w:sz w:val="24"/>
                <w:szCs w:val="24"/>
              </w:rPr>
            </w:pPr>
            <w:r w:rsidRPr="00420E1D">
              <w:rPr>
                <w:rFonts w:ascii="Times New Roman" w:hAnsi="Times New Roman" w:cs="Times New Roman"/>
                <w:sz w:val="24"/>
                <w:szCs w:val="24"/>
              </w:rPr>
              <w:t>педагог-психолог</w:t>
            </w:r>
          </w:p>
          <w:p w:rsidR="00CE12F8" w:rsidRPr="00CE12F8" w:rsidRDefault="00CE12F8" w:rsidP="00413172">
            <w:pPr>
              <w:autoSpaceDE w:val="0"/>
              <w:autoSpaceDN w:val="0"/>
              <w:spacing w:after="0" w:line="240" w:lineRule="auto"/>
              <w:ind w:right="141"/>
              <w:jc w:val="both"/>
              <w:rPr>
                <w:rFonts w:ascii="Times New Roman" w:hAnsi="Times New Roman" w:cs="Times New Roman"/>
                <w:sz w:val="24"/>
                <w:szCs w:val="24"/>
                <w:lang w:val="ru-RU"/>
              </w:rPr>
            </w:pPr>
          </w:p>
        </w:tc>
      </w:tr>
    </w:tbl>
    <w:p w:rsidR="00CE12F8" w:rsidRPr="00420E1D" w:rsidRDefault="00CE12F8" w:rsidP="00413172">
      <w:pPr>
        <w:spacing w:after="0" w:line="240" w:lineRule="auto"/>
        <w:ind w:right="141"/>
        <w:jc w:val="both"/>
        <w:rPr>
          <w:rFonts w:ascii="Times New Roman" w:eastAsia="Times New Roman" w:hAnsi="Times New Roman" w:cs="Times New Roman"/>
          <w:b/>
          <w:sz w:val="24"/>
          <w:szCs w:val="24"/>
        </w:rPr>
      </w:pPr>
    </w:p>
    <w:p w:rsidR="00CE12F8" w:rsidRPr="000333A1" w:rsidRDefault="00CE12F8" w:rsidP="00CE12F8">
      <w:pPr>
        <w:spacing w:line="240" w:lineRule="auto"/>
        <w:ind w:right="141"/>
        <w:jc w:val="both"/>
        <w:rPr>
          <w:rFonts w:ascii="Times New Roman" w:eastAsia="Times New Roman" w:hAnsi="Times New Roman" w:cs="Times New Roman"/>
          <w:b/>
          <w:sz w:val="24"/>
          <w:szCs w:val="24"/>
          <w:lang w:val="ru-RU"/>
        </w:rPr>
      </w:pPr>
      <w:r w:rsidRPr="000333A1">
        <w:rPr>
          <w:rFonts w:ascii="Times New Roman" w:eastAsia="Times New Roman" w:hAnsi="Times New Roman" w:cs="Times New Roman"/>
          <w:b/>
          <w:sz w:val="24"/>
          <w:szCs w:val="24"/>
          <w:lang w:val="ru-RU"/>
        </w:rPr>
        <w:t>Характеристика содержания программы</w:t>
      </w:r>
    </w:p>
    <w:p w:rsidR="00CE12F8" w:rsidRPr="000333A1" w:rsidRDefault="00CE12F8" w:rsidP="00CE12F8">
      <w:pPr>
        <w:spacing w:line="240" w:lineRule="auto"/>
        <w:ind w:right="141"/>
        <w:contextualSpacing/>
        <w:jc w:val="both"/>
        <w:rPr>
          <w:rFonts w:ascii="Times New Roman" w:eastAsia="Times New Roman" w:hAnsi="Times New Roman" w:cs="Times New Roman"/>
          <w:b/>
          <w:i/>
          <w:sz w:val="24"/>
          <w:szCs w:val="24"/>
          <w:lang w:val="ru-RU"/>
        </w:rPr>
      </w:pPr>
    </w:p>
    <w:p w:rsidR="00CE12F8" w:rsidRPr="000333A1" w:rsidRDefault="00CE12F8" w:rsidP="00CE12F8">
      <w:pPr>
        <w:spacing w:line="240" w:lineRule="auto"/>
        <w:ind w:right="141"/>
        <w:contextualSpacing/>
        <w:jc w:val="both"/>
        <w:rPr>
          <w:rFonts w:ascii="Times New Roman" w:eastAsia="Times New Roman" w:hAnsi="Times New Roman" w:cs="Times New Roman"/>
          <w:b/>
          <w:i/>
          <w:sz w:val="24"/>
          <w:szCs w:val="24"/>
          <w:lang w:val="ru-RU"/>
        </w:rPr>
      </w:pPr>
      <w:r w:rsidRPr="000333A1">
        <w:rPr>
          <w:rFonts w:ascii="Times New Roman" w:eastAsia="Times New Roman" w:hAnsi="Times New Roman" w:cs="Times New Roman"/>
          <w:b/>
          <w:i/>
          <w:sz w:val="24"/>
          <w:szCs w:val="24"/>
          <w:lang w:val="ru-RU"/>
        </w:rPr>
        <w:t>Диагностическая работа:</w:t>
      </w:r>
    </w:p>
    <w:tbl>
      <w:tblPr>
        <w:tblW w:w="10490" w:type="dxa"/>
        <w:tblInd w:w="-34" w:type="dxa"/>
        <w:tblLayout w:type="fixed"/>
        <w:tblCellMar>
          <w:left w:w="0" w:type="dxa"/>
          <w:right w:w="0" w:type="dxa"/>
        </w:tblCellMar>
        <w:tblLook w:val="04A0" w:firstRow="1" w:lastRow="0" w:firstColumn="1" w:lastColumn="0" w:noHBand="0" w:noVBand="1"/>
      </w:tblPr>
      <w:tblGrid>
        <w:gridCol w:w="1985"/>
        <w:gridCol w:w="2977"/>
        <w:gridCol w:w="3685"/>
        <w:gridCol w:w="1843"/>
      </w:tblGrid>
      <w:tr w:rsidR="00CE12F8" w:rsidRPr="00420E1D" w:rsidTr="00CE12F8">
        <w:trPr>
          <w:trHeight w:val="740"/>
        </w:trPr>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b/>
                <w:sz w:val="24"/>
                <w:szCs w:val="24"/>
              </w:rPr>
            </w:pPr>
            <w:r w:rsidRPr="00420E1D">
              <w:rPr>
                <w:rFonts w:ascii="Times New Roman" w:eastAsia="Times New Roman" w:hAnsi="Times New Roman" w:cs="Times New Roman"/>
                <w:b/>
                <w:sz w:val="24"/>
                <w:szCs w:val="24"/>
              </w:rPr>
              <w:t>Задачи</w:t>
            </w:r>
          </w:p>
          <w:p w:rsidR="00CE12F8" w:rsidRPr="00420E1D" w:rsidRDefault="00CE12F8" w:rsidP="00413172">
            <w:pPr>
              <w:spacing w:after="0" w:line="240" w:lineRule="auto"/>
              <w:ind w:right="141"/>
              <w:jc w:val="both"/>
              <w:rPr>
                <w:rFonts w:ascii="Times New Roman" w:eastAsia="Times New Roman" w:hAnsi="Times New Roman" w:cs="Times New Roman"/>
                <w:b/>
                <w:sz w:val="24"/>
                <w:szCs w:val="24"/>
              </w:rPr>
            </w:pPr>
            <w:r w:rsidRPr="00420E1D">
              <w:rPr>
                <w:rFonts w:ascii="Times New Roman" w:eastAsia="Times New Roman" w:hAnsi="Times New Roman" w:cs="Times New Roman"/>
                <w:b/>
                <w:sz w:val="24"/>
                <w:szCs w:val="24"/>
              </w:rPr>
              <w:t>(направления деятельности)</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b/>
                <w:sz w:val="24"/>
                <w:szCs w:val="24"/>
              </w:rPr>
            </w:pPr>
            <w:r w:rsidRPr="00420E1D">
              <w:rPr>
                <w:rFonts w:ascii="Times New Roman" w:eastAsia="Times New Roman" w:hAnsi="Times New Roman" w:cs="Times New Roman"/>
                <w:b/>
                <w:sz w:val="24"/>
                <w:szCs w:val="24"/>
              </w:rPr>
              <w:t>Планируемые</w:t>
            </w:r>
          </w:p>
          <w:p w:rsidR="00CE12F8" w:rsidRPr="00420E1D" w:rsidRDefault="00CE12F8" w:rsidP="00413172">
            <w:pPr>
              <w:spacing w:after="0" w:line="240" w:lineRule="auto"/>
              <w:ind w:right="141"/>
              <w:jc w:val="both"/>
              <w:rPr>
                <w:rFonts w:ascii="Times New Roman" w:eastAsia="Times New Roman" w:hAnsi="Times New Roman" w:cs="Times New Roman"/>
                <w:b/>
                <w:sz w:val="24"/>
                <w:szCs w:val="24"/>
              </w:rPr>
            </w:pPr>
            <w:r w:rsidRPr="00420E1D">
              <w:rPr>
                <w:rFonts w:ascii="Times New Roman" w:eastAsia="Times New Roman" w:hAnsi="Times New Roman" w:cs="Times New Roman"/>
                <w:b/>
                <w:sz w:val="24"/>
                <w:szCs w:val="24"/>
              </w:rPr>
              <w:t>результаты</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12F8" w:rsidRPr="00CE12F8" w:rsidRDefault="00CE12F8" w:rsidP="00413172">
            <w:pPr>
              <w:spacing w:after="0" w:line="240" w:lineRule="auto"/>
              <w:ind w:right="141"/>
              <w:jc w:val="both"/>
              <w:rPr>
                <w:rFonts w:ascii="Times New Roman" w:eastAsia="Times New Roman" w:hAnsi="Times New Roman" w:cs="Times New Roman"/>
                <w:b/>
                <w:sz w:val="24"/>
                <w:szCs w:val="24"/>
                <w:lang w:val="ru-RU"/>
              </w:rPr>
            </w:pPr>
            <w:r w:rsidRPr="00CE12F8">
              <w:rPr>
                <w:rFonts w:ascii="Times New Roman" w:eastAsia="Times New Roman" w:hAnsi="Times New Roman" w:cs="Times New Roman"/>
                <w:b/>
                <w:sz w:val="24"/>
                <w:szCs w:val="24"/>
                <w:lang w:val="ru-RU"/>
              </w:rPr>
              <w:t xml:space="preserve">Виды и формы </w:t>
            </w:r>
          </w:p>
          <w:p w:rsidR="00CE12F8" w:rsidRPr="00CE12F8" w:rsidRDefault="00CE12F8" w:rsidP="00413172">
            <w:pPr>
              <w:spacing w:after="0" w:line="240" w:lineRule="auto"/>
              <w:ind w:right="141"/>
              <w:jc w:val="both"/>
              <w:rPr>
                <w:rFonts w:ascii="Times New Roman" w:eastAsia="Times New Roman" w:hAnsi="Times New Roman" w:cs="Times New Roman"/>
                <w:b/>
                <w:sz w:val="24"/>
                <w:szCs w:val="24"/>
                <w:lang w:val="ru-RU"/>
              </w:rPr>
            </w:pPr>
            <w:r w:rsidRPr="00CE12F8">
              <w:rPr>
                <w:rFonts w:ascii="Times New Roman" w:eastAsia="Times New Roman" w:hAnsi="Times New Roman" w:cs="Times New Roman"/>
                <w:b/>
                <w:sz w:val="24"/>
                <w:szCs w:val="24"/>
                <w:lang w:val="ru-RU"/>
              </w:rPr>
              <w:t xml:space="preserve">деятельности, </w:t>
            </w:r>
          </w:p>
          <w:p w:rsidR="00CE12F8" w:rsidRPr="00CE12F8" w:rsidRDefault="00CE12F8" w:rsidP="00413172">
            <w:pPr>
              <w:spacing w:after="0" w:line="240" w:lineRule="auto"/>
              <w:ind w:right="141"/>
              <w:jc w:val="both"/>
              <w:rPr>
                <w:rFonts w:ascii="Times New Roman" w:eastAsia="Times New Roman" w:hAnsi="Times New Roman" w:cs="Times New Roman"/>
                <w:b/>
                <w:sz w:val="24"/>
                <w:szCs w:val="24"/>
                <w:lang w:val="ru-RU"/>
              </w:rPr>
            </w:pPr>
            <w:r w:rsidRPr="00CE12F8">
              <w:rPr>
                <w:rFonts w:ascii="Times New Roman" w:eastAsia="Times New Roman" w:hAnsi="Times New Roman" w:cs="Times New Roman"/>
                <w:b/>
                <w:sz w:val="24"/>
                <w:szCs w:val="24"/>
                <w:lang w:val="ru-RU"/>
              </w:rPr>
              <w:t>мероприятия</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b/>
                <w:sz w:val="24"/>
                <w:szCs w:val="24"/>
              </w:rPr>
            </w:pPr>
            <w:r w:rsidRPr="00420E1D">
              <w:rPr>
                <w:rFonts w:ascii="Times New Roman" w:eastAsia="Times New Roman" w:hAnsi="Times New Roman" w:cs="Times New Roman"/>
                <w:b/>
                <w:sz w:val="24"/>
                <w:szCs w:val="24"/>
              </w:rPr>
              <w:t>Сроки</w:t>
            </w:r>
          </w:p>
          <w:p w:rsidR="00CE12F8" w:rsidRPr="00420E1D" w:rsidRDefault="00CE12F8" w:rsidP="00413172">
            <w:pPr>
              <w:spacing w:after="0" w:line="240" w:lineRule="auto"/>
              <w:ind w:right="141"/>
              <w:jc w:val="both"/>
              <w:rPr>
                <w:rFonts w:ascii="Times New Roman" w:eastAsia="Times New Roman" w:hAnsi="Times New Roman" w:cs="Times New Roman"/>
                <w:b/>
                <w:sz w:val="24"/>
                <w:szCs w:val="24"/>
              </w:rPr>
            </w:pPr>
            <w:r w:rsidRPr="00420E1D">
              <w:rPr>
                <w:rFonts w:ascii="Times New Roman" w:eastAsia="Times New Roman" w:hAnsi="Times New Roman" w:cs="Times New Roman"/>
                <w:b/>
                <w:sz w:val="24"/>
                <w:szCs w:val="24"/>
              </w:rPr>
              <w:t>проведения</w:t>
            </w:r>
          </w:p>
        </w:tc>
      </w:tr>
      <w:tr w:rsidR="00CE12F8" w:rsidRPr="00420E1D" w:rsidTr="00CE12F8">
        <w:trPr>
          <w:trHeight w:val="148"/>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t xml:space="preserve">Первичная диагностика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CE12F8" w:rsidRPr="00CE12F8" w:rsidRDefault="00CE12F8" w:rsidP="00413172">
            <w:pPr>
              <w:spacing w:after="0" w:line="240" w:lineRule="auto"/>
              <w:ind w:right="141"/>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Создание банка данных</w:t>
            </w:r>
            <w:r w:rsidRPr="00420E1D">
              <w:rPr>
                <w:rFonts w:ascii="Times New Roman" w:eastAsia="Times New Roman" w:hAnsi="Times New Roman" w:cs="Times New Roman"/>
                <w:sz w:val="24"/>
                <w:szCs w:val="24"/>
              </w:rPr>
              <w:t> </w:t>
            </w:r>
            <w:r w:rsidRPr="00CE12F8">
              <w:rPr>
                <w:rFonts w:ascii="Times New Roman" w:eastAsia="Times New Roman" w:hAnsi="Times New Roman" w:cs="Times New Roman"/>
                <w:sz w:val="24"/>
                <w:szCs w:val="24"/>
                <w:lang w:val="ru-RU"/>
              </w:rPr>
              <w:t xml:space="preserve"> обучающихся, нуждающихся в специализированной помощи.</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CE12F8" w:rsidRPr="00CE12F8" w:rsidRDefault="00CE12F8" w:rsidP="00413172">
            <w:pPr>
              <w:spacing w:after="0" w:line="240" w:lineRule="auto"/>
              <w:ind w:right="141"/>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Наблюдение, логопедическое и психологическое обследование;</w:t>
            </w:r>
          </w:p>
          <w:p w:rsidR="00CE12F8" w:rsidRPr="00CE12F8" w:rsidRDefault="00CE12F8" w:rsidP="00413172">
            <w:pPr>
              <w:spacing w:after="0" w:line="240" w:lineRule="auto"/>
              <w:ind w:right="141"/>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анкетирование</w:t>
            </w:r>
            <w:r w:rsidRPr="00420E1D">
              <w:rPr>
                <w:rFonts w:ascii="Times New Roman" w:eastAsia="Times New Roman" w:hAnsi="Times New Roman" w:cs="Times New Roman"/>
                <w:sz w:val="24"/>
                <w:szCs w:val="24"/>
              </w:rPr>
              <w:t> </w:t>
            </w:r>
            <w:r w:rsidRPr="00CE12F8">
              <w:rPr>
                <w:rFonts w:ascii="Times New Roman" w:eastAsia="Times New Roman" w:hAnsi="Times New Roman" w:cs="Times New Roman"/>
                <w:sz w:val="24"/>
                <w:szCs w:val="24"/>
                <w:lang w:val="ru-RU"/>
              </w:rPr>
              <w:t xml:space="preserve"> родителей, беседы с педагогами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t>  сентябрь</w:t>
            </w:r>
          </w:p>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t> </w:t>
            </w:r>
          </w:p>
          <w:p w:rsidR="00CE12F8" w:rsidRPr="00CE12F8" w:rsidRDefault="00CE12F8" w:rsidP="00413172">
            <w:pPr>
              <w:spacing w:after="0" w:line="240" w:lineRule="auto"/>
              <w:ind w:right="141"/>
              <w:jc w:val="both"/>
              <w:rPr>
                <w:rFonts w:ascii="Times New Roman" w:eastAsia="Times New Roman" w:hAnsi="Times New Roman" w:cs="Times New Roman"/>
                <w:sz w:val="24"/>
                <w:szCs w:val="24"/>
                <w:lang w:val="ru-RU"/>
              </w:rPr>
            </w:pPr>
            <w:r w:rsidRPr="00420E1D">
              <w:rPr>
                <w:rFonts w:ascii="Times New Roman" w:eastAsia="Times New Roman" w:hAnsi="Times New Roman" w:cs="Times New Roman"/>
                <w:sz w:val="24"/>
                <w:szCs w:val="24"/>
              </w:rPr>
              <w:t> </w:t>
            </w:r>
          </w:p>
        </w:tc>
      </w:tr>
      <w:tr w:rsidR="00CE12F8" w:rsidRPr="00420E1D" w:rsidTr="00CE12F8">
        <w:trPr>
          <w:trHeight w:val="148"/>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2F8" w:rsidRPr="00CE12F8" w:rsidRDefault="00CE12F8" w:rsidP="00413172">
            <w:pPr>
              <w:spacing w:after="0" w:line="240" w:lineRule="auto"/>
              <w:ind w:right="141"/>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Углубленная</w:t>
            </w:r>
            <w:r w:rsidRPr="00420E1D">
              <w:rPr>
                <w:rFonts w:ascii="Times New Roman" w:eastAsia="Times New Roman" w:hAnsi="Times New Roman" w:cs="Times New Roman"/>
                <w:sz w:val="24"/>
                <w:szCs w:val="24"/>
              </w:rPr>
              <w:t> </w:t>
            </w:r>
            <w:r w:rsidRPr="00CE12F8">
              <w:rPr>
                <w:rFonts w:ascii="Times New Roman" w:eastAsia="Times New Roman" w:hAnsi="Times New Roman" w:cs="Times New Roman"/>
                <w:sz w:val="24"/>
                <w:szCs w:val="24"/>
                <w:lang w:val="ru-RU"/>
              </w:rPr>
              <w:t xml:space="preserve"> диагностика детей с ОВЗ, детей-инвалидов</w:t>
            </w:r>
          </w:p>
          <w:p w:rsidR="00CE12F8" w:rsidRPr="00CE12F8" w:rsidRDefault="00CE12F8" w:rsidP="00413172">
            <w:pPr>
              <w:spacing w:after="0" w:line="240" w:lineRule="auto"/>
              <w:ind w:right="141"/>
              <w:jc w:val="both"/>
              <w:rPr>
                <w:rFonts w:ascii="Times New Roman" w:eastAsia="Times New Roman" w:hAnsi="Times New Roman" w:cs="Times New Roman"/>
                <w:sz w:val="24"/>
                <w:szCs w:val="24"/>
                <w:lang w:val="ru-RU"/>
              </w:rPr>
            </w:pPr>
            <w:r w:rsidRPr="00420E1D">
              <w:rPr>
                <w:rFonts w:ascii="Times New Roman" w:eastAsia="Times New Roman" w:hAnsi="Times New Roman" w:cs="Times New Roman"/>
                <w:sz w:val="24"/>
                <w:szCs w:val="24"/>
              </w:rPr>
              <w:t>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CE12F8" w:rsidRPr="00CE12F8" w:rsidRDefault="00CE12F8" w:rsidP="00413172">
            <w:pPr>
              <w:spacing w:after="0" w:line="240" w:lineRule="auto"/>
              <w:ind w:right="141"/>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CE12F8" w:rsidRPr="00CE12F8" w:rsidRDefault="00CE12F8" w:rsidP="00413172">
            <w:pPr>
              <w:spacing w:after="0" w:line="240" w:lineRule="auto"/>
              <w:ind w:right="141"/>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Диагностирование</w:t>
            </w:r>
          </w:p>
          <w:p w:rsidR="00CE12F8" w:rsidRPr="00CE12F8" w:rsidRDefault="00CE12F8" w:rsidP="00413172">
            <w:pPr>
              <w:spacing w:after="0" w:line="240" w:lineRule="auto"/>
              <w:ind w:right="141"/>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 xml:space="preserve">Заполнение диагностических документов специалистами (речевой карты, протокола обследования)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t>сентябрь</w:t>
            </w:r>
          </w:p>
        </w:tc>
      </w:tr>
      <w:tr w:rsidR="00CE12F8" w:rsidRPr="00420E1D" w:rsidTr="00CE12F8">
        <w:trPr>
          <w:trHeight w:val="2513"/>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2F8" w:rsidRPr="00CE12F8" w:rsidRDefault="00CE12F8" w:rsidP="00413172">
            <w:pPr>
              <w:spacing w:after="0" w:line="240" w:lineRule="auto"/>
              <w:ind w:right="141"/>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Определение уровня организованности ребенка, особенности эмоционально-волевой</w:t>
            </w:r>
            <w:r w:rsidRPr="00420E1D">
              <w:rPr>
                <w:rFonts w:ascii="Times New Roman" w:eastAsia="Times New Roman" w:hAnsi="Times New Roman" w:cs="Times New Roman"/>
                <w:sz w:val="24"/>
                <w:szCs w:val="24"/>
              </w:rPr>
              <w:t> </w:t>
            </w:r>
            <w:r w:rsidRPr="00CE12F8">
              <w:rPr>
                <w:rFonts w:ascii="Times New Roman" w:eastAsia="Times New Roman" w:hAnsi="Times New Roman" w:cs="Times New Roman"/>
                <w:sz w:val="24"/>
                <w:szCs w:val="24"/>
                <w:lang w:val="ru-RU"/>
              </w:rPr>
              <w:t xml:space="preserve"> и личностной сферы; уровень знаний по предметам</w:t>
            </w:r>
          </w:p>
          <w:p w:rsidR="00CE12F8" w:rsidRPr="00CE12F8" w:rsidRDefault="00CE12F8" w:rsidP="00413172">
            <w:pPr>
              <w:spacing w:after="0" w:line="240" w:lineRule="auto"/>
              <w:ind w:right="141"/>
              <w:jc w:val="both"/>
              <w:rPr>
                <w:rFonts w:ascii="Times New Roman" w:eastAsia="Times New Roman" w:hAnsi="Times New Roman" w:cs="Times New Roman"/>
                <w:sz w:val="24"/>
                <w:szCs w:val="24"/>
                <w:lang w:val="ru-RU"/>
              </w:rPr>
            </w:pPr>
            <w:r w:rsidRPr="00420E1D">
              <w:rPr>
                <w:rFonts w:ascii="Times New Roman" w:eastAsia="Times New Roman" w:hAnsi="Times New Roman" w:cs="Times New Roman"/>
                <w:sz w:val="24"/>
                <w:szCs w:val="24"/>
              </w:rPr>
              <w:t>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CE12F8" w:rsidRPr="00CE12F8" w:rsidRDefault="00CE12F8" w:rsidP="00413172">
            <w:pPr>
              <w:spacing w:after="0" w:line="240" w:lineRule="auto"/>
              <w:ind w:right="141"/>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 xml:space="preserve">Получение объективной информации об организованности ребенка, умении учиться, особенности личности, уровню знаний по предметам. </w:t>
            </w:r>
          </w:p>
          <w:p w:rsidR="00CE12F8" w:rsidRPr="00CE12F8" w:rsidRDefault="00CE12F8" w:rsidP="00413172">
            <w:pPr>
              <w:spacing w:after="0" w:line="240" w:lineRule="auto"/>
              <w:ind w:right="141"/>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 xml:space="preserve">Выявление нарушений в поведении (гиперактивность, замкнутость, обидчивость и т.д.) </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t> </w:t>
            </w:r>
            <w:r w:rsidRPr="00CE12F8">
              <w:rPr>
                <w:rFonts w:ascii="Times New Roman" w:eastAsia="Times New Roman" w:hAnsi="Times New Roman" w:cs="Times New Roman"/>
                <w:sz w:val="24"/>
                <w:szCs w:val="24"/>
                <w:lang w:val="ru-RU"/>
              </w:rPr>
              <w:t xml:space="preserve">Анкетирование, наблюдение во время занятий, беседа с родителями, посещение семьи. </w:t>
            </w:r>
            <w:r w:rsidRPr="00420E1D">
              <w:rPr>
                <w:rFonts w:ascii="Times New Roman" w:eastAsia="Times New Roman" w:hAnsi="Times New Roman" w:cs="Times New Roman"/>
                <w:sz w:val="24"/>
                <w:szCs w:val="24"/>
              </w:rPr>
              <w:t>Составление характеристики.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t> Сентябрь - октябрь</w:t>
            </w:r>
          </w:p>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t> </w:t>
            </w:r>
          </w:p>
        </w:tc>
      </w:tr>
    </w:tbl>
    <w:p w:rsidR="00CE12F8" w:rsidRPr="00420E1D" w:rsidRDefault="00CE12F8" w:rsidP="00413172">
      <w:pPr>
        <w:spacing w:after="0" w:line="240" w:lineRule="auto"/>
        <w:ind w:right="141"/>
        <w:contextualSpacing/>
        <w:jc w:val="both"/>
        <w:rPr>
          <w:rFonts w:ascii="Times New Roman" w:eastAsia="Times New Roman" w:hAnsi="Times New Roman" w:cs="Times New Roman"/>
          <w:b/>
          <w:i/>
          <w:sz w:val="24"/>
          <w:szCs w:val="24"/>
        </w:rPr>
      </w:pPr>
    </w:p>
    <w:p w:rsidR="00CE12F8" w:rsidRPr="00420E1D" w:rsidRDefault="00CE12F8" w:rsidP="00CE12F8">
      <w:pPr>
        <w:spacing w:line="240" w:lineRule="auto"/>
        <w:ind w:right="141"/>
        <w:contextualSpacing/>
        <w:jc w:val="both"/>
        <w:rPr>
          <w:rFonts w:ascii="Times New Roman" w:eastAsia="Times New Roman" w:hAnsi="Times New Roman" w:cs="Times New Roman"/>
          <w:b/>
          <w:i/>
          <w:sz w:val="24"/>
          <w:szCs w:val="24"/>
        </w:rPr>
      </w:pPr>
      <w:r w:rsidRPr="00420E1D">
        <w:rPr>
          <w:rFonts w:ascii="Times New Roman" w:eastAsia="Times New Roman" w:hAnsi="Times New Roman" w:cs="Times New Roman"/>
          <w:b/>
          <w:i/>
          <w:sz w:val="24"/>
          <w:szCs w:val="24"/>
        </w:rPr>
        <w:t>Коррекционно-развивающая работа</w:t>
      </w:r>
    </w:p>
    <w:tbl>
      <w:tblPr>
        <w:tblW w:w="10490" w:type="dxa"/>
        <w:tblInd w:w="-34" w:type="dxa"/>
        <w:tblLayout w:type="fixed"/>
        <w:tblCellMar>
          <w:left w:w="0" w:type="dxa"/>
          <w:right w:w="0" w:type="dxa"/>
        </w:tblCellMar>
        <w:tblLook w:val="04A0" w:firstRow="1" w:lastRow="0" w:firstColumn="1" w:lastColumn="0" w:noHBand="0" w:noVBand="1"/>
      </w:tblPr>
      <w:tblGrid>
        <w:gridCol w:w="2127"/>
        <w:gridCol w:w="2126"/>
        <w:gridCol w:w="4394"/>
        <w:gridCol w:w="1843"/>
      </w:tblGrid>
      <w:tr w:rsidR="00CE12F8" w:rsidRPr="00420E1D" w:rsidTr="00CE12F8">
        <w:trPr>
          <w:trHeight w:val="1020"/>
        </w:trPr>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b/>
                <w:sz w:val="24"/>
                <w:szCs w:val="24"/>
              </w:rPr>
            </w:pPr>
            <w:r w:rsidRPr="00420E1D">
              <w:rPr>
                <w:rFonts w:ascii="Times New Roman" w:eastAsia="Times New Roman" w:hAnsi="Times New Roman" w:cs="Times New Roman"/>
                <w:b/>
                <w:sz w:val="24"/>
                <w:szCs w:val="24"/>
              </w:rPr>
              <w:t>Задачи          (направления) деятельности</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b/>
                <w:sz w:val="24"/>
                <w:szCs w:val="24"/>
              </w:rPr>
            </w:pPr>
            <w:r w:rsidRPr="00420E1D">
              <w:rPr>
                <w:rFonts w:ascii="Times New Roman" w:eastAsia="Times New Roman" w:hAnsi="Times New Roman" w:cs="Times New Roman"/>
                <w:b/>
                <w:sz w:val="24"/>
                <w:szCs w:val="24"/>
              </w:rPr>
              <w:t>Планируемые</w:t>
            </w:r>
          </w:p>
          <w:p w:rsidR="00CE12F8" w:rsidRPr="00CE12F8" w:rsidRDefault="00CE12F8" w:rsidP="00413172">
            <w:pPr>
              <w:spacing w:after="0" w:line="240" w:lineRule="auto"/>
              <w:ind w:right="141"/>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rPr>
              <w:t>результат</w:t>
            </w:r>
            <w:r>
              <w:rPr>
                <w:rFonts w:ascii="Times New Roman" w:eastAsia="Times New Roman" w:hAnsi="Times New Roman" w:cs="Times New Roman"/>
                <w:b/>
                <w:sz w:val="24"/>
                <w:szCs w:val="24"/>
                <w:lang w:val="ru-RU"/>
              </w:rPr>
              <w:t>ы</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12F8" w:rsidRPr="00CE12F8" w:rsidRDefault="00CE12F8" w:rsidP="00413172">
            <w:pPr>
              <w:spacing w:after="0" w:line="240" w:lineRule="auto"/>
              <w:ind w:right="141"/>
              <w:jc w:val="both"/>
              <w:rPr>
                <w:rFonts w:ascii="Times New Roman" w:eastAsia="Times New Roman" w:hAnsi="Times New Roman" w:cs="Times New Roman"/>
                <w:b/>
                <w:sz w:val="24"/>
                <w:szCs w:val="24"/>
                <w:lang w:val="ru-RU"/>
              </w:rPr>
            </w:pPr>
            <w:r w:rsidRPr="00CE12F8">
              <w:rPr>
                <w:rFonts w:ascii="Times New Roman" w:eastAsia="Times New Roman" w:hAnsi="Times New Roman" w:cs="Times New Roman"/>
                <w:b/>
                <w:sz w:val="24"/>
                <w:szCs w:val="24"/>
                <w:lang w:val="ru-RU"/>
              </w:rPr>
              <w:t xml:space="preserve">Виды и формы деятельности, </w:t>
            </w:r>
            <w:r>
              <w:rPr>
                <w:rFonts w:ascii="Times New Roman" w:eastAsia="Times New Roman" w:hAnsi="Times New Roman" w:cs="Times New Roman"/>
                <w:b/>
                <w:sz w:val="24"/>
                <w:szCs w:val="24"/>
                <w:lang w:val="ru-RU"/>
              </w:rPr>
              <w:t>мероприятия</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b/>
                <w:sz w:val="24"/>
                <w:szCs w:val="24"/>
              </w:rPr>
            </w:pPr>
            <w:r w:rsidRPr="00420E1D">
              <w:rPr>
                <w:rFonts w:ascii="Times New Roman" w:eastAsia="Times New Roman" w:hAnsi="Times New Roman" w:cs="Times New Roman"/>
                <w:b/>
                <w:sz w:val="24"/>
                <w:szCs w:val="24"/>
              </w:rPr>
              <w:t>Сроки             проведения</w:t>
            </w:r>
          </w:p>
        </w:tc>
      </w:tr>
      <w:tr w:rsidR="00CE12F8" w:rsidRPr="00420E1D" w:rsidTr="00CE12F8">
        <w:trPr>
          <w:trHeight w:val="215"/>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2F8" w:rsidRPr="00CE12F8" w:rsidRDefault="00CE12F8" w:rsidP="00413172">
            <w:pPr>
              <w:spacing w:after="0" w:line="240" w:lineRule="auto"/>
              <w:ind w:right="141"/>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 xml:space="preserve">Обеспечить педагогическое сопровождение детей с ОВЗ, </w:t>
            </w:r>
            <w:r w:rsidRPr="00CE12F8">
              <w:rPr>
                <w:rFonts w:ascii="Times New Roman" w:eastAsia="Times New Roman" w:hAnsi="Times New Roman" w:cs="Times New Roman"/>
                <w:sz w:val="24"/>
                <w:szCs w:val="24"/>
                <w:lang w:val="ru-RU"/>
              </w:rPr>
              <w:lastRenderedPageBreak/>
              <w:t>детей-инвалидов</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lastRenderedPageBreak/>
              <w:t xml:space="preserve">Планы, </w:t>
            </w:r>
          </w:p>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t>программы</w:t>
            </w:r>
          </w:p>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t>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CE12F8" w:rsidRPr="00CE12F8" w:rsidRDefault="00CE12F8" w:rsidP="00413172">
            <w:pPr>
              <w:spacing w:after="0" w:line="240" w:lineRule="auto"/>
              <w:ind w:right="141"/>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Разработать индивидуальную программу по предмету.</w:t>
            </w:r>
          </w:p>
          <w:p w:rsidR="00CE12F8" w:rsidRPr="00CE12F8" w:rsidRDefault="00CE12F8" w:rsidP="00413172">
            <w:pPr>
              <w:spacing w:after="0" w:line="240" w:lineRule="auto"/>
              <w:ind w:right="141"/>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Осуществление педагогического мониторинга достижений школьника.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t>сентябрь</w:t>
            </w:r>
          </w:p>
        </w:tc>
      </w:tr>
      <w:tr w:rsidR="00CE12F8" w:rsidRPr="00420E1D" w:rsidTr="00CE12F8">
        <w:trPr>
          <w:trHeight w:val="215"/>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2F8" w:rsidRPr="00CE12F8" w:rsidRDefault="00CE12F8" w:rsidP="00413172">
            <w:pPr>
              <w:spacing w:after="0" w:line="240" w:lineRule="auto"/>
              <w:ind w:right="141"/>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lastRenderedPageBreak/>
              <w:t>Обеспечить психологическое и логопедическое сопровождение детей с ОВЗ, детей-инвалидов</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t>Позитивная динамика развиваемых параметров</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CE12F8" w:rsidRPr="00CE12F8" w:rsidRDefault="00CE12F8" w:rsidP="00413172">
            <w:pPr>
              <w:spacing w:after="0" w:line="240" w:lineRule="auto"/>
              <w:ind w:right="141"/>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1.Составление расписания индивидуальных  занятий.</w:t>
            </w:r>
          </w:p>
          <w:p w:rsidR="00CE12F8" w:rsidRPr="00CE12F8" w:rsidRDefault="00CE12F8" w:rsidP="00413172">
            <w:pPr>
              <w:tabs>
                <w:tab w:val="left" w:pos="176"/>
              </w:tabs>
              <w:spacing w:after="0" w:line="240" w:lineRule="auto"/>
              <w:ind w:right="141"/>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2.Проведение коррекционно-развивающих  занятий.</w:t>
            </w:r>
          </w:p>
          <w:p w:rsidR="00CE12F8" w:rsidRPr="00420E1D" w:rsidRDefault="00CE12F8" w:rsidP="00413172">
            <w:pPr>
              <w:tabs>
                <w:tab w:val="left" w:pos="176"/>
              </w:tabs>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t>3.Отслеживание динамики развития ребенка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t>До 10.10</w:t>
            </w:r>
          </w:p>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p>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p>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t>10.10-15.05</w:t>
            </w:r>
          </w:p>
        </w:tc>
      </w:tr>
      <w:tr w:rsidR="00CE12F8" w:rsidRPr="00420E1D" w:rsidTr="00CE12F8">
        <w:trPr>
          <w:trHeight w:val="215"/>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2F8" w:rsidRPr="00CE12F8" w:rsidRDefault="00CE12F8" w:rsidP="00413172">
            <w:pPr>
              <w:spacing w:after="0" w:line="240" w:lineRule="auto"/>
              <w:ind w:right="141"/>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Создание условий для сохранения и укрепления здоровья обучающихся с ОВЗ, детей-инвалидов</w:t>
            </w:r>
          </w:p>
          <w:p w:rsidR="00CE12F8" w:rsidRPr="00CE12F8" w:rsidRDefault="00CE12F8" w:rsidP="00413172">
            <w:pPr>
              <w:spacing w:after="0" w:line="240" w:lineRule="auto"/>
              <w:ind w:right="141"/>
              <w:jc w:val="both"/>
              <w:rPr>
                <w:rFonts w:ascii="Times New Roman" w:eastAsia="Times New Roman" w:hAnsi="Times New Roman" w:cs="Times New Roman"/>
                <w:sz w:val="24"/>
                <w:szCs w:val="24"/>
                <w:lang w:val="ru-RU"/>
              </w:rPr>
            </w:pPr>
            <w:r w:rsidRPr="00420E1D">
              <w:rPr>
                <w:rFonts w:ascii="Times New Roman" w:eastAsia="Times New Roman" w:hAnsi="Times New Roman" w:cs="Times New Roman"/>
                <w:sz w:val="24"/>
                <w:szCs w:val="24"/>
              </w:rPr>
              <w:t> </w:t>
            </w:r>
          </w:p>
          <w:p w:rsidR="00CE12F8" w:rsidRPr="00CE12F8" w:rsidRDefault="00CE12F8" w:rsidP="00413172">
            <w:pPr>
              <w:spacing w:after="0" w:line="240" w:lineRule="auto"/>
              <w:ind w:right="141"/>
              <w:jc w:val="both"/>
              <w:rPr>
                <w:rFonts w:ascii="Times New Roman" w:eastAsia="Times New Roman" w:hAnsi="Times New Roman" w:cs="Times New Roman"/>
                <w:sz w:val="24"/>
                <w:szCs w:val="24"/>
                <w:lang w:val="ru-RU"/>
              </w:rPr>
            </w:pPr>
            <w:r w:rsidRPr="00420E1D">
              <w:rPr>
                <w:rFonts w:ascii="Times New Roman" w:eastAsia="Times New Roman" w:hAnsi="Times New Roman" w:cs="Times New Roman"/>
                <w:sz w:val="24"/>
                <w:szCs w:val="24"/>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E12F8" w:rsidRPr="00CE12F8" w:rsidRDefault="00CE12F8" w:rsidP="00413172">
            <w:pPr>
              <w:spacing w:after="0" w:line="240" w:lineRule="auto"/>
              <w:ind w:right="141"/>
              <w:jc w:val="both"/>
              <w:rPr>
                <w:rFonts w:ascii="Times New Roman" w:eastAsia="Times New Roman" w:hAnsi="Times New Roman" w:cs="Times New Roman"/>
                <w:sz w:val="24"/>
                <w:szCs w:val="24"/>
                <w:lang w:val="ru-RU"/>
              </w:rPr>
            </w:pPr>
            <w:r w:rsidRPr="00420E1D">
              <w:rPr>
                <w:rFonts w:ascii="Times New Roman" w:eastAsia="Times New Roman" w:hAnsi="Times New Roman" w:cs="Times New Roman"/>
                <w:sz w:val="24"/>
                <w:szCs w:val="24"/>
              </w:rPr>
              <w:t>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CE12F8" w:rsidRPr="00CE12F8" w:rsidRDefault="00CE12F8" w:rsidP="00413172">
            <w:pPr>
              <w:spacing w:after="0" w:line="240" w:lineRule="auto"/>
              <w:ind w:right="141"/>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Разработка</w:t>
            </w:r>
            <w:r w:rsidRPr="00420E1D">
              <w:rPr>
                <w:rFonts w:ascii="Times New Roman" w:eastAsia="Times New Roman" w:hAnsi="Times New Roman" w:cs="Times New Roman"/>
                <w:sz w:val="24"/>
                <w:szCs w:val="24"/>
              </w:rPr>
              <w:t> </w:t>
            </w:r>
            <w:r w:rsidRPr="00CE12F8">
              <w:rPr>
                <w:rFonts w:ascii="Times New Roman" w:eastAsia="Times New Roman" w:hAnsi="Times New Roman" w:cs="Times New Roman"/>
                <w:sz w:val="24"/>
                <w:szCs w:val="24"/>
                <w:lang w:val="ru-RU"/>
              </w:rPr>
              <w:t xml:space="preserve"> рекомендаций для педагогов, учителя, и родителей по работе с детьми с ОВЗ.</w:t>
            </w:r>
          </w:p>
          <w:p w:rsidR="00CE12F8" w:rsidRPr="00CE12F8" w:rsidRDefault="00CE12F8" w:rsidP="00413172">
            <w:pPr>
              <w:spacing w:after="0" w:line="240" w:lineRule="auto"/>
              <w:ind w:right="141"/>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Внедрение здоровьесберегающих технологий в образовательный процесс Организация</w:t>
            </w:r>
            <w:r w:rsidRPr="00420E1D">
              <w:rPr>
                <w:rFonts w:ascii="Times New Roman" w:eastAsia="Times New Roman" w:hAnsi="Times New Roman" w:cs="Times New Roman"/>
                <w:sz w:val="24"/>
                <w:szCs w:val="24"/>
              </w:rPr>
              <w:t> </w:t>
            </w:r>
            <w:r w:rsidRPr="00CE12F8">
              <w:rPr>
                <w:rFonts w:ascii="Times New Roman" w:eastAsia="Times New Roman" w:hAnsi="Times New Roman" w:cs="Times New Roman"/>
                <w:sz w:val="24"/>
                <w:szCs w:val="24"/>
                <w:lang w:val="ru-RU"/>
              </w:rPr>
              <w:t xml:space="preserve"> и проведение мероприятий, направленных на сохранение, профилактику здоровья и формирование</w:t>
            </w:r>
            <w:r w:rsidRPr="00420E1D">
              <w:rPr>
                <w:rFonts w:ascii="Times New Roman" w:eastAsia="Times New Roman" w:hAnsi="Times New Roman" w:cs="Times New Roman"/>
                <w:sz w:val="24"/>
                <w:szCs w:val="24"/>
              </w:rPr>
              <w:t> </w:t>
            </w:r>
            <w:r w:rsidRPr="00CE12F8">
              <w:rPr>
                <w:rFonts w:ascii="Times New Roman" w:eastAsia="Times New Roman" w:hAnsi="Times New Roman" w:cs="Times New Roman"/>
                <w:sz w:val="24"/>
                <w:szCs w:val="24"/>
                <w:lang w:val="ru-RU"/>
              </w:rPr>
              <w:t xml:space="preserve"> навыков здорового и безопасного образа жизни.</w:t>
            </w:r>
          </w:p>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t xml:space="preserve">Реализация профилактических программ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t>в течение  года</w:t>
            </w:r>
          </w:p>
        </w:tc>
      </w:tr>
    </w:tbl>
    <w:p w:rsidR="00CE12F8" w:rsidRPr="00420E1D" w:rsidRDefault="00CE12F8" w:rsidP="00CE12F8">
      <w:pPr>
        <w:spacing w:after="0" w:line="240" w:lineRule="auto"/>
        <w:ind w:right="141"/>
        <w:contextualSpacing/>
        <w:jc w:val="both"/>
        <w:rPr>
          <w:rFonts w:ascii="Times New Roman" w:eastAsia="Times New Roman" w:hAnsi="Times New Roman" w:cs="Times New Roman"/>
          <w:b/>
          <w:i/>
          <w:sz w:val="24"/>
          <w:szCs w:val="24"/>
        </w:rPr>
      </w:pPr>
    </w:p>
    <w:p w:rsidR="00CE12F8" w:rsidRPr="00420E1D" w:rsidRDefault="00CE12F8" w:rsidP="00CE12F8">
      <w:pPr>
        <w:spacing w:line="240" w:lineRule="auto"/>
        <w:ind w:right="141"/>
        <w:contextualSpacing/>
        <w:jc w:val="both"/>
        <w:rPr>
          <w:rFonts w:ascii="Times New Roman" w:eastAsia="Times New Roman" w:hAnsi="Times New Roman" w:cs="Times New Roman"/>
          <w:b/>
          <w:i/>
          <w:sz w:val="24"/>
          <w:szCs w:val="24"/>
        </w:rPr>
      </w:pPr>
      <w:r w:rsidRPr="00420E1D">
        <w:rPr>
          <w:rFonts w:ascii="Times New Roman" w:eastAsia="Times New Roman" w:hAnsi="Times New Roman" w:cs="Times New Roman"/>
          <w:b/>
          <w:i/>
          <w:sz w:val="24"/>
          <w:szCs w:val="24"/>
        </w:rPr>
        <w:t xml:space="preserve">Консультативная работа </w:t>
      </w:r>
    </w:p>
    <w:tbl>
      <w:tblPr>
        <w:tblW w:w="10490" w:type="dxa"/>
        <w:tblInd w:w="-34" w:type="dxa"/>
        <w:tblLayout w:type="fixed"/>
        <w:tblCellMar>
          <w:left w:w="0" w:type="dxa"/>
          <w:right w:w="0" w:type="dxa"/>
        </w:tblCellMar>
        <w:tblLook w:val="04A0" w:firstRow="1" w:lastRow="0" w:firstColumn="1" w:lastColumn="0" w:noHBand="0" w:noVBand="1"/>
      </w:tblPr>
      <w:tblGrid>
        <w:gridCol w:w="1985"/>
        <w:gridCol w:w="2268"/>
        <w:gridCol w:w="4394"/>
        <w:gridCol w:w="1843"/>
      </w:tblGrid>
      <w:tr w:rsidR="00CE12F8" w:rsidRPr="00420E1D" w:rsidTr="00CE12F8">
        <w:trPr>
          <w:trHeight w:val="1168"/>
        </w:trPr>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b/>
                <w:sz w:val="24"/>
                <w:szCs w:val="24"/>
              </w:rPr>
            </w:pPr>
            <w:r w:rsidRPr="00420E1D">
              <w:rPr>
                <w:rFonts w:ascii="Times New Roman" w:eastAsia="Times New Roman" w:hAnsi="Times New Roman" w:cs="Times New Roman"/>
                <w:b/>
                <w:sz w:val="24"/>
                <w:szCs w:val="24"/>
              </w:rPr>
              <w:t>Задачи</w:t>
            </w:r>
          </w:p>
          <w:p w:rsidR="00CE12F8" w:rsidRPr="00420E1D" w:rsidRDefault="00CE12F8" w:rsidP="00413172">
            <w:pPr>
              <w:spacing w:after="0" w:line="240" w:lineRule="auto"/>
              <w:ind w:right="141"/>
              <w:jc w:val="both"/>
              <w:rPr>
                <w:rFonts w:ascii="Times New Roman" w:eastAsia="Times New Roman" w:hAnsi="Times New Roman" w:cs="Times New Roman"/>
                <w:b/>
                <w:sz w:val="24"/>
                <w:szCs w:val="24"/>
              </w:rPr>
            </w:pPr>
            <w:r w:rsidRPr="00420E1D">
              <w:rPr>
                <w:rFonts w:ascii="Times New Roman" w:eastAsia="Times New Roman" w:hAnsi="Times New Roman" w:cs="Times New Roman"/>
                <w:b/>
                <w:sz w:val="24"/>
                <w:szCs w:val="24"/>
              </w:rPr>
              <w:t xml:space="preserve"> (направления) деятельности</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b/>
                <w:sz w:val="24"/>
                <w:szCs w:val="24"/>
              </w:rPr>
            </w:pPr>
            <w:r w:rsidRPr="00420E1D">
              <w:rPr>
                <w:rFonts w:ascii="Times New Roman" w:eastAsia="Times New Roman" w:hAnsi="Times New Roman" w:cs="Times New Roman"/>
                <w:b/>
                <w:sz w:val="24"/>
                <w:szCs w:val="24"/>
              </w:rPr>
              <w:t>Планируемые          результаты.</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12F8" w:rsidRPr="00CE12F8" w:rsidRDefault="00CE12F8" w:rsidP="00413172">
            <w:pPr>
              <w:spacing w:after="0" w:line="240" w:lineRule="auto"/>
              <w:ind w:right="141"/>
              <w:jc w:val="both"/>
              <w:rPr>
                <w:rFonts w:ascii="Times New Roman" w:eastAsia="Times New Roman" w:hAnsi="Times New Roman" w:cs="Times New Roman"/>
                <w:b/>
                <w:sz w:val="24"/>
                <w:szCs w:val="24"/>
                <w:lang w:val="ru-RU"/>
              </w:rPr>
            </w:pPr>
            <w:r w:rsidRPr="00CE12F8">
              <w:rPr>
                <w:rFonts w:ascii="Times New Roman" w:eastAsia="Times New Roman" w:hAnsi="Times New Roman" w:cs="Times New Roman"/>
                <w:b/>
                <w:sz w:val="24"/>
                <w:szCs w:val="24"/>
                <w:lang w:val="ru-RU"/>
              </w:rPr>
              <w:t>Виды и формы деятельности, мероприятия.</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b/>
                <w:sz w:val="24"/>
                <w:szCs w:val="24"/>
              </w:rPr>
            </w:pPr>
            <w:r w:rsidRPr="00420E1D">
              <w:rPr>
                <w:rFonts w:ascii="Times New Roman" w:eastAsia="Times New Roman" w:hAnsi="Times New Roman" w:cs="Times New Roman"/>
                <w:b/>
                <w:sz w:val="24"/>
                <w:szCs w:val="24"/>
              </w:rPr>
              <w:t>Сроки            проведения</w:t>
            </w:r>
          </w:p>
        </w:tc>
      </w:tr>
      <w:tr w:rsidR="00CE12F8" w:rsidRPr="00420E1D" w:rsidTr="00CE12F8">
        <w:trPr>
          <w:trHeight w:val="38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t>Консультирование педагогов</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E12F8" w:rsidRPr="00CE12F8" w:rsidRDefault="00CE12F8" w:rsidP="00413172">
            <w:pPr>
              <w:spacing w:after="0" w:line="240" w:lineRule="auto"/>
              <w:ind w:right="141"/>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 xml:space="preserve">1. Рекомендации, приёмы, упражнения и др. материалы.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t>Индивидуальные, групповые, тематические консультации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t>в течение года</w:t>
            </w:r>
          </w:p>
        </w:tc>
      </w:tr>
      <w:tr w:rsidR="00CE12F8" w:rsidRPr="00420E1D" w:rsidTr="00CE12F8">
        <w:trPr>
          <w:trHeight w:val="38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2F8" w:rsidRPr="00CE12F8" w:rsidRDefault="00CE12F8" w:rsidP="00413172">
            <w:pPr>
              <w:spacing w:after="0" w:line="240" w:lineRule="auto"/>
              <w:ind w:right="141"/>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Консультирование обучающихся по выявленных проблемам, оказание превентивной помощи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E12F8" w:rsidRPr="00CE12F8" w:rsidRDefault="00CE12F8" w:rsidP="00413172">
            <w:pPr>
              <w:spacing w:after="0" w:line="240" w:lineRule="auto"/>
              <w:ind w:right="141"/>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 xml:space="preserve">1. Рекомендации, приёмы, упражнения и др. материалы. </w:t>
            </w:r>
          </w:p>
          <w:p w:rsidR="00CE12F8" w:rsidRPr="00CE12F8" w:rsidRDefault="00CE12F8" w:rsidP="00413172">
            <w:pPr>
              <w:spacing w:after="0" w:line="240" w:lineRule="auto"/>
              <w:ind w:right="141"/>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2. Разработка плана консультивной работы с ребенком</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t>Индивидуальные, групповые, тематические консультации</w:t>
            </w:r>
          </w:p>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t>в течение года</w:t>
            </w:r>
          </w:p>
        </w:tc>
      </w:tr>
      <w:tr w:rsidR="00CE12F8" w:rsidRPr="00420E1D" w:rsidTr="00CE12F8">
        <w:trPr>
          <w:trHeight w:val="38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t xml:space="preserve">Консультирование родителей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E12F8" w:rsidRPr="00CE12F8" w:rsidRDefault="00CE12F8" w:rsidP="00413172">
            <w:pPr>
              <w:spacing w:after="0" w:line="240" w:lineRule="auto"/>
              <w:ind w:right="141"/>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 xml:space="preserve">1. Рекомендации, приёмы, упражнения и др. материалы. </w:t>
            </w:r>
          </w:p>
          <w:p w:rsidR="00CE12F8" w:rsidRPr="00CE12F8" w:rsidRDefault="00CE12F8" w:rsidP="00413172">
            <w:pPr>
              <w:spacing w:after="0" w:line="240" w:lineRule="auto"/>
              <w:ind w:right="141"/>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 xml:space="preserve">2. Разработка плана консультивной работы с родителями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t>Индивидуальные, групповые, тематические консультации</w:t>
            </w:r>
          </w:p>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t>в течение года</w:t>
            </w:r>
          </w:p>
        </w:tc>
      </w:tr>
    </w:tbl>
    <w:p w:rsidR="00CE12F8" w:rsidRPr="00420E1D" w:rsidRDefault="00CE12F8" w:rsidP="00CE12F8">
      <w:pPr>
        <w:spacing w:after="0" w:line="240" w:lineRule="auto"/>
        <w:ind w:right="141"/>
        <w:jc w:val="both"/>
        <w:rPr>
          <w:rFonts w:ascii="Times New Roman" w:eastAsia="Times New Roman" w:hAnsi="Times New Roman" w:cs="Times New Roman"/>
          <w:b/>
          <w:i/>
          <w:sz w:val="24"/>
          <w:szCs w:val="24"/>
        </w:rPr>
      </w:pPr>
    </w:p>
    <w:p w:rsidR="00CE12F8" w:rsidRPr="00420E1D" w:rsidRDefault="00CE12F8" w:rsidP="00CE12F8">
      <w:pPr>
        <w:spacing w:line="240" w:lineRule="auto"/>
        <w:ind w:right="141"/>
        <w:contextualSpacing/>
        <w:jc w:val="both"/>
        <w:rPr>
          <w:rFonts w:ascii="Times New Roman" w:eastAsia="Times New Roman" w:hAnsi="Times New Roman" w:cs="Times New Roman"/>
          <w:b/>
          <w:i/>
          <w:sz w:val="24"/>
          <w:szCs w:val="24"/>
        </w:rPr>
      </w:pPr>
      <w:r w:rsidRPr="00420E1D">
        <w:rPr>
          <w:rFonts w:ascii="Times New Roman" w:eastAsia="Times New Roman" w:hAnsi="Times New Roman" w:cs="Times New Roman"/>
          <w:b/>
          <w:i/>
          <w:sz w:val="24"/>
          <w:szCs w:val="24"/>
        </w:rPr>
        <w:t>Информационно-просветительская работа</w:t>
      </w:r>
    </w:p>
    <w:tbl>
      <w:tblPr>
        <w:tblW w:w="10456" w:type="dxa"/>
        <w:tblLayout w:type="fixed"/>
        <w:tblCellMar>
          <w:left w:w="0" w:type="dxa"/>
          <w:right w:w="0" w:type="dxa"/>
        </w:tblCellMar>
        <w:tblLook w:val="04A0" w:firstRow="1" w:lastRow="0" w:firstColumn="1" w:lastColumn="0" w:noHBand="0" w:noVBand="1"/>
      </w:tblPr>
      <w:tblGrid>
        <w:gridCol w:w="2943"/>
        <w:gridCol w:w="2837"/>
        <w:gridCol w:w="2833"/>
        <w:gridCol w:w="1843"/>
      </w:tblGrid>
      <w:tr w:rsidR="00CE12F8" w:rsidRPr="00420E1D" w:rsidTr="00CE12F8">
        <w:trPr>
          <w:trHeight w:val="966"/>
        </w:trPr>
        <w:tc>
          <w:tcPr>
            <w:tcW w:w="2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b/>
                <w:sz w:val="24"/>
                <w:szCs w:val="24"/>
              </w:rPr>
            </w:pPr>
            <w:r w:rsidRPr="00420E1D">
              <w:rPr>
                <w:rFonts w:ascii="Times New Roman" w:eastAsia="Times New Roman" w:hAnsi="Times New Roman" w:cs="Times New Roman"/>
                <w:b/>
                <w:sz w:val="24"/>
                <w:szCs w:val="24"/>
              </w:rPr>
              <w:t>Задачи           (направления) деятельности</w:t>
            </w:r>
          </w:p>
        </w:tc>
        <w:tc>
          <w:tcPr>
            <w:tcW w:w="28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b/>
                <w:sz w:val="24"/>
                <w:szCs w:val="24"/>
              </w:rPr>
            </w:pPr>
            <w:r w:rsidRPr="00420E1D">
              <w:rPr>
                <w:rFonts w:ascii="Times New Roman" w:eastAsia="Times New Roman" w:hAnsi="Times New Roman" w:cs="Times New Roman"/>
                <w:b/>
                <w:sz w:val="24"/>
                <w:szCs w:val="24"/>
              </w:rPr>
              <w:t>Планируемые          результаты.</w:t>
            </w:r>
          </w:p>
        </w:tc>
        <w:tc>
          <w:tcPr>
            <w:tcW w:w="28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12F8" w:rsidRPr="00CE12F8" w:rsidRDefault="00CE12F8" w:rsidP="00413172">
            <w:pPr>
              <w:spacing w:after="0" w:line="240" w:lineRule="auto"/>
              <w:ind w:right="141"/>
              <w:jc w:val="both"/>
              <w:rPr>
                <w:rFonts w:ascii="Times New Roman" w:eastAsia="Times New Roman" w:hAnsi="Times New Roman" w:cs="Times New Roman"/>
                <w:b/>
                <w:sz w:val="24"/>
                <w:szCs w:val="24"/>
                <w:lang w:val="ru-RU"/>
              </w:rPr>
            </w:pPr>
            <w:r w:rsidRPr="00CE12F8">
              <w:rPr>
                <w:rFonts w:ascii="Times New Roman" w:eastAsia="Times New Roman" w:hAnsi="Times New Roman" w:cs="Times New Roman"/>
                <w:b/>
                <w:sz w:val="24"/>
                <w:szCs w:val="24"/>
                <w:lang w:val="ru-RU"/>
              </w:rPr>
              <w:t>Виды и формы            деятельности, мероприятия.</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b/>
                <w:sz w:val="24"/>
                <w:szCs w:val="24"/>
              </w:rPr>
            </w:pPr>
            <w:r w:rsidRPr="00420E1D">
              <w:rPr>
                <w:rFonts w:ascii="Times New Roman" w:eastAsia="Times New Roman" w:hAnsi="Times New Roman" w:cs="Times New Roman"/>
                <w:b/>
                <w:sz w:val="24"/>
                <w:szCs w:val="24"/>
              </w:rPr>
              <w:t>Сроки               проведения</w:t>
            </w:r>
          </w:p>
        </w:tc>
      </w:tr>
      <w:tr w:rsidR="00CE12F8" w:rsidRPr="00420E1D" w:rsidTr="00CE12F8">
        <w:trPr>
          <w:trHeight w:val="1870"/>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2F8" w:rsidRPr="00CE12F8" w:rsidRDefault="00CE12F8" w:rsidP="00413172">
            <w:pPr>
              <w:spacing w:after="0" w:line="240" w:lineRule="auto"/>
              <w:ind w:right="141"/>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lastRenderedPageBreak/>
              <w:t xml:space="preserve">Информирование родителей (законных представителей) по медицинским, социальным, правовым и другим вопросам </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t>Организация работы  семинаров, тренингов.</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t>Информационные мероприятия</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t>в течение года</w:t>
            </w:r>
          </w:p>
        </w:tc>
      </w:tr>
      <w:tr w:rsidR="00CE12F8" w:rsidRPr="00420E1D" w:rsidTr="00CE12F8">
        <w:trPr>
          <w:trHeight w:val="1964"/>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2F8" w:rsidRPr="00CE12F8" w:rsidRDefault="00CE12F8" w:rsidP="00413172">
            <w:pPr>
              <w:spacing w:after="0" w:line="240" w:lineRule="auto"/>
              <w:ind w:right="141"/>
              <w:jc w:val="both"/>
              <w:rPr>
                <w:rFonts w:ascii="Times New Roman" w:eastAsia="Times New Roman" w:hAnsi="Times New Roman" w:cs="Times New Roman"/>
                <w:sz w:val="24"/>
                <w:szCs w:val="24"/>
                <w:lang w:val="ru-RU"/>
              </w:rPr>
            </w:pPr>
            <w:r w:rsidRPr="00CE12F8">
              <w:rPr>
                <w:rFonts w:ascii="Times New Roman" w:eastAsia="Times New Roman" w:hAnsi="Times New Roman" w:cs="Times New Roman"/>
                <w:sz w:val="24"/>
                <w:szCs w:val="24"/>
                <w:lang w:val="ru-RU"/>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t xml:space="preserve">Организация методических мероприятий </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t>Информационные мероприятия</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t>  в течение года</w:t>
            </w:r>
          </w:p>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t> </w:t>
            </w:r>
          </w:p>
          <w:p w:rsidR="00CE12F8" w:rsidRPr="00420E1D" w:rsidRDefault="00CE12F8" w:rsidP="00413172">
            <w:pPr>
              <w:spacing w:after="0" w:line="240" w:lineRule="auto"/>
              <w:ind w:right="141"/>
              <w:jc w:val="both"/>
              <w:rPr>
                <w:rFonts w:ascii="Times New Roman" w:eastAsia="Times New Roman" w:hAnsi="Times New Roman" w:cs="Times New Roman"/>
                <w:sz w:val="24"/>
                <w:szCs w:val="24"/>
              </w:rPr>
            </w:pPr>
            <w:r w:rsidRPr="00420E1D">
              <w:rPr>
                <w:rFonts w:ascii="Times New Roman" w:eastAsia="Times New Roman" w:hAnsi="Times New Roman" w:cs="Times New Roman"/>
                <w:sz w:val="24"/>
                <w:szCs w:val="24"/>
              </w:rPr>
              <w:t> </w:t>
            </w:r>
          </w:p>
        </w:tc>
      </w:tr>
    </w:tbl>
    <w:p w:rsidR="00CE12F8" w:rsidRPr="00420E1D" w:rsidRDefault="00CE12F8" w:rsidP="00CE12F8">
      <w:pPr>
        <w:pStyle w:val="111"/>
        <w:tabs>
          <w:tab w:val="left" w:pos="2522"/>
        </w:tabs>
        <w:spacing w:before="19"/>
        <w:ind w:left="0" w:right="141"/>
        <w:rPr>
          <w:sz w:val="24"/>
          <w:szCs w:val="24"/>
        </w:rPr>
      </w:pPr>
    </w:p>
    <w:p w:rsidR="00CE12F8" w:rsidRPr="00EA79EB" w:rsidRDefault="00CA7809" w:rsidP="000333A1">
      <w:pPr>
        <w:spacing w:after="0" w:line="240" w:lineRule="auto"/>
        <w:jc w:val="both"/>
        <w:rPr>
          <w:rFonts w:ascii="Times New Roman" w:hAnsi="Times New Roman" w:cs="Times New Roman"/>
          <w:sz w:val="24"/>
          <w:szCs w:val="24"/>
          <w:lang w:val="ru-RU"/>
        </w:rPr>
      </w:pPr>
      <w:r w:rsidRPr="00EA79EB">
        <w:rPr>
          <w:i/>
          <w:lang w:val="ru-RU"/>
        </w:rPr>
        <w:tab/>
      </w:r>
      <w:r w:rsidR="00CE12F8" w:rsidRPr="00EA79EB">
        <w:rPr>
          <w:rFonts w:ascii="Times New Roman" w:hAnsi="Times New Roman" w:cs="Times New Roman"/>
          <w:sz w:val="24"/>
          <w:szCs w:val="24"/>
          <w:lang w:val="ru-RU"/>
        </w:rPr>
        <w:t>Система комплексного психолого-медико-социального сопровожденияиподдержкиобучающихсясограниченными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CE12F8" w:rsidRPr="000333A1" w:rsidRDefault="00CE12F8" w:rsidP="000333A1">
      <w:pPr>
        <w:spacing w:after="0" w:line="240" w:lineRule="auto"/>
        <w:ind w:firstLine="708"/>
        <w:jc w:val="both"/>
        <w:rPr>
          <w:rFonts w:ascii="Times New Roman" w:hAnsi="Times New Roman" w:cs="Times New Roman"/>
          <w:b/>
          <w:sz w:val="24"/>
          <w:szCs w:val="24"/>
          <w:lang w:val="ru-RU"/>
        </w:rPr>
      </w:pPr>
      <w:bookmarkStart w:id="43" w:name="bookmark11"/>
      <w:r w:rsidRPr="000333A1">
        <w:rPr>
          <w:rFonts w:ascii="Times New Roman" w:hAnsi="Times New Roman" w:cs="Times New Roman"/>
          <w:sz w:val="24"/>
          <w:szCs w:val="24"/>
          <w:lang w:val="ru-RU"/>
        </w:rPr>
        <w:t>Система комплексного психолого-социально-педагогического сопровождения и поддержки обучающихся с особыми образовательными потребностями включает:</w:t>
      </w:r>
      <w:bookmarkEnd w:id="43"/>
    </w:p>
    <w:p w:rsidR="00CE12F8" w:rsidRPr="000333A1" w:rsidRDefault="00CE12F8" w:rsidP="000333A1">
      <w:pPr>
        <w:spacing w:after="0" w:line="240" w:lineRule="auto"/>
        <w:jc w:val="both"/>
        <w:rPr>
          <w:rFonts w:ascii="Times New Roman" w:hAnsi="Times New Roman" w:cs="Times New Roman"/>
          <w:sz w:val="24"/>
          <w:szCs w:val="24"/>
          <w:lang w:val="ru-RU"/>
        </w:rPr>
      </w:pPr>
      <w:r w:rsidRPr="000333A1">
        <w:rPr>
          <w:rStyle w:val="BodytextBold"/>
          <w:rFonts w:eastAsiaTheme="minorEastAsia"/>
          <w:sz w:val="24"/>
          <w:szCs w:val="24"/>
          <w:lang w:val="ru-RU"/>
        </w:rPr>
        <w:t>-</w:t>
      </w:r>
      <w:r w:rsidRPr="000333A1">
        <w:rPr>
          <w:rFonts w:ascii="Times New Roman" w:hAnsi="Times New Roman" w:cs="Times New Roman"/>
          <w:sz w:val="24"/>
          <w:szCs w:val="24"/>
          <w:lang w:val="ru-RU"/>
        </w:rPr>
        <w:t xml:space="preserve"> комплексное обследование;</w:t>
      </w:r>
    </w:p>
    <w:p w:rsidR="00CE12F8" w:rsidRPr="000333A1" w:rsidRDefault="00CE12F8" w:rsidP="000333A1">
      <w:p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-мониторинг динамики развития, успешности освоения основной образовательной программы основного общего образования</w:t>
      </w:r>
      <w:r w:rsidR="00CA7809" w:rsidRPr="000333A1">
        <w:rPr>
          <w:rFonts w:ascii="Times New Roman" w:hAnsi="Times New Roman" w:cs="Times New Roman"/>
          <w:sz w:val="24"/>
          <w:szCs w:val="24"/>
          <w:lang w:val="ru-RU"/>
        </w:rPr>
        <w:t>.</w:t>
      </w:r>
    </w:p>
    <w:p w:rsidR="00CE12F8" w:rsidRPr="000333A1" w:rsidRDefault="00CE12F8" w:rsidP="000333A1">
      <w:pPr>
        <w:spacing w:after="0" w:line="240" w:lineRule="auto"/>
        <w:ind w:firstLine="708"/>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Комплексное сопровождение и поддержка обучающихся с особыми образовательными потребностями обеспечиваются специалистами образовательной организации (педагогом-психологом, социальным педагогом, учителями-предметниками, учителем-логопедом). Данная помощь оказывается детям на основании заявления или согласия в письменной форме их родителей (законных представителей).</w:t>
      </w:r>
    </w:p>
    <w:p w:rsidR="00CE12F8" w:rsidRPr="000333A1" w:rsidRDefault="00CE12F8" w:rsidP="000333A1">
      <w:pPr>
        <w:spacing w:after="0" w:line="240" w:lineRule="auto"/>
        <w:jc w:val="both"/>
        <w:rPr>
          <w:rFonts w:ascii="Times New Roman" w:hAnsi="Times New Roman" w:cs="Times New Roman"/>
          <w:b/>
          <w:sz w:val="24"/>
          <w:szCs w:val="24"/>
          <w:lang w:val="ru-RU"/>
        </w:rPr>
      </w:pPr>
      <w:bookmarkStart w:id="44" w:name="bookmark12"/>
      <w:r w:rsidRPr="000333A1">
        <w:rPr>
          <w:rFonts w:ascii="Times New Roman" w:hAnsi="Times New Roman" w:cs="Times New Roman"/>
          <w:b/>
          <w:sz w:val="24"/>
          <w:szCs w:val="24"/>
          <w:lang w:val="ru-RU"/>
        </w:rPr>
        <w:t>Основные направления сопровождения обучающихся с особыми образовательными потребностями.</w:t>
      </w:r>
      <w:bookmarkEnd w:id="44"/>
    </w:p>
    <w:p w:rsidR="00CE12F8" w:rsidRPr="000333A1" w:rsidRDefault="00CE12F8" w:rsidP="000333A1">
      <w:pPr>
        <w:spacing w:after="0" w:line="240" w:lineRule="auto"/>
        <w:jc w:val="both"/>
        <w:rPr>
          <w:rFonts w:ascii="Times New Roman" w:hAnsi="Times New Roman" w:cs="Times New Roman"/>
          <w:b/>
          <w:sz w:val="24"/>
          <w:szCs w:val="24"/>
          <w:lang w:val="ru-RU"/>
        </w:rPr>
      </w:pPr>
      <w:bookmarkStart w:id="45" w:name="bookmark13"/>
      <w:r w:rsidRPr="000333A1">
        <w:rPr>
          <w:rFonts w:ascii="Times New Roman" w:hAnsi="Times New Roman" w:cs="Times New Roman"/>
          <w:b/>
          <w:sz w:val="24"/>
          <w:szCs w:val="24"/>
          <w:lang w:val="ru-RU"/>
        </w:rPr>
        <w:t>Педагог-психолог:</w:t>
      </w:r>
      <w:bookmarkEnd w:id="45"/>
    </w:p>
    <w:p w:rsidR="00CE12F8" w:rsidRPr="000333A1" w:rsidRDefault="00CE12F8" w:rsidP="00635D90">
      <w:pPr>
        <w:pStyle w:val="a3"/>
        <w:numPr>
          <w:ilvl w:val="1"/>
          <w:numId w:val="33"/>
        </w:numPr>
        <w:spacing w:after="0" w:line="240" w:lineRule="auto"/>
        <w:ind w:left="0" w:firstLine="0"/>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комплексная диагностика различных сфер школьников с ОВЗ (по необходимости);</w:t>
      </w:r>
    </w:p>
    <w:p w:rsidR="00CE12F8" w:rsidRPr="000333A1" w:rsidRDefault="00CE12F8" w:rsidP="00AF5D37">
      <w:pPr>
        <w:pStyle w:val="a3"/>
        <w:numPr>
          <w:ilvl w:val="0"/>
          <w:numId w:val="134"/>
        </w:numPr>
        <w:spacing w:after="0" w:line="240" w:lineRule="auto"/>
        <w:ind w:left="0" w:firstLine="0"/>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организация коррекционно-развивающей работы по выявленным проблемам (познавательной, эмоционально-волевой сферы, совершенствование навыков социализации);</w:t>
      </w:r>
    </w:p>
    <w:p w:rsidR="00CE12F8" w:rsidRPr="000333A1" w:rsidRDefault="00CE12F8" w:rsidP="00AF5D37">
      <w:pPr>
        <w:pStyle w:val="a3"/>
        <w:numPr>
          <w:ilvl w:val="0"/>
          <w:numId w:val="134"/>
        </w:numPr>
        <w:spacing w:after="0" w:line="240" w:lineRule="auto"/>
        <w:ind w:left="0" w:firstLine="0"/>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психологическая профилактика, направленная на сохранение, укрепление и развитие психологического здоровья учащихся с ОВЗ;</w:t>
      </w:r>
    </w:p>
    <w:p w:rsidR="00CE12F8" w:rsidRPr="000333A1" w:rsidRDefault="00CE12F8" w:rsidP="00AF5D37">
      <w:pPr>
        <w:pStyle w:val="a3"/>
        <w:numPr>
          <w:ilvl w:val="0"/>
          <w:numId w:val="134"/>
        </w:numPr>
        <w:spacing w:after="0" w:line="240" w:lineRule="auto"/>
        <w:ind w:left="0" w:firstLine="0"/>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создание комфортной и безопасной образовательной среды;</w:t>
      </w:r>
    </w:p>
    <w:p w:rsidR="00CE12F8" w:rsidRPr="000333A1" w:rsidRDefault="00CE12F8" w:rsidP="00AF5D37">
      <w:pPr>
        <w:pStyle w:val="a3"/>
        <w:numPr>
          <w:ilvl w:val="0"/>
          <w:numId w:val="134"/>
        </w:numPr>
        <w:spacing w:after="0" w:line="240" w:lineRule="auto"/>
        <w:ind w:left="0" w:firstLine="0"/>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консультативная работа с педагогами, администрацией школы и родителями по вопросам, связанным с обучением и воспитанием учащихся данной категории;</w:t>
      </w:r>
    </w:p>
    <w:p w:rsidR="00CE12F8" w:rsidRPr="000333A1" w:rsidRDefault="00CE12F8" w:rsidP="00AF5D37">
      <w:pPr>
        <w:pStyle w:val="a3"/>
        <w:numPr>
          <w:ilvl w:val="0"/>
          <w:numId w:val="134"/>
        </w:numPr>
        <w:spacing w:after="0" w:line="240" w:lineRule="auto"/>
        <w:ind w:left="0" w:firstLine="0"/>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информационно-просветительская работа с родителями и педагогами (семинары- практикумы, методические рекомендации, тренинги и пр.);</w:t>
      </w:r>
    </w:p>
    <w:p w:rsidR="00CE12F8" w:rsidRPr="000333A1" w:rsidRDefault="00CE12F8" w:rsidP="00AF5D37">
      <w:pPr>
        <w:pStyle w:val="a3"/>
        <w:numPr>
          <w:ilvl w:val="0"/>
          <w:numId w:val="134"/>
        </w:numPr>
        <w:spacing w:after="0" w:line="240" w:lineRule="auto"/>
        <w:ind w:left="0" w:firstLine="0"/>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отслеживание динамики развития детей с ОВЗ;</w:t>
      </w:r>
    </w:p>
    <w:p w:rsidR="00CE12F8" w:rsidRPr="000333A1" w:rsidRDefault="00CE12F8" w:rsidP="00AF5D37">
      <w:pPr>
        <w:pStyle w:val="a3"/>
        <w:numPr>
          <w:ilvl w:val="0"/>
          <w:numId w:val="134"/>
        </w:numPr>
        <w:spacing w:after="0" w:line="240" w:lineRule="auto"/>
        <w:ind w:left="0" w:firstLine="0"/>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 xml:space="preserve">взаимодействие со специалистами школы и других служб. </w:t>
      </w:r>
    </w:p>
    <w:p w:rsidR="00CE12F8" w:rsidRPr="000333A1" w:rsidRDefault="00CE12F8" w:rsidP="000333A1">
      <w:pPr>
        <w:spacing w:after="0" w:line="240" w:lineRule="auto"/>
        <w:jc w:val="both"/>
        <w:rPr>
          <w:rFonts w:ascii="Times New Roman" w:hAnsi="Times New Roman" w:cs="Times New Roman"/>
          <w:sz w:val="24"/>
          <w:szCs w:val="24"/>
        </w:rPr>
      </w:pPr>
      <w:r w:rsidRPr="000333A1">
        <w:rPr>
          <w:rStyle w:val="BodytextBold"/>
          <w:rFonts w:eastAsiaTheme="minorEastAsia"/>
          <w:sz w:val="24"/>
          <w:szCs w:val="24"/>
        </w:rPr>
        <w:t>Социальный педагог:</w:t>
      </w:r>
    </w:p>
    <w:p w:rsidR="00CE12F8" w:rsidRPr="000333A1" w:rsidRDefault="00CE12F8" w:rsidP="00AF5D37">
      <w:pPr>
        <w:pStyle w:val="a3"/>
        <w:numPr>
          <w:ilvl w:val="0"/>
          <w:numId w:val="133"/>
        </w:num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изучение социальной ситуации развития школьников с ОВЗ;</w:t>
      </w:r>
    </w:p>
    <w:p w:rsidR="00CE12F8" w:rsidRPr="000333A1" w:rsidRDefault="00CE12F8" w:rsidP="00AF5D37">
      <w:pPr>
        <w:pStyle w:val="a3"/>
        <w:numPr>
          <w:ilvl w:val="0"/>
          <w:numId w:val="133"/>
        </w:num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оказание социальной помощи и поддержки обучающимся и их семьям;</w:t>
      </w:r>
    </w:p>
    <w:p w:rsidR="00CE12F8" w:rsidRPr="000333A1" w:rsidRDefault="00CE12F8" w:rsidP="00AF5D37">
      <w:pPr>
        <w:pStyle w:val="a3"/>
        <w:numPr>
          <w:ilvl w:val="0"/>
          <w:numId w:val="133"/>
        </w:num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проведение профилактической и информационно-просветительской работы по защите прав и интересов школьников с ОВЗ;</w:t>
      </w:r>
    </w:p>
    <w:p w:rsidR="00CE12F8" w:rsidRPr="000333A1" w:rsidRDefault="00CE12F8" w:rsidP="00AF5D37">
      <w:pPr>
        <w:pStyle w:val="a3"/>
        <w:numPr>
          <w:ilvl w:val="0"/>
          <w:numId w:val="133"/>
        </w:num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создание комфортной и безопасной образовательной среды;</w:t>
      </w:r>
    </w:p>
    <w:p w:rsidR="00CE12F8" w:rsidRPr="000333A1" w:rsidRDefault="00CE12F8" w:rsidP="00AF5D37">
      <w:pPr>
        <w:pStyle w:val="a3"/>
        <w:numPr>
          <w:ilvl w:val="0"/>
          <w:numId w:val="133"/>
        </w:numPr>
        <w:spacing w:after="0" w:line="240" w:lineRule="auto"/>
        <w:jc w:val="both"/>
        <w:rPr>
          <w:rFonts w:ascii="Times New Roman" w:hAnsi="Times New Roman" w:cs="Times New Roman"/>
          <w:sz w:val="24"/>
          <w:szCs w:val="24"/>
        </w:rPr>
      </w:pPr>
      <w:r w:rsidRPr="000333A1">
        <w:rPr>
          <w:rFonts w:ascii="Times New Roman" w:hAnsi="Times New Roman" w:cs="Times New Roman"/>
          <w:sz w:val="24"/>
          <w:szCs w:val="24"/>
        </w:rPr>
        <w:t>консультирование по запросам;</w:t>
      </w:r>
    </w:p>
    <w:p w:rsidR="00CE12F8" w:rsidRPr="000333A1" w:rsidRDefault="00CE12F8" w:rsidP="00AF5D37">
      <w:pPr>
        <w:pStyle w:val="a3"/>
        <w:numPr>
          <w:ilvl w:val="0"/>
          <w:numId w:val="133"/>
        </w:num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отслеживание динамики развития детей с ОВЗ;</w:t>
      </w:r>
    </w:p>
    <w:p w:rsidR="00CE12F8" w:rsidRPr="000333A1" w:rsidRDefault="00CE12F8" w:rsidP="00AF5D37">
      <w:pPr>
        <w:pStyle w:val="a3"/>
        <w:numPr>
          <w:ilvl w:val="0"/>
          <w:numId w:val="133"/>
        </w:num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взаимодействие со специалистами школы и социальных служб.</w:t>
      </w:r>
    </w:p>
    <w:p w:rsidR="00CE12F8" w:rsidRPr="000333A1" w:rsidRDefault="00CE12F8" w:rsidP="000333A1">
      <w:pPr>
        <w:spacing w:after="0" w:line="240" w:lineRule="auto"/>
        <w:jc w:val="both"/>
        <w:rPr>
          <w:rFonts w:ascii="Times New Roman" w:hAnsi="Times New Roman" w:cs="Times New Roman"/>
          <w:sz w:val="24"/>
          <w:szCs w:val="24"/>
        </w:rPr>
      </w:pPr>
      <w:r w:rsidRPr="000333A1">
        <w:rPr>
          <w:rStyle w:val="BodytextBold"/>
          <w:rFonts w:eastAsiaTheme="minorEastAsia"/>
          <w:sz w:val="24"/>
          <w:szCs w:val="24"/>
        </w:rPr>
        <w:t>Учителя-предметники:</w:t>
      </w:r>
    </w:p>
    <w:p w:rsidR="00CE12F8" w:rsidRPr="000333A1" w:rsidRDefault="00CE12F8" w:rsidP="00AF5D37">
      <w:pPr>
        <w:pStyle w:val="a3"/>
        <w:numPr>
          <w:ilvl w:val="0"/>
          <w:numId w:val="132"/>
        </w:num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изучение актуального развития данной категории обучающихся;</w:t>
      </w:r>
    </w:p>
    <w:p w:rsidR="00CE12F8" w:rsidRPr="000333A1" w:rsidRDefault="00CE12F8" w:rsidP="00AF5D37">
      <w:pPr>
        <w:pStyle w:val="a3"/>
        <w:numPr>
          <w:ilvl w:val="0"/>
          <w:numId w:val="132"/>
        </w:num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lastRenderedPageBreak/>
        <w:t>создание условий для наиболее полного усвоения программы ООО в соответствии с возможностями учащихся с ОВЗ;</w:t>
      </w:r>
    </w:p>
    <w:p w:rsidR="00CE12F8" w:rsidRPr="000333A1" w:rsidRDefault="00CE12F8" w:rsidP="00AF5D37">
      <w:pPr>
        <w:pStyle w:val="a3"/>
        <w:numPr>
          <w:ilvl w:val="0"/>
          <w:numId w:val="132"/>
        </w:numPr>
        <w:spacing w:after="0" w:line="240" w:lineRule="auto"/>
        <w:jc w:val="both"/>
        <w:rPr>
          <w:rFonts w:ascii="Times New Roman" w:hAnsi="Times New Roman" w:cs="Times New Roman"/>
          <w:sz w:val="24"/>
          <w:szCs w:val="24"/>
        </w:rPr>
      </w:pPr>
      <w:r w:rsidRPr="000333A1">
        <w:rPr>
          <w:rFonts w:ascii="Times New Roman" w:hAnsi="Times New Roman" w:cs="Times New Roman"/>
          <w:sz w:val="24"/>
          <w:szCs w:val="24"/>
        </w:rPr>
        <w:t>коррекционная направленность образовательного процесса;</w:t>
      </w:r>
    </w:p>
    <w:p w:rsidR="00CE12F8" w:rsidRPr="000333A1" w:rsidRDefault="00CE12F8" w:rsidP="00AF5D37">
      <w:pPr>
        <w:pStyle w:val="a3"/>
        <w:numPr>
          <w:ilvl w:val="0"/>
          <w:numId w:val="132"/>
        </w:num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помощь семье в вопросах выбора стратегии и приёмов коррекционного обучения;</w:t>
      </w:r>
    </w:p>
    <w:p w:rsidR="00CE12F8" w:rsidRPr="000333A1" w:rsidRDefault="00CE12F8" w:rsidP="00AF5D37">
      <w:pPr>
        <w:pStyle w:val="a3"/>
        <w:numPr>
          <w:ilvl w:val="0"/>
          <w:numId w:val="132"/>
        </w:num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создание комфортной и безопасной образовательной среды;</w:t>
      </w:r>
    </w:p>
    <w:p w:rsidR="00CE12F8" w:rsidRPr="000333A1" w:rsidRDefault="00CE12F8" w:rsidP="00AF5D37">
      <w:pPr>
        <w:pStyle w:val="a3"/>
        <w:numPr>
          <w:ilvl w:val="0"/>
          <w:numId w:val="132"/>
        </w:num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отслеживание динамики развития детей с ОВЗ;</w:t>
      </w:r>
    </w:p>
    <w:p w:rsidR="00CE12F8" w:rsidRPr="000333A1" w:rsidRDefault="00CE12F8" w:rsidP="00AF5D37">
      <w:pPr>
        <w:pStyle w:val="a3"/>
        <w:numPr>
          <w:ilvl w:val="0"/>
          <w:numId w:val="132"/>
        </w:numPr>
        <w:spacing w:after="0" w:line="240" w:lineRule="auto"/>
        <w:jc w:val="both"/>
        <w:rPr>
          <w:rFonts w:ascii="Times New Roman" w:hAnsi="Times New Roman" w:cs="Times New Roman"/>
          <w:sz w:val="24"/>
          <w:szCs w:val="24"/>
        </w:rPr>
      </w:pPr>
      <w:r w:rsidRPr="000333A1">
        <w:rPr>
          <w:rFonts w:ascii="Times New Roman" w:hAnsi="Times New Roman" w:cs="Times New Roman"/>
          <w:sz w:val="24"/>
          <w:szCs w:val="24"/>
        </w:rPr>
        <w:t>взаимодействие со специалистами школы.</w:t>
      </w:r>
    </w:p>
    <w:p w:rsidR="00CE12F8" w:rsidRPr="000333A1" w:rsidRDefault="00CE12F8" w:rsidP="000333A1">
      <w:pPr>
        <w:spacing w:after="0" w:line="240" w:lineRule="auto"/>
        <w:jc w:val="both"/>
        <w:rPr>
          <w:rFonts w:ascii="Times New Roman" w:hAnsi="Times New Roman" w:cs="Times New Roman"/>
          <w:b/>
          <w:sz w:val="24"/>
          <w:szCs w:val="24"/>
        </w:rPr>
      </w:pPr>
      <w:bookmarkStart w:id="46" w:name="bookmark14"/>
      <w:r w:rsidRPr="000333A1">
        <w:rPr>
          <w:rFonts w:ascii="Times New Roman" w:hAnsi="Times New Roman" w:cs="Times New Roman"/>
          <w:b/>
          <w:sz w:val="24"/>
          <w:szCs w:val="24"/>
        </w:rPr>
        <w:t>Классный руководитель:</w:t>
      </w:r>
      <w:bookmarkEnd w:id="46"/>
    </w:p>
    <w:p w:rsidR="00CE12F8" w:rsidRPr="000333A1" w:rsidRDefault="00CE12F8" w:rsidP="00AF5D37">
      <w:pPr>
        <w:pStyle w:val="a3"/>
        <w:numPr>
          <w:ilvl w:val="0"/>
          <w:numId w:val="132"/>
        </w:num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отслеживание результативности образовательного процесса и информирование родителей (законных представителей);</w:t>
      </w:r>
    </w:p>
    <w:p w:rsidR="00CE12F8" w:rsidRPr="000333A1" w:rsidRDefault="00CE12F8" w:rsidP="00AF5D37">
      <w:pPr>
        <w:pStyle w:val="a3"/>
        <w:numPr>
          <w:ilvl w:val="0"/>
          <w:numId w:val="132"/>
        </w:num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создание комфортной и безопасной образовательной среды;</w:t>
      </w:r>
    </w:p>
    <w:p w:rsidR="00CE12F8" w:rsidRPr="000333A1" w:rsidRDefault="00CE12F8" w:rsidP="00AF5D37">
      <w:pPr>
        <w:pStyle w:val="a3"/>
        <w:numPr>
          <w:ilvl w:val="0"/>
          <w:numId w:val="132"/>
        </w:num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помощь семье в вопросах выбора стратегии воспитания обучающихся с особыми образовательными потребностями;</w:t>
      </w:r>
    </w:p>
    <w:p w:rsidR="000333A1" w:rsidRPr="000333A1" w:rsidRDefault="00CE12F8" w:rsidP="00AF5D37">
      <w:pPr>
        <w:pStyle w:val="a3"/>
        <w:numPr>
          <w:ilvl w:val="0"/>
          <w:numId w:val="132"/>
        </w:num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 xml:space="preserve">взаимодействие со специалистами школы. </w:t>
      </w:r>
    </w:p>
    <w:p w:rsidR="00CE12F8" w:rsidRPr="000333A1" w:rsidRDefault="00CE12F8" w:rsidP="000333A1">
      <w:pPr>
        <w:spacing w:after="0" w:line="240" w:lineRule="auto"/>
        <w:jc w:val="both"/>
        <w:rPr>
          <w:rFonts w:ascii="Times New Roman" w:hAnsi="Times New Roman" w:cs="Times New Roman"/>
          <w:sz w:val="24"/>
          <w:szCs w:val="24"/>
          <w:lang w:val="ru-RU"/>
        </w:rPr>
      </w:pPr>
      <w:r w:rsidRPr="000333A1">
        <w:rPr>
          <w:rStyle w:val="BodytextBold"/>
          <w:rFonts w:eastAsiaTheme="minorEastAsia"/>
          <w:sz w:val="24"/>
          <w:szCs w:val="24"/>
          <w:lang w:val="ru-RU"/>
        </w:rPr>
        <w:t>Родители:</w:t>
      </w:r>
    </w:p>
    <w:p w:rsidR="00CE12F8" w:rsidRPr="000333A1" w:rsidRDefault="00CE12F8" w:rsidP="00AF5D37">
      <w:pPr>
        <w:pStyle w:val="a3"/>
        <w:numPr>
          <w:ilvl w:val="0"/>
          <w:numId w:val="131"/>
        </w:num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систематический контроль за освоением обучающегося с особыми образовательными потребностями программы ФГОС ООО;</w:t>
      </w:r>
    </w:p>
    <w:p w:rsidR="00CE12F8" w:rsidRPr="000333A1" w:rsidRDefault="00CE12F8" w:rsidP="00AF5D37">
      <w:pPr>
        <w:pStyle w:val="a3"/>
        <w:numPr>
          <w:ilvl w:val="0"/>
          <w:numId w:val="131"/>
        </w:num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исполнение рекомендаций, данных педагогическими работниками, медицинскими работниками;</w:t>
      </w:r>
    </w:p>
    <w:p w:rsidR="00CE12F8" w:rsidRPr="000333A1" w:rsidRDefault="00CE12F8" w:rsidP="00AF5D37">
      <w:pPr>
        <w:pStyle w:val="a3"/>
        <w:numPr>
          <w:ilvl w:val="0"/>
          <w:numId w:val="131"/>
        </w:numPr>
        <w:spacing w:after="0" w:line="240" w:lineRule="auto"/>
        <w:jc w:val="both"/>
        <w:rPr>
          <w:rFonts w:ascii="Times New Roman" w:hAnsi="Times New Roman" w:cs="Times New Roman"/>
          <w:sz w:val="24"/>
          <w:szCs w:val="24"/>
        </w:rPr>
      </w:pPr>
      <w:r w:rsidRPr="000333A1">
        <w:rPr>
          <w:rFonts w:ascii="Times New Roman" w:hAnsi="Times New Roman" w:cs="Times New Roman"/>
          <w:sz w:val="24"/>
          <w:szCs w:val="24"/>
        </w:rPr>
        <w:t>взаимодействие со специалистами школы.</w:t>
      </w:r>
    </w:p>
    <w:p w:rsidR="000333A1" w:rsidRDefault="000333A1" w:rsidP="000333A1">
      <w:pPr>
        <w:spacing w:after="0" w:line="240" w:lineRule="auto"/>
        <w:jc w:val="both"/>
        <w:rPr>
          <w:rFonts w:ascii="Times New Roman" w:hAnsi="Times New Roman" w:cs="Times New Roman"/>
          <w:sz w:val="24"/>
          <w:szCs w:val="24"/>
          <w:lang w:val="ru-RU"/>
        </w:rPr>
      </w:pPr>
      <w:bookmarkStart w:id="47" w:name="bookmark15"/>
    </w:p>
    <w:p w:rsidR="00CE12F8" w:rsidRPr="000333A1" w:rsidRDefault="00CE12F8" w:rsidP="000333A1">
      <w:pPr>
        <w:spacing w:after="0" w:line="240" w:lineRule="auto"/>
        <w:jc w:val="both"/>
        <w:rPr>
          <w:rFonts w:ascii="Times New Roman" w:hAnsi="Times New Roman" w:cs="Times New Roman"/>
          <w:b/>
          <w:sz w:val="24"/>
          <w:szCs w:val="24"/>
          <w:lang w:val="ru-RU"/>
        </w:rPr>
      </w:pPr>
      <w:r w:rsidRPr="000333A1">
        <w:rPr>
          <w:rFonts w:ascii="Times New Roman" w:hAnsi="Times New Roman" w:cs="Times New Roman"/>
          <w:b/>
          <w:sz w:val="24"/>
          <w:szCs w:val="24"/>
          <w:lang w:val="ru-RU"/>
        </w:rPr>
        <w:t>Механизмы взаимодействия и реализации программы являются:</w:t>
      </w:r>
      <w:bookmarkEnd w:id="47"/>
    </w:p>
    <w:p w:rsidR="00CE12F8" w:rsidRPr="000333A1" w:rsidRDefault="00CE12F8" w:rsidP="00AF5D37">
      <w:pPr>
        <w:pStyle w:val="a3"/>
        <w:numPr>
          <w:ilvl w:val="0"/>
          <w:numId w:val="130"/>
        </w:num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Школьный психолого-педагогический консилиум</w:t>
      </w:r>
    </w:p>
    <w:p w:rsidR="00CE12F8" w:rsidRPr="000333A1" w:rsidRDefault="00CE12F8" w:rsidP="00AF5D37">
      <w:pPr>
        <w:pStyle w:val="a3"/>
        <w:numPr>
          <w:ilvl w:val="0"/>
          <w:numId w:val="130"/>
        </w:num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Городская психолого-медико-педагогическая комиссия</w:t>
      </w:r>
    </w:p>
    <w:p w:rsidR="00CE12F8" w:rsidRPr="000333A1" w:rsidRDefault="00CE12F8" w:rsidP="00AF5D37">
      <w:pPr>
        <w:pStyle w:val="a3"/>
        <w:numPr>
          <w:ilvl w:val="0"/>
          <w:numId w:val="130"/>
        </w:num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Социальное</w:t>
      </w:r>
      <w:r w:rsidRPr="000333A1">
        <w:rPr>
          <w:rFonts w:ascii="Times New Roman" w:hAnsi="Times New Roman" w:cs="Times New Roman"/>
          <w:sz w:val="24"/>
          <w:szCs w:val="24"/>
          <w:lang w:val="ru-RU"/>
        </w:rPr>
        <w:tab/>
        <w:t>партнерство.</w:t>
      </w:r>
    </w:p>
    <w:p w:rsidR="00CE12F8" w:rsidRPr="000333A1" w:rsidRDefault="00CE12F8" w:rsidP="000333A1">
      <w:pPr>
        <w:spacing w:after="0" w:line="240" w:lineRule="auto"/>
        <w:jc w:val="both"/>
        <w:rPr>
          <w:rFonts w:ascii="Times New Roman" w:hAnsi="Times New Roman" w:cs="Times New Roman"/>
          <w:sz w:val="24"/>
          <w:szCs w:val="24"/>
          <w:lang w:val="ru-RU"/>
        </w:rPr>
      </w:pPr>
    </w:p>
    <w:p w:rsidR="00CE12F8" w:rsidRPr="000333A1" w:rsidRDefault="00CE12F8" w:rsidP="000333A1">
      <w:p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Организационно-управленческой формой психолого-социально-педагогического сопровождения обучающихся является школьный психолого-педагогический консилиум(ППк)</w:t>
      </w:r>
    </w:p>
    <w:p w:rsidR="000333A1" w:rsidRDefault="000333A1" w:rsidP="000333A1">
      <w:pPr>
        <w:spacing w:after="0" w:line="240" w:lineRule="auto"/>
        <w:jc w:val="both"/>
        <w:rPr>
          <w:rFonts w:ascii="Times New Roman" w:hAnsi="Times New Roman" w:cs="Times New Roman"/>
          <w:sz w:val="24"/>
          <w:szCs w:val="24"/>
          <w:lang w:val="ru-RU"/>
        </w:rPr>
      </w:pPr>
    </w:p>
    <w:p w:rsidR="00CE12F8" w:rsidRPr="000333A1" w:rsidRDefault="00CE12F8" w:rsidP="000333A1">
      <w:p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Задачи</w:t>
      </w:r>
      <w:r w:rsidRPr="000333A1">
        <w:rPr>
          <w:rStyle w:val="BodytextBold"/>
          <w:rFonts w:eastAsiaTheme="minorEastAsia"/>
          <w:sz w:val="24"/>
          <w:szCs w:val="24"/>
          <w:lang w:val="ru-RU"/>
        </w:rPr>
        <w:t xml:space="preserve"> школьного психолого-педагогического консилиума:</w:t>
      </w:r>
    </w:p>
    <w:p w:rsidR="00CE12F8" w:rsidRPr="000333A1" w:rsidRDefault="00CE12F8" w:rsidP="00AF5D37">
      <w:pPr>
        <w:pStyle w:val="a3"/>
        <w:numPr>
          <w:ilvl w:val="0"/>
          <w:numId w:val="129"/>
        </w:num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защита прав и интересов ребенка;</w:t>
      </w:r>
    </w:p>
    <w:p w:rsidR="00CE12F8" w:rsidRPr="000333A1" w:rsidRDefault="00CE12F8" w:rsidP="00AF5D37">
      <w:pPr>
        <w:pStyle w:val="a3"/>
        <w:numPr>
          <w:ilvl w:val="0"/>
          <w:numId w:val="129"/>
        </w:numPr>
        <w:spacing w:after="0" w:line="240" w:lineRule="auto"/>
        <w:jc w:val="both"/>
        <w:rPr>
          <w:rFonts w:ascii="Times New Roman" w:hAnsi="Times New Roman" w:cs="Times New Roman"/>
          <w:sz w:val="24"/>
          <w:szCs w:val="24"/>
        </w:rPr>
      </w:pPr>
      <w:r w:rsidRPr="000333A1">
        <w:rPr>
          <w:rFonts w:ascii="Times New Roman" w:hAnsi="Times New Roman" w:cs="Times New Roman"/>
          <w:sz w:val="24"/>
          <w:szCs w:val="24"/>
        </w:rPr>
        <w:t>диагностика по проблемам развития;</w:t>
      </w:r>
    </w:p>
    <w:p w:rsidR="00CE12F8" w:rsidRPr="000333A1" w:rsidRDefault="00CE12F8" w:rsidP="00AF5D37">
      <w:pPr>
        <w:pStyle w:val="a3"/>
        <w:numPr>
          <w:ilvl w:val="0"/>
          <w:numId w:val="129"/>
        </w:num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выявление групп детей, требующих внимания специалистов;</w:t>
      </w:r>
    </w:p>
    <w:p w:rsidR="00CE12F8" w:rsidRPr="000333A1" w:rsidRDefault="00CE12F8" w:rsidP="00AF5D37">
      <w:pPr>
        <w:pStyle w:val="a3"/>
        <w:numPr>
          <w:ilvl w:val="0"/>
          <w:numId w:val="129"/>
        </w:num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разработка индивидуальных маршрутов развития обучающихся с ОВЗ;</w:t>
      </w:r>
    </w:p>
    <w:p w:rsidR="00CE12F8" w:rsidRPr="000333A1" w:rsidRDefault="00CE12F8" w:rsidP="00AF5D37">
      <w:pPr>
        <w:pStyle w:val="a3"/>
        <w:numPr>
          <w:ilvl w:val="0"/>
          <w:numId w:val="129"/>
        </w:num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определение эффективности и результативности проведенной работы. Консилиумы проводятся плановые и внеплановые. Заранее определяется списочныйсостав детей, проблемы которых планируется обсуждать, извещаются специалисты, которые будут участвовать и должны подготовить соответствующие материалы по обучающимся.</w:t>
      </w:r>
    </w:p>
    <w:p w:rsidR="00CE12F8" w:rsidRPr="000333A1" w:rsidRDefault="00CE12F8" w:rsidP="000333A1">
      <w:pPr>
        <w:spacing w:after="0" w:line="240" w:lineRule="auto"/>
        <w:jc w:val="both"/>
        <w:rPr>
          <w:rFonts w:ascii="Times New Roman" w:hAnsi="Times New Roman" w:cs="Times New Roman"/>
          <w:sz w:val="24"/>
          <w:szCs w:val="24"/>
          <w:lang w:val="ru-RU"/>
        </w:rPr>
      </w:pPr>
      <w:r w:rsidRPr="000333A1">
        <w:rPr>
          <w:rFonts w:ascii="Times New Roman" w:hAnsi="Times New Roman" w:cs="Times New Roman"/>
          <w:sz w:val="24"/>
          <w:szCs w:val="24"/>
          <w:lang w:val="ru-RU"/>
        </w:rPr>
        <w:t>По результатам представлений и обсуждений выносится заключение, контроль за реализацией которого возлагается на администрацию учреждения (председателя ППк).</w:t>
      </w:r>
      <w:bookmarkStart w:id="48" w:name="bookmark16"/>
    </w:p>
    <w:p w:rsidR="00CE12F8" w:rsidRPr="003F30AA" w:rsidRDefault="00CE12F8" w:rsidP="003F30AA">
      <w:p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План реализации коррекционных мероприятий в рамках психологического сопровожден</w:t>
      </w:r>
      <w:r w:rsidRPr="003F30AA">
        <w:rPr>
          <w:rFonts w:ascii="Times New Roman" w:hAnsi="Times New Roman" w:cs="Times New Roman"/>
          <w:i/>
          <w:sz w:val="24"/>
          <w:szCs w:val="24"/>
          <w:lang w:val="ru-RU"/>
        </w:rPr>
        <w:t>ия</w:t>
      </w:r>
      <w:bookmarkEnd w:id="48"/>
    </w:p>
    <w:tbl>
      <w:tblPr>
        <w:tblStyle w:val="aff4"/>
        <w:tblW w:w="10456" w:type="dxa"/>
        <w:tblLayout w:type="fixed"/>
        <w:tblLook w:val="04A0" w:firstRow="1" w:lastRow="0" w:firstColumn="1" w:lastColumn="0" w:noHBand="0" w:noVBand="1"/>
      </w:tblPr>
      <w:tblGrid>
        <w:gridCol w:w="1809"/>
        <w:gridCol w:w="2977"/>
        <w:gridCol w:w="2126"/>
        <w:gridCol w:w="3544"/>
      </w:tblGrid>
      <w:tr w:rsidR="00CE12F8" w:rsidRPr="003F30AA" w:rsidTr="00CA7809">
        <w:tc>
          <w:tcPr>
            <w:tcW w:w="1809" w:type="dxa"/>
          </w:tcPr>
          <w:p w:rsidR="00CE12F8" w:rsidRPr="003F30AA" w:rsidRDefault="00CE12F8" w:rsidP="003F30AA">
            <w:pPr>
              <w:jc w:val="both"/>
              <w:rPr>
                <w:rFonts w:ascii="Times New Roman" w:hAnsi="Times New Roman"/>
                <w:i/>
                <w:sz w:val="24"/>
                <w:szCs w:val="24"/>
              </w:rPr>
            </w:pPr>
            <w:r w:rsidRPr="003F30AA">
              <w:rPr>
                <w:rFonts w:ascii="Times New Roman" w:hAnsi="Times New Roman"/>
                <w:i/>
                <w:sz w:val="24"/>
                <w:szCs w:val="24"/>
              </w:rPr>
              <w:t>Направление работы</w:t>
            </w:r>
          </w:p>
        </w:tc>
        <w:tc>
          <w:tcPr>
            <w:tcW w:w="2977" w:type="dxa"/>
          </w:tcPr>
          <w:p w:rsidR="00CE12F8" w:rsidRPr="003F30AA" w:rsidRDefault="00CE12F8" w:rsidP="003F30AA">
            <w:pPr>
              <w:jc w:val="both"/>
              <w:rPr>
                <w:rFonts w:ascii="Times New Roman" w:hAnsi="Times New Roman"/>
                <w:i/>
                <w:sz w:val="24"/>
                <w:szCs w:val="24"/>
              </w:rPr>
            </w:pPr>
            <w:r w:rsidRPr="003F30AA">
              <w:rPr>
                <w:rFonts w:ascii="Times New Roman" w:hAnsi="Times New Roman"/>
                <w:i/>
                <w:sz w:val="24"/>
                <w:szCs w:val="24"/>
              </w:rPr>
              <w:t>Мероприятие</w:t>
            </w:r>
          </w:p>
        </w:tc>
        <w:tc>
          <w:tcPr>
            <w:tcW w:w="2126" w:type="dxa"/>
          </w:tcPr>
          <w:p w:rsidR="00CE12F8" w:rsidRPr="003F30AA" w:rsidRDefault="00CE12F8" w:rsidP="003F30AA">
            <w:pPr>
              <w:jc w:val="both"/>
              <w:rPr>
                <w:rFonts w:ascii="Times New Roman" w:hAnsi="Times New Roman"/>
                <w:i/>
                <w:sz w:val="24"/>
                <w:szCs w:val="24"/>
              </w:rPr>
            </w:pPr>
            <w:r w:rsidRPr="003F30AA">
              <w:rPr>
                <w:rFonts w:ascii="Times New Roman" w:hAnsi="Times New Roman"/>
                <w:i/>
                <w:sz w:val="24"/>
                <w:szCs w:val="24"/>
              </w:rPr>
              <w:t>Форма проведения</w:t>
            </w:r>
          </w:p>
        </w:tc>
        <w:tc>
          <w:tcPr>
            <w:tcW w:w="3544" w:type="dxa"/>
          </w:tcPr>
          <w:p w:rsidR="00CE12F8" w:rsidRPr="003F30AA" w:rsidRDefault="00CE12F8" w:rsidP="003F30AA">
            <w:pPr>
              <w:jc w:val="both"/>
              <w:rPr>
                <w:rFonts w:ascii="Times New Roman" w:hAnsi="Times New Roman"/>
                <w:i/>
                <w:sz w:val="24"/>
                <w:szCs w:val="24"/>
              </w:rPr>
            </w:pPr>
            <w:r w:rsidRPr="003F30AA">
              <w:rPr>
                <w:rFonts w:ascii="Times New Roman" w:hAnsi="Times New Roman"/>
                <w:i/>
                <w:sz w:val="24"/>
                <w:szCs w:val="24"/>
              </w:rPr>
              <w:t>Сроки проведения</w:t>
            </w:r>
          </w:p>
        </w:tc>
      </w:tr>
      <w:tr w:rsidR="00CE12F8" w:rsidRPr="003F30AA" w:rsidTr="00CA7809">
        <w:trPr>
          <w:trHeight w:val="1539"/>
        </w:trPr>
        <w:tc>
          <w:tcPr>
            <w:tcW w:w="1809" w:type="dxa"/>
            <w:vMerge w:val="restart"/>
          </w:tcPr>
          <w:p w:rsidR="00CE12F8" w:rsidRPr="003F30AA" w:rsidRDefault="00CE12F8" w:rsidP="003F30AA">
            <w:pPr>
              <w:jc w:val="both"/>
              <w:rPr>
                <w:rFonts w:ascii="Times New Roman" w:hAnsi="Times New Roman"/>
                <w:i/>
                <w:sz w:val="24"/>
                <w:szCs w:val="24"/>
              </w:rPr>
            </w:pPr>
            <w:r w:rsidRPr="003F30AA">
              <w:rPr>
                <w:rFonts w:ascii="Times New Roman" w:hAnsi="Times New Roman"/>
                <w:i/>
                <w:sz w:val="24"/>
                <w:szCs w:val="24"/>
              </w:rPr>
              <w:t>Диагностика</w:t>
            </w:r>
          </w:p>
        </w:tc>
        <w:tc>
          <w:tcPr>
            <w:tcW w:w="2977"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Психолого- педагогическая диагностика уровня готовности к обучению на средней ступени общего образования</w:t>
            </w:r>
          </w:p>
        </w:tc>
        <w:tc>
          <w:tcPr>
            <w:tcW w:w="2126"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 xml:space="preserve">групповая ,индивидуальная </w:t>
            </w:r>
          </w:p>
        </w:tc>
        <w:tc>
          <w:tcPr>
            <w:tcW w:w="3544" w:type="dxa"/>
          </w:tcPr>
          <w:p w:rsidR="00CE12F8" w:rsidRPr="003F30AA" w:rsidRDefault="00CE12F8" w:rsidP="003F30AA">
            <w:pPr>
              <w:jc w:val="both"/>
              <w:rPr>
                <w:rFonts w:ascii="Times New Roman" w:hAnsi="Times New Roman"/>
                <w:i/>
                <w:sz w:val="24"/>
                <w:szCs w:val="24"/>
              </w:rPr>
            </w:pPr>
            <w:r w:rsidRPr="003F30AA">
              <w:rPr>
                <w:rFonts w:ascii="Times New Roman" w:hAnsi="Times New Roman"/>
                <w:sz w:val="24"/>
                <w:szCs w:val="24"/>
              </w:rPr>
              <w:t>сентябрь (ежегодно в 5 классах</w:t>
            </w:r>
            <w:r w:rsidRPr="003F30AA">
              <w:rPr>
                <w:rFonts w:ascii="Times New Roman" w:hAnsi="Times New Roman"/>
                <w:i/>
                <w:sz w:val="24"/>
                <w:szCs w:val="24"/>
              </w:rPr>
              <w:t>)</w:t>
            </w:r>
          </w:p>
        </w:tc>
      </w:tr>
      <w:tr w:rsidR="00CE12F8" w:rsidRPr="004805D8" w:rsidTr="00CA7809">
        <w:trPr>
          <w:trHeight w:val="1577"/>
        </w:trPr>
        <w:tc>
          <w:tcPr>
            <w:tcW w:w="1809" w:type="dxa"/>
            <w:vMerge/>
          </w:tcPr>
          <w:p w:rsidR="00CE12F8" w:rsidRPr="003F30AA" w:rsidRDefault="00CE12F8" w:rsidP="003F30AA">
            <w:pPr>
              <w:jc w:val="both"/>
              <w:rPr>
                <w:rFonts w:ascii="Times New Roman" w:hAnsi="Times New Roman"/>
                <w:i/>
                <w:sz w:val="24"/>
                <w:szCs w:val="24"/>
              </w:rPr>
            </w:pPr>
          </w:p>
        </w:tc>
        <w:tc>
          <w:tcPr>
            <w:tcW w:w="2977"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диагностика динамики и</w:t>
            </w:r>
          </w:p>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результативности</w:t>
            </w:r>
          </w:p>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коррекционно-развивающей работы педагога-психолога с обучающимся</w:t>
            </w:r>
          </w:p>
        </w:tc>
        <w:tc>
          <w:tcPr>
            <w:tcW w:w="2126"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групповая ,индивидуальная</w:t>
            </w:r>
          </w:p>
        </w:tc>
        <w:tc>
          <w:tcPr>
            <w:tcW w:w="3544"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в течение года</w:t>
            </w:r>
          </w:p>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ежегодно или по мере необходимости</w:t>
            </w:r>
          </w:p>
        </w:tc>
      </w:tr>
      <w:tr w:rsidR="00CE12F8" w:rsidRPr="003F30AA" w:rsidTr="00CA7809">
        <w:trPr>
          <w:trHeight w:val="1926"/>
        </w:trPr>
        <w:tc>
          <w:tcPr>
            <w:tcW w:w="1809" w:type="dxa"/>
            <w:vMerge/>
          </w:tcPr>
          <w:p w:rsidR="00CE12F8" w:rsidRPr="003F30AA" w:rsidRDefault="00CE12F8" w:rsidP="003F30AA">
            <w:pPr>
              <w:jc w:val="both"/>
              <w:rPr>
                <w:rFonts w:ascii="Times New Roman" w:hAnsi="Times New Roman"/>
                <w:i/>
                <w:sz w:val="24"/>
                <w:szCs w:val="24"/>
              </w:rPr>
            </w:pPr>
          </w:p>
        </w:tc>
        <w:tc>
          <w:tcPr>
            <w:tcW w:w="2977"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психолого-педагогическая</w:t>
            </w:r>
          </w:p>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диагностика профориентаци</w:t>
            </w:r>
          </w:p>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онных интересов,</w:t>
            </w:r>
          </w:p>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склонностей и возможностей</w:t>
            </w:r>
          </w:p>
        </w:tc>
        <w:tc>
          <w:tcPr>
            <w:tcW w:w="2126"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групповая ,индивидуальная</w:t>
            </w:r>
          </w:p>
        </w:tc>
        <w:tc>
          <w:tcPr>
            <w:tcW w:w="3544"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в течение учебного</w:t>
            </w:r>
          </w:p>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года в 8-9 классах</w:t>
            </w:r>
          </w:p>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ежегодно</w:t>
            </w:r>
          </w:p>
        </w:tc>
      </w:tr>
      <w:tr w:rsidR="00CE12F8" w:rsidRPr="004805D8" w:rsidTr="00CA7809">
        <w:trPr>
          <w:trHeight w:val="2210"/>
        </w:trPr>
        <w:tc>
          <w:tcPr>
            <w:tcW w:w="1809" w:type="dxa"/>
            <w:vMerge/>
          </w:tcPr>
          <w:p w:rsidR="00CE12F8" w:rsidRPr="003F30AA" w:rsidRDefault="00CE12F8" w:rsidP="003F30AA">
            <w:pPr>
              <w:jc w:val="both"/>
              <w:rPr>
                <w:rFonts w:ascii="Times New Roman" w:hAnsi="Times New Roman"/>
                <w:i/>
                <w:sz w:val="24"/>
                <w:szCs w:val="24"/>
              </w:rPr>
            </w:pPr>
          </w:p>
        </w:tc>
        <w:tc>
          <w:tcPr>
            <w:tcW w:w="2977"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психолого-педагогическая</w:t>
            </w:r>
          </w:p>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диагностика готовности к</w:t>
            </w:r>
          </w:p>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переходу на уровень среднего общего образования (при наличии необходимости)</w:t>
            </w:r>
          </w:p>
          <w:p w:rsidR="00CE12F8" w:rsidRPr="003F30AA" w:rsidRDefault="00CE12F8" w:rsidP="003F30AA">
            <w:pPr>
              <w:jc w:val="both"/>
              <w:rPr>
                <w:rFonts w:ascii="Times New Roman" w:hAnsi="Times New Roman"/>
                <w:sz w:val="24"/>
                <w:szCs w:val="24"/>
              </w:rPr>
            </w:pPr>
          </w:p>
        </w:tc>
        <w:tc>
          <w:tcPr>
            <w:tcW w:w="2126"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групповая ,индивидуальная</w:t>
            </w:r>
          </w:p>
        </w:tc>
        <w:tc>
          <w:tcPr>
            <w:tcW w:w="3544"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в течение учебного</w:t>
            </w:r>
          </w:p>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года в 9 классах</w:t>
            </w:r>
          </w:p>
        </w:tc>
      </w:tr>
      <w:tr w:rsidR="00CE12F8" w:rsidRPr="004805D8" w:rsidTr="00CA7809">
        <w:trPr>
          <w:trHeight w:val="650"/>
        </w:trPr>
        <w:tc>
          <w:tcPr>
            <w:tcW w:w="1809"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Коррекционно- развивающаяработа</w:t>
            </w:r>
          </w:p>
        </w:tc>
        <w:tc>
          <w:tcPr>
            <w:tcW w:w="2977"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коррекционно-развивающиезанятия</w:t>
            </w:r>
          </w:p>
        </w:tc>
        <w:tc>
          <w:tcPr>
            <w:tcW w:w="2126"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групповая ,индивидуальная</w:t>
            </w:r>
          </w:p>
        </w:tc>
        <w:tc>
          <w:tcPr>
            <w:tcW w:w="3544"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 xml:space="preserve">в течение учебногогода в 5-9 классахпериодичность занятий в соответствии с рекомендациями ПМПК </w:t>
            </w:r>
          </w:p>
        </w:tc>
      </w:tr>
      <w:tr w:rsidR="00CE12F8" w:rsidRPr="004805D8" w:rsidTr="00CA7809">
        <w:trPr>
          <w:trHeight w:val="650"/>
        </w:trPr>
        <w:tc>
          <w:tcPr>
            <w:tcW w:w="1809"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Консультирование</w:t>
            </w:r>
          </w:p>
        </w:tc>
        <w:tc>
          <w:tcPr>
            <w:tcW w:w="2977"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родителей и педагогов родителей и педагогов обучающихся с ОВЗ и детей «группы риска» по запросам и профориентации</w:t>
            </w:r>
          </w:p>
        </w:tc>
        <w:tc>
          <w:tcPr>
            <w:tcW w:w="2126"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индивидуально на ПМПк</w:t>
            </w:r>
          </w:p>
        </w:tc>
        <w:tc>
          <w:tcPr>
            <w:tcW w:w="3544"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в течение учебного года по запросу, по ежегодному плану и по мере необходимости</w:t>
            </w:r>
          </w:p>
        </w:tc>
      </w:tr>
      <w:tr w:rsidR="00CE12F8" w:rsidRPr="004805D8" w:rsidTr="00CA7809">
        <w:trPr>
          <w:trHeight w:val="650"/>
        </w:trPr>
        <w:tc>
          <w:tcPr>
            <w:tcW w:w="1809"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Психологическое просвещение и профилактика</w:t>
            </w:r>
          </w:p>
        </w:tc>
        <w:tc>
          <w:tcPr>
            <w:tcW w:w="2977"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выступления на родительских собраниях; выступления на плановых заседаниях ПМПк; выступления на заседаниях методических объединений и педагогических советах.</w:t>
            </w:r>
          </w:p>
        </w:tc>
        <w:tc>
          <w:tcPr>
            <w:tcW w:w="2126"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групповая</w:t>
            </w:r>
          </w:p>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групповая групповая</w:t>
            </w:r>
          </w:p>
        </w:tc>
        <w:tc>
          <w:tcPr>
            <w:tcW w:w="3544"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по плану работы психолога ежегодно согласно</w:t>
            </w:r>
          </w:p>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ежегодному плану работы ПМПк по плану работы психолога ежегодно</w:t>
            </w:r>
          </w:p>
        </w:tc>
      </w:tr>
      <w:tr w:rsidR="00CE12F8" w:rsidRPr="003F30AA" w:rsidTr="00CA7809">
        <w:trPr>
          <w:trHeight w:val="650"/>
        </w:trPr>
        <w:tc>
          <w:tcPr>
            <w:tcW w:w="1809"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Экспертно-</w:t>
            </w:r>
          </w:p>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методическая</w:t>
            </w:r>
          </w:p>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деятельность</w:t>
            </w:r>
          </w:p>
        </w:tc>
        <w:tc>
          <w:tcPr>
            <w:tcW w:w="2977"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выявление, анализ динамики развития обучающихся, разработка раздела психологической коррекции в адаптированной индивидуальной образовательной программе, корректировка планирования коррекционно-развивающей работы</w:t>
            </w:r>
          </w:p>
        </w:tc>
        <w:tc>
          <w:tcPr>
            <w:tcW w:w="2126"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индивидуально</w:t>
            </w:r>
          </w:p>
        </w:tc>
        <w:tc>
          <w:tcPr>
            <w:tcW w:w="3544"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по мере</w:t>
            </w:r>
          </w:p>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необходимости в течение учебного года</w:t>
            </w:r>
          </w:p>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ежегодно</w:t>
            </w:r>
          </w:p>
        </w:tc>
      </w:tr>
    </w:tbl>
    <w:p w:rsidR="00CE12F8" w:rsidRPr="003F30AA" w:rsidRDefault="00CE12F8" w:rsidP="003F30AA">
      <w:pPr>
        <w:spacing w:after="0" w:line="240" w:lineRule="auto"/>
        <w:jc w:val="both"/>
        <w:rPr>
          <w:rFonts w:ascii="Times New Roman" w:hAnsi="Times New Roman" w:cs="Times New Roman"/>
          <w:sz w:val="24"/>
          <w:szCs w:val="24"/>
        </w:rPr>
      </w:pPr>
    </w:p>
    <w:p w:rsidR="00CE12F8" w:rsidRPr="003F30AA" w:rsidRDefault="00CE12F8" w:rsidP="003F30AA">
      <w:pPr>
        <w:spacing w:after="0" w:line="240" w:lineRule="auto"/>
        <w:ind w:firstLine="708"/>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Медицинское сопровождение (осуществляется фельдшером, работающим в МОУ СШ№3 г. Гаврилов Яма  по договору с Гаврилов-Ямской ЦРБ), а также внешними специалистами, у которых наблюдается обучающийся) включает:</w:t>
      </w:r>
    </w:p>
    <w:p w:rsidR="00CE12F8" w:rsidRPr="003F30AA" w:rsidRDefault="00CE12F8" w:rsidP="00AF5D37">
      <w:pPr>
        <w:pStyle w:val="a3"/>
        <w:numPr>
          <w:ilvl w:val="0"/>
          <w:numId w:val="140"/>
        </w:numPr>
        <w:spacing w:after="0" w:line="240" w:lineRule="auto"/>
        <w:jc w:val="both"/>
        <w:rPr>
          <w:rFonts w:ascii="Times New Roman" w:hAnsi="Times New Roman" w:cs="Times New Roman"/>
          <w:sz w:val="24"/>
          <w:szCs w:val="24"/>
        </w:rPr>
      </w:pPr>
      <w:r w:rsidRPr="003F30AA">
        <w:rPr>
          <w:rFonts w:ascii="Times New Roman" w:hAnsi="Times New Roman" w:cs="Times New Roman"/>
          <w:sz w:val="24"/>
          <w:szCs w:val="24"/>
        </w:rPr>
        <w:t>Обследование состояния здоровья обучающегося</w:t>
      </w:r>
    </w:p>
    <w:p w:rsidR="00CE12F8" w:rsidRPr="003F30AA" w:rsidRDefault="00CE12F8" w:rsidP="00AF5D37">
      <w:pPr>
        <w:pStyle w:val="a3"/>
        <w:numPr>
          <w:ilvl w:val="0"/>
          <w:numId w:val="140"/>
        </w:num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Анализ состояния здоровья обучающегося и реализацию рекомендаций по итогам ежегодной диспансеризации и ИПР (при наличии).</w:t>
      </w:r>
    </w:p>
    <w:p w:rsidR="00CE12F8" w:rsidRPr="003F30AA" w:rsidRDefault="00CE12F8" w:rsidP="003F30AA">
      <w:pPr>
        <w:spacing w:after="0" w:line="240" w:lineRule="auto"/>
        <w:jc w:val="both"/>
        <w:rPr>
          <w:rFonts w:ascii="Times New Roman" w:hAnsi="Times New Roman" w:cs="Times New Roman"/>
          <w:sz w:val="24"/>
          <w:szCs w:val="24"/>
          <w:lang w:val="ru-RU"/>
        </w:rPr>
      </w:pPr>
    </w:p>
    <w:p w:rsidR="00CE12F8" w:rsidRPr="003F30AA" w:rsidRDefault="00CE12F8" w:rsidP="003F30AA">
      <w:pPr>
        <w:spacing w:after="0" w:line="240" w:lineRule="auto"/>
        <w:ind w:firstLine="360"/>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При реализации содержания коррекционной работы необходимо распределить зоны ответственности между учителями и специалистами.</w:t>
      </w:r>
      <w:bookmarkStart w:id="49" w:name="bookmark17"/>
    </w:p>
    <w:p w:rsidR="00CA7809" w:rsidRPr="003F30AA" w:rsidRDefault="00CA7809" w:rsidP="003F30AA">
      <w:pPr>
        <w:spacing w:after="0" w:line="240" w:lineRule="auto"/>
        <w:jc w:val="both"/>
        <w:rPr>
          <w:rFonts w:ascii="Times New Roman" w:hAnsi="Times New Roman" w:cs="Times New Roman"/>
          <w:sz w:val="24"/>
          <w:szCs w:val="24"/>
          <w:lang w:val="ru-RU"/>
        </w:rPr>
      </w:pPr>
    </w:p>
    <w:p w:rsidR="00CE12F8" w:rsidRPr="003F30AA" w:rsidRDefault="00CE12F8" w:rsidP="003F30AA">
      <w:pPr>
        <w:spacing w:after="0" w:line="240" w:lineRule="auto"/>
        <w:jc w:val="both"/>
        <w:rPr>
          <w:rFonts w:ascii="Times New Roman" w:hAnsi="Times New Roman" w:cs="Times New Roman"/>
          <w:b/>
          <w:sz w:val="24"/>
          <w:szCs w:val="24"/>
          <w:lang w:val="ru-RU"/>
        </w:rPr>
      </w:pPr>
      <w:r w:rsidRPr="003F30AA">
        <w:rPr>
          <w:rFonts w:ascii="Times New Roman" w:hAnsi="Times New Roman" w:cs="Times New Roman"/>
          <w:b/>
          <w:sz w:val="24"/>
          <w:szCs w:val="24"/>
          <w:lang w:val="ru-RU"/>
        </w:rPr>
        <w:t>План реализации коррекционных мероприятий в рамках медицинскогосопровождения.</w:t>
      </w:r>
      <w:bookmarkEnd w:id="49"/>
    </w:p>
    <w:p w:rsidR="00CA7809" w:rsidRPr="003F30AA" w:rsidRDefault="00CA7809" w:rsidP="003F30AA">
      <w:pPr>
        <w:spacing w:after="0" w:line="240" w:lineRule="auto"/>
        <w:jc w:val="both"/>
        <w:rPr>
          <w:rFonts w:ascii="Times New Roman" w:hAnsi="Times New Roman" w:cs="Times New Roman"/>
          <w:sz w:val="24"/>
          <w:szCs w:val="24"/>
          <w:lang w:val="ru-RU"/>
        </w:rPr>
      </w:pPr>
    </w:p>
    <w:tbl>
      <w:tblPr>
        <w:tblStyle w:val="aff4"/>
        <w:tblW w:w="0" w:type="auto"/>
        <w:tblInd w:w="20" w:type="dxa"/>
        <w:tblLook w:val="04A0" w:firstRow="1" w:lastRow="0" w:firstColumn="1" w:lastColumn="0" w:noHBand="0" w:noVBand="1"/>
      </w:tblPr>
      <w:tblGrid>
        <w:gridCol w:w="3518"/>
        <w:gridCol w:w="2265"/>
        <w:gridCol w:w="4653"/>
      </w:tblGrid>
      <w:tr w:rsidR="00CE12F8" w:rsidRPr="003F30AA" w:rsidTr="00CA7809">
        <w:tc>
          <w:tcPr>
            <w:tcW w:w="3518"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Мероприятие</w:t>
            </w:r>
          </w:p>
        </w:tc>
        <w:tc>
          <w:tcPr>
            <w:tcW w:w="2265"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Форма проведения</w:t>
            </w:r>
          </w:p>
        </w:tc>
        <w:tc>
          <w:tcPr>
            <w:tcW w:w="4653"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Сроки и регулярность проведения</w:t>
            </w:r>
          </w:p>
        </w:tc>
      </w:tr>
      <w:tr w:rsidR="00CE12F8" w:rsidRPr="004805D8" w:rsidTr="00CA7809">
        <w:tc>
          <w:tcPr>
            <w:tcW w:w="3518"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обследование состояния здоровья обучающегося для ПМПК:</w:t>
            </w:r>
          </w:p>
        </w:tc>
        <w:tc>
          <w:tcPr>
            <w:tcW w:w="2265"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индивидуальная</w:t>
            </w:r>
          </w:p>
        </w:tc>
        <w:tc>
          <w:tcPr>
            <w:tcW w:w="4653"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При поступлении обучающегося с ОВЗ в школу, затем в период обучения (по необходимости, но не реже одного раза в учебном году)</w:t>
            </w:r>
          </w:p>
        </w:tc>
      </w:tr>
      <w:tr w:rsidR="00CE12F8" w:rsidRPr="004805D8" w:rsidTr="00CA7809">
        <w:tc>
          <w:tcPr>
            <w:tcW w:w="3518"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анализ состояния здоровья обучающегося и реализацию рекомендаций по итогам ежегодной диспансеризации и ИПР (в случае наличия)</w:t>
            </w:r>
          </w:p>
        </w:tc>
        <w:tc>
          <w:tcPr>
            <w:tcW w:w="2265"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индивидуальная</w:t>
            </w:r>
          </w:p>
        </w:tc>
        <w:tc>
          <w:tcPr>
            <w:tcW w:w="4653" w:type="dxa"/>
          </w:tcPr>
          <w:p w:rsidR="00CE12F8" w:rsidRPr="003F30AA" w:rsidRDefault="00CE12F8" w:rsidP="003F30AA">
            <w:pPr>
              <w:jc w:val="both"/>
              <w:rPr>
                <w:rFonts w:ascii="Times New Roman" w:hAnsi="Times New Roman"/>
                <w:sz w:val="24"/>
                <w:szCs w:val="24"/>
              </w:rPr>
            </w:pPr>
            <w:r w:rsidRPr="003F30AA">
              <w:rPr>
                <w:rFonts w:ascii="Times New Roman" w:hAnsi="Times New Roman"/>
                <w:sz w:val="24"/>
                <w:szCs w:val="24"/>
              </w:rPr>
              <w:t>Согласно графику диспансеризации детской поликлиники и (или) ежегодногоосвидетельствования в бюро медико-социальной экспертизы</w:t>
            </w:r>
          </w:p>
        </w:tc>
      </w:tr>
    </w:tbl>
    <w:p w:rsidR="00CE12F8" w:rsidRPr="003F30AA" w:rsidRDefault="00CE12F8" w:rsidP="003F30AA">
      <w:pPr>
        <w:spacing w:after="0" w:line="240" w:lineRule="auto"/>
        <w:jc w:val="both"/>
        <w:rPr>
          <w:rFonts w:ascii="Times New Roman" w:hAnsi="Times New Roman" w:cs="Times New Roman"/>
          <w:sz w:val="24"/>
          <w:szCs w:val="24"/>
          <w:lang w:val="ru-RU"/>
        </w:rPr>
      </w:pPr>
    </w:p>
    <w:p w:rsidR="00CE12F8" w:rsidRPr="003F30AA" w:rsidRDefault="00CE12F8" w:rsidP="003F30AA">
      <w:pPr>
        <w:spacing w:after="0" w:line="240" w:lineRule="auto"/>
        <w:jc w:val="both"/>
        <w:rPr>
          <w:rFonts w:ascii="Times New Roman" w:hAnsi="Times New Roman" w:cs="Times New Roman"/>
          <w:b/>
          <w:sz w:val="24"/>
          <w:szCs w:val="24"/>
          <w:lang w:val="ru-RU"/>
        </w:rPr>
      </w:pPr>
      <w:r w:rsidRPr="003F30AA">
        <w:rPr>
          <w:rFonts w:ascii="Times New Roman" w:hAnsi="Times New Roman" w:cs="Times New Roman"/>
          <w:b/>
          <w:sz w:val="24"/>
          <w:szCs w:val="24"/>
          <w:lang w:val="ru-RU"/>
        </w:rPr>
        <w:t xml:space="preserve">Педагогическое сопровождение классного руководителя иучителей-предметников: </w:t>
      </w:r>
    </w:p>
    <w:p w:rsidR="00CE12F8" w:rsidRPr="003F30AA" w:rsidRDefault="00CE12F8" w:rsidP="00635D90">
      <w:pPr>
        <w:pStyle w:val="a3"/>
        <w:numPr>
          <w:ilvl w:val="1"/>
          <w:numId w:val="33"/>
        </w:numPr>
        <w:spacing w:after="0" w:line="240" w:lineRule="auto"/>
        <w:ind w:left="0" w:firstLine="0"/>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наблюдение динамики освоения ребенком учебной деятельности (основной образовательной программы основного общего образования);</w:t>
      </w:r>
    </w:p>
    <w:p w:rsidR="00CE12F8" w:rsidRPr="003F30AA" w:rsidRDefault="00CE12F8" w:rsidP="00AF5D37">
      <w:pPr>
        <w:pStyle w:val="a3"/>
        <w:numPr>
          <w:ilvl w:val="0"/>
          <w:numId w:val="139"/>
        </w:numPr>
        <w:spacing w:after="0" w:line="240" w:lineRule="auto"/>
        <w:ind w:left="0" w:firstLine="0"/>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оказание индивидуально ориентированной коррекционной помощи экспертно- методическая деятельность:</w:t>
      </w:r>
    </w:p>
    <w:p w:rsidR="00CA7809" w:rsidRPr="003F30AA" w:rsidRDefault="00CE12F8" w:rsidP="00AF5D37">
      <w:pPr>
        <w:pStyle w:val="a3"/>
        <w:numPr>
          <w:ilvl w:val="0"/>
          <w:numId w:val="139"/>
        </w:numPr>
        <w:spacing w:after="0" w:line="240" w:lineRule="auto"/>
        <w:ind w:left="0" w:firstLine="0"/>
        <w:jc w:val="both"/>
        <w:rPr>
          <w:rFonts w:ascii="Times New Roman" w:hAnsi="Times New Roman" w:cs="Times New Roman"/>
          <w:sz w:val="24"/>
          <w:szCs w:val="24"/>
        </w:rPr>
      </w:pPr>
      <w:r w:rsidRPr="003F30AA">
        <w:rPr>
          <w:rFonts w:ascii="Times New Roman" w:hAnsi="Times New Roman" w:cs="Times New Roman"/>
          <w:sz w:val="24"/>
          <w:szCs w:val="24"/>
        </w:rPr>
        <w:t>консультационная работа.</w:t>
      </w:r>
    </w:p>
    <w:p w:rsidR="00CE12F8" w:rsidRPr="003F30AA" w:rsidRDefault="00CE12F8" w:rsidP="003F30AA">
      <w:pPr>
        <w:spacing w:after="0" w:line="240" w:lineRule="auto"/>
        <w:jc w:val="both"/>
        <w:rPr>
          <w:rFonts w:ascii="Times New Roman" w:hAnsi="Times New Roman" w:cs="Times New Roman"/>
          <w:b/>
          <w:sz w:val="24"/>
          <w:szCs w:val="24"/>
          <w:lang w:val="ru-RU"/>
        </w:rPr>
      </w:pPr>
      <w:bookmarkStart w:id="50" w:name="bookmark18"/>
      <w:r w:rsidRPr="003F30AA">
        <w:rPr>
          <w:rFonts w:ascii="Times New Roman" w:hAnsi="Times New Roman" w:cs="Times New Roman"/>
          <w:b/>
          <w:sz w:val="24"/>
          <w:szCs w:val="24"/>
          <w:lang w:val="ru-RU"/>
        </w:rPr>
        <w:t>План реализации коррекционных мероприятий в рамках педагогического</w:t>
      </w:r>
      <w:bookmarkEnd w:id="50"/>
    </w:p>
    <w:p w:rsidR="00CE12F8" w:rsidRPr="003F30AA" w:rsidRDefault="00CE12F8" w:rsidP="003F30AA">
      <w:pPr>
        <w:spacing w:after="0" w:line="240" w:lineRule="auto"/>
        <w:jc w:val="both"/>
        <w:rPr>
          <w:rFonts w:ascii="Times New Roman" w:hAnsi="Times New Roman" w:cs="Times New Roman"/>
          <w:b/>
          <w:sz w:val="24"/>
          <w:szCs w:val="24"/>
          <w:lang w:val="ru-RU"/>
        </w:rPr>
      </w:pPr>
      <w:bookmarkStart w:id="51" w:name="bookmark19"/>
      <w:r w:rsidRPr="003F30AA">
        <w:rPr>
          <w:rFonts w:ascii="Times New Roman" w:hAnsi="Times New Roman" w:cs="Times New Roman"/>
          <w:b/>
          <w:sz w:val="24"/>
          <w:szCs w:val="24"/>
          <w:lang w:val="ru-RU"/>
        </w:rPr>
        <w:t>сопровождения, осуществляемого классным руководителем и учителями-предметниками.</w:t>
      </w:r>
      <w:bookmarkEnd w:id="51"/>
    </w:p>
    <w:p w:rsidR="00CA7809" w:rsidRPr="003F30AA" w:rsidRDefault="00CA7809" w:rsidP="003F30AA">
      <w:pPr>
        <w:spacing w:after="0" w:line="240" w:lineRule="auto"/>
        <w:jc w:val="both"/>
        <w:rPr>
          <w:rFonts w:ascii="Times New Roman" w:hAnsi="Times New Roman" w:cs="Times New Roman"/>
          <w:sz w:val="24"/>
          <w:szCs w:val="24"/>
          <w:lang w:val="ru-RU"/>
        </w:rPr>
      </w:pPr>
    </w:p>
    <w:tbl>
      <w:tblPr>
        <w:tblW w:w="0" w:type="auto"/>
        <w:jc w:val="center"/>
        <w:tblLayout w:type="fixed"/>
        <w:tblCellMar>
          <w:left w:w="10" w:type="dxa"/>
          <w:right w:w="10" w:type="dxa"/>
        </w:tblCellMar>
        <w:tblLook w:val="0000" w:firstRow="0" w:lastRow="0" w:firstColumn="0" w:lastColumn="0" w:noHBand="0" w:noVBand="0"/>
      </w:tblPr>
      <w:tblGrid>
        <w:gridCol w:w="2704"/>
        <w:gridCol w:w="2126"/>
        <w:gridCol w:w="5417"/>
      </w:tblGrid>
      <w:tr w:rsidR="00CE12F8" w:rsidRPr="003F30AA" w:rsidTr="00CA7809">
        <w:trPr>
          <w:trHeight w:val="725"/>
          <w:jc w:val="center"/>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rPr>
            </w:pPr>
            <w:r w:rsidRPr="003F30AA">
              <w:rPr>
                <w:rFonts w:ascii="Times New Roman" w:hAnsi="Times New Roman" w:cs="Times New Roman"/>
                <w:sz w:val="24"/>
                <w:szCs w:val="24"/>
              </w:rPr>
              <w:t>Мероприятие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rPr>
            </w:pPr>
            <w:r w:rsidRPr="003F30AA">
              <w:rPr>
                <w:rFonts w:ascii="Times New Roman" w:hAnsi="Times New Roman" w:cs="Times New Roman"/>
                <w:sz w:val="24"/>
                <w:szCs w:val="24"/>
              </w:rPr>
              <w:t>Форма проведения</w:t>
            </w:r>
          </w:p>
        </w:tc>
        <w:tc>
          <w:tcPr>
            <w:tcW w:w="5417"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rPr>
            </w:pPr>
            <w:r w:rsidRPr="003F30AA">
              <w:rPr>
                <w:rFonts w:ascii="Times New Roman" w:hAnsi="Times New Roman" w:cs="Times New Roman"/>
                <w:sz w:val="24"/>
                <w:szCs w:val="24"/>
              </w:rPr>
              <w:t>Сроки и регулярность проведения</w:t>
            </w:r>
          </w:p>
        </w:tc>
      </w:tr>
      <w:tr w:rsidR="00CE12F8" w:rsidRPr="004805D8" w:rsidTr="00CA7809">
        <w:trPr>
          <w:trHeight w:val="1027"/>
          <w:jc w:val="center"/>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наблюдение динамики освоения ребенком учебной деятельности (ООП ООО)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rPr>
            </w:pPr>
            <w:r w:rsidRPr="003F30AA">
              <w:rPr>
                <w:rFonts w:ascii="Times New Roman" w:hAnsi="Times New Roman" w:cs="Times New Roman"/>
                <w:sz w:val="24"/>
                <w:szCs w:val="24"/>
              </w:rPr>
              <w:t>индивидуальная или групповая</w:t>
            </w:r>
          </w:p>
        </w:tc>
        <w:tc>
          <w:tcPr>
            <w:tcW w:w="5417"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регулярно в течение  учебного года по учебным четвертям</w:t>
            </w:r>
          </w:p>
        </w:tc>
      </w:tr>
      <w:tr w:rsidR="00CE12F8" w:rsidRPr="003F30AA" w:rsidTr="00CA7809">
        <w:trPr>
          <w:trHeight w:val="1126"/>
          <w:jc w:val="center"/>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оказание индивидуально ориентированной коррекционной помощи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 xml:space="preserve">индивидуальная и (или) в подгруппах </w:t>
            </w:r>
          </w:p>
        </w:tc>
        <w:tc>
          <w:tcPr>
            <w:tcW w:w="5417"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регулярно в цикле учебного года (в часы индивидуальных консультаций,</w:t>
            </w:r>
          </w:p>
          <w:p w:rsidR="00CE12F8" w:rsidRPr="003F30AA" w:rsidRDefault="00CE12F8" w:rsidP="003F30AA">
            <w:pPr>
              <w:spacing w:after="0" w:line="240" w:lineRule="auto"/>
              <w:jc w:val="both"/>
              <w:rPr>
                <w:rFonts w:ascii="Times New Roman" w:hAnsi="Times New Roman" w:cs="Times New Roman"/>
                <w:sz w:val="24"/>
                <w:szCs w:val="24"/>
              </w:rPr>
            </w:pPr>
            <w:r w:rsidRPr="003F30AA">
              <w:rPr>
                <w:rFonts w:ascii="Times New Roman" w:hAnsi="Times New Roman" w:cs="Times New Roman"/>
                <w:sz w:val="24"/>
                <w:szCs w:val="24"/>
              </w:rPr>
              <w:t>предусмотренных компонентом ОО).</w:t>
            </w:r>
          </w:p>
        </w:tc>
      </w:tr>
      <w:tr w:rsidR="00CE12F8" w:rsidRPr="004805D8" w:rsidTr="00CA7809">
        <w:trPr>
          <w:trHeight w:val="607"/>
          <w:jc w:val="center"/>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rPr>
            </w:pPr>
            <w:r w:rsidRPr="003F30AA">
              <w:rPr>
                <w:rFonts w:ascii="Times New Roman" w:hAnsi="Times New Roman" w:cs="Times New Roman"/>
                <w:sz w:val="24"/>
                <w:szCs w:val="24"/>
              </w:rPr>
              <w:t>экспертно-методическая деятельность</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rPr>
            </w:pPr>
            <w:r w:rsidRPr="003F30AA">
              <w:rPr>
                <w:rFonts w:ascii="Times New Roman" w:hAnsi="Times New Roman" w:cs="Times New Roman"/>
                <w:sz w:val="24"/>
                <w:szCs w:val="24"/>
              </w:rPr>
              <w:t>индивидуальная</w:t>
            </w:r>
          </w:p>
        </w:tc>
        <w:tc>
          <w:tcPr>
            <w:tcW w:w="5417"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заседания ППк согласно графику (не менее трех раз в учебный год);</w:t>
            </w:r>
          </w:p>
        </w:tc>
      </w:tr>
      <w:tr w:rsidR="00CE12F8" w:rsidRPr="004805D8" w:rsidTr="00CA7809">
        <w:trPr>
          <w:trHeight w:val="641"/>
          <w:jc w:val="center"/>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rPr>
            </w:pPr>
            <w:r w:rsidRPr="003F30AA">
              <w:rPr>
                <w:rFonts w:ascii="Times New Roman" w:hAnsi="Times New Roman" w:cs="Times New Roman"/>
                <w:sz w:val="24"/>
                <w:szCs w:val="24"/>
              </w:rPr>
              <w:t>консультационная работа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rPr>
            </w:pPr>
            <w:r w:rsidRPr="003F30AA">
              <w:rPr>
                <w:rFonts w:ascii="Times New Roman" w:hAnsi="Times New Roman" w:cs="Times New Roman"/>
                <w:sz w:val="24"/>
                <w:szCs w:val="24"/>
              </w:rPr>
              <w:t>индивидуальная</w:t>
            </w:r>
          </w:p>
        </w:tc>
        <w:tc>
          <w:tcPr>
            <w:tcW w:w="5417"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в течение учебного года (количество и периодичность консультаций по необходимости)</w:t>
            </w:r>
          </w:p>
        </w:tc>
      </w:tr>
    </w:tbl>
    <w:p w:rsidR="00CE12F8" w:rsidRPr="003F30AA" w:rsidRDefault="00CE12F8" w:rsidP="003F30AA">
      <w:pPr>
        <w:spacing w:after="0" w:line="240" w:lineRule="auto"/>
        <w:jc w:val="both"/>
        <w:rPr>
          <w:rFonts w:ascii="Times New Roman" w:hAnsi="Times New Roman" w:cs="Times New Roman"/>
          <w:sz w:val="24"/>
          <w:szCs w:val="24"/>
          <w:lang w:val="ru-RU"/>
        </w:rPr>
      </w:pPr>
    </w:p>
    <w:p w:rsidR="00CE12F8" w:rsidRPr="003F30AA" w:rsidRDefault="00CE12F8" w:rsidP="003F30AA">
      <w:p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Педагогическое сопровождение учителя-логопеда (ведется по необходимости при наличии соответствующих рекомендаций ПМПК):</w:t>
      </w:r>
    </w:p>
    <w:p w:rsidR="00CE12F8" w:rsidRPr="003F30AA" w:rsidRDefault="00CE12F8" w:rsidP="00AF5D37">
      <w:pPr>
        <w:pStyle w:val="a3"/>
        <w:numPr>
          <w:ilvl w:val="0"/>
          <w:numId w:val="138"/>
        </w:num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диагностика уровня речевого развития обучающегося;</w:t>
      </w:r>
    </w:p>
    <w:p w:rsidR="00CE12F8" w:rsidRPr="003F30AA" w:rsidRDefault="00CE12F8" w:rsidP="00AF5D37">
      <w:pPr>
        <w:pStyle w:val="a3"/>
        <w:numPr>
          <w:ilvl w:val="0"/>
          <w:numId w:val="138"/>
        </w:num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индивидуальная или групповая коррекционная логопедическая работа;</w:t>
      </w:r>
    </w:p>
    <w:p w:rsidR="00CE12F8" w:rsidRPr="003F30AA" w:rsidRDefault="00CE12F8" w:rsidP="00AF5D37">
      <w:pPr>
        <w:pStyle w:val="a3"/>
        <w:numPr>
          <w:ilvl w:val="0"/>
          <w:numId w:val="138"/>
        </w:numPr>
        <w:spacing w:after="0" w:line="240" w:lineRule="auto"/>
        <w:jc w:val="both"/>
        <w:rPr>
          <w:rFonts w:ascii="Times New Roman" w:hAnsi="Times New Roman" w:cs="Times New Roman"/>
          <w:sz w:val="24"/>
          <w:szCs w:val="24"/>
        </w:rPr>
      </w:pPr>
      <w:r w:rsidRPr="003F30AA">
        <w:rPr>
          <w:rFonts w:ascii="Times New Roman" w:hAnsi="Times New Roman" w:cs="Times New Roman"/>
          <w:sz w:val="24"/>
          <w:szCs w:val="24"/>
        </w:rPr>
        <w:t>консультирование;</w:t>
      </w:r>
    </w:p>
    <w:p w:rsidR="00CE12F8" w:rsidRPr="003F30AA" w:rsidRDefault="00CE12F8" w:rsidP="00AF5D37">
      <w:pPr>
        <w:pStyle w:val="a3"/>
        <w:numPr>
          <w:ilvl w:val="0"/>
          <w:numId w:val="138"/>
        </w:numPr>
        <w:spacing w:after="0" w:line="240" w:lineRule="auto"/>
        <w:jc w:val="both"/>
        <w:rPr>
          <w:rFonts w:ascii="Times New Roman" w:hAnsi="Times New Roman" w:cs="Times New Roman"/>
          <w:sz w:val="24"/>
          <w:szCs w:val="24"/>
        </w:rPr>
      </w:pPr>
      <w:r w:rsidRPr="003F30AA">
        <w:rPr>
          <w:rFonts w:ascii="Times New Roman" w:hAnsi="Times New Roman" w:cs="Times New Roman"/>
          <w:sz w:val="24"/>
          <w:szCs w:val="24"/>
        </w:rPr>
        <w:t>логопедическое просвещение и профилактика;</w:t>
      </w:r>
    </w:p>
    <w:p w:rsidR="00CE12F8" w:rsidRPr="003F30AA" w:rsidRDefault="00CE12F8" w:rsidP="00AF5D37">
      <w:pPr>
        <w:pStyle w:val="a3"/>
        <w:numPr>
          <w:ilvl w:val="0"/>
          <w:numId w:val="138"/>
        </w:numPr>
        <w:spacing w:after="0" w:line="240" w:lineRule="auto"/>
        <w:jc w:val="both"/>
        <w:rPr>
          <w:rFonts w:ascii="Times New Roman" w:hAnsi="Times New Roman" w:cs="Times New Roman"/>
          <w:sz w:val="24"/>
          <w:szCs w:val="24"/>
        </w:rPr>
      </w:pPr>
      <w:r w:rsidRPr="003F30AA">
        <w:rPr>
          <w:rFonts w:ascii="Times New Roman" w:hAnsi="Times New Roman" w:cs="Times New Roman"/>
          <w:sz w:val="24"/>
          <w:szCs w:val="24"/>
        </w:rPr>
        <w:t>экспертно-методическую деятельность;</w:t>
      </w:r>
    </w:p>
    <w:p w:rsidR="00CE12F8" w:rsidRPr="003F30AA" w:rsidRDefault="00CE12F8" w:rsidP="003F30AA">
      <w:pPr>
        <w:spacing w:after="0" w:line="240" w:lineRule="auto"/>
        <w:jc w:val="both"/>
        <w:rPr>
          <w:rFonts w:ascii="Times New Roman" w:hAnsi="Times New Roman" w:cs="Times New Roman"/>
          <w:b/>
          <w:sz w:val="24"/>
          <w:szCs w:val="24"/>
          <w:lang w:val="ru-RU"/>
        </w:rPr>
      </w:pPr>
      <w:bookmarkStart w:id="52" w:name="bookmark20"/>
      <w:r w:rsidRPr="003F30AA">
        <w:rPr>
          <w:rFonts w:ascii="Times New Roman" w:hAnsi="Times New Roman" w:cs="Times New Roman"/>
          <w:b/>
          <w:sz w:val="24"/>
          <w:szCs w:val="24"/>
          <w:lang w:val="ru-RU"/>
        </w:rPr>
        <w:t>План реализации коррекционных мероприятий в рамках логопедического</w:t>
      </w:r>
      <w:bookmarkEnd w:id="52"/>
    </w:p>
    <w:p w:rsidR="00CE12F8" w:rsidRPr="003F30AA" w:rsidRDefault="00CE12F8" w:rsidP="003F30AA">
      <w:pPr>
        <w:spacing w:after="0" w:line="240" w:lineRule="auto"/>
        <w:jc w:val="both"/>
        <w:rPr>
          <w:rFonts w:ascii="Times New Roman" w:hAnsi="Times New Roman" w:cs="Times New Roman"/>
          <w:b/>
          <w:sz w:val="24"/>
          <w:szCs w:val="24"/>
        </w:rPr>
      </w:pPr>
      <w:bookmarkStart w:id="53" w:name="bookmark21"/>
      <w:r w:rsidRPr="003F30AA">
        <w:rPr>
          <w:rFonts w:ascii="Times New Roman" w:hAnsi="Times New Roman" w:cs="Times New Roman"/>
          <w:b/>
          <w:sz w:val="24"/>
          <w:szCs w:val="24"/>
        </w:rPr>
        <w:t>сопровождения</w:t>
      </w:r>
      <w:bookmarkEnd w:id="53"/>
    </w:p>
    <w:tbl>
      <w:tblPr>
        <w:tblW w:w="0" w:type="auto"/>
        <w:jc w:val="center"/>
        <w:tblLayout w:type="fixed"/>
        <w:tblCellMar>
          <w:left w:w="10" w:type="dxa"/>
          <w:right w:w="10" w:type="dxa"/>
        </w:tblCellMar>
        <w:tblLook w:val="0000" w:firstRow="0" w:lastRow="0" w:firstColumn="0" w:lastColumn="0" w:noHBand="0" w:noVBand="0"/>
      </w:tblPr>
      <w:tblGrid>
        <w:gridCol w:w="2545"/>
        <w:gridCol w:w="2268"/>
        <w:gridCol w:w="1984"/>
        <w:gridCol w:w="3677"/>
        <w:gridCol w:w="9"/>
      </w:tblGrid>
      <w:tr w:rsidR="00CE12F8" w:rsidRPr="003F30AA" w:rsidTr="003F30AA">
        <w:trPr>
          <w:gridAfter w:val="1"/>
          <w:wAfter w:w="9" w:type="dxa"/>
          <w:trHeight w:val="806"/>
          <w:jc w:val="center"/>
        </w:trPr>
        <w:tc>
          <w:tcPr>
            <w:tcW w:w="2545"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rPr>
            </w:pPr>
            <w:r w:rsidRPr="003F30AA">
              <w:rPr>
                <w:rFonts w:ascii="Times New Roman" w:hAnsi="Times New Roman" w:cs="Times New Roman"/>
                <w:sz w:val="24"/>
                <w:szCs w:val="24"/>
              </w:rPr>
              <w:t>Направление работы</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rPr>
            </w:pPr>
            <w:r w:rsidRPr="003F30AA">
              <w:rPr>
                <w:rFonts w:ascii="Times New Roman" w:hAnsi="Times New Roman" w:cs="Times New Roman"/>
                <w:sz w:val="24"/>
                <w:szCs w:val="24"/>
              </w:rPr>
              <w:t>Мероприятие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rPr>
            </w:pPr>
            <w:r w:rsidRPr="003F30AA">
              <w:rPr>
                <w:rFonts w:ascii="Times New Roman" w:hAnsi="Times New Roman" w:cs="Times New Roman"/>
                <w:sz w:val="24"/>
                <w:szCs w:val="24"/>
              </w:rPr>
              <w:t>Форма проведения</w:t>
            </w:r>
          </w:p>
        </w:tc>
        <w:tc>
          <w:tcPr>
            <w:tcW w:w="3677"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rPr>
            </w:pPr>
            <w:r w:rsidRPr="003F30AA">
              <w:rPr>
                <w:rFonts w:ascii="Times New Roman" w:hAnsi="Times New Roman" w:cs="Times New Roman"/>
                <w:sz w:val="24"/>
                <w:szCs w:val="24"/>
              </w:rPr>
              <w:t>Сроки и регулярность проведения</w:t>
            </w:r>
          </w:p>
        </w:tc>
      </w:tr>
      <w:tr w:rsidR="00CE12F8" w:rsidRPr="004805D8" w:rsidTr="003F30AA">
        <w:trPr>
          <w:gridAfter w:val="1"/>
          <w:wAfter w:w="9" w:type="dxa"/>
          <w:trHeight w:val="1021"/>
          <w:jc w:val="center"/>
        </w:trPr>
        <w:tc>
          <w:tcPr>
            <w:tcW w:w="2545"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rPr>
            </w:pPr>
            <w:r w:rsidRPr="003F30AA">
              <w:rPr>
                <w:rFonts w:ascii="Times New Roman" w:hAnsi="Times New Roman" w:cs="Times New Roman"/>
                <w:sz w:val="24"/>
                <w:szCs w:val="24"/>
              </w:rPr>
              <w:t>Коррекционная логопедическая работа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rPr>
            </w:pPr>
            <w:r w:rsidRPr="003F30AA">
              <w:rPr>
                <w:rFonts w:ascii="Times New Roman" w:hAnsi="Times New Roman" w:cs="Times New Roman"/>
                <w:sz w:val="24"/>
                <w:szCs w:val="24"/>
              </w:rPr>
              <w:t>логопедические занятия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rPr>
            </w:pPr>
            <w:r w:rsidRPr="003F30AA">
              <w:rPr>
                <w:rFonts w:ascii="Times New Roman" w:hAnsi="Times New Roman" w:cs="Times New Roman"/>
                <w:sz w:val="24"/>
                <w:szCs w:val="24"/>
              </w:rPr>
              <w:t>индивидуальные и (или) групповые</w:t>
            </w:r>
          </w:p>
        </w:tc>
        <w:tc>
          <w:tcPr>
            <w:tcW w:w="3677"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в течение учебного года в 5-7 классах, периодичность занятий в соответствии с рекомендациями ПМПк</w:t>
            </w:r>
          </w:p>
        </w:tc>
      </w:tr>
      <w:tr w:rsidR="00CE12F8" w:rsidRPr="004805D8" w:rsidTr="003F30AA">
        <w:trPr>
          <w:gridAfter w:val="1"/>
          <w:wAfter w:w="9" w:type="dxa"/>
          <w:trHeight w:val="811"/>
          <w:jc w:val="center"/>
        </w:trPr>
        <w:tc>
          <w:tcPr>
            <w:tcW w:w="2545"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rPr>
            </w:pPr>
            <w:r w:rsidRPr="003F30AA">
              <w:rPr>
                <w:rFonts w:ascii="Times New Roman" w:hAnsi="Times New Roman" w:cs="Times New Roman"/>
                <w:sz w:val="24"/>
                <w:szCs w:val="24"/>
              </w:rPr>
              <w:t>Консультирование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rPr>
            </w:pPr>
            <w:r w:rsidRPr="003F30AA">
              <w:rPr>
                <w:rFonts w:ascii="Times New Roman" w:hAnsi="Times New Roman" w:cs="Times New Roman"/>
                <w:sz w:val="24"/>
                <w:szCs w:val="24"/>
              </w:rPr>
              <w:t xml:space="preserve">родителей и педагогов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rPr>
            </w:pPr>
            <w:r w:rsidRPr="003F30AA">
              <w:rPr>
                <w:rFonts w:ascii="Times New Roman" w:hAnsi="Times New Roman" w:cs="Times New Roman"/>
                <w:sz w:val="24"/>
                <w:szCs w:val="24"/>
              </w:rPr>
              <w:t xml:space="preserve">индивидуально на </w:t>
            </w:r>
            <w:r w:rsidRPr="003F30AA">
              <w:rPr>
                <w:rFonts w:ascii="Times New Roman" w:hAnsi="Times New Roman" w:cs="Times New Roman"/>
                <w:sz w:val="24"/>
                <w:szCs w:val="24"/>
                <w:lang w:val="ru-RU"/>
              </w:rPr>
              <w:t>ПП</w:t>
            </w:r>
            <w:r w:rsidRPr="003F30AA">
              <w:rPr>
                <w:rFonts w:ascii="Times New Roman" w:hAnsi="Times New Roman" w:cs="Times New Roman"/>
                <w:sz w:val="24"/>
                <w:szCs w:val="24"/>
              </w:rPr>
              <w:t>к</w:t>
            </w:r>
          </w:p>
        </w:tc>
        <w:tc>
          <w:tcPr>
            <w:tcW w:w="3677"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в течение учебного года по запросу и по мере необходимости</w:t>
            </w:r>
          </w:p>
        </w:tc>
      </w:tr>
      <w:tr w:rsidR="00CE12F8" w:rsidRPr="004805D8" w:rsidTr="003F30AA">
        <w:trPr>
          <w:trHeight w:val="1349"/>
          <w:jc w:val="center"/>
        </w:trPr>
        <w:tc>
          <w:tcPr>
            <w:tcW w:w="2545"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rPr>
            </w:pPr>
            <w:r w:rsidRPr="003F30AA">
              <w:rPr>
                <w:rFonts w:ascii="Times New Roman" w:hAnsi="Times New Roman" w:cs="Times New Roman"/>
                <w:sz w:val="24"/>
                <w:szCs w:val="24"/>
              </w:rPr>
              <w:lastRenderedPageBreak/>
              <w:t>Логопедическое просвещение и профилактика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выступ</w:t>
            </w:r>
            <w:r w:rsidR="00CA7809" w:rsidRPr="003F30AA">
              <w:rPr>
                <w:rFonts w:ascii="Times New Roman" w:hAnsi="Times New Roman" w:cs="Times New Roman"/>
                <w:sz w:val="24"/>
                <w:szCs w:val="24"/>
                <w:lang w:val="ru-RU"/>
              </w:rPr>
              <w:t xml:space="preserve">ления на педагогических советах </w:t>
            </w:r>
            <w:r w:rsidRPr="003F30AA">
              <w:rPr>
                <w:rFonts w:ascii="Times New Roman" w:hAnsi="Times New Roman" w:cs="Times New Roman"/>
                <w:sz w:val="24"/>
                <w:szCs w:val="24"/>
                <w:lang w:val="ru-RU"/>
              </w:rPr>
              <w:t>выступления на заседаниях ППк</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rPr>
            </w:pPr>
            <w:r w:rsidRPr="003F30AA">
              <w:rPr>
                <w:rFonts w:ascii="Times New Roman" w:hAnsi="Times New Roman" w:cs="Times New Roman"/>
                <w:sz w:val="24"/>
                <w:szCs w:val="24"/>
              </w:rPr>
              <w:t xml:space="preserve">групповая </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в течение учебного</w:t>
            </w:r>
          </w:p>
          <w:p w:rsidR="00CE12F8" w:rsidRPr="003F30AA" w:rsidRDefault="00CE12F8" w:rsidP="003F30AA">
            <w:p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годасогласно</w:t>
            </w:r>
          </w:p>
          <w:p w:rsidR="00CE12F8" w:rsidRPr="003F30AA" w:rsidRDefault="00CE12F8" w:rsidP="003F30AA">
            <w:p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ежегодному плану работы ППк</w:t>
            </w:r>
          </w:p>
        </w:tc>
      </w:tr>
    </w:tbl>
    <w:p w:rsidR="00CE12F8" w:rsidRPr="003F30AA" w:rsidRDefault="00CE12F8" w:rsidP="003F30AA">
      <w:pPr>
        <w:spacing w:after="0" w:line="240" w:lineRule="auto"/>
        <w:jc w:val="both"/>
        <w:rPr>
          <w:rFonts w:ascii="Times New Roman" w:hAnsi="Times New Roman" w:cs="Times New Roman"/>
          <w:b/>
          <w:sz w:val="24"/>
          <w:szCs w:val="24"/>
          <w:lang w:val="ru-RU"/>
        </w:rPr>
      </w:pPr>
      <w:r w:rsidRPr="003F30AA">
        <w:rPr>
          <w:rFonts w:ascii="Times New Roman" w:hAnsi="Times New Roman" w:cs="Times New Roman"/>
          <w:b/>
          <w:sz w:val="24"/>
          <w:szCs w:val="24"/>
          <w:lang w:val="ru-RU"/>
        </w:rPr>
        <w:t>Социальное сопровождение (осуществляется социальным педагогом школы) включает:</w:t>
      </w:r>
    </w:p>
    <w:p w:rsidR="00CE12F8" w:rsidRPr="003F30AA" w:rsidRDefault="00CE12F8" w:rsidP="00AF5D37">
      <w:pPr>
        <w:pStyle w:val="a3"/>
        <w:numPr>
          <w:ilvl w:val="0"/>
          <w:numId w:val="137"/>
        </w:num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диагностику социального статуса семьи обучающегося, имеющего ограниченные возможности здоровья и детей «группы риска»;</w:t>
      </w:r>
    </w:p>
    <w:p w:rsidR="00CE12F8" w:rsidRPr="003F30AA" w:rsidRDefault="00CE12F8" w:rsidP="00AF5D37">
      <w:pPr>
        <w:pStyle w:val="a3"/>
        <w:numPr>
          <w:ilvl w:val="0"/>
          <w:numId w:val="137"/>
        </w:num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составление списка детей с ОВЗ и детей «группы риска», нуждающихся в социальном сопровождении;</w:t>
      </w:r>
    </w:p>
    <w:p w:rsidR="00CE12F8" w:rsidRPr="003F30AA" w:rsidRDefault="00CE12F8" w:rsidP="00AF5D37">
      <w:pPr>
        <w:pStyle w:val="a3"/>
        <w:numPr>
          <w:ilvl w:val="0"/>
          <w:numId w:val="137"/>
        </w:num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беседы и консультации для родителей, в том числе консультирование совместно с другими специалистами в рамках работы с обучающимися;</w:t>
      </w:r>
    </w:p>
    <w:p w:rsidR="00CE12F8" w:rsidRPr="003F30AA" w:rsidRDefault="00CE12F8" w:rsidP="00AF5D37">
      <w:pPr>
        <w:pStyle w:val="a3"/>
        <w:numPr>
          <w:ilvl w:val="0"/>
          <w:numId w:val="137"/>
        </w:num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взаимодействие с внутренними и внешними структурами, педагогическими и социальными работниками в интересах обучающегося.</w:t>
      </w:r>
      <w:bookmarkStart w:id="54" w:name="bookmark22"/>
    </w:p>
    <w:p w:rsidR="00CE12F8" w:rsidRPr="003F30AA" w:rsidRDefault="00CE12F8" w:rsidP="003F30AA">
      <w:pPr>
        <w:spacing w:after="0" w:line="240" w:lineRule="auto"/>
        <w:jc w:val="both"/>
        <w:rPr>
          <w:rFonts w:ascii="Times New Roman" w:hAnsi="Times New Roman" w:cs="Times New Roman"/>
          <w:sz w:val="24"/>
          <w:szCs w:val="24"/>
          <w:lang w:val="ru-RU"/>
        </w:rPr>
      </w:pPr>
    </w:p>
    <w:p w:rsidR="00CE12F8" w:rsidRPr="003F30AA" w:rsidRDefault="00CE12F8" w:rsidP="003F30AA">
      <w:pPr>
        <w:spacing w:after="0" w:line="240" w:lineRule="auto"/>
        <w:jc w:val="both"/>
        <w:rPr>
          <w:rFonts w:ascii="Times New Roman" w:hAnsi="Times New Roman" w:cs="Times New Roman"/>
          <w:b/>
          <w:sz w:val="24"/>
          <w:szCs w:val="24"/>
          <w:lang w:val="ru-RU"/>
        </w:rPr>
      </w:pPr>
      <w:r w:rsidRPr="003F30AA">
        <w:rPr>
          <w:rFonts w:ascii="Times New Roman" w:hAnsi="Times New Roman" w:cs="Times New Roman"/>
          <w:b/>
          <w:sz w:val="24"/>
          <w:szCs w:val="24"/>
          <w:lang w:val="ru-RU"/>
        </w:rPr>
        <w:t>План реализации коррекционных мероприятий в рамках социального</w:t>
      </w:r>
      <w:bookmarkStart w:id="55" w:name="bookmark23"/>
      <w:bookmarkEnd w:id="54"/>
      <w:r w:rsidRPr="003F30AA">
        <w:rPr>
          <w:rFonts w:ascii="Times New Roman" w:hAnsi="Times New Roman" w:cs="Times New Roman"/>
          <w:b/>
          <w:sz w:val="24"/>
          <w:szCs w:val="24"/>
          <w:lang w:val="ru-RU"/>
        </w:rPr>
        <w:t>сопровождения.</w:t>
      </w:r>
      <w:bookmarkEnd w:id="55"/>
    </w:p>
    <w:p w:rsidR="00CA7809" w:rsidRPr="003F30AA" w:rsidRDefault="00CA7809" w:rsidP="003F30AA">
      <w:pPr>
        <w:spacing w:after="0" w:line="240" w:lineRule="auto"/>
        <w:jc w:val="both"/>
        <w:rPr>
          <w:rFonts w:ascii="Times New Roman" w:hAnsi="Times New Roman" w:cs="Times New Roman"/>
          <w:sz w:val="24"/>
          <w:szCs w:val="24"/>
          <w:lang w:val="ru-RU"/>
        </w:rPr>
      </w:pPr>
    </w:p>
    <w:tbl>
      <w:tblPr>
        <w:tblW w:w="0" w:type="auto"/>
        <w:tblInd w:w="294" w:type="dxa"/>
        <w:tblLayout w:type="fixed"/>
        <w:tblCellMar>
          <w:left w:w="10" w:type="dxa"/>
          <w:right w:w="10" w:type="dxa"/>
        </w:tblCellMar>
        <w:tblLook w:val="0000" w:firstRow="0" w:lastRow="0" w:firstColumn="0" w:lastColumn="0" w:noHBand="0" w:noVBand="0"/>
      </w:tblPr>
      <w:tblGrid>
        <w:gridCol w:w="3118"/>
        <w:gridCol w:w="1985"/>
        <w:gridCol w:w="4819"/>
      </w:tblGrid>
      <w:tr w:rsidR="00CE12F8" w:rsidRPr="003F30AA" w:rsidTr="00CA7809">
        <w:trPr>
          <w:trHeight w:val="720"/>
        </w:trPr>
        <w:tc>
          <w:tcPr>
            <w:tcW w:w="3118"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rPr>
            </w:pPr>
            <w:r w:rsidRPr="003F30AA">
              <w:rPr>
                <w:rFonts w:ascii="Times New Roman" w:hAnsi="Times New Roman" w:cs="Times New Roman"/>
                <w:sz w:val="24"/>
                <w:szCs w:val="24"/>
              </w:rPr>
              <w:t>Мероприятие</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rPr>
            </w:pPr>
            <w:r w:rsidRPr="003F30AA">
              <w:rPr>
                <w:rFonts w:ascii="Times New Roman" w:hAnsi="Times New Roman" w:cs="Times New Roman"/>
                <w:sz w:val="24"/>
                <w:szCs w:val="24"/>
              </w:rPr>
              <w:t>Форма проведения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rPr>
            </w:pPr>
            <w:r w:rsidRPr="003F30AA">
              <w:rPr>
                <w:rFonts w:ascii="Times New Roman" w:hAnsi="Times New Roman" w:cs="Times New Roman"/>
                <w:sz w:val="24"/>
                <w:szCs w:val="24"/>
              </w:rPr>
              <w:t>Сроки и регулярность проведения</w:t>
            </w:r>
          </w:p>
        </w:tc>
      </w:tr>
      <w:tr w:rsidR="00CE12F8" w:rsidRPr="004805D8" w:rsidTr="00CA7809">
        <w:trPr>
          <w:trHeight w:val="487"/>
        </w:trPr>
        <w:tc>
          <w:tcPr>
            <w:tcW w:w="3118"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диагностика социального статуса семьи ребенка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rPr>
            </w:pPr>
            <w:r w:rsidRPr="003F30AA">
              <w:rPr>
                <w:rFonts w:ascii="Times New Roman" w:hAnsi="Times New Roman" w:cs="Times New Roman"/>
                <w:sz w:val="24"/>
                <w:szCs w:val="24"/>
              </w:rPr>
              <w:t>индивидуальная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при поступлении в школу, уточнение изменений ежегодно</w:t>
            </w:r>
          </w:p>
        </w:tc>
      </w:tr>
      <w:tr w:rsidR="00CE12F8" w:rsidRPr="003F30AA" w:rsidTr="00CA7809">
        <w:trPr>
          <w:trHeight w:val="802"/>
        </w:trPr>
        <w:tc>
          <w:tcPr>
            <w:tcW w:w="3118"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составление списка детей, нуждающихся в социальном сопровождении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rPr>
            </w:pPr>
            <w:r w:rsidRPr="003F30AA">
              <w:rPr>
                <w:rFonts w:ascii="Times New Roman" w:hAnsi="Times New Roman" w:cs="Times New Roman"/>
                <w:sz w:val="24"/>
                <w:szCs w:val="24"/>
              </w:rPr>
              <w:t>индивидуальная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rPr>
            </w:pPr>
            <w:r w:rsidRPr="003F30AA">
              <w:rPr>
                <w:rFonts w:ascii="Times New Roman" w:hAnsi="Times New Roman" w:cs="Times New Roman"/>
                <w:sz w:val="24"/>
                <w:szCs w:val="24"/>
              </w:rPr>
              <w:t>ежегодно в течение сентября</w:t>
            </w:r>
          </w:p>
        </w:tc>
      </w:tr>
      <w:tr w:rsidR="00CE12F8" w:rsidRPr="004805D8" w:rsidTr="00CA7809">
        <w:trPr>
          <w:trHeight w:val="1094"/>
        </w:trPr>
        <w:tc>
          <w:tcPr>
            <w:tcW w:w="3118"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беседы и консультации для родителей, обучающихся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индивидуально по запросу и необходимости, на ПМПк</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в течение учебного года по запросу,</w:t>
            </w:r>
          </w:p>
          <w:p w:rsidR="00CE12F8" w:rsidRPr="003F30AA" w:rsidRDefault="00CE12F8" w:rsidP="003F30AA">
            <w:p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по ежегодному плану и по мере необходимости в период с 5 по 9 классы</w:t>
            </w:r>
          </w:p>
        </w:tc>
      </w:tr>
      <w:tr w:rsidR="00CE12F8" w:rsidRPr="004805D8" w:rsidTr="00CA7809">
        <w:trPr>
          <w:trHeight w:val="821"/>
        </w:trPr>
        <w:tc>
          <w:tcPr>
            <w:tcW w:w="3118"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взаимодействие с внутренними и внешними структурами в интересах ребенка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rPr>
            </w:pPr>
            <w:r w:rsidRPr="003F30AA">
              <w:rPr>
                <w:rFonts w:ascii="Times New Roman" w:hAnsi="Times New Roman" w:cs="Times New Roman"/>
                <w:sz w:val="24"/>
                <w:szCs w:val="24"/>
              </w:rPr>
              <w:t>индивидуальная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CE12F8" w:rsidRPr="003F30AA" w:rsidRDefault="00CE12F8" w:rsidP="003F30AA">
            <w:p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в течение обучения в 5-9 классах по мере необходимости</w:t>
            </w:r>
          </w:p>
        </w:tc>
      </w:tr>
    </w:tbl>
    <w:p w:rsidR="00CE12F8" w:rsidRPr="003F30AA" w:rsidRDefault="00CA7809" w:rsidP="003F30AA">
      <w:pPr>
        <w:spacing w:after="0" w:line="240" w:lineRule="auto"/>
        <w:jc w:val="both"/>
        <w:rPr>
          <w:rFonts w:ascii="Times New Roman" w:hAnsi="Times New Roman" w:cs="Times New Roman"/>
          <w:sz w:val="24"/>
          <w:szCs w:val="24"/>
          <w:lang w:val="ru-RU"/>
        </w:rPr>
      </w:pPr>
      <w:bookmarkStart w:id="56" w:name="bookmark24"/>
      <w:r w:rsidRPr="003F30AA">
        <w:rPr>
          <w:rFonts w:ascii="Times New Roman" w:hAnsi="Times New Roman" w:cs="Times New Roman"/>
          <w:sz w:val="24"/>
          <w:szCs w:val="24"/>
          <w:lang w:val="ru-RU"/>
        </w:rPr>
        <w:t>Центральная (Ярославская</w:t>
      </w:r>
      <w:r w:rsidR="00CE12F8" w:rsidRPr="003F30AA">
        <w:rPr>
          <w:rFonts w:ascii="Times New Roman" w:hAnsi="Times New Roman" w:cs="Times New Roman"/>
          <w:sz w:val="24"/>
          <w:szCs w:val="24"/>
          <w:lang w:val="ru-RU"/>
        </w:rPr>
        <w:t>) психолого-медико-педагогическая комиссия.</w:t>
      </w:r>
      <w:bookmarkEnd w:id="56"/>
    </w:p>
    <w:p w:rsidR="00CA7809" w:rsidRPr="003F30AA" w:rsidRDefault="00CA7809" w:rsidP="003F30AA">
      <w:pPr>
        <w:spacing w:after="0" w:line="240" w:lineRule="auto"/>
        <w:jc w:val="both"/>
        <w:rPr>
          <w:rFonts w:ascii="Times New Roman" w:hAnsi="Times New Roman" w:cs="Times New Roman"/>
          <w:sz w:val="24"/>
          <w:szCs w:val="24"/>
          <w:lang w:val="ru-RU"/>
        </w:rPr>
      </w:pPr>
    </w:p>
    <w:p w:rsidR="00CE12F8" w:rsidRPr="003F30AA" w:rsidRDefault="00CE12F8" w:rsidP="003F30AA">
      <w:pPr>
        <w:spacing w:after="0" w:line="240" w:lineRule="auto"/>
        <w:jc w:val="both"/>
        <w:rPr>
          <w:rFonts w:ascii="Times New Roman" w:hAnsi="Times New Roman" w:cs="Times New Roman"/>
          <w:b/>
          <w:sz w:val="24"/>
          <w:szCs w:val="24"/>
        </w:rPr>
      </w:pPr>
      <w:r w:rsidRPr="003F30AA">
        <w:rPr>
          <w:rFonts w:ascii="Times New Roman" w:hAnsi="Times New Roman" w:cs="Times New Roman"/>
          <w:b/>
          <w:sz w:val="24"/>
          <w:szCs w:val="24"/>
        </w:rPr>
        <w:t>Задачи деятельности ПМПК:</w:t>
      </w:r>
    </w:p>
    <w:p w:rsidR="00CE12F8" w:rsidRPr="003F30AA" w:rsidRDefault="00CE12F8" w:rsidP="00AF5D37">
      <w:pPr>
        <w:pStyle w:val="a3"/>
        <w:numPr>
          <w:ilvl w:val="0"/>
          <w:numId w:val="136"/>
        </w:num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оценка особенностей и уровня развития ребенка;</w:t>
      </w:r>
    </w:p>
    <w:p w:rsidR="00CE12F8" w:rsidRPr="003F30AA" w:rsidRDefault="00CE12F8" w:rsidP="00AF5D37">
      <w:pPr>
        <w:pStyle w:val="a3"/>
        <w:numPr>
          <w:ilvl w:val="0"/>
          <w:numId w:val="136"/>
        </w:num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оценка возможности на настоящем этапе развития (состояния) ребенка быть включенным в образовательное учреждение;</w:t>
      </w:r>
    </w:p>
    <w:p w:rsidR="00CE12F8" w:rsidRPr="003F30AA" w:rsidRDefault="00CE12F8" w:rsidP="00AF5D37">
      <w:pPr>
        <w:pStyle w:val="a3"/>
        <w:numPr>
          <w:ilvl w:val="0"/>
          <w:numId w:val="136"/>
        </w:num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выбор оптимальной формы и уровня инклюзивного образования;</w:t>
      </w:r>
    </w:p>
    <w:p w:rsidR="00CE12F8" w:rsidRPr="003F30AA" w:rsidRDefault="00CE12F8" w:rsidP="00AF5D37">
      <w:pPr>
        <w:pStyle w:val="a3"/>
        <w:numPr>
          <w:ilvl w:val="0"/>
          <w:numId w:val="136"/>
        </w:num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определение условий включения ребенка в среду общеобразовательной школы среди сверстников;</w:t>
      </w:r>
    </w:p>
    <w:p w:rsidR="00CE12F8" w:rsidRPr="003F30AA" w:rsidRDefault="00CE12F8" w:rsidP="00AF5D37">
      <w:pPr>
        <w:pStyle w:val="a3"/>
        <w:numPr>
          <w:ilvl w:val="0"/>
          <w:numId w:val="136"/>
        </w:numPr>
        <w:spacing w:after="0" w:line="240" w:lineRule="auto"/>
        <w:jc w:val="both"/>
        <w:rPr>
          <w:rFonts w:ascii="Times New Roman" w:hAnsi="Times New Roman" w:cs="Times New Roman"/>
          <w:sz w:val="24"/>
          <w:szCs w:val="24"/>
        </w:rPr>
      </w:pPr>
      <w:r w:rsidRPr="003F30AA">
        <w:rPr>
          <w:rFonts w:ascii="Times New Roman" w:hAnsi="Times New Roman" w:cs="Times New Roman"/>
          <w:sz w:val="24"/>
          <w:szCs w:val="24"/>
        </w:rPr>
        <w:t>разработка программ.</w:t>
      </w:r>
    </w:p>
    <w:p w:rsidR="00CE12F8" w:rsidRPr="003F30AA" w:rsidRDefault="00CE12F8" w:rsidP="003F30AA">
      <w:pPr>
        <w:spacing w:after="0" w:line="240" w:lineRule="auto"/>
        <w:ind w:firstLine="360"/>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 xml:space="preserve">С учетом поставленных диагнозов ПМПК определяется форма индивидуально подхода в обучение детей с ограниченными возможностями здоровья, детей-инвалидов. </w:t>
      </w:r>
    </w:p>
    <w:p w:rsidR="00CE12F8" w:rsidRPr="003F30AA" w:rsidRDefault="00CE12F8" w:rsidP="003F30AA">
      <w:pPr>
        <w:spacing w:after="0" w:line="240" w:lineRule="auto"/>
        <w:ind w:firstLine="360"/>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После рекомендуемой программы обучения ПМПК специалистами образовательного учреждения проводится индивидуальная и подгрупповая коррекционно-развивающаяработа как дополнительная и необходимая составляющая успешного обучения и социализации ребенка с ограниченными возможностями здоровья.</w:t>
      </w:r>
    </w:p>
    <w:p w:rsidR="00CE12F8" w:rsidRPr="003F30AA" w:rsidRDefault="00CE12F8" w:rsidP="003F30AA">
      <w:pPr>
        <w:spacing w:after="0" w:line="240" w:lineRule="auto"/>
        <w:ind w:firstLine="360"/>
        <w:jc w:val="both"/>
        <w:rPr>
          <w:rFonts w:ascii="Times New Roman" w:hAnsi="Times New Roman" w:cs="Times New Roman"/>
          <w:sz w:val="24"/>
          <w:szCs w:val="24"/>
          <w:lang w:val="ru-RU"/>
        </w:rPr>
      </w:pPr>
      <w:bookmarkStart w:id="57" w:name="bookmark25"/>
      <w:r w:rsidRPr="003F30AA">
        <w:rPr>
          <w:rFonts w:ascii="Times New Roman" w:hAnsi="Times New Roman" w:cs="Times New Roman"/>
          <w:sz w:val="24"/>
          <w:szCs w:val="24"/>
          <w:lang w:val="ru-RU"/>
        </w:rPr>
        <w:t>Социальное партнерство</w:t>
      </w:r>
      <w:r w:rsidRPr="003F30AA">
        <w:rPr>
          <w:rStyle w:val="Heading1NotBold"/>
          <w:rFonts w:eastAsiaTheme="minorEastAsia"/>
          <w:sz w:val="24"/>
          <w:szCs w:val="24"/>
          <w:lang w:val="ru-RU"/>
        </w:rPr>
        <w:t xml:space="preserve"> включает в себя:</w:t>
      </w:r>
      <w:bookmarkEnd w:id="57"/>
    </w:p>
    <w:p w:rsidR="00CE12F8" w:rsidRPr="003F30AA" w:rsidRDefault="00CE12F8" w:rsidP="00AF5D37">
      <w:pPr>
        <w:pStyle w:val="a3"/>
        <w:numPr>
          <w:ilvl w:val="0"/>
          <w:numId w:val="135"/>
        </w:numPr>
        <w:spacing w:after="0" w:line="240" w:lineRule="auto"/>
        <w:jc w:val="both"/>
        <w:rPr>
          <w:rFonts w:ascii="Times New Roman" w:hAnsi="Times New Roman" w:cs="Times New Roman"/>
          <w:sz w:val="24"/>
          <w:szCs w:val="24"/>
          <w:lang w:val="ru-RU"/>
        </w:rPr>
      </w:pPr>
      <w:r w:rsidRPr="003F30AA">
        <w:rPr>
          <w:rFonts w:ascii="Times New Roman" w:hAnsi="Times New Roman" w:cs="Times New Roman"/>
          <w:sz w:val="24"/>
          <w:szCs w:val="24"/>
          <w:lang w:val="ru-RU"/>
        </w:rPr>
        <w:t>сотрудничество с учреждениями образования и другими ведомствами по вопросам преемственности обучения, развития, адаптации, социализации, здоровьесбереженияобучающихся с ОВЗ;</w:t>
      </w:r>
    </w:p>
    <w:p w:rsidR="00CE12F8" w:rsidRPr="003F30AA" w:rsidRDefault="00CE12F8" w:rsidP="00AF5D37">
      <w:pPr>
        <w:pStyle w:val="a3"/>
        <w:numPr>
          <w:ilvl w:val="0"/>
          <w:numId w:val="135"/>
        </w:numPr>
        <w:spacing w:after="0" w:line="240" w:lineRule="auto"/>
        <w:jc w:val="both"/>
        <w:rPr>
          <w:rFonts w:ascii="Times New Roman" w:hAnsi="Times New Roman" w:cs="Times New Roman"/>
          <w:sz w:val="24"/>
          <w:szCs w:val="24"/>
        </w:rPr>
      </w:pPr>
      <w:r w:rsidRPr="003F30AA">
        <w:rPr>
          <w:rFonts w:ascii="Times New Roman" w:hAnsi="Times New Roman" w:cs="Times New Roman"/>
          <w:sz w:val="24"/>
          <w:szCs w:val="24"/>
        </w:rPr>
        <w:t>сотрудничество с родительской общественностью.</w:t>
      </w:r>
    </w:p>
    <w:p w:rsidR="00CE12F8" w:rsidRPr="00420E1D" w:rsidRDefault="00CE12F8" w:rsidP="00CA7809">
      <w:pPr>
        <w:pStyle w:val="1"/>
      </w:pPr>
      <w:bookmarkStart w:id="58" w:name="_Toc109925573"/>
      <w:r w:rsidRPr="00420E1D">
        <w:rPr>
          <w:lang w:val="ru-RU"/>
        </w:rPr>
        <w:lastRenderedPageBreak/>
        <w:t xml:space="preserve">2.4.4. </w:t>
      </w:r>
      <w:r w:rsidRPr="00420E1D">
        <w:t>Требования к условиям реализации</w:t>
      </w:r>
      <w:r w:rsidRPr="00420E1D">
        <w:rPr>
          <w:lang w:val="ru-RU"/>
        </w:rPr>
        <w:t xml:space="preserve">коррекционной </w:t>
      </w:r>
      <w:r w:rsidRPr="00420E1D">
        <w:t xml:space="preserve"> программы</w:t>
      </w:r>
      <w:bookmarkEnd w:id="58"/>
    </w:p>
    <w:p w:rsidR="00CE12F8" w:rsidRPr="004805D8" w:rsidRDefault="00CE12F8" w:rsidP="00CE12F8">
      <w:pPr>
        <w:shd w:val="clear" w:color="auto" w:fill="FFFFFF"/>
        <w:spacing w:line="240" w:lineRule="auto"/>
        <w:ind w:right="141"/>
        <w:jc w:val="both"/>
        <w:rPr>
          <w:rFonts w:ascii="Times New Roman" w:hAnsi="Times New Roman" w:cs="Times New Roman"/>
          <w:b/>
          <w:sz w:val="24"/>
          <w:szCs w:val="24"/>
          <w:lang w:val="ru-RU"/>
        </w:rPr>
      </w:pPr>
      <w:r w:rsidRPr="004805D8">
        <w:rPr>
          <w:rFonts w:ascii="Times New Roman" w:hAnsi="Times New Roman" w:cs="Times New Roman"/>
          <w:b/>
          <w:i/>
          <w:iCs/>
          <w:sz w:val="24"/>
          <w:szCs w:val="24"/>
          <w:lang w:val="ru-RU"/>
        </w:rPr>
        <w:t>Организационные условия</w:t>
      </w:r>
    </w:p>
    <w:p w:rsidR="00CE12F8" w:rsidRPr="00CE12F8" w:rsidRDefault="00CE12F8" w:rsidP="00CA7809">
      <w:pPr>
        <w:shd w:val="clear" w:color="auto" w:fill="FFFFFF"/>
        <w:spacing w:after="0" w:line="240" w:lineRule="auto"/>
        <w:ind w:right="141" w:firstLine="708"/>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Программа коррекционной работы предусматривает</w:t>
      </w:r>
      <w:r w:rsidRPr="00420E1D">
        <w:rPr>
          <w:rFonts w:ascii="Times New Roman" w:hAnsi="Times New Roman" w:cs="Times New Roman"/>
          <w:sz w:val="24"/>
          <w:szCs w:val="24"/>
        </w:rPr>
        <w:t> </w:t>
      </w:r>
      <w:r w:rsidRPr="00CE12F8">
        <w:rPr>
          <w:rFonts w:ascii="Times New Roman" w:hAnsi="Times New Roman" w:cs="Times New Roman"/>
          <w:sz w:val="24"/>
          <w:szCs w:val="24"/>
          <w:lang w:val="ru-RU"/>
        </w:rPr>
        <w:t xml:space="preserve"> как вариативные формы получения образования, так и различные варианты специального сопровождения обучающихся с ограниченными возможностями здоровья. </w:t>
      </w:r>
    </w:p>
    <w:p w:rsidR="00CE12F8" w:rsidRPr="00CE12F8" w:rsidRDefault="00CE12F8" w:rsidP="00CA7809">
      <w:pPr>
        <w:shd w:val="clear" w:color="auto" w:fill="FFFFFF"/>
        <w:spacing w:after="0" w:line="240" w:lineRule="auto"/>
        <w:ind w:right="141" w:firstLine="708"/>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Это формы обучения в общеобразовательном классе по общей образовательной программе или по индивидуальной программе; с использованием надомной и (или) дистанционной форм обучения.</w:t>
      </w:r>
    </w:p>
    <w:p w:rsidR="00CE12F8" w:rsidRPr="00CE12F8" w:rsidRDefault="00CA7809" w:rsidP="00CA7809">
      <w:pPr>
        <w:shd w:val="clear" w:color="auto" w:fill="FFFFFF"/>
        <w:spacing w:after="0" w:line="240" w:lineRule="auto"/>
        <w:ind w:right="141"/>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CE12F8" w:rsidRPr="00CE12F8">
        <w:rPr>
          <w:rFonts w:ascii="Times New Roman" w:hAnsi="Times New Roman" w:cs="Times New Roman"/>
          <w:sz w:val="24"/>
          <w:szCs w:val="24"/>
          <w:lang w:val="ru-RU"/>
        </w:rPr>
        <w:t>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CE12F8" w:rsidRPr="00420E1D" w:rsidRDefault="00CE12F8" w:rsidP="00CE12F8">
      <w:pPr>
        <w:shd w:val="clear" w:color="auto" w:fill="FFFFFF"/>
        <w:spacing w:line="240" w:lineRule="auto"/>
        <w:ind w:right="141"/>
        <w:jc w:val="both"/>
        <w:rPr>
          <w:rFonts w:ascii="Times New Roman" w:hAnsi="Times New Roman" w:cs="Times New Roman"/>
          <w:b/>
          <w:sz w:val="24"/>
          <w:szCs w:val="24"/>
        </w:rPr>
      </w:pPr>
      <w:r w:rsidRPr="00420E1D">
        <w:rPr>
          <w:rFonts w:ascii="Times New Roman" w:hAnsi="Times New Roman" w:cs="Times New Roman"/>
          <w:b/>
          <w:i/>
          <w:iCs/>
          <w:sz w:val="24"/>
          <w:szCs w:val="24"/>
        </w:rPr>
        <w:t>Психолого-педагогическое обеспечение включает:</w:t>
      </w:r>
    </w:p>
    <w:p w:rsidR="00CE12F8" w:rsidRPr="00CE12F8" w:rsidRDefault="00CE12F8" w:rsidP="00AF5D37">
      <w:pPr>
        <w:pStyle w:val="a3"/>
        <w:widowControl w:val="0"/>
        <w:numPr>
          <w:ilvl w:val="0"/>
          <w:numId w:val="105"/>
        </w:numPr>
        <w:shd w:val="clear" w:color="auto" w:fill="FFFFFF"/>
        <w:autoSpaceDE w:val="0"/>
        <w:autoSpaceDN w:val="0"/>
        <w:spacing w:after="0" w:line="240" w:lineRule="auto"/>
        <w:ind w:left="0" w:right="141" w:firstLine="0"/>
        <w:contextualSpacing w:val="0"/>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дифференцированные условия (оптимальный режим учебных нагрузок);</w:t>
      </w:r>
    </w:p>
    <w:p w:rsidR="00CE12F8" w:rsidRPr="00CE12F8" w:rsidRDefault="00CE12F8" w:rsidP="00AF5D37">
      <w:pPr>
        <w:pStyle w:val="a3"/>
        <w:widowControl w:val="0"/>
        <w:numPr>
          <w:ilvl w:val="0"/>
          <w:numId w:val="105"/>
        </w:numPr>
        <w:shd w:val="clear" w:color="auto" w:fill="FFFFFF"/>
        <w:autoSpaceDE w:val="0"/>
        <w:autoSpaceDN w:val="0"/>
        <w:spacing w:after="0" w:line="240" w:lineRule="auto"/>
        <w:ind w:left="0" w:right="141" w:firstLine="0"/>
        <w:contextualSpacing w:val="0"/>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w:t>
      </w:r>
    </w:p>
    <w:p w:rsidR="00CE12F8" w:rsidRPr="00420E1D" w:rsidRDefault="00CE12F8" w:rsidP="00AF5D37">
      <w:pPr>
        <w:pStyle w:val="a3"/>
        <w:widowControl w:val="0"/>
        <w:numPr>
          <w:ilvl w:val="0"/>
          <w:numId w:val="105"/>
        </w:numPr>
        <w:shd w:val="clear" w:color="auto" w:fill="FFFFFF"/>
        <w:autoSpaceDE w:val="0"/>
        <w:autoSpaceDN w:val="0"/>
        <w:spacing w:after="0" w:line="240" w:lineRule="auto"/>
        <w:ind w:left="0" w:right="141" w:firstLine="0"/>
        <w:contextualSpacing w:val="0"/>
        <w:jc w:val="both"/>
        <w:rPr>
          <w:rFonts w:ascii="Times New Roman" w:hAnsi="Times New Roman" w:cs="Times New Roman"/>
          <w:sz w:val="24"/>
          <w:szCs w:val="24"/>
        </w:rPr>
      </w:pPr>
      <w:r w:rsidRPr="00420E1D">
        <w:rPr>
          <w:rFonts w:ascii="Times New Roman" w:hAnsi="Times New Roman" w:cs="Times New Roman"/>
          <w:sz w:val="24"/>
          <w:szCs w:val="24"/>
        </w:rPr>
        <w:t>специализированные условия</w:t>
      </w:r>
    </w:p>
    <w:p w:rsidR="00CE12F8" w:rsidRPr="00CE12F8" w:rsidRDefault="00CE12F8" w:rsidP="00AF5D37">
      <w:pPr>
        <w:pStyle w:val="a3"/>
        <w:widowControl w:val="0"/>
        <w:numPr>
          <w:ilvl w:val="0"/>
          <w:numId w:val="105"/>
        </w:numPr>
        <w:shd w:val="clear" w:color="auto" w:fill="FFFFFF"/>
        <w:autoSpaceDE w:val="0"/>
        <w:autoSpaceDN w:val="0"/>
        <w:spacing w:after="0" w:line="240" w:lineRule="auto"/>
        <w:ind w:left="0" w:right="141" w:firstLine="0"/>
        <w:contextualSpacing w:val="0"/>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CE12F8" w:rsidRPr="00CE12F8" w:rsidRDefault="00CE12F8" w:rsidP="00AF5D37">
      <w:pPr>
        <w:pStyle w:val="a3"/>
        <w:widowControl w:val="0"/>
        <w:numPr>
          <w:ilvl w:val="0"/>
          <w:numId w:val="105"/>
        </w:numPr>
        <w:shd w:val="clear" w:color="auto" w:fill="FFFFFF"/>
        <w:autoSpaceDE w:val="0"/>
        <w:autoSpaceDN w:val="0"/>
        <w:spacing w:after="0" w:line="240" w:lineRule="auto"/>
        <w:ind w:left="0" w:right="141" w:firstLine="0"/>
        <w:contextualSpacing w:val="0"/>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CE12F8" w:rsidRPr="00CE12F8" w:rsidRDefault="00CE12F8" w:rsidP="00CE12F8">
      <w:pPr>
        <w:shd w:val="clear" w:color="auto" w:fill="FFFFFF"/>
        <w:spacing w:line="240" w:lineRule="auto"/>
        <w:ind w:right="141"/>
        <w:jc w:val="both"/>
        <w:rPr>
          <w:rFonts w:ascii="Times New Roman" w:hAnsi="Times New Roman" w:cs="Times New Roman"/>
          <w:sz w:val="24"/>
          <w:szCs w:val="24"/>
          <w:lang w:val="ru-RU"/>
        </w:rPr>
      </w:pPr>
    </w:p>
    <w:p w:rsidR="00CE12F8" w:rsidRPr="00CE12F8" w:rsidRDefault="00CE12F8" w:rsidP="00CE12F8">
      <w:pPr>
        <w:shd w:val="clear" w:color="auto" w:fill="FFFFFF"/>
        <w:spacing w:line="240" w:lineRule="auto"/>
        <w:ind w:right="141"/>
        <w:jc w:val="both"/>
        <w:rPr>
          <w:rFonts w:ascii="Times New Roman" w:hAnsi="Times New Roman" w:cs="Times New Roman"/>
          <w:b/>
          <w:sz w:val="24"/>
          <w:szCs w:val="24"/>
          <w:lang w:val="ru-RU"/>
        </w:rPr>
      </w:pPr>
      <w:r w:rsidRPr="00CE12F8">
        <w:rPr>
          <w:rFonts w:ascii="Times New Roman" w:hAnsi="Times New Roman" w:cs="Times New Roman"/>
          <w:b/>
          <w:i/>
          <w:iCs/>
          <w:sz w:val="24"/>
          <w:szCs w:val="24"/>
          <w:lang w:val="ru-RU"/>
        </w:rPr>
        <w:t>Программно-методическое обеспечение</w:t>
      </w:r>
    </w:p>
    <w:p w:rsidR="00CE12F8" w:rsidRPr="00CE12F8" w:rsidRDefault="00CE12F8" w:rsidP="00CE12F8">
      <w:pPr>
        <w:shd w:val="clear" w:color="auto" w:fill="FFFFFF"/>
        <w:spacing w:line="240" w:lineRule="auto"/>
        <w:ind w:right="141"/>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 xml:space="preserve">В процессе реализации программы коррекционной работы использованы </w:t>
      </w:r>
    </w:p>
    <w:p w:rsidR="00CE12F8" w:rsidRPr="00CE12F8" w:rsidRDefault="00CE12F8" w:rsidP="00AF5D37">
      <w:pPr>
        <w:pStyle w:val="a3"/>
        <w:widowControl w:val="0"/>
        <w:numPr>
          <w:ilvl w:val="0"/>
          <w:numId w:val="106"/>
        </w:numPr>
        <w:shd w:val="clear" w:color="auto" w:fill="FFFFFF"/>
        <w:autoSpaceDE w:val="0"/>
        <w:autoSpaceDN w:val="0"/>
        <w:spacing w:after="0" w:line="240" w:lineRule="auto"/>
        <w:ind w:left="0" w:right="141" w:firstLine="0"/>
        <w:contextualSpacing w:val="0"/>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 xml:space="preserve">рабочие коррекционно-развивающие программы социально-педагогической направленности, </w:t>
      </w:r>
    </w:p>
    <w:p w:rsidR="00CE12F8" w:rsidRPr="00CE12F8" w:rsidRDefault="00CE12F8" w:rsidP="00AF5D37">
      <w:pPr>
        <w:pStyle w:val="a3"/>
        <w:widowControl w:val="0"/>
        <w:numPr>
          <w:ilvl w:val="0"/>
          <w:numId w:val="106"/>
        </w:numPr>
        <w:shd w:val="clear" w:color="auto" w:fill="FFFFFF"/>
        <w:autoSpaceDE w:val="0"/>
        <w:autoSpaceDN w:val="0"/>
        <w:spacing w:after="0" w:line="240" w:lineRule="auto"/>
        <w:ind w:left="0" w:right="141" w:firstLine="0"/>
        <w:contextualSpacing w:val="0"/>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w:t>
      </w:r>
    </w:p>
    <w:p w:rsidR="00CE12F8" w:rsidRPr="00CE12F8" w:rsidRDefault="00CE12F8" w:rsidP="00CE12F8">
      <w:pPr>
        <w:pStyle w:val="a3"/>
        <w:shd w:val="clear" w:color="auto" w:fill="FFFFFF"/>
        <w:spacing w:line="240" w:lineRule="auto"/>
        <w:ind w:left="0" w:right="141"/>
        <w:jc w:val="both"/>
        <w:rPr>
          <w:rFonts w:ascii="Times New Roman" w:hAnsi="Times New Roman" w:cs="Times New Roman"/>
          <w:i/>
          <w:iCs/>
          <w:sz w:val="24"/>
          <w:szCs w:val="24"/>
          <w:lang w:val="ru-RU"/>
        </w:rPr>
      </w:pPr>
    </w:p>
    <w:p w:rsidR="00CE12F8" w:rsidRPr="00420E1D" w:rsidRDefault="00CE12F8" w:rsidP="00CE12F8">
      <w:pPr>
        <w:shd w:val="clear" w:color="auto" w:fill="FFFFFF"/>
        <w:spacing w:line="240" w:lineRule="auto"/>
        <w:ind w:right="141"/>
        <w:jc w:val="both"/>
        <w:rPr>
          <w:rFonts w:ascii="Times New Roman" w:hAnsi="Times New Roman" w:cs="Times New Roman"/>
          <w:b/>
          <w:sz w:val="24"/>
          <w:szCs w:val="24"/>
        </w:rPr>
      </w:pPr>
      <w:r w:rsidRPr="00420E1D">
        <w:rPr>
          <w:rFonts w:ascii="Times New Roman" w:hAnsi="Times New Roman" w:cs="Times New Roman"/>
          <w:b/>
          <w:i/>
          <w:iCs/>
          <w:sz w:val="24"/>
          <w:szCs w:val="24"/>
        </w:rPr>
        <w:t xml:space="preserve">Кадровое обеспечение: </w:t>
      </w:r>
    </w:p>
    <w:p w:rsidR="00CE12F8" w:rsidRPr="00CE12F8" w:rsidRDefault="00CE12F8" w:rsidP="00AF5D37">
      <w:pPr>
        <w:pStyle w:val="a3"/>
        <w:widowControl w:val="0"/>
        <w:numPr>
          <w:ilvl w:val="0"/>
          <w:numId w:val="108"/>
        </w:numPr>
        <w:shd w:val="clear" w:color="auto" w:fill="FFFFFF"/>
        <w:autoSpaceDE w:val="0"/>
        <w:autoSpaceDN w:val="0"/>
        <w:spacing w:after="0" w:line="240" w:lineRule="auto"/>
        <w:ind w:left="0" w:right="141" w:firstLine="0"/>
        <w:contextualSpacing w:val="0"/>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 xml:space="preserve">Коррекционная работа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w:t>
      </w:r>
    </w:p>
    <w:p w:rsidR="00CE12F8" w:rsidRPr="00CE12F8" w:rsidRDefault="00CE12F8" w:rsidP="00AF5D37">
      <w:pPr>
        <w:pStyle w:val="a3"/>
        <w:widowControl w:val="0"/>
        <w:numPr>
          <w:ilvl w:val="0"/>
          <w:numId w:val="108"/>
        </w:numPr>
        <w:shd w:val="clear" w:color="auto" w:fill="FFFFFF"/>
        <w:autoSpaceDE w:val="0"/>
        <w:autoSpaceDN w:val="0"/>
        <w:spacing w:after="0" w:line="240" w:lineRule="auto"/>
        <w:ind w:left="0" w:right="141" w:firstLine="0"/>
        <w:contextualSpacing w:val="0"/>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в план прохождения курсов повышения квалификации и переподготовки включена подготовка по образовательным программам, направленным на решение вопросов образования детей с ограниченными возможностями здоровья.</w:t>
      </w:r>
    </w:p>
    <w:p w:rsidR="00CE12F8" w:rsidRPr="00CE12F8" w:rsidRDefault="00CE12F8" w:rsidP="00AF5D37">
      <w:pPr>
        <w:pStyle w:val="a3"/>
        <w:widowControl w:val="0"/>
        <w:numPr>
          <w:ilvl w:val="0"/>
          <w:numId w:val="108"/>
        </w:numPr>
        <w:shd w:val="clear" w:color="auto" w:fill="FFFFFF"/>
        <w:autoSpaceDE w:val="0"/>
        <w:autoSpaceDN w:val="0"/>
        <w:spacing w:after="0" w:line="240" w:lineRule="auto"/>
        <w:ind w:left="0" w:right="141" w:firstLine="0"/>
        <w:contextualSpacing w:val="0"/>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Педагогические работники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CA7809" w:rsidRDefault="00CA7809" w:rsidP="00CE12F8">
      <w:pPr>
        <w:pStyle w:val="c67"/>
        <w:shd w:val="clear" w:color="auto" w:fill="FFFFFF"/>
        <w:spacing w:before="0" w:beforeAutospacing="0" w:after="0" w:afterAutospacing="0"/>
        <w:ind w:right="141"/>
        <w:jc w:val="both"/>
        <w:rPr>
          <w:b/>
          <w:bCs/>
          <w:i/>
          <w:iCs/>
        </w:rPr>
      </w:pPr>
    </w:p>
    <w:p w:rsidR="00CE12F8" w:rsidRPr="00420E1D" w:rsidRDefault="00CE12F8" w:rsidP="00CE12F8">
      <w:pPr>
        <w:pStyle w:val="c67"/>
        <w:shd w:val="clear" w:color="auto" w:fill="FFFFFF"/>
        <w:spacing w:before="0" w:beforeAutospacing="0" w:after="0" w:afterAutospacing="0"/>
        <w:ind w:right="141"/>
        <w:jc w:val="both"/>
      </w:pPr>
      <w:r w:rsidRPr="00420E1D">
        <w:rPr>
          <w:b/>
          <w:bCs/>
          <w:i/>
          <w:iCs/>
        </w:rPr>
        <w:t>Материально-техническое обеспечение</w:t>
      </w:r>
    </w:p>
    <w:p w:rsidR="00CE12F8" w:rsidRPr="00420E1D" w:rsidRDefault="00CE12F8" w:rsidP="00CA7809">
      <w:pPr>
        <w:pStyle w:val="c38"/>
        <w:shd w:val="clear" w:color="auto" w:fill="FFFFFF"/>
        <w:spacing w:before="0" w:beforeAutospacing="0" w:after="0" w:afterAutospacing="0"/>
        <w:ind w:right="141" w:firstLine="708"/>
        <w:jc w:val="both"/>
      </w:pPr>
      <w:r w:rsidRPr="00420E1D">
        <w:rPr>
          <w:rStyle w:val="c17"/>
        </w:rPr>
        <w:t>В МОУ СШ №3 г.Гаврилов-Яма создана материально-техническая база, позволяющая обеспечить адаптивную и коррекционно-развивающую среду образовательного учреждения.</w:t>
      </w:r>
    </w:p>
    <w:p w:rsidR="00CE12F8" w:rsidRPr="00420E1D" w:rsidRDefault="00CE12F8" w:rsidP="00CA7809">
      <w:pPr>
        <w:pStyle w:val="c38"/>
        <w:shd w:val="clear" w:color="auto" w:fill="FFFFFF"/>
        <w:spacing w:before="0" w:beforeAutospacing="0" w:after="0" w:afterAutospacing="0"/>
        <w:ind w:right="141" w:firstLine="708"/>
        <w:jc w:val="both"/>
      </w:pPr>
      <w:r w:rsidRPr="00420E1D">
        <w:rPr>
          <w:rStyle w:val="c17"/>
        </w:rPr>
        <w:t>В школе имеется </w:t>
      </w:r>
      <w:r w:rsidRPr="00420E1D">
        <w:rPr>
          <w:rStyle w:val="c40"/>
          <w:rFonts w:eastAsiaTheme="majorEastAsia"/>
        </w:rPr>
        <w:t>учебное оборудование:</w:t>
      </w:r>
    </w:p>
    <w:p w:rsidR="00CE12F8" w:rsidRPr="00420E1D" w:rsidRDefault="00CE12F8" w:rsidP="00CE12F8">
      <w:pPr>
        <w:pStyle w:val="c16"/>
        <w:shd w:val="clear" w:color="auto" w:fill="FFFFFF"/>
        <w:spacing w:before="0" w:beforeAutospacing="0" w:after="0" w:afterAutospacing="0"/>
        <w:ind w:right="141"/>
        <w:jc w:val="both"/>
      </w:pPr>
      <w:r w:rsidRPr="00420E1D">
        <w:rPr>
          <w:rStyle w:val="c40"/>
          <w:rFonts w:eastAsiaTheme="majorEastAsia"/>
        </w:rPr>
        <w:t>- аудиовизуальные средства;</w:t>
      </w:r>
    </w:p>
    <w:p w:rsidR="00CE12F8" w:rsidRPr="00420E1D" w:rsidRDefault="00CE12F8" w:rsidP="00CE12F8">
      <w:pPr>
        <w:pStyle w:val="c16"/>
        <w:shd w:val="clear" w:color="auto" w:fill="FFFFFF"/>
        <w:spacing w:before="0" w:beforeAutospacing="0" w:after="0" w:afterAutospacing="0"/>
        <w:ind w:right="141"/>
        <w:jc w:val="both"/>
      </w:pPr>
      <w:r w:rsidRPr="00420E1D">
        <w:rPr>
          <w:rStyle w:val="c40"/>
          <w:rFonts w:eastAsiaTheme="majorEastAsia"/>
        </w:rPr>
        <w:t>- интерактивные доски;</w:t>
      </w:r>
    </w:p>
    <w:p w:rsidR="00CE12F8" w:rsidRPr="00420E1D" w:rsidRDefault="00CE12F8" w:rsidP="00CE12F8">
      <w:pPr>
        <w:pStyle w:val="c16"/>
        <w:shd w:val="clear" w:color="auto" w:fill="FFFFFF"/>
        <w:spacing w:before="0" w:beforeAutospacing="0" w:after="0" w:afterAutospacing="0"/>
        <w:ind w:right="141"/>
        <w:jc w:val="both"/>
      </w:pPr>
      <w:r w:rsidRPr="00420E1D">
        <w:rPr>
          <w:rStyle w:val="c40"/>
          <w:rFonts w:eastAsiaTheme="majorEastAsia"/>
        </w:rPr>
        <w:t>- мультимедийное оборудование;</w:t>
      </w:r>
    </w:p>
    <w:p w:rsidR="00CE12F8" w:rsidRPr="00420E1D" w:rsidRDefault="00CE12F8" w:rsidP="00CE12F8">
      <w:pPr>
        <w:pStyle w:val="c16"/>
        <w:shd w:val="clear" w:color="auto" w:fill="FFFFFF"/>
        <w:spacing w:before="0" w:beforeAutospacing="0" w:after="0" w:afterAutospacing="0"/>
        <w:ind w:right="141"/>
        <w:jc w:val="both"/>
      </w:pPr>
      <w:r w:rsidRPr="00420E1D">
        <w:rPr>
          <w:rStyle w:val="c40"/>
          <w:rFonts w:eastAsiaTheme="majorEastAsia"/>
        </w:rPr>
        <w:t>- кабинет информатики;</w:t>
      </w:r>
    </w:p>
    <w:p w:rsidR="00CE12F8" w:rsidRPr="00420E1D" w:rsidRDefault="00CE12F8" w:rsidP="00CE12F8">
      <w:pPr>
        <w:pStyle w:val="c16"/>
        <w:shd w:val="clear" w:color="auto" w:fill="FFFFFF"/>
        <w:spacing w:before="0" w:beforeAutospacing="0" w:after="0" w:afterAutospacing="0"/>
        <w:ind w:right="141"/>
        <w:jc w:val="both"/>
      </w:pPr>
      <w:r w:rsidRPr="00420E1D">
        <w:rPr>
          <w:rStyle w:val="c40"/>
          <w:rFonts w:eastAsiaTheme="majorEastAsia"/>
        </w:rPr>
        <w:lastRenderedPageBreak/>
        <w:t>- компьютерный класс;</w:t>
      </w:r>
    </w:p>
    <w:p w:rsidR="00CE12F8" w:rsidRPr="00420E1D" w:rsidRDefault="00CE12F8" w:rsidP="00CE12F8">
      <w:pPr>
        <w:pStyle w:val="c16"/>
        <w:shd w:val="clear" w:color="auto" w:fill="FFFFFF"/>
        <w:spacing w:before="0" w:beforeAutospacing="0" w:after="0" w:afterAutospacing="0"/>
        <w:ind w:right="141"/>
        <w:jc w:val="both"/>
      </w:pPr>
      <w:r w:rsidRPr="00420E1D">
        <w:rPr>
          <w:rStyle w:val="c40"/>
          <w:rFonts w:eastAsiaTheme="majorEastAsia"/>
        </w:rPr>
        <w:t xml:space="preserve">- </w:t>
      </w:r>
      <w:r w:rsidRPr="00420E1D">
        <w:rPr>
          <w:rStyle w:val="c17"/>
        </w:rPr>
        <w:t>спортивный зал с необходимым спортивным оборудованием;</w:t>
      </w:r>
    </w:p>
    <w:p w:rsidR="00CE12F8" w:rsidRPr="00420E1D" w:rsidRDefault="00CE12F8" w:rsidP="00CE12F8">
      <w:pPr>
        <w:pStyle w:val="c16"/>
        <w:shd w:val="clear" w:color="auto" w:fill="FFFFFF"/>
        <w:spacing w:before="0" w:beforeAutospacing="0" w:after="0" w:afterAutospacing="0"/>
        <w:ind w:right="141"/>
        <w:jc w:val="both"/>
      </w:pPr>
      <w:r w:rsidRPr="00420E1D">
        <w:rPr>
          <w:rStyle w:val="c17"/>
        </w:rPr>
        <w:t>- актовый зал;</w:t>
      </w:r>
    </w:p>
    <w:p w:rsidR="00CE12F8" w:rsidRPr="00420E1D" w:rsidRDefault="00CE12F8" w:rsidP="00CE12F8">
      <w:pPr>
        <w:pStyle w:val="c16"/>
        <w:shd w:val="clear" w:color="auto" w:fill="FFFFFF"/>
        <w:spacing w:before="0" w:beforeAutospacing="0" w:after="0" w:afterAutospacing="0"/>
        <w:ind w:right="141"/>
        <w:jc w:val="both"/>
      </w:pPr>
      <w:r w:rsidRPr="00420E1D">
        <w:rPr>
          <w:rStyle w:val="c17"/>
        </w:rPr>
        <w:t>- спортивная площадка;</w:t>
      </w:r>
    </w:p>
    <w:p w:rsidR="00CE12F8" w:rsidRPr="00420E1D" w:rsidRDefault="00CE12F8" w:rsidP="00CE12F8">
      <w:pPr>
        <w:pStyle w:val="c16"/>
        <w:shd w:val="clear" w:color="auto" w:fill="FFFFFF"/>
        <w:spacing w:before="0" w:beforeAutospacing="0" w:after="0" w:afterAutospacing="0"/>
        <w:ind w:right="141"/>
        <w:jc w:val="both"/>
        <w:rPr>
          <w:rStyle w:val="c40"/>
          <w:rFonts w:eastAsiaTheme="majorEastAsia"/>
        </w:rPr>
      </w:pPr>
      <w:r w:rsidRPr="00420E1D">
        <w:rPr>
          <w:rStyle w:val="c40"/>
          <w:rFonts w:eastAsiaTheme="majorEastAsia"/>
        </w:rPr>
        <w:t>- кабинеты логопеда и  психолога,</w:t>
      </w:r>
    </w:p>
    <w:p w:rsidR="00CE12F8" w:rsidRPr="00420E1D" w:rsidRDefault="00CE12F8" w:rsidP="00CE12F8">
      <w:pPr>
        <w:pStyle w:val="c16"/>
        <w:shd w:val="clear" w:color="auto" w:fill="FFFFFF"/>
        <w:spacing w:before="0" w:beforeAutospacing="0" w:after="0" w:afterAutospacing="0"/>
        <w:ind w:right="141"/>
        <w:jc w:val="both"/>
      </w:pPr>
      <w:r w:rsidRPr="00420E1D">
        <w:rPr>
          <w:rStyle w:val="c40"/>
          <w:rFonts w:eastAsiaTheme="majorEastAsia"/>
        </w:rPr>
        <w:t> - учебники, художественная и методическая литература;</w:t>
      </w:r>
    </w:p>
    <w:p w:rsidR="00CE12F8" w:rsidRPr="00420E1D" w:rsidRDefault="00CE12F8" w:rsidP="00CE12F8">
      <w:pPr>
        <w:pStyle w:val="c16"/>
        <w:shd w:val="clear" w:color="auto" w:fill="FFFFFF"/>
        <w:spacing w:before="0" w:beforeAutospacing="0" w:after="0" w:afterAutospacing="0"/>
        <w:ind w:right="141"/>
        <w:jc w:val="both"/>
        <w:rPr>
          <w:rStyle w:val="c40"/>
          <w:rFonts w:eastAsiaTheme="majorEastAsia"/>
        </w:rPr>
      </w:pPr>
      <w:r w:rsidRPr="00420E1D">
        <w:rPr>
          <w:rStyle w:val="c40"/>
          <w:rFonts w:eastAsiaTheme="majorEastAsia"/>
        </w:rPr>
        <w:t>- школьная мебель.</w:t>
      </w:r>
    </w:p>
    <w:p w:rsidR="00CE12F8" w:rsidRPr="00420E1D" w:rsidRDefault="00CE12F8" w:rsidP="00CE12F8">
      <w:pPr>
        <w:pStyle w:val="c16"/>
        <w:shd w:val="clear" w:color="auto" w:fill="FFFFFF"/>
        <w:spacing w:before="0" w:beforeAutospacing="0" w:after="0" w:afterAutospacing="0"/>
        <w:ind w:right="141"/>
        <w:jc w:val="both"/>
      </w:pPr>
    </w:p>
    <w:p w:rsidR="00CE12F8" w:rsidRPr="00420E1D" w:rsidRDefault="00CE12F8" w:rsidP="00CE12F8">
      <w:pPr>
        <w:pStyle w:val="c23"/>
        <w:shd w:val="clear" w:color="auto" w:fill="FFFFFF"/>
        <w:spacing w:before="0" w:beforeAutospacing="0" w:after="0" w:afterAutospacing="0"/>
        <w:ind w:right="141"/>
        <w:jc w:val="both"/>
      </w:pPr>
      <w:r w:rsidRPr="00420E1D">
        <w:rPr>
          <w:b/>
          <w:bCs/>
          <w:i/>
          <w:iCs/>
        </w:rPr>
        <w:t>Информационное обеспечение</w:t>
      </w:r>
    </w:p>
    <w:p w:rsidR="00CE12F8" w:rsidRPr="00420E1D" w:rsidRDefault="00CE12F8" w:rsidP="00CA7809">
      <w:pPr>
        <w:pStyle w:val="c16"/>
        <w:shd w:val="clear" w:color="auto" w:fill="FFFFFF"/>
        <w:spacing w:before="0" w:beforeAutospacing="0" w:after="0" w:afterAutospacing="0"/>
        <w:ind w:right="141" w:firstLine="708"/>
        <w:jc w:val="both"/>
      </w:pPr>
      <w:r w:rsidRPr="00420E1D">
        <w:rPr>
          <w:rStyle w:val="c40"/>
          <w:rFonts w:eastAsiaTheme="majorEastAsia"/>
        </w:rPr>
        <w:t>Информационная образовательная среда предусматривает использование современных информационно-коммуникационных технологий.</w:t>
      </w:r>
    </w:p>
    <w:p w:rsidR="00CA7809" w:rsidRDefault="00CE12F8" w:rsidP="00CA7809">
      <w:pPr>
        <w:pStyle w:val="c16"/>
        <w:shd w:val="clear" w:color="auto" w:fill="FFFFFF"/>
        <w:spacing w:before="0" w:beforeAutospacing="0" w:after="0" w:afterAutospacing="0"/>
        <w:ind w:right="141" w:firstLine="708"/>
        <w:jc w:val="both"/>
      </w:pPr>
      <w:r w:rsidRPr="00420E1D">
        <w:rPr>
          <w:rStyle w:val="c40"/>
          <w:rFonts w:eastAsiaTheme="majorEastAsia"/>
        </w:rPr>
        <w:t>Создана система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CE12F8" w:rsidRPr="00420E1D" w:rsidRDefault="00CE12F8" w:rsidP="00CA7809">
      <w:pPr>
        <w:pStyle w:val="c16"/>
        <w:shd w:val="clear" w:color="auto" w:fill="FFFFFF"/>
        <w:spacing w:before="0" w:beforeAutospacing="0" w:after="0" w:afterAutospacing="0"/>
        <w:ind w:right="141" w:firstLine="708"/>
        <w:jc w:val="both"/>
      </w:pPr>
      <w:r w:rsidRPr="00420E1D">
        <w:rPr>
          <w:rStyle w:val="c40"/>
          <w:rFonts w:eastAsiaTheme="majorEastAsia"/>
        </w:rPr>
        <w:t>Систематически члены педагогического коллектива проходят курсы повышения квалификации, участвуют в муниципальных и региональных семинарах, выступают с трансляцией опыта на школьных и муниципальных мероприятиях.</w:t>
      </w:r>
    </w:p>
    <w:p w:rsidR="00CE12F8" w:rsidRPr="00420E1D" w:rsidRDefault="00CE12F8" w:rsidP="00CA7809">
      <w:pPr>
        <w:pStyle w:val="c16"/>
        <w:shd w:val="clear" w:color="auto" w:fill="FFFFFF"/>
        <w:spacing w:before="0" w:beforeAutospacing="0" w:after="0" w:afterAutospacing="0"/>
        <w:ind w:right="141" w:firstLine="708"/>
        <w:jc w:val="both"/>
      </w:pPr>
      <w:r w:rsidRPr="00420E1D">
        <w:rPr>
          <w:rStyle w:val="c40"/>
          <w:rFonts w:eastAsiaTheme="majorEastAsia"/>
        </w:rPr>
        <w:t>В рамках работы коррекционно-развивающей службы проходят теоретические семинары, на которых обсуждаются вопросы особенностей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CE12F8" w:rsidRPr="00CA7809" w:rsidRDefault="00CE12F8" w:rsidP="00CE12F8">
      <w:pPr>
        <w:pStyle w:val="a3"/>
        <w:shd w:val="clear" w:color="auto" w:fill="FFFFFF"/>
        <w:spacing w:line="240" w:lineRule="auto"/>
        <w:ind w:left="0" w:right="141"/>
        <w:jc w:val="both"/>
        <w:rPr>
          <w:rFonts w:ascii="Times New Roman" w:hAnsi="Times New Roman" w:cs="Times New Roman"/>
          <w:b/>
          <w:sz w:val="24"/>
          <w:szCs w:val="24"/>
          <w:lang w:val="ru-RU"/>
        </w:rPr>
      </w:pPr>
      <w:r w:rsidRPr="00CA7809">
        <w:rPr>
          <w:rFonts w:ascii="Times New Roman" w:hAnsi="Times New Roman" w:cs="Times New Roman"/>
          <w:b/>
          <w:i/>
          <w:iCs/>
          <w:sz w:val="24"/>
          <w:szCs w:val="24"/>
          <w:lang w:val="ru-RU"/>
        </w:rPr>
        <w:t>Требования к режиму образовательного процесса</w:t>
      </w:r>
    </w:p>
    <w:p w:rsidR="00CE12F8" w:rsidRPr="00CE12F8" w:rsidRDefault="00CE12F8" w:rsidP="00AF5D37">
      <w:pPr>
        <w:pStyle w:val="a3"/>
        <w:widowControl w:val="0"/>
        <w:numPr>
          <w:ilvl w:val="0"/>
          <w:numId w:val="107"/>
        </w:numPr>
        <w:shd w:val="clear" w:color="auto" w:fill="FFFFFF"/>
        <w:autoSpaceDE w:val="0"/>
        <w:autoSpaceDN w:val="0"/>
        <w:spacing w:after="0" w:line="240" w:lineRule="auto"/>
        <w:ind w:left="0" w:right="141" w:firstLine="0"/>
        <w:contextualSpacing w:val="0"/>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Рекомендации</w:t>
      </w:r>
      <w:r w:rsidRPr="00420E1D">
        <w:rPr>
          <w:rFonts w:ascii="Times New Roman" w:hAnsi="Times New Roman" w:cs="Times New Roman"/>
          <w:sz w:val="24"/>
          <w:szCs w:val="24"/>
        </w:rPr>
        <w:t> </w:t>
      </w:r>
      <w:r w:rsidRPr="00CE12F8">
        <w:rPr>
          <w:rFonts w:ascii="Times New Roman" w:hAnsi="Times New Roman" w:cs="Times New Roman"/>
          <w:sz w:val="24"/>
          <w:szCs w:val="24"/>
          <w:lang w:val="ru-RU"/>
        </w:rPr>
        <w:t xml:space="preserve"> по обучению обучающихся с</w:t>
      </w:r>
      <w:r w:rsidRPr="00420E1D">
        <w:rPr>
          <w:rFonts w:ascii="Times New Roman" w:hAnsi="Times New Roman" w:cs="Times New Roman"/>
          <w:sz w:val="24"/>
          <w:szCs w:val="24"/>
        </w:rPr>
        <w:t> </w:t>
      </w:r>
      <w:r w:rsidRPr="00CE12F8">
        <w:rPr>
          <w:rFonts w:ascii="Times New Roman" w:hAnsi="Times New Roman" w:cs="Times New Roman"/>
          <w:sz w:val="24"/>
          <w:szCs w:val="24"/>
          <w:lang w:val="ru-RU"/>
        </w:rPr>
        <w:t xml:space="preserve"> ОВЗ</w:t>
      </w:r>
      <w:r w:rsidRPr="00420E1D">
        <w:rPr>
          <w:rFonts w:ascii="Times New Roman" w:hAnsi="Times New Roman" w:cs="Times New Roman"/>
          <w:sz w:val="24"/>
          <w:szCs w:val="24"/>
        </w:rPr>
        <w:t> </w:t>
      </w:r>
      <w:r w:rsidRPr="00CE12F8">
        <w:rPr>
          <w:rFonts w:ascii="Times New Roman" w:hAnsi="Times New Roman" w:cs="Times New Roman"/>
          <w:sz w:val="24"/>
          <w:szCs w:val="24"/>
          <w:lang w:val="ru-RU"/>
        </w:rPr>
        <w:t xml:space="preserve"> осуществляется на основе комплексного медико-психолого-педагогического обследования ученика в соответствии с вариативными учебными планами для детей с ОВЗ (ЗПР и интеллектуальными нарушениями), а также вариативными учебными программами.</w:t>
      </w:r>
    </w:p>
    <w:p w:rsidR="00CE12F8" w:rsidRPr="00CE12F8" w:rsidRDefault="00CE12F8" w:rsidP="00AF5D37">
      <w:pPr>
        <w:pStyle w:val="a3"/>
        <w:widowControl w:val="0"/>
        <w:numPr>
          <w:ilvl w:val="0"/>
          <w:numId w:val="107"/>
        </w:numPr>
        <w:shd w:val="clear" w:color="auto" w:fill="FFFFFF"/>
        <w:autoSpaceDE w:val="0"/>
        <w:autoSpaceDN w:val="0"/>
        <w:spacing w:after="0" w:line="240" w:lineRule="auto"/>
        <w:ind w:left="0" w:right="141" w:firstLine="0"/>
        <w:contextualSpacing w:val="0"/>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 xml:space="preserve">Коррекционную направленность обучения обеспечивает набор базовых учебных предметов, составляющих инвариантную </w:t>
      </w:r>
      <w:r w:rsidRPr="00CE12F8">
        <w:rPr>
          <w:rFonts w:ascii="Times New Roman" w:hAnsi="Times New Roman" w:cs="Times New Roman"/>
          <w:i/>
          <w:sz w:val="24"/>
          <w:szCs w:val="24"/>
          <w:lang w:val="ru-RU"/>
        </w:rPr>
        <w:t>часть учебного плана</w:t>
      </w:r>
      <w:r w:rsidRPr="00CE12F8">
        <w:rPr>
          <w:rFonts w:ascii="Times New Roman" w:hAnsi="Times New Roman" w:cs="Times New Roman"/>
          <w:sz w:val="24"/>
          <w:szCs w:val="24"/>
          <w:lang w:val="ru-RU"/>
        </w:rPr>
        <w:t xml:space="preserve">. </w:t>
      </w:r>
    </w:p>
    <w:p w:rsidR="00CE12F8" w:rsidRPr="00CE12F8" w:rsidRDefault="00CE12F8" w:rsidP="00CA7809">
      <w:pPr>
        <w:pStyle w:val="a3"/>
        <w:shd w:val="clear" w:color="auto" w:fill="FFFFFF"/>
        <w:spacing w:line="240" w:lineRule="auto"/>
        <w:ind w:left="0" w:right="141"/>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 xml:space="preserve">К их числу кроме математики и русского языка относятся такие предметы, как ознакомление с окружающим миром и развитие речи, трудовое обучение. </w:t>
      </w:r>
    </w:p>
    <w:p w:rsidR="00CE12F8" w:rsidRPr="00CE12F8" w:rsidRDefault="00CE12F8" w:rsidP="00CA7809">
      <w:pPr>
        <w:pStyle w:val="a3"/>
        <w:shd w:val="clear" w:color="auto" w:fill="FFFFFF"/>
        <w:spacing w:line="240" w:lineRule="auto"/>
        <w:ind w:left="0" w:right="141"/>
        <w:jc w:val="both"/>
        <w:rPr>
          <w:rFonts w:ascii="Times New Roman" w:hAnsi="Times New Roman" w:cs="Times New Roman"/>
          <w:sz w:val="24"/>
          <w:szCs w:val="24"/>
          <w:lang w:val="ru-RU"/>
        </w:rPr>
      </w:pPr>
      <w:r w:rsidRPr="00CE12F8">
        <w:rPr>
          <w:rFonts w:ascii="Times New Roman" w:hAnsi="Times New Roman" w:cs="Times New Roman"/>
          <w:sz w:val="24"/>
          <w:szCs w:val="24"/>
          <w:lang w:val="ru-RU"/>
        </w:rPr>
        <w:t xml:space="preserve">Учебные </w:t>
      </w:r>
      <w:r w:rsidRPr="00CE12F8">
        <w:rPr>
          <w:rFonts w:ascii="Times New Roman" w:hAnsi="Times New Roman" w:cs="Times New Roman"/>
          <w:i/>
          <w:sz w:val="24"/>
          <w:szCs w:val="24"/>
          <w:lang w:val="ru-RU"/>
        </w:rPr>
        <w:t>курсы вариативной части</w:t>
      </w:r>
      <w:r w:rsidRPr="00CE12F8">
        <w:rPr>
          <w:rFonts w:ascii="Times New Roman" w:hAnsi="Times New Roman" w:cs="Times New Roman"/>
          <w:sz w:val="24"/>
          <w:szCs w:val="24"/>
          <w:lang w:val="ru-RU"/>
        </w:rPr>
        <w:t>: час двигательной активности, детская риторика.</w:t>
      </w:r>
    </w:p>
    <w:p w:rsidR="00CE12F8" w:rsidRPr="00CE12F8" w:rsidRDefault="00CE12F8" w:rsidP="00CA7809">
      <w:pPr>
        <w:pStyle w:val="1"/>
        <w:rPr>
          <w:lang w:val="ru-RU"/>
        </w:rPr>
      </w:pPr>
      <w:bookmarkStart w:id="59" w:name="bookmark26"/>
      <w:bookmarkStart w:id="60" w:name="_Toc109925574"/>
      <w:r w:rsidRPr="00420E1D">
        <w:rPr>
          <w:lang w:val="ru-RU"/>
        </w:rPr>
        <w:t xml:space="preserve">2.4.5. </w:t>
      </w:r>
      <w:r w:rsidRPr="00CE12F8">
        <w:rPr>
          <w:lang w:val="ru-RU"/>
        </w:rPr>
        <w:t>Планируемые результаты коррекционной работы</w:t>
      </w:r>
      <w:bookmarkEnd w:id="59"/>
      <w:bookmarkEnd w:id="60"/>
    </w:p>
    <w:p w:rsidR="00CE12F8" w:rsidRPr="006F33F4" w:rsidRDefault="00CE12F8" w:rsidP="006F33F4">
      <w:p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Результаты внедрения программы коррекционной работы отслеживаются через систему оценки достижения планируемых результатов освоения ООП ООО, которая предполагает комплексный подход к оценке результатов образования.</w:t>
      </w:r>
    </w:p>
    <w:p w:rsidR="00CE12F8" w:rsidRPr="006F33F4" w:rsidRDefault="00CA7809" w:rsidP="006F33F4">
      <w:p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ab/>
      </w:r>
      <w:r w:rsidR="00CE12F8" w:rsidRPr="006F33F4">
        <w:rPr>
          <w:rFonts w:ascii="Times New Roman" w:hAnsi="Times New Roman" w:cs="Times New Roman"/>
          <w:sz w:val="24"/>
          <w:szCs w:val="24"/>
          <w:lang w:val="ru-RU"/>
        </w:rPr>
        <w:t>Ведется оценка достижений обучающимися всех трех групп результатов образования: личностных, метапредметных и предметных.</w:t>
      </w:r>
    </w:p>
    <w:p w:rsidR="00CE12F8" w:rsidRPr="006F33F4" w:rsidRDefault="00CE12F8" w:rsidP="006F33F4">
      <w:p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В результате выполнения программы планируются следующие результаты:</w:t>
      </w:r>
    </w:p>
    <w:p w:rsidR="00CE12F8" w:rsidRPr="006F33F4" w:rsidRDefault="00CE12F8" w:rsidP="00AF5D37">
      <w:pPr>
        <w:pStyle w:val="a3"/>
        <w:numPr>
          <w:ilvl w:val="0"/>
          <w:numId w:val="141"/>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своевременное выявление обучающихся «группы риска»,</w:t>
      </w:r>
    </w:p>
    <w:p w:rsidR="00CE12F8" w:rsidRPr="006F33F4" w:rsidRDefault="00CE12F8" w:rsidP="00AF5D37">
      <w:pPr>
        <w:pStyle w:val="a3"/>
        <w:numPr>
          <w:ilvl w:val="0"/>
          <w:numId w:val="141"/>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положительная динамика результатов коррекционно-развивающей работы с ними (повышение учебной мотивации, снижение уровня агрессивности, принятие социальных норм поведения гиперактивными детьми);</w:t>
      </w:r>
    </w:p>
    <w:p w:rsidR="00CE12F8" w:rsidRPr="006F33F4" w:rsidRDefault="00CE12F8" w:rsidP="00AF5D37">
      <w:pPr>
        <w:pStyle w:val="a3"/>
        <w:numPr>
          <w:ilvl w:val="0"/>
          <w:numId w:val="141"/>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снижение количества обучающихся «группы риска»;</w:t>
      </w:r>
    </w:p>
    <w:p w:rsidR="00CE12F8" w:rsidRPr="006F33F4" w:rsidRDefault="00CE12F8" w:rsidP="00AF5D37">
      <w:pPr>
        <w:pStyle w:val="a3"/>
        <w:numPr>
          <w:ilvl w:val="0"/>
          <w:numId w:val="141"/>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достижение предметных, метапредметных и личностных результатов в соответствии с ООП ООО;</w:t>
      </w:r>
    </w:p>
    <w:p w:rsidR="00CE12F8" w:rsidRPr="006F33F4" w:rsidRDefault="00CE12F8" w:rsidP="00AF5D37">
      <w:pPr>
        <w:pStyle w:val="a3"/>
        <w:numPr>
          <w:ilvl w:val="0"/>
          <w:numId w:val="141"/>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проектирование индивидуальных образовательных программ по социализации и профессиональному самоопределению подростков;</w:t>
      </w:r>
    </w:p>
    <w:p w:rsidR="00CE12F8" w:rsidRPr="006F33F4" w:rsidRDefault="00CE12F8" w:rsidP="00AF5D37">
      <w:pPr>
        <w:pStyle w:val="a3"/>
        <w:numPr>
          <w:ilvl w:val="0"/>
          <w:numId w:val="141"/>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 xml:space="preserve">профессиональное самоопределение подростков (после 9 класса). </w:t>
      </w:r>
    </w:p>
    <w:p w:rsidR="00CE12F8" w:rsidRPr="006F33F4" w:rsidRDefault="00CA7809" w:rsidP="006F33F4">
      <w:p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ab/>
      </w:r>
      <w:r w:rsidR="00CE12F8" w:rsidRPr="006F33F4">
        <w:rPr>
          <w:rFonts w:ascii="Times New Roman" w:hAnsi="Times New Roman" w:cs="Times New Roman"/>
          <w:sz w:val="24"/>
          <w:szCs w:val="24"/>
          <w:lang w:val="ru-RU"/>
        </w:rPr>
        <w:t>Планируемые результаты по всем группам УУД формулируются на уровне</w:t>
      </w:r>
    </w:p>
    <w:p w:rsidR="00CE12F8" w:rsidRPr="006F33F4" w:rsidRDefault="00CE12F8" w:rsidP="006F33F4">
      <w:p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«обучающийся сможет», подразумевающем, что описываемых результатов достигнет большинство детей, получивших целенаправленную регулярную и длительную коррекционную помощь.</w:t>
      </w:r>
    </w:p>
    <w:p w:rsidR="00CE12F8" w:rsidRPr="006F33F4" w:rsidRDefault="00CA7809" w:rsidP="006F33F4">
      <w:p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lastRenderedPageBreak/>
        <w:tab/>
      </w:r>
      <w:r w:rsidR="00CE12F8" w:rsidRPr="006F33F4">
        <w:rPr>
          <w:rFonts w:ascii="Times New Roman" w:hAnsi="Times New Roman" w:cs="Times New Roman"/>
          <w:sz w:val="24"/>
          <w:szCs w:val="24"/>
          <w:lang w:val="ru-RU"/>
        </w:rPr>
        <w:t>Однако, следует также учитывать, что планируемые результаты коррекционной работы сформулированы в обобщенном виде, вследствие чего некоторые обучающиеся с ОВЗ и дети «группы риска» в зависимости от индивидуальных особенностей имеющихся нарушений могут не достигнуть планируемых результатов в полном объеме.</w:t>
      </w:r>
    </w:p>
    <w:p w:rsidR="00CE12F8" w:rsidRPr="006F33F4" w:rsidRDefault="00CE12F8" w:rsidP="006F33F4">
      <w:pPr>
        <w:spacing w:after="0" w:line="240" w:lineRule="auto"/>
        <w:jc w:val="both"/>
        <w:rPr>
          <w:rFonts w:ascii="Times New Roman" w:hAnsi="Times New Roman" w:cs="Times New Roman"/>
          <w:sz w:val="24"/>
          <w:szCs w:val="24"/>
          <w:lang w:val="ru-RU"/>
        </w:rPr>
      </w:pPr>
      <w:bookmarkStart w:id="61" w:name="bookmark27"/>
      <w:r w:rsidRPr="006F33F4">
        <w:rPr>
          <w:rFonts w:ascii="Times New Roman" w:hAnsi="Times New Roman" w:cs="Times New Roman"/>
          <w:sz w:val="24"/>
          <w:szCs w:val="24"/>
          <w:lang w:val="ru-RU"/>
        </w:rPr>
        <w:t xml:space="preserve">Планируемые личностные результаты. </w:t>
      </w:r>
      <w:r w:rsidRPr="006F33F4">
        <w:rPr>
          <w:rStyle w:val="Heading1NotBold"/>
          <w:rFonts w:eastAsiaTheme="minorEastAsia"/>
          <w:sz w:val="24"/>
          <w:szCs w:val="24"/>
          <w:lang w:val="ru-RU"/>
        </w:rPr>
        <w:t>Обучающийся будет или сможет:</w:t>
      </w:r>
      <w:bookmarkEnd w:id="61"/>
    </w:p>
    <w:p w:rsidR="00CE12F8" w:rsidRPr="006F33F4" w:rsidRDefault="00CE12F8" w:rsidP="00AF5D37">
      <w:pPr>
        <w:pStyle w:val="a3"/>
        <w:numPr>
          <w:ilvl w:val="0"/>
          <w:numId w:val="142"/>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положительно относиться к коррекционным занятиям, понимая их необходимость для того, чтобы стать более успешным в учебной деятельности;</w:t>
      </w:r>
    </w:p>
    <w:p w:rsidR="00CE12F8" w:rsidRPr="006F33F4" w:rsidRDefault="00CE12F8" w:rsidP="00AF5D37">
      <w:pPr>
        <w:pStyle w:val="a3"/>
        <w:numPr>
          <w:ilvl w:val="0"/>
          <w:numId w:val="142"/>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ставить и формулировать для себя новые задачи в учёбе и познавательной деятельности;</w:t>
      </w:r>
    </w:p>
    <w:p w:rsidR="00CE12F8" w:rsidRPr="006F33F4" w:rsidRDefault="00CE12F8" w:rsidP="00AF5D37">
      <w:pPr>
        <w:pStyle w:val="a3"/>
        <w:numPr>
          <w:ilvl w:val="0"/>
          <w:numId w:val="142"/>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принимать посильное участие (в пределах возрастных и индивидуальных возможностей) в общественной жизни класса и школы;</w:t>
      </w:r>
    </w:p>
    <w:p w:rsidR="00CE12F8" w:rsidRPr="006F33F4" w:rsidRDefault="00CE12F8" w:rsidP="00AF5D37">
      <w:pPr>
        <w:pStyle w:val="a3"/>
        <w:numPr>
          <w:ilvl w:val="0"/>
          <w:numId w:val="142"/>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придерживаться (в некоторых случаях при помощи педагога) норм и требований школьной жизни, прав и обязанностей ученика, моральных норм в отношении взрослых и сверстников в школе, дома, во внеучебных видах деятельности;</w:t>
      </w:r>
    </w:p>
    <w:p w:rsidR="00CE12F8" w:rsidRPr="006F33F4" w:rsidRDefault="00CE12F8" w:rsidP="00AF5D37">
      <w:pPr>
        <w:pStyle w:val="a3"/>
        <w:numPr>
          <w:ilvl w:val="0"/>
          <w:numId w:val="142"/>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при помощи педагога или самостоятельно строить жизненные планы с учётом конкретной ситуации и собственных индивидуальных возможностей и склонностей;</w:t>
      </w:r>
    </w:p>
    <w:p w:rsidR="00CE12F8" w:rsidRPr="006F33F4" w:rsidRDefault="00CE12F8" w:rsidP="00AF5D37">
      <w:pPr>
        <w:pStyle w:val="a3"/>
        <w:numPr>
          <w:ilvl w:val="0"/>
          <w:numId w:val="142"/>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при помощи педагога или самостоятельно выбирать профильное образование для дальнейшего обучения;</w:t>
      </w:r>
    </w:p>
    <w:p w:rsidR="00CE12F8" w:rsidRPr="006F33F4" w:rsidRDefault="00CE12F8" w:rsidP="00AF5D37">
      <w:pPr>
        <w:pStyle w:val="a3"/>
        <w:numPr>
          <w:ilvl w:val="0"/>
          <w:numId w:val="142"/>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с помощью педагога ориентироваться на понимание причин своих успехов и неудач в различных аспектах школьной жизни на основе их анализа;</w:t>
      </w:r>
    </w:p>
    <w:p w:rsidR="00CE12F8" w:rsidRPr="006F33F4" w:rsidRDefault="00CE12F8" w:rsidP="00AF5D37">
      <w:pPr>
        <w:pStyle w:val="a3"/>
        <w:numPr>
          <w:ilvl w:val="0"/>
          <w:numId w:val="142"/>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давать оценку результатов своей работы на основе критериев успешности ее выполнения, задаваемых педагогом;</w:t>
      </w:r>
    </w:p>
    <w:p w:rsidR="00CE12F8" w:rsidRPr="006F33F4" w:rsidRDefault="00CE12F8" w:rsidP="00AF5D37">
      <w:pPr>
        <w:pStyle w:val="a3"/>
        <w:numPr>
          <w:ilvl w:val="0"/>
          <w:numId w:val="142"/>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осознавать смысл и оценивать свои поступки и поступки других детей с точки зрения усвоенных моральных норм и этических чувств, анализируя их с помощью педагога;</w:t>
      </w:r>
    </w:p>
    <w:p w:rsidR="00CE12F8" w:rsidRPr="006F33F4" w:rsidRDefault="00CE12F8" w:rsidP="00AF5D37">
      <w:pPr>
        <w:pStyle w:val="a3"/>
        <w:numPr>
          <w:ilvl w:val="0"/>
          <w:numId w:val="142"/>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принимать и придерживаться традиционных ценностных ориентаций (семьи, природы, своей страны, здорового образа жизни, уважительного отношения к окружающим людям).</w:t>
      </w:r>
    </w:p>
    <w:p w:rsidR="00CE12F8" w:rsidRPr="006F33F4" w:rsidRDefault="00CE12F8" w:rsidP="006F33F4">
      <w:p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 xml:space="preserve">Планируемые регулятивные результаты. </w:t>
      </w:r>
      <w:r w:rsidRPr="006F33F4">
        <w:rPr>
          <w:rStyle w:val="Bodytext4NotBold"/>
          <w:rFonts w:eastAsiaTheme="minorEastAsia"/>
          <w:sz w:val="24"/>
          <w:szCs w:val="24"/>
          <w:lang w:val="ru-RU"/>
        </w:rPr>
        <w:t>Обучающийся будет или сможет:</w:t>
      </w:r>
    </w:p>
    <w:p w:rsidR="00CE12F8" w:rsidRPr="006F33F4" w:rsidRDefault="00CE12F8" w:rsidP="00AF5D37">
      <w:pPr>
        <w:pStyle w:val="a3"/>
        <w:numPr>
          <w:ilvl w:val="0"/>
          <w:numId w:val="143"/>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с помощью педагога или самостоятельно планировать пути достижения цели, выбирать наиболее оптимальные способы решения учебных и познавательных задач;</w:t>
      </w:r>
    </w:p>
    <w:p w:rsidR="00CE12F8" w:rsidRPr="006F33F4" w:rsidRDefault="00CE12F8" w:rsidP="00AF5D37">
      <w:pPr>
        <w:pStyle w:val="a3"/>
        <w:numPr>
          <w:ilvl w:val="0"/>
          <w:numId w:val="143"/>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самостоятельно или с помощью педагога выбирать приоритетные цели;</w:t>
      </w:r>
    </w:p>
    <w:p w:rsidR="00CE12F8" w:rsidRPr="006F33F4" w:rsidRDefault="00CE12F8" w:rsidP="00AF5D37">
      <w:pPr>
        <w:pStyle w:val="a3"/>
        <w:numPr>
          <w:ilvl w:val="0"/>
          <w:numId w:val="143"/>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под руководством педагога или самостоятельно координировать свои действия с планируемыми результатами, контролировать ход выполняемой деятельности, выбирать способы действий, исходя из имеющихся условий и требований, корректировать действия при изменении ситуации;</w:t>
      </w:r>
    </w:p>
    <w:p w:rsidR="00CE12F8" w:rsidRPr="006F33F4" w:rsidRDefault="00CE12F8" w:rsidP="00AF5D37">
      <w:pPr>
        <w:pStyle w:val="a3"/>
        <w:numPr>
          <w:ilvl w:val="0"/>
          <w:numId w:val="143"/>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с помощью педагога или самостоятельно оценивать собственные возможности при выполнении учебной задачи, правильность её выполнения;</w:t>
      </w:r>
    </w:p>
    <w:p w:rsidR="00CE12F8" w:rsidRPr="006F33F4" w:rsidRDefault="00CE12F8" w:rsidP="00AF5D37">
      <w:pPr>
        <w:pStyle w:val="a3"/>
        <w:numPr>
          <w:ilvl w:val="0"/>
          <w:numId w:val="143"/>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самостоятельно или под руководством педагога принимать решения в учебной и внеучебной деятельности;</w:t>
      </w:r>
    </w:p>
    <w:p w:rsidR="00CE12F8" w:rsidRPr="006F33F4" w:rsidRDefault="00CE12F8" w:rsidP="00AF5D37">
      <w:pPr>
        <w:pStyle w:val="a3"/>
        <w:numPr>
          <w:ilvl w:val="0"/>
          <w:numId w:val="143"/>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делать простейший прогноз будущих событий и развития выполняемой деятельности самостоятельно или под руководством педагога;</w:t>
      </w:r>
    </w:p>
    <w:p w:rsidR="00CE12F8" w:rsidRPr="006F33F4" w:rsidRDefault="00CE12F8" w:rsidP="00AF5D37">
      <w:pPr>
        <w:pStyle w:val="a3"/>
        <w:numPr>
          <w:ilvl w:val="0"/>
          <w:numId w:val="143"/>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прогнозировать и контролировать временные рамки выполнения учебной и внеучебной деятельности самостоятельно или с помощью педагога;</w:t>
      </w:r>
    </w:p>
    <w:p w:rsidR="00CE12F8" w:rsidRPr="006F33F4" w:rsidRDefault="00CE12F8" w:rsidP="00AF5D37">
      <w:pPr>
        <w:pStyle w:val="a3"/>
        <w:numPr>
          <w:ilvl w:val="0"/>
          <w:numId w:val="143"/>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осуществлять самоконтроль и самооценку на индивидуально доступном уровне.</w:t>
      </w:r>
    </w:p>
    <w:p w:rsidR="00CE12F8" w:rsidRPr="006F33F4" w:rsidRDefault="00CE12F8" w:rsidP="006F33F4">
      <w:pPr>
        <w:spacing w:after="0" w:line="240" w:lineRule="auto"/>
        <w:jc w:val="both"/>
        <w:rPr>
          <w:rFonts w:ascii="Times New Roman" w:hAnsi="Times New Roman" w:cs="Times New Roman"/>
          <w:sz w:val="24"/>
          <w:szCs w:val="24"/>
          <w:lang w:val="ru-RU"/>
        </w:rPr>
      </w:pPr>
      <w:bookmarkStart w:id="62" w:name="bookmark28"/>
      <w:r w:rsidRPr="006F33F4">
        <w:rPr>
          <w:rFonts w:ascii="Times New Roman" w:hAnsi="Times New Roman" w:cs="Times New Roman"/>
          <w:sz w:val="24"/>
          <w:szCs w:val="24"/>
          <w:lang w:val="ru-RU"/>
        </w:rPr>
        <w:t>Планируемые коммуникативные результаты.</w:t>
      </w:r>
      <w:bookmarkEnd w:id="62"/>
      <w:r w:rsidRPr="006F33F4">
        <w:rPr>
          <w:rFonts w:ascii="Times New Roman" w:hAnsi="Times New Roman" w:cs="Times New Roman"/>
          <w:b/>
          <w:sz w:val="24"/>
          <w:szCs w:val="24"/>
          <w:lang w:val="ru-RU"/>
        </w:rPr>
        <w:t>Обучающийся будет или сможет</w:t>
      </w:r>
      <w:r w:rsidRPr="006F33F4">
        <w:rPr>
          <w:rFonts w:ascii="Times New Roman" w:hAnsi="Times New Roman" w:cs="Times New Roman"/>
          <w:sz w:val="24"/>
          <w:szCs w:val="24"/>
          <w:lang w:val="ru-RU"/>
        </w:rPr>
        <w:t>:</w:t>
      </w:r>
    </w:p>
    <w:p w:rsidR="00CE12F8" w:rsidRPr="006F33F4" w:rsidRDefault="00CE12F8" w:rsidP="00AF5D37">
      <w:pPr>
        <w:pStyle w:val="a3"/>
        <w:numPr>
          <w:ilvl w:val="0"/>
          <w:numId w:val="144"/>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вступать в учебное сотрудничество и совместную деятельность со сверстниками и учителями (в паре, в группе) на индивидуально доступном уровне;</w:t>
      </w:r>
    </w:p>
    <w:p w:rsidR="00CE12F8" w:rsidRPr="006F33F4" w:rsidRDefault="00CE12F8" w:rsidP="00AF5D37">
      <w:pPr>
        <w:pStyle w:val="a3"/>
        <w:numPr>
          <w:ilvl w:val="0"/>
          <w:numId w:val="144"/>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регулировать самостоятельно или при участии педагога конфликтные ситуации посредством учёта интересов сторон и поиска компромисса;</w:t>
      </w:r>
    </w:p>
    <w:p w:rsidR="00CE12F8" w:rsidRPr="006F33F4" w:rsidRDefault="00CE12F8" w:rsidP="00AF5D37">
      <w:pPr>
        <w:pStyle w:val="a3"/>
        <w:numPr>
          <w:ilvl w:val="0"/>
          <w:numId w:val="144"/>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аргументированно отстаивать своё мнение самостоятельно или под руководством педагога;</w:t>
      </w:r>
    </w:p>
    <w:p w:rsidR="00CE12F8" w:rsidRPr="006F33F4" w:rsidRDefault="00CE12F8" w:rsidP="00AF5D37">
      <w:pPr>
        <w:pStyle w:val="a3"/>
        <w:numPr>
          <w:ilvl w:val="0"/>
          <w:numId w:val="144"/>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согласно индивидуальным возможностям формировать компетентность в области использования информационно-коммуникационных технологий;</w:t>
      </w:r>
    </w:p>
    <w:p w:rsidR="00CE12F8" w:rsidRPr="006F33F4" w:rsidRDefault="00CE12F8" w:rsidP="00AF5D37">
      <w:pPr>
        <w:pStyle w:val="a3"/>
        <w:numPr>
          <w:ilvl w:val="0"/>
          <w:numId w:val="144"/>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сознательно использовать устную и письменную речь в учебно-познавательной деятельности, для общения, выражения собственных мыслей, чувств, идей на индивидуально доступном уровне самостоятельно или при помощи педагога;</w:t>
      </w:r>
    </w:p>
    <w:p w:rsidR="00CE12F8" w:rsidRPr="006F33F4" w:rsidRDefault="00CE12F8" w:rsidP="00AF5D37">
      <w:pPr>
        <w:pStyle w:val="a3"/>
        <w:numPr>
          <w:ilvl w:val="0"/>
          <w:numId w:val="144"/>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использовать внешнюю и внутреннюю речь как регулятор планирования, осуществления и коррекции деятельности самостоятельно или под руководством педагога;</w:t>
      </w:r>
    </w:p>
    <w:p w:rsidR="00CE12F8" w:rsidRPr="006F33F4" w:rsidRDefault="00CE12F8" w:rsidP="00AF5D37">
      <w:pPr>
        <w:pStyle w:val="a3"/>
        <w:numPr>
          <w:ilvl w:val="0"/>
          <w:numId w:val="144"/>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lastRenderedPageBreak/>
        <w:t>участвовать в диалоге, в групповом обсуждении при совместной деятельности на индивидуально доступном уровне.</w:t>
      </w:r>
    </w:p>
    <w:p w:rsidR="00CE12F8" w:rsidRPr="006F33F4" w:rsidRDefault="00CE12F8" w:rsidP="006F33F4">
      <w:pPr>
        <w:spacing w:after="0" w:line="240" w:lineRule="auto"/>
        <w:jc w:val="both"/>
        <w:rPr>
          <w:rFonts w:ascii="Times New Roman" w:hAnsi="Times New Roman" w:cs="Times New Roman"/>
          <w:sz w:val="24"/>
          <w:szCs w:val="24"/>
          <w:lang w:val="ru-RU"/>
        </w:rPr>
      </w:pPr>
      <w:bookmarkStart w:id="63" w:name="bookmark29"/>
      <w:r w:rsidRPr="006F33F4">
        <w:rPr>
          <w:rFonts w:ascii="Times New Roman" w:hAnsi="Times New Roman" w:cs="Times New Roman"/>
          <w:sz w:val="24"/>
          <w:szCs w:val="24"/>
          <w:lang w:val="ru-RU"/>
        </w:rPr>
        <w:t>Планируемые познавательные результаты.</w:t>
      </w:r>
      <w:bookmarkEnd w:id="63"/>
      <w:r w:rsidRPr="006F33F4">
        <w:rPr>
          <w:rFonts w:ascii="Times New Roman" w:hAnsi="Times New Roman" w:cs="Times New Roman"/>
          <w:b/>
          <w:sz w:val="24"/>
          <w:szCs w:val="24"/>
          <w:lang w:val="ru-RU"/>
        </w:rPr>
        <w:t>Обучающийся будет или сможе</w:t>
      </w:r>
      <w:r w:rsidRPr="006F33F4">
        <w:rPr>
          <w:rFonts w:ascii="Times New Roman" w:hAnsi="Times New Roman" w:cs="Times New Roman"/>
          <w:sz w:val="24"/>
          <w:szCs w:val="24"/>
          <w:lang w:val="ru-RU"/>
        </w:rPr>
        <w:t>т:</w:t>
      </w:r>
    </w:p>
    <w:p w:rsidR="00CE12F8" w:rsidRPr="006F33F4" w:rsidRDefault="00CE12F8" w:rsidP="00AF5D37">
      <w:pPr>
        <w:pStyle w:val="a3"/>
        <w:numPr>
          <w:ilvl w:val="0"/>
          <w:numId w:val="145"/>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самостоятельно или с помощью педагога определять понятия, создавать обобщения, устанавливать аналогии, классифицировать,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CE12F8" w:rsidRPr="006F33F4" w:rsidRDefault="00CE12F8" w:rsidP="00AF5D37">
      <w:pPr>
        <w:pStyle w:val="a3"/>
        <w:numPr>
          <w:ilvl w:val="0"/>
          <w:numId w:val="145"/>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самостоятельно или под руководством педагога создавать, применять и преобразовывать знаково-символические средства, модели и схемы для решения учебно- познавательных задач;</w:t>
      </w:r>
    </w:p>
    <w:p w:rsidR="00CE12F8" w:rsidRPr="006F33F4" w:rsidRDefault="00CE12F8" w:rsidP="00AF5D37">
      <w:pPr>
        <w:pStyle w:val="a3"/>
        <w:numPr>
          <w:ilvl w:val="0"/>
          <w:numId w:val="145"/>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использовать навык смыслового чтения на индивидуально доступном уровне, применять основы ознакомительного, поискового чтения;</w:t>
      </w:r>
    </w:p>
    <w:p w:rsidR="00CE12F8" w:rsidRPr="006F33F4" w:rsidRDefault="00CE12F8" w:rsidP="00AF5D37">
      <w:pPr>
        <w:pStyle w:val="a3"/>
        <w:numPr>
          <w:ilvl w:val="0"/>
          <w:numId w:val="145"/>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проводить простейшие наблюдения по плану и простейшие эксперименты под руководством учителя;</w:t>
      </w:r>
    </w:p>
    <w:p w:rsidR="00CE12F8" w:rsidRPr="006F33F4" w:rsidRDefault="00CE12F8" w:rsidP="00AF5D37">
      <w:pPr>
        <w:pStyle w:val="a3"/>
        <w:numPr>
          <w:ilvl w:val="0"/>
          <w:numId w:val="145"/>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самостоятельно или под руководством педагога объяснять явления, процессы, связи и отношения, выявляемые в ходе исследования;</w:t>
      </w:r>
    </w:p>
    <w:p w:rsidR="00CE12F8" w:rsidRPr="006F33F4" w:rsidRDefault="00CE12F8" w:rsidP="00AF5D37">
      <w:pPr>
        <w:pStyle w:val="a3"/>
        <w:numPr>
          <w:ilvl w:val="0"/>
          <w:numId w:val="145"/>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самостоятельно или при помощи педагога осуществлять расширенный поиск информации с использованием ресурсов библиотек и сети Интернет;</w:t>
      </w:r>
    </w:p>
    <w:p w:rsidR="00CE12F8" w:rsidRPr="006F33F4" w:rsidRDefault="00CE12F8" w:rsidP="00AF5D37">
      <w:pPr>
        <w:pStyle w:val="a3"/>
        <w:numPr>
          <w:ilvl w:val="0"/>
          <w:numId w:val="145"/>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на индивидуально доступном уровне адекватно воспринимать переносный смысл выражений, пословиц, метафор, применяя образные обороты речи;</w:t>
      </w:r>
    </w:p>
    <w:p w:rsidR="00CE12F8" w:rsidRPr="006F33F4" w:rsidRDefault="00CE12F8" w:rsidP="00AF5D37">
      <w:pPr>
        <w:pStyle w:val="a3"/>
        <w:numPr>
          <w:ilvl w:val="0"/>
          <w:numId w:val="145"/>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самостоятельно или при помощи педагога работать с текстом, выявляя его структуру, главную идею, тему, последовательность событий и причинно-следственные связи;</w:t>
      </w:r>
    </w:p>
    <w:p w:rsidR="00CE12F8" w:rsidRPr="006F33F4" w:rsidRDefault="00CE12F8" w:rsidP="00AF5D37">
      <w:pPr>
        <w:pStyle w:val="a3"/>
        <w:numPr>
          <w:ilvl w:val="0"/>
          <w:numId w:val="145"/>
        </w:numPr>
        <w:spacing w:after="0" w:line="240" w:lineRule="auto"/>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на индивидуально доступном уровне принимать участие в проектно- исследовательской деятельности самостоятельно или под руководством педагога.</w:t>
      </w:r>
    </w:p>
    <w:p w:rsidR="00CE12F8" w:rsidRPr="006F33F4" w:rsidRDefault="00CE12F8" w:rsidP="006F33F4">
      <w:pPr>
        <w:spacing w:after="0" w:line="240" w:lineRule="auto"/>
        <w:ind w:firstLine="360"/>
        <w:jc w:val="both"/>
        <w:rPr>
          <w:rFonts w:ascii="Times New Roman" w:hAnsi="Times New Roman" w:cs="Times New Roman"/>
          <w:sz w:val="24"/>
          <w:szCs w:val="24"/>
          <w:lang w:val="ru-RU"/>
        </w:rPr>
      </w:pPr>
      <w:r w:rsidRPr="006F33F4">
        <w:rPr>
          <w:rFonts w:ascii="Times New Roman" w:hAnsi="Times New Roman" w:cs="Times New Roman"/>
          <w:sz w:val="24"/>
          <w:szCs w:val="24"/>
          <w:lang w:val="ru-RU"/>
        </w:rPr>
        <w:t>Программа коррекционной работы предусматривает выполнение требований к результатам, определенным ФГОС ООО.</w:t>
      </w:r>
    </w:p>
    <w:p w:rsidR="00220C42" w:rsidRDefault="00220C42" w:rsidP="00F14E40">
      <w:pPr>
        <w:pStyle w:val="affc"/>
        <w:spacing w:line="240" w:lineRule="auto"/>
        <w:ind w:firstLine="0"/>
        <w:rPr>
          <w:sz w:val="24"/>
          <w:szCs w:val="24"/>
        </w:rPr>
      </w:pPr>
    </w:p>
    <w:p w:rsidR="00F14E40" w:rsidRPr="00F14E40" w:rsidRDefault="00F14E40" w:rsidP="00F14E40">
      <w:pPr>
        <w:pStyle w:val="1"/>
        <w:spacing w:before="0" w:line="240" w:lineRule="auto"/>
        <w:rPr>
          <w:lang w:val="ru-RU"/>
        </w:rPr>
      </w:pPr>
      <w:bookmarkStart w:id="64" w:name="_TOC_250003"/>
      <w:bookmarkStart w:id="65" w:name="_Toc109925575"/>
      <w:r w:rsidRPr="00F14E40">
        <w:rPr>
          <w:w w:val="95"/>
          <w:lang w:val="ru-RU"/>
        </w:rPr>
        <w:t>3. ОРГАНИЗАЦИОННЫЙ</w:t>
      </w:r>
      <w:bookmarkEnd w:id="64"/>
      <w:r w:rsidRPr="00F14E40">
        <w:rPr>
          <w:spacing w:val="-1"/>
          <w:w w:val="95"/>
          <w:lang w:val="ru-RU"/>
        </w:rPr>
        <w:t>РАЗДЕЛ</w:t>
      </w:r>
      <w:bookmarkEnd w:id="65"/>
    </w:p>
    <w:p w:rsidR="00F14E40" w:rsidRPr="00F14E40" w:rsidRDefault="00F14E40" w:rsidP="00F14E40">
      <w:pPr>
        <w:pStyle w:val="1"/>
        <w:spacing w:before="0" w:line="240" w:lineRule="auto"/>
        <w:rPr>
          <w:lang w:val="ru-RU"/>
        </w:rPr>
      </w:pPr>
      <w:bookmarkStart w:id="66" w:name="_TOC_250002"/>
      <w:bookmarkStart w:id="67" w:name="_Toc109925576"/>
      <w:r w:rsidRPr="00F14E40">
        <w:rPr>
          <w:w w:val="95"/>
          <w:lang w:val="ru-RU"/>
        </w:rPr>
        <w:t>3.1. Учебныйпланпрограммыосновногообщего</w:t>
      </w:r>
      <w:bookmarkEnd w:id="66"/>
      <w:r w:rsidRPr="00F14E40">
        <w:rPr>
          <w:w w:val="95"/>
          <w:lang w:val="ru-RU"/>
        </w:rPr>
        <w:t>образования</w:t>
      </w:r>
      <w:bookmarkEnd w:id="67"/>
    </w:p>
    <w:p w:rsidR="00F14E40" w:rsidRPr="00F14E40" w:rsidRDefault="00F14E40" w:rsidP="00F14E40">
      <w:pPr>
        <w:spacing w:after="0" w:line="240" w:lineRule="auto"/>
        <w:ind w:firstLine="708"/>
        <w:jc w:val="both"/>
        <w:rPr>
          <w:rFonts w:ascii="Times New Roman" w:hAnsi="Times New Roman" w:cs="Times New Roman"/>
          <w:spacing w:val="1"/>
          <w:sz w:val="24"/>
          <w:szCs w:val="24"/>
          <w:lang w:val="ru-RU"/>
        </w:rPr>
      </w:pPr>
      <w:r w:rsidRPr="00F14E40">
        <w:rPr>
          <w:rFonts w:ascii="Times New Roman" w:hAnsi="Times New Roman" w:cs="Times New Roman"/>
          <w:sz w:val="24"/>
          <w:szCs w:val="24"/>
          <w:lang w:val="ru-RU"/>
        </w:rPr>
        <w:t>Учебныйпланпрограммыосновногообщегообразования(далее-учебныйплан),обеспечивает реализацию требований ФГОС, определяет учебную нагрузку в соответствии стребованиями к организации образовательной деятельности к учебной нагрузке при 5-дневнойучебнойнеделе,предусмотреннымиГигиеническиминормативамииСанитарно-</w:t>
      </w:r>
    </w:p>
    <w:p w:rsidR="00F14E40" w:rsidRPr="00F14E40" w:rsidRDefault="00F14E40" w:rsidP="00F14E40">
      <w:pPr>
        <w:spacing w:after="0" w:line="240" w:lineRule="auto"/>
        <w:jc w:val="both"/>
        <w:rPr>
          <w:rFonts w:ascii="Times New Roman" w:hAnsi="Times New Roman" w:cs="Times New Roman"/>
          <w:sz w:val="24"/>
          <w:szCs w:val="24"/>
          <w:lang w:val="ru-RU"/>
        </w:rPr>
      </w:pPr>
      <w:r w:rsidRPr="00F14E40">
        <w:rPr>
          <w:rFonts w:ascii="Times New Roman" w:hAnsi="Times New Roman" w:cs="Times New Roman"/>
          <w:sz w:val="24"/>
          <w:szCs w:val="24"/>
          <w:lang w:val="ru-RU"/>
        </w:rPr>
        <w:t>эпидемиологическими требованиями, перечень учебных предметов, учебных курсов, учебныхмодулей.</w:t>
      </w:r>
    </w:p>
    <w:p w:rsidR="00F14E40" w:rsidRPr="00F14E40" w:rsidRDefault="00F14E40" w:rsidP="00F14E40">
      <w:pPr>
        <w:spacing w:after="0" w:line="240" w:lineRule="auto"/>
        <w:ind w:firstLine="708"/>
        <w:jc w:val="both"/>
        <w:rPr>
          <w:rFonts w:ascii="Times New Roman" w:hAnsi="Times New Roman" w:cs="Times New Roman"/>
          <w:sz w:val="24"/>
          <w:szCs w:val="24"/>
          <w:lang w:val="ru-RU"/>
        </w:rPr>
      </w:pPr>
      <w:r w:rsidRPr="00F14E40">
        <w:rPr>
          <w:rFonts w:ascii="Times New Roman" w:hAnsi="Times New Roman" w:cs="Times New Roman"/>
          <w:sz w:val="24"/>
          <w:szCs w:val="24"/>
          <w:lang w:val="ru-RU"/>
        </w:rPr>
        <w:t>УчебныйпланобеспечиваетпреподаваниеиизучениегосударственногоязыкаРоссийскойФедерации, а также изучения русского языка как родного из числа языков народов РоссийскойФедерации.</w:t>
      </w:r>
    </w:p>
    <w:p w:rsidR="00F14E40" w:rsidRPr="00F14E40" w:rsidRDefault="00F14E40" w:rsidP="00F14E40">
      <w:pPr>
        <w:spacing w:after="0" w:line="240" w:lineRule="auto"/>
        <w:ind w:firstLine="708"/>
        <w:jc w:val="both"/>
        <w:rPr>
          <w:rFonts w:ascii="Times New Roman" w:hAnsi="Times New Roman" w:cs="Times New Roman"/>
          <w:sz w:val="24"/>
          <w:szCs w:val="24"/>
          <w:lang w:val="ru-RU"/>
        </w:rPr>
      </w:pPr>
      <w:r w:rsidRPr="00F14E40">
        <w:rPr>
          <w:rFonts w:ascii="Times New Roman" w:hAnsi="Times New Roman" w:cs="Times New Roman"/>
          <w:sz w:val="24"/>
          <w:szCs w:val="24"/>
          <w:lang w:val="ru-RU"/>
        </w:rPr>
        <w:t>В учебный план входят следующие обязательные для изучения предметные области иучебныепредметы:</w:t>
      </w:r>
    </w:p>
    <w:tbl>
      <w:tblPr>
        <w:tblpPr w:leftFromText="180" w:rightFromText="180" w:vertAnchor="text" w:horzAnchor="margin" w:tblpY="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5"/>
        <w:gridCol w:w="6112"/>
      </w:tblGrid>
      <w:tr w:rsidR="00F14E40" w:rsidRPr="00BD0558" w:rsidTr="005729EF">
        <w:trPr>
          <w:trHeight w:val="480"/>
        </w:trPr>
        <w:tc>
          <w:tcPr>
            <w:tcW w:w="4525" w:type="dxa"/>
          </w:tcPr>
          <w:p w:rsidR="00F14E40" w:rsidRPr="00BD0558" w:rsidRDefault="00F14E40" w:rsidP="00F14E40">
            <w:pPr>
              <w:spacing w:after="0" w:line="240" w:lineRule="auto"/>
              <w:rPr>
                <w:rFonts w:ascii="Times New Roman" w:hAnsi="Times New Roman" w:cs="Times New Roman"/>
                <w:b/>
                <w:sz w:val="24"/>
                <w:szCs w:val="24"/>
              </w:rPr>
            </w:pPr>
            <w:r w:rsidRPr="00BD0558">
              <w:rPr>
                <w:rFonts w:ascii="Times New Roman" w:hAnsi="Times New Roman" w:cs="Times New Roman"/>
                <w:b/>
                <w:w w:val="95"/>
                <w:sz w:val="24"/>
                <w:szCs w:val="24"/>
              </w:rPr>
              <w:t>Предметныеобласти</w:t>
            </w:r>
          </w:p>
        </w:tc>
        <w:tc>
          <w:tcPr>
            <w:tcW w:w="6112" w:type="dxa"/>
          </w:tcPr>
          <w:p w:rsidR="00F14E40" w:rsidRPr="00BD0558" w:rsidRDefault="00F14E40" w:rsidP="00F14E40">
            <w:pPr>
              <w:spacing w:after="0" w:line="240" w:lineRule="auto"/>
              <w:rPr>
                <w:rFonts w:ascii="Times New Roman" w:hAnsi="Times New Roman" w:cs="Times New Roman"/>
                <w:b/>
                <w:sz w:val="24"/>
                <w:szCs w:val="24"/>
              </w:rPr>
            </w:pPr>
            <w:r w:rsidRPr="00BD0558">
              <w:rPr>
                <w:rFonts w:ascii="Times New Roman" w:hAnsi="Times New Roman" w:cs="Times New Roman"/>
                <w:b/>
                <w:w w:val="95"/>
                <w:sz w:val="24"/>
                <w:szCs w:val="24"/>
              </w:rPr>
              <w:t>Учебныепредметы</w:t>
            </w:r>
          </w:p>
        </w:tc>
      </w:tr>
      <w:tr w:rsidR="00F14E40" w:rsidRPr="00BD0558" w:rsidTr="005729EF">
        <w:trPr>
          <w:trHeight w:val="755"/>
        </w:trPr>
        <w:tc>
          <w:tcPr>
            <w:tcW w:w="4525"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Русскийязыки литература</w:t>
            </w:r>
          </w:p>
        </w:tc>
        <w:tc>
          <w:tcPr>
            <w:tcW w:w="6112"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Русский языкЛитература</w:t>
            </w:r>
          </w:p>
        </w:tc>
      </w:tr>
      <w:tr w:rsidR="00F14E40" w:rsidRPr="004805D8" w:rsidTr="005729EF">
        <w:trPr>
          <w:trHeight w:val="755"/>
        </w:trPr>
        <w:tc>
          <w:tcPr>
            <w:tcW w:w="4525" w:type="dxa"/>
          </w:tcPr>
          <w:p w:rsidR="00F14E40" w:rsidRPr="00F14E40" w:rsidRDefault="00F14E40" w:rsidP="00F14E40">
            <w:pPr>
              <w:spacing w:after="0" w:line="240" w:lineRule="auto"/>
              <w:rPr>
                <w:rFonts w:ascii="Times New Roman" w:hAnsi="Times New Roman" w:cs="Times New Roman"/>
                <w:sz w:val="24"/>
                <w:szCs w:val="24"/>
                <w:lang w:val="ru-RU"/>
              </w:rPr>
            </w:pPr>
            <w:r w:rsidRPr="00F14E40">
              <w:rPr>
                <w:rFonts w:ascii="Times New Roman" w:hAnsi="Times New Roman" w:cs="Times New Roman"/>
                <w:sz w:val="24"/>
                <w:szCs w:val="24"/>
                <w:lang w:val="ru-RU"/>
              </w:rPr>
              <w:t>Родной языкироднаялитература</w:t>
            </w:r>
            <w:r w:rsidRPr="00F14E40">
              <w:rPr>
                <w:rFonts w:ascii="Times New Roman" w:hAnsi="Times New Roman" w:cs="Times New Roman"/>
                <w:sz w:val="24"/>
                <w:szCs w:val="24"/>
                <w:vertAlign w:val="superscript"/>
                <w:lang w:val="ru-RU"/>
              </w:rPr>
              <w:t>1</w:t>
            </w:r>
          </w:p>
        </w:tc>
        <w:tc>
          <w:tcPr>
            <w:tcW w:w="6112" w:type="dxa"/>
          </w:tcPr>
          <w:p w:rsidR="00F14E40" w:rsidRPr="00F14E40" w:rsidRDefault="00F14E40" w:rsidP="00F14E40">
            <w:pPr>
              <w:spacing w:after="0" w:line="240" w:lineRule="auto"/>
              <w:rPr>
                <w:rFonts w:ascii="Times New Roman" w:hAnsi="Times New Roman" w:cs="Times New Roman"/>
                <w:spacing w:val="1"/>
                <w:sz w:val="24"/>
                <w:szCs w:val="24"/>
                <w:lang w:val="ru-RU"/>
              </w:rPr>
            </w:pPr>
            <w:r w:rsidRPr="00F14E40">
              <w:rPr>
                <w:rFonts w:ascii="Times New Roman" w:hAnsi="Times New Roman" w:cs="Times New Roman"/>
                <w:sz w:val="24"/>
                <w:szCs w:val="24"/>
                <w:lang w:val="ru-RU"/>
              </w:rPr>
              <w:t>Родной язык (русский)</w:t>
            </w:r>
          </w:p>
          <w:p w:rsidR="00F14E40" w:rsidRPr="00F14E40" w:rsidRDefault="00F14E40" w:rsidP="00F14E40">
            <w:pPr>
              <w:spacing w:after="0" w:line="240" w:lineRule="auto"/>
              <w:rPr>
                <w:rFonts w:ascii="Times New Roman" w:hAnsi="Times New Roman" w:cs="Times New Roman"/>
                <w:sz w:val="24"/>
                <w:szCs w:val="24"/>
                <w:lang w:val="ru-RU"/>
              </w:rPr>
            </w:pPr>
            <w:r w:rsidRPr="00F14E40">
              <w:rPr>
                <w:rFonts w:ascii="Times New Roman" w:hAnsi="Times New Roman" w:cs="Times New Roman"/>
                <w:spacing w:val="-1"/>
                <w:sz w:val="24"/>
                <w:szCs w:val="24"/>
                <w:lang w:val="ru-RU"/>
              </w:rPr>
              <w:t>Родная</w:t>
            </w:r>
            <w:r w:rsidRPr="00F14E40">
              <w:rPr>
                <w:rFonts w:ascii="Times New Roman" w:hAnsi="Times New Roman" w:cs="Times New Roman"/>
                <w:sz w:val="24"/>
                <w:szCs w:val="24"/>
                <w:lang w:val="ru-RU"/>
              </w:rPr>
              <w:t>литература (русская)</w:t>
            </w:r>
          </w:p>
        </w:tc>
      </w:tr>
      <w:tr w:rsidR="00F14E40" w:rsidRPr="00B67ED4" w:rsidTr="005729EF">
        <w:trPr>
          <w:trHeight w:val="755"/>
        </w:trPr>
        <w:tc>
          <w:tcPr>
            <w:tcW w:w="4525"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Иностранныеязыки</w:t>
            </w:r>
          </w:p>
        </w:tc>
        <w:tc>
          <w:tcPr>
            <w:tcW w:w="6112" w:type="dxa"/>
          </w:tcPr>
          <w:p w:rsidR="00F14E40" w:rsidRPr="00F14E40" w:rsidRDefault="00F14E40" w:rsidP="00F14E40">
            <w:pPr>
              <w:spacing w:after="0" w:line="240" w:lineRule="auto"/>
              <w:rPr>
                <w:rFonts w:ascii="Times New Roman" w:hAnsi="Times New Roman" w:cs="Times New Roman"/>
                <w:sz w:val="24"/>
                <w:szCs w:val="24"/>
                <w:lang w:val="ru-RU"/>
              </w:rPr>
            </w:pPr>
            <w:r w:rsidRPr="00F14E40">
              <w:rPr>
                <w:rFonts w:ascii="Times New Roman" w:hAnsi="Times New Roman" w:cs="Times New Roman"/>
                <w:sz w:val="24"/>
                <w:szCs w:val="24"/>
                <w:lang w:val="ru-RU"/>
              </w:rPr>
              <w:t>Иностранныйязык</w:t>
            </w:r>
          </w:p>
          <w:p w:rsidR="00F14E40" w:rsidRPr="00F14E40" w:rsidRDefault="00F14E40" w:rsidP="00F14E40">
            <w:pPr>
              <w:spacing w:after="0" w:line="240" w:lineRule="auto"/>
              <w:rPr>
                <w:rFonts w:ascii="Times New Roman" w:hAnsi="Times New Roman" w:cs="Times New Roman"/>
                <w:sz w:val="24"/>
                <w:szCs w:val="24"/>
                <w:lang w:val="ru-RU"/>
              </w:rPr>
            </w:pPr>
            <w:r w:rsidRPr="00F14E40">
              <w:rPr>
                <w:rFonts w:ascii="Times New Roman" w:hAnsi="Times New Roman" w:cs="Times New Roman"/>
                <w:sz w:val="24"/>
                <w:szCs w:val="24"/>
                <w:lang w:val="ru-RU"/>
              </w:rPr>
              <w:t>Второйиностранный язык</w:t>
            </w:r>
            <w:r w:rsidRPr="00F14E40">
              <w:rPr>
                <w:rFonts w:ascii="Times New Roman" w:hAnsi="Times New Roman" w:cs="Times New Roman"/>
                <w:sz w:val="24"/>
                <w:szCs w:val="24"/>
                <w:vertAlign w:val="superscript"/>
                <w:lang w:val="ru-RU"/>
              </w:rPr>
              <w:t>2</w:t>
            </w:r>
          </w:p>
        </w:tc>
      </w:tr>
      <w:tr w:rsidR="00F14E40" w:rsidRPr="00BD0558" w:rsidTr="005729EF">
        <w:trPr>
          <w:trHeight w:val="755"/>
        </w:trPr>
        <w:tc>
          <w:tcPr>
            <w:tcW w:w="4525"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Математикаи информатика</w:t>
            </w:r>
          </w:p>
        </w:tc>
        <w:tc>
          <w:tcPr>
            <w:tcW w:w="6112"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Математика</w:t>
            </w:r>
            <w:r w:rsidRPr="00BD0558">
              <w:rPr>
                <w:rFonts w:ascii="Times New Roman" w:hAnsi="Times New Roman" w:cs="Times New Roman"/>
                <w:sz w:val="24"/>
                <w:szCs w:val="24"/>
                <w:vertAlign w:val="superscript"/>
              </w:rPr>
              <w:t>3</w:t>
            </w:r>
            <w:r w:rsidRPr="00BD0558">
              <w:rPr>
                <w:rFonts w:ascii="Times New Roman" w:hAnsi="Times New Roman" w:cs="Times New Roman"/>
                <w:sz w:val="24"/>
                <w:szCs w:val="24"/>
              </w:rPr>
              <w:t>Информатика</w:t>
            </w:r>
          </w:p>
        </w:tc>
      </w:tr>
      <w:tr w:rsidR="00F14E40" w:rsidRPr="00BD0558" w:rsidTr="005729EF">
        <w:trPr>
          <w:trHeight w:val="1032"/>
        </w:trPr>
        <w:tc>
          <w:tcPr>
            <w:tcW w:w="4525"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Общественно-научныепредметы</w:t>
            </w:r>
          </w:p>
        </w:tc>
        <w:tc>
          <w:tcPr>
            <w:tcW w:w="6112"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История</w:t>
            </w:r>
            <w:r w:rsidRPr="00BD0558">
              <w:rPr>
                <w:rFonts w:ascii="Times New Roman" w:hAnsi="Times New Roman" w:cs="Times New Roman"/>
                <w:sz w:val="24"/>
                <w:szCs w:val="24"/>
                <w:vertAlign w:val="superscript"/>
              </w:rPr>
              <w:t>4</w:t>
            </w:r>
            <w:r w:rsidRPr="00BD0558">
              <w:rPr>
                <w:rFonts w:ascii="Times New Roman" w:hAnsi="Times New Roman" w:cs="Times New Roman"/>
                <w:sz w:val="24"/>
                <w:szCs w:val="24"/>
              </w:rPr>
              <w:t>ОбществознаниеГеография</w:t>
            </w:r>
          </w:p>
        </w:tc>
      </w:tr>
      <w:tr w:rsidR="00F14E40" w:rsidRPr="00BD0558" w:rsidTr="005729EF">
        <w:trPr>
          <w:trHeight w:val="1034"/>
        </w:trPr>
        <w:tc>
          <w:tcPr>
            <w:tcW w:w="4525"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lastRenderedPageBreak/>
              <w:t>Естественнонаучныепредметы</w:t>
            </w:r>
          </w:p>
        </w:tc>
        <w:tc>
          <w:tcPr>
            <w:tcW w:w="6112"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ФизикаХимияБиология</w:t>
            </w:r>
          </w:p>
        </w:tc>
      </w:tr>
      <w:tr w:rsidR="00F14E40" w:rsidRPr="00BD0558" w:rsidTr="005729EF">
        <w:trPr>
          <w:trHeight w:val="479"/>
        </w:trPr>
        <w:tc>
          <w:tcPr>
            <w:tcW w:w="4525" w:type="dxa"/>
          </w:tcPr>
          <w:p w:rsidR="00F14E40" w:rsidRPr="00F14E40" w:rsidRDefault="00F14E40" w:rsidP="00F14E40">
            <w:pPr>
              <w:spacing w:after="0" w:line="240" w:lineRule="auto"/>
              <w:rPr>
                <w:rFonts w:ascii="Times New Roman" w:hAnsi="Times New Roman" w:cs="Times New Roman"/>
                <w:sz w:val="24"/>
                <w:szCs w:val="24"/>
                <w:lang w:val="ru-RU"/>
              </w:rPr>
            </w:pPr>
            <w:r w:rsidRPr="00F14E40">
              <w:rPr>
                <w:rFonts w:ascii="Times New Roman" w:hAnsi="Times New Roman" w:cs="Times New Roman"/>
                <w:sz w:val="24"/>
                <w:szCs w:val="24"/>
                <w:lang w:val="ru-RU"/>
              </w:rPr>
              <w:t>Основыдуховно-нравственнойкультуры народов России</w:t>
            </w:r>
          </w:p>
        </w:tc>
        <w:tc>
          <w:tcPr>
            <w:tcW w:w="6112"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w:t>
            </w:r>
          </w:p>
        </w:tc>
      </w:tr>
    </w:tbl>
    <w:p w:rsidR="00F14E40" w:rsidRDefault="00ED573B" w:rsidP="00AF5D37">
      <w:pPr>
        <w:pStyle w:val="a3"/>
        <w:numPr>
          <w:ilvl w:val="0"/>
          <w:numId w:val="146"/>
        </w:numPr>
        <w:spacing w:after="0" w:line="240" w:lineRule="auto"/>
        <w:ind w:left="0" w:firstLine="0"/>
        <w:jc w:val="both"/>
        <w:rPr>
          <w:rFonts w:ascii="Times New Roman" w:hAnsi="Times New Roman" w:cs="Times New Roman"/>
          <w:sz w:val="24"/>
          <w:szCs w:val="24"/>
          <w:lang w:val="ru-RU"/>
        </w:rPr>
      </w:pPr>
      <w:r>
        <w:rPr>
          <w:noProof/>
          <w:lang w:eastAsia="ru-RU"/>
        </w:rPr>
        <w:pict>
          <v:rect id="_x0000_s1026" style="position:absolute;left:0;text-align:left;margin-left:53.9pt;margin-top:13.7pt;width:144.05pt;height:.7pt;z-index:-251658752;mso-wrap-distance-left:0;mso-wrap-distance-right:0;mso-position-horizontal-relative:page;mso-position-vertical-relative:text" fillcolor="black" stroked="f">
            <w10:wrap type="topAndBottom" anchorx="page"/>
          </v:rect>
        </w:pict>
      </w:r>
      <w:r w:rsidR="00F14E40" w:rsidRPr="00F14E40">
        <w:rPr>
          <w:rFonts w:ascii="Times New Roman" w:hAnsi="Times New Roman" w:cs="Times New Roman"/>
          <w:sz w:val="24"/>
          <w:szCs w:val="24"/>
          <w:lang w:val="ru-RU"/>
        </w:rPr>
        <w:t>ИзучениеродногоязыкаироднойлитературыизчислаязыковнародовРоссийскойФедерацииосуществляетсяприналичии возможностей МОУ СШ №3 г. Гаврилов-Яма и по заявлению обучающихся, родителей (законных представителей)несовершеннолетних обучающихся.</w:t>
      </w:r>
    </w:p>
    <w:p w:rsidR="00F14E40" w:rsidRDefault="00F14E40" w:rsidP="00AF5D37">
      <w:pPr>
        <w:pStyle w:val="a3"/>
        <w:numPr>
          <w:ilvl w:val="0"/>
          <w:numId w:val="146"/>
        </w:numPr>
        <w:spacing w:after="0" w:line="240" w:lineRule="auto"/>
        <w:ind w:left="0" w:firstLine="0"/>
        <w:jc w:val="both"/>
        <w:rPr>
          <w:rFonts w:ascii="Times New Roman" w:hAnsi="Times New Roman" w:cs="Times New Roman"/>
          <w:sz w:val="24"/>
          <w:szCs w:val="24"/>
          <w:lang w:val="ru-RU"/>
        </w:rPr>
      </w:pPr>
      <w:r w:rsidRPr="00F14E40">
        <w:rPr>
          <w:rFonts w:ascii="Times New Roman" w:hAnsi="Times New Roman" w:cs="Times New Roman"/>
          <w:sz w:val="24"/>
          <w:szCs w:val="24"/>
          <w:lang w:val="ru-RU"/>
        </w:rPr>
        <w:t>Изучениевторогоиностранногоязыкаизперечня,предлагаемого МОУ СШ №3 г. Гаврилов-Яма,осуществляетсяпозаявлениюобучающихся,родителей(законныхпредставителей)несовершеннолетнихобучающихсяиприналичиивнеобходимых</w:t>
      </w:r>
      <w:r>
        <w:rPr>
          <w:rFonts w:ascii="Times New Roman" w:hAnsi="Times New Roman" w:cs="Times New Roman"/>
          <w:sz w:val="24"/>
          <w:szCs w:val="24"/>
          <w:lang w:val="ru-RU"/>
        </w:rPr>
        <w:t>условий.</w:t>
      </w:r>
    </w:p>
    <w:p w:rsidR="00F14E40" w:rsidRDefault="00F14E40" w:rsidP="00AF5D37">
      <w:pPr>
        <w:pStyle w:val="a3"/>
        <w:numPr>
          <w:ilvl w:val="0"/>
          <w:numId w:val="146"/>
        </w:numPr>
        <w:spacing w:after="0" w:line="240" w:lineRule="auto"/>
        <w:ind w:left="0" w:firstLine="0"/>
        <w:jc w:val="both"/>
        <w:rPr>
          <w:rFonts w:ascii="Times New Roman" w:hAnsi="Times New Roman" w:cs="Times New Roman"/>
          <w:sz w:val="24"/>
          <w:szCs w:val="24"/>
          <w:lang w:val="ru-RU"/>
        </w:rPr>
      </w:pPr>
      <w:r w:rsidRPr="00F14E40">
        <w:rPr>
          <w:rFonts w:ascii="Times New Roman" w:hAnsi="Times New Roman" w:cs="Times New Roman"/>
          <w:sz w:val="24"/>
          <w:szCs w:val="24"/>
          <w:lang w:val="ru-RU"/>
        </w:rPr>
        <w:t>Учебныйпредмет"Математика"предметнойобласти"Математикаиинформатика"включаетвсебяучебныекурсы"Алгебра","Геометрия","Вероятностьистатистика".Достижениеобучающимисяпланируемыхрезультатовосвоенияпрограммыосновногообщегообразованияпоучебномупредмету"Математика"врамкахгосударственнойитоговой аттестации включает результаты освоения рабочих программ учебных курсов "Алгебра", "Геометрия","Вероятностьистатистика".</w:t>
      </w:r>
    </w:p>
    <w:p w:rsidR="00F14E40" w:rsidRDefault="00F14E40" w:rsidP="00AF5D37">
      <w:pPr>
        <w:pStyle w:val="a3"/>
        <w:numPr>
          <w:ilvl w:val="0"/>
          <w:numId w:val="146"/>
        </w:numPr>
        <w:spacing w:after="0" w:line="240" w:lineRule="auto"/>
        <w:ind w:left="0" w:firstLine="0"/>
        <w:jc w:val="both"/>
        <w:rPr>
          <w:rFonts w:ascii="Times New Roman" w:hAnsi="Times New Roman" w:cs="Times New Roman"/>
          <w:sz w:val="24"/>
          <w:szCs w:val="24"/>
          <w:lang w:val="ru-RU"/>
        </w:rPr>
      </w:pPr>
      <w:r w:rsidRPr="00F14E40">
        <w:rPr>
          <w:rFonts w:ascii="Times New Roman" w:hAnsi="Times New Roman" w:cs="Times New Roman"/>
          <w:sz w:val="24"/>
          <w:szCs w:val="24"/>
          <w:lang w:val="ru-RU"/>
        </w:rPr>
        <w:t>Учебныйпредмет"История"предметнойобласти"Общественно-научныепредметы"включаетвсебяучебныекурсы"ИсторияРоссии"и"Всеобщая</w:t>
      </w:r>
      <w:r>
        <w:rPr>
          <w:rFonts w:ascii="Times New Roman" w:hAnsi="Times New Roman" w:cs="Times New Roman"/>
          <w:sz w:val="24"/>
          <w:szCs w:val="24"/>
          <w:lang w:val="ru-RU"/>
        </w:rPr>
        <w:t>история".</w:t>
      </w:r>
    </w:p>
    <w:p w:rsidR="00F14E40" w:rsidRDefault="00F14E40" w:rsidP="00AF5D37">
      <w:pPr>
        <w:pStyle w:val="a3"/>
        <w:numPr>
          <w:ilvl w:val="0"/>
          <w:numId w:val="146"/>
        </w:numPr>
        <w:spacing w:after="0" w:line="240" w:lineRule="auto"/>
        <w:ind w:left="0" w:firstLine="0"/>
        <w:jc w:val="both"/>
        <w:rPr>
          <w:rFonts w:ascii="Times New Roman" w:hAnsi="Times New Roman" w:cs="Times New Roman"/>
          <w:sz w:val="24"/>
          <w:szCs w:val="24"/>
          <w:lang w:val="ru-RU"/>
        </w:rPr>
      </w:pPr>
      <w:r w:rsidRPr="00F14E40">
        <w:rPr>
          <w:rFonts w:ascii="Times New Roman" w:hAnsi="Times New Roman" w:cs="Times New Roman"/>
          <w:sz w:val="24"/>
          <w:szCs w:val="24"/>
          <w:lang w:val="ru-RU"/>
        </w:rPr>
        <w:t>При изучении предметной области "Основы духовно-нравственной культурынародов России" по заявлениюобучающихся, родителей (законных представителей)несовершеннолетних обучающихся осуществляется выбородного изучебных курсов(учебных модулей)из перечня,предлагаемогоМОУСШ №3 г. Гаврилов-Яма.</w:t>
      </w:r>
    </w:p>
    <w:p w:rsidR="00F14E40" w:rsidRPr="00F14E40" w:rsidRDefault="00F14E40" w:rsidP="00AF5D37">
      <w:pPr>
        <w:pStyle w:val="a3"/>
        <w:numPr>
          <w:ilvl w:val="0"/>
          <w:numId w:val="146"/>
        </w:numPr>
        <w:spacing w:after="0" w:line="240" w:lineRule="auto"/>
        <w:ind w:left="0" w:firstLine="0"/>
        <w:rPr>
          <w:rFonts w:ascii="Times New Roman" w:hAnsi="Times New Roman" w:cs="Times New Roman"/>
          <w:sz w:val="24"/>
          <w:szCs w:val="24"/>
          <w:lang w:val="ru-RU"/>
        </w:rPr>
      </w:pPr>
    </w:p>
    <w:tbl>
      <w:tblPr>
        <w:tblW w:w="106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6"/>
        <w:gridCol w:w="6095"/>
      </w:tblGrid>
      <w:tr w:rsidR="00F14E40" w:rsidRPr="00BD0558" w:rsidTr="00F14E40">
        <w:trPr>
          <w:trHeight w:val="383"/>
        </w:trPr>
        <w:tc>
          <w:tcPr>
            <w:tcW w:w="4536" w:type="dxa"/>
            <w:shd w:val="clear" w:color="auto" w:fill="auto"/>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Искусство</w:t>
            </w:r>
          </w:p>
        </w:tc>
        <w:tc>
          <w:tcPr>
            <w:tcW w:w="6095" w:type="dxa"/>
            <w:shd w:val="clear" w:color="auto" w:fill="auto"/>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Изобразительноеискусство</w:t>
            </w:r>
            <w:r>
              <w:rPr>
                <w:rFonts w:ascii="Times New Roman" w:hAnsi="Times New Roman" w:cs="Times New Roman"/>
                <w:sz w:val="24"/>
                <w:szCs w:val="24"/>
                <w:lang w:val="ru-RU"/>
              </w:rPr>
              <w:t xml:space="preserve">/ </w:t>
            </w:r>
            <w:r w:rsidRPr="00BD0558">
              <w:rPr>
                <w:rFonts w:ascii="Times New Roman" w:hAnsi="Times New Roman" w:cs="Times New Roman"/>
                <w:sz w:val="24"/>
                <w:szCs w:val="24"/>
              </w:rPr>
              <w:t>Музыка</w:t>
            </w:r>
          </w:p>
        </w:tc>
      </w:tr>
      <w:tr w:rsidR="00F14E40" w:rsidRPr="00BD0558" w:rsidTr="00F14E40">
        <w:trPr>
          <w:trHeight w:val="479"/>
        </w:trPr>
        <w:tc>
          <w:tcPr>
            <w:tcW w:w="4536" w:type="dxa"/>
            <w:shd w:val="clear" w:color="auto" w:fill="auto"/>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Технология</w:t>
            </w:r>
          </w:p>
        </w:tc>
        <w:tc>
          <w:tcPr>
            <w:tcW w:w="6095" w:type="dxa"/>
            <w:shd w:val="clear" w:color="auto" w:fill="auto"/>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Технология</w:t>
            </w:r>
          </w:p>
        </w:tc>
      </w:tr>
      <w:tr w:rsidR="00F14E40" w:rsidRPr="00B67ED4" w:rsidTr="00F14E40">
        <w:trPr>
          <w:trHeight w:val="755"/>
        </w:trPr>
        <w:tc>
          <w:tcPr>
            <w:tcW w:w="4536" w:type="dxa"/>
            <w:shd w:val="clear" w:color="auto" w:fill="auto"/>
          </w:tcPr>
          <w:p w:rsidR="00F14E40" w:rsidRPr="00F14E40" w:rsidRDefault="00F14E40" w:rsidP="00F14E40">
            <w:pPr>
              <w:spacing w:after="0" w:line="240" w:lineRule="auto"/>
              <w:rPr>
                <w:rFonts w:ascii="Times New Roman" w:hAnsi="Times New Roman" w:cs="Times New Roman"/>
                <w:sz w:val="24"/>
                <w:szCs w:val="24"/>
                <w:lang w:val="ru-RU"/>
              </w:rPr>
            </w:pPr>
            <w:r w:rsidRPr="00F14E40">
              <w:rPr>
                <w:rFonts w:ascii="Times New Roman" w:hAnsi="Times New Roman" w:cs="Times New Roman"/>
                <w:sz w:val="24"/>
                <w:szCs w:val="24"/>
                <w:lang w:val="ru-RU"/>
              </w:rPr>
              <w:t>Физическая</w:t>
            </w:r>
            <w:r w:rsidRPr="00F14E40">
              <w:rPr>
                <w:rFonts w:ascii="Times New Roman" w:hAnsi="Times New Roman" w:cs="Times New Roman"/>
                <w:sz w:val="24"/>
                <w:szCs w:val="24"/>
                <w:lang w:val="ru-RU"/>
              </w:rPr>
              <w:tab/>
              <w:t>культура</w:t>
            </w:r>
            <w:r w:rsidRPr="00F14E40">
              <w:rPr>
                <w:rFonts w:ascii="Times New Roman" w:hAnsi="Times New Roman" w:cs="Times New Roman"/>
                <w:sz w:val="24"/>
                <w:szCs w:val="24"/>
                <w:lang w:val="ru-RU"/>
              </w:rPr>
              <w:tab/>
              <w:t>и</w:t>
            </w:r>
            <w:r w:rsidRPr="00F14E40">
              <w:rPr>
                <w:rFonts w:ascii="Times New Roman" w:hAnsi="Times New Roman" w:cs="Times New Roman"/>
                <w:sz w:val="24"/>
                <w:szCs w:val="24"/>
                <w:lang w:val="ru-RU"/>
              </w:rPr>
              <w:tab/>
            </w:r>
            <w:r w:rsidRPr="00F14E40">
              <w:rPr>
                <w:rFonts w:ascii="Times New Roman" w:hAnsi="Times New Roman" w:cs="Times New Roman"/>
                <w:spacing w:val="-1"/>
                <w:sz w:val="24"/>
                <w:szCs w:val="24"/>
                <w:lang w:val="ru-RU"/>
              </w:rPr>
              <w:t>основы</w:t>
            </w:r>
            <w:r w:rsidRPr="00F14E40">
              <w:rPr>
                <w:rFonts w:ascii="Times New Roman" w:hAnsi="Times New Roman" w:cs="Times New Roman"/>
                <w:sz w:val="24"/>
                <w:szCs w:val="24"/>
                <w:lang w:val="ru-RU"/>
              </w:rPr>
              <w:t>безопасности жизнедеятельности</w:t>
            </w:r>
          </w:p>
        </w:tc>
        <w:tc>
          <w:tcPr>
            <w:tcW w:w="6095" w:type="dxa"/>
            <w:shd w:val="clear" w:color="auto" w:fill="auto"/>
          </w:tcPr>
          <w:p w:rsidR="00F14E40" w:rsidRPr="00F14E40" w:rsidRDefault="00F14E40" w:rsidP="00F14E40">
            <w:pPr>
              <w:spacing w:after="0" w:line="240" w:lineRule="auto"/>
              <w:rPr>
                <w:rFonts w:ascii="Times New Roman" w:hAnsi="Times New Roman" w:cs="Times New Roman"/>
                <w:sz w:val="24"/>
                <w:szCs w:val="24"/>
                <w:lang w:val="ru-RU"/>
              </w:rPr>
            </w:pPr>
            <w:r w:rsidRPr="00F14E40">
              <w:rPr>
                <w:rFonts w:ascii="Times New Roman" w:hAnsi="Times New Roman" w:cs="Times New Roman"/>
                <w:sz w:val="24"/>
                <w:szCs w:val="24"/>
                <w:lang w:val="ru-RU"/>
              </w:rPr>
              <w:t>Физическаякультура</w:t>
            </w:r>
          </w:p>
          <w:p w:rsidR="00F14E40" w:rsidRPr="00F14E40" w:rsidRDefault="00F14E40" w:rsidP="00F14E40">
            <w:pPr>
              <w:spacing w:after="0" w:line="240" w:lineRule="auto"/>
              <w:rPr>
                <w:rFonts w:ascii="Times New Roman" w:hAnsi="Times New Roman" w:cs="Times New Roman"/>
                <w:sz w:val="24"/>
                <w:szCs w:val="24"/>
                <w:lang w:val="ru-RU"/>
              </w:rPr>
            </w:pPr>
            <w:r w:rsidRPr="00F14E40">
              <w:rPr>
                <w:rFonts w:ascii="Times New Roman" w:hAnsi="Times New Roman" w:cs="Times New Roman"/>
                <w:sz w:val="24"/>
                <w:szCs w:val="24"/>
                <w:lang w:val="ru-RU"/>
              </w:rPr>
              <w:t>Основыбезопасностижизнедеятельности</w:t>
            </w:r>
          </w:p>
        </w:tc>
      </w:tr>
    </w:tbl>
    <w:p w:rsidR="00F14E40" w:rsidRPr="00F14E40" w:rsidRDefault="00F14E40" w:rsidP="00F14E40">
      <w:pPr>
        <w:spacing w:after="0" w:line="240" w:lineRule="auto"/>
        <w:rPr>
          <w:rFonts w:ascii="Times New Roman" w:hAnsi="Times New Roman" w:cs="Times New Roman"/>
          <w:sz w:val="24"/>
          <w:szCs w:val="24"/>
          <w:lang w:val="ru-RU"/>
        </w:rPr>
      </w:pPr>
    </w:p>
    <w:p w:rsidR="00F14E40" w:rsidRPr="00F14E40" w:rsidRDefault="00F14E40" w:rsidP="00F14E40">
      <w:pPr>
        <w:spacing w:after="0" w:line="240" w:lineRule="auto"/>
        <w:ind w:firstLine="708"/>
        <w:jc w:val="both"/>
        <w:rPr>
          <w:rFonts w:ascii="Times New Roman" w:hAnsi="Times New Roman" w:cs="Times New Roman"/>
          <w:sz w:val="24"/>
          <w:szCs w:val="24"/>
          <w:lang w:val="ru-RU"/>
        </w:rPr>
      </w:pPr>
      <w:r w:rsidRPr="00F14E40">
        <w:rPr>
          <w:rFonts w:ascii="Times New Roman" w:hAnsi="Times New Roman" w:cs="Times New Roman"/>
          <w:sz w:val="24"/>
          <w:szCs w:val="24"/>
          <w:lang w:val="ru-RU"/>
        </w:rPr>
        <w:t>В целях обеспечения индивидуальных потребностей обучающихся часть учебного плана,формируемая участникамиобразовательных отношенийизперечня,предлагаемогоМОУ СШ № 3 г. Гаврилов-Яма,включаетучебные предметы,учебныекурсы(втомчислевнеурочнойдеятельности),учебныемодулиповыборуобучающихся,родителей(законныхпредставителей)несовершеннолетнихобучающихся,втомчислепредусматривающиеуглубленноеизучениеучебных предметов, с целью удовлетворения различных интересов обучающихся, потребностейв физическом развитии и совершенствовании, а также учитывающие этнокультурные интересы,особыеобразовательныепотребностиобучающихся сОВЗ.</w:t>
      </w:r>
    </w:p>
    <w:p w:rsidR="00F14E40" w:rsidRPr="00F14E40" w:rsidRDefault="00F14E40" w:rsidP="00F14E40">
      <w:pPr>
        <w:spacing w:after="0" w:line="240" w:lineRule="auto"/>
        <w:ind w:firstLine="708"/>
        <w:jc w:val="both"/>
        <w:rPr>
          <w:rFonts w:ascii="Times New Roman" w:hAnsi="Times New Roman" w:cs="Times New Roman"/>
          <w:sz w:val="24"/>
          <w:szCs w:val="24"/>
          <w:lang w:val="ru-RU"/>
        </w:rPr>
      </w:pPr>
      <w:r w:rsidRPr="00F14E40">
        <w:rPr>
          <w:rFonts w:ascii="Times New Roman" w:hAnsi="Times New Roman" w:cs="Times New Roman"/>
          <w:color w:val="231F20"/>
          <w:w w:val="115"/>
          <w:sz w:val="24"/>
          <w:szCs w:val="24"/>
          <w:lang w:val="ru-RU"/>
        </w:rPr>
        <w:t>Время, отводимое на данную часть примерного учебного плана,можетбытьиспользованона:</w:t>
      </w:r>
    </w:p>
    <w:p w:rsidR="00F14E40" w:rsidRPr="00F14E40" w:rsidRDefault="00F14E40" w:rsidP="00F14E40">
      <w:pPr>
        <w:spacing w:after="0" w:line="240" w:lineRule="auto"/>
        <w:jc w:val="both"/>
        <w:rPr>
          <w:rFonts w:ascii="Times New Roman" w:hAnsi="Times New Roman" w:cs="Times New Roman"/>
          <w:sz w:val="24"/>
          <w:szCs w:val="24"/>
          <w:lang w:val="ru-RU"/>
        </w:rPr>
      </w:pPr>
      <w:r w:rsidRPr="00F14E40">
        <w:rPr>
          <w:rFonts w:ascii="Times New Roman" w:hAnsi="Times New Roman" w:cs="Times New Roman"/>
          <w:color w:val="231F20"/>
          <w:w w:val="115"/>
          <w:sz w:val="24"/>
          <w:szCs w:val="24"/>
          <w:lang w:val="ru-RU"/>
        </w:rPr>
        <w:t>—увеличениеучебныхчасов,предусмотренныхнаизучениеотдельныхучебныхпредметовобязательнойчасти,втомчисленауглубленномуровне;</w:t>
      </w:r>
    </w:p>
    <w:p w:rsidR="00F14E40" w:rsidRPr="00F14E40" w:rsidRDefault="00F14E40" w:rsidP="00F14E40">
      <w:pPr>
        <w:spacing w:after="0" w:line="240" w:lineRule="auto"/>
        <w:jc w:val="both"/>
        <w:rPr>
          <w:rFonts w:ascii="Times New Roman" w:hAnsi="Times New Roman" w:cs="Times New Roman"/>
          <w:sz w:val="24"/>
          <w:szCs w:val="24"/>
          <w:lang w:val="ru-RU"/>
        </w:rPr>
      </w:pPr>
      <w:r w:rsidRPr="00F14E40">
        <w:rPr>
          <w:rFonts w:ascii="Times New Roman" w:hAnsi="Times New Roman" w:cs="Times New Roman"/>
          <w:color w:val="231F20"/>
          <w:w w:val="115"/>
          <w:sz w:val="24"/>
          <w:szCs w:val="24"/>
          <w:lang w:val="ru-RU"/>
        </w:rPr>
        <w:t>—введение специально разработанных учебных курсов, обеспечивающих интересы и потребности участников образовательныхотношений,втомчислеэтнокультурные;</w:t>
      </w:r>
    </w:p>
    <w:p w:rsidR="00F14E40" w:rsidRPr="00F14E40" w:rsidRDefault="00F14E40" w:rsidP="00F14E40">
      <w:pPr>
        <w:spacing w:after="0" w:line="240" w:lineRule="auto"/>
        <w:jc w:val="both"/>
        <w:rPr>
          <w:rFonts w:ascii="Times New Roman" w:hAnsi="Times New Roman" w:cs="Times New Roman"/>
          <w:sz w:val="24"/>
          <w:szCs w:val="24"/>
          <w:lang w:val="ru-RU"/>
        </w:rPr>
      </w:pPr>
      <w:r w:rsidRPr="00F14E40">
        <w:rPr>
          <w:rFonts w:ascii="Times New Roman" w:hAnsi="Times New Roman" w:cs="Times New Roman"/>
          <w:color w:val="231F20"/>
          <w:w w:val="115"/>
          <w:sz w:val="24"/>
          <w:szCs w:val="24"/>
          <w:lang w:val="ru-RU"/>
        </w:rPr>
        <w:t>—другиевидыучебной,воспитательной,спортивнойиинойдеятельностиобучающихся.</w:t>
      </w:r>
    </w:p>
    <w:p w:rsidR="00F14E40" w:rsidRPr="00F14E40" w:rsidRDefault="00F14E40" w:rsidP="00F14E40">
      <w:pPr>
        <w:spacing w:after="0" w:line="240" w:lineRule="auto"/>
        <w:ind w:firstLine="708"/>
        <w:jc w:val="both"/>
        <w:rPr>
          <w:rFonts w:ascii="Times New Roman" w:hAnsi="Times New Roman" w:cs="Times New Roman"/>
          <w:sz w:val="24"/>
          <w:szCs w:val="24"/>
          <w:lang w:val="ru-RU"/>
        </w:rPr>
      </w:pPr>
      <w:r w:rsidRPr="00F14E40">
        <w:rPr>
          <w:rFonts w:ascii="Times New Roman" w:hAnsi="Times New Roman" w:cs="Times New Roman"/>
          <w:color w:val="231F20"/>
          <w:w w:val="115"/>
          <w:sz w:val="24"/>
          <w:szCs w:val="24"/>
          <w:lang w:val="ru-RU"/>
        </w:rPr>
        <w:t>В интересах детей с участием обучающихся и их семей могут</w:t>
      </w:r>
      <w:r w:rsidRPr="00F14E40">
        <w:rPr>
          <w:rFonts w:ascii="Times New Roman" w:hAnsi="Times New Roman" w:cs="Times New Roman"/>
          <w:color w:val="231F20"/>
          <w:w w:val="120"/>
          <w:sz w:val="24"/>
          <w:szCs w:val="24"/>
          <w:lang w:val="ru-RU"/>
        </w:rPr>
        <w:t>разрабатываться индивидуальные учебные планы, в рамкахкоторых формируется индивидуальная траектория развития</w:t>
      </w:r>
      <w:r w:rsidRPr="00F14E40">
        <w:rPr>
          <w:rFonts w:ascii="Times New Roman" w:hAnsi="Times New Roman" w:cs="Times New Roman"/>
          <w:color w:val="231F20"/>
          <w:w w:val="115"/>
          <w:sz w:val="24"/>
          <w:szCs w:val="24"/>
          <w:lang w:val="ru-RU"/>
        </w:rPr>
        <w:t>обучающегося (содержание учебных предметов, курсов, моду</w:t>
      </w:r>
      <w:r w:rsidRPr="00F14E40">
        <w:rPr>
          <w:rFonts w:ascii="Times New Roman" w:hAnsi="Times New Roman" w:cs="Times New Roman"/>
          <w:color w:val="231F20"/>
          <w:w w:val="120"/>
          <w:sz w:val="24"/>
          <w:szCs w:val="24"/>
          <w:lang w:val="ru-RU"/>
        </w:rPr>
        <w:t>лей,темпиформыобразования).Реализацияиндивидуальныхучебных планов, программ сопровождается тьюторской поддержкой.</w:t>
      </w:r>
      <w:r w:rsidRPr="00F14E40">
        <w:rPr>
          <w:rFonts w:ascii="Times New Roman" w:hAnsi="Times New Roman" w:cs="Times New Roman"/>
          <w:sz w:val="24"/>
          <w:szCs w:val="24"/>
          <w:lang w:val="ru-RU"/>
        </w:rPr>
        <w:t xml:space="preserve"> Для развития потенциала одаренных и талантливых детей с участием самих обучающихся и их родителей (законных представителей) могут разрабатываться индивидуальные учебныепланы, врамкахкоторыхформируетсяиндивидуальная траектория развития обучающегося(содержание учебных предметов, курсов, модулей, темп и формы образования). Реализация индивидуальных учебных планов может быть организована, в том числе, с помощью дистанционныхобразовательныхтехнологий.</w:t>
      </w:r>
    </w:p>
    <w:p w:rsidR="00F14E40" w:rsidRPr="00F14E40" w:rsidRDefault="00F14E40" w:rsidP="00F14E40">
      <w:pPr>
        <w:spacing w:after="0" w:line="240" w:lineRule="auto"/>
        <w:ind w:firstLine="708"/>
        <w:jc w:val="both"/>
        <w:rPr>
          <w:rFonts w:ascii="Times New Roman" w:hAnsi="Times New Roman" w:cs="Times New Roman"/>
          <w:sz w:val="24"/>
          <w:szCs w:val="24"/>
          <w:lang w:val="ru-RU"/>
        </w:rPr>
      </w:pPr>
      <w:r w:rsidRPr="00F14E40">
        <w:rPr>
          <w:rFonts w:ascii="Times New Roman" w:hAnsi="Times New Roman" w:cs="Times New Roman"/>
          <w:sz w:val="24"/>
          <w:szCs w:val="24"/>
          <w:lang w:val="ru-RU"/>
        </w:rPr>
        <w:lastRenderedPageBreak/>
        <w:t>Для основного общего образования представлен недельный и годовой учебные планы.Припроведениизанятийпоиностранномуязыкуивторомуиностранномуязыку(5–9 кл.), технологии(5–9кл.),информатикеосуществляетсяделениеклассовнадвегруппысучетомнормпопредельно допустимой наполняемостигрупп.</w:t>
      </w:r>
    </w:p>
    <w:p w:rsidR="00F14E40" w:rsidRPr="00F14E40" w:rsidRDefault="00F14E40" w:rsidP="00F14E40">
      <w:pPr>
        <w:spacing w:after="0" w:line="240" w:lineRule="auto"/>
        <w:ind w:firstLine="708"/>
        <w:jc w:val="both"/>
        <w:rPr>
          <w:rFonts w:ascii="Times New Roman" w:hAnsi="Times New Roman" w:cs="Times New Roman"/>
          <w:sz w:val="24"/>
          <w:szCs w:val="24"/>
          <w:lang w:val="ru-RU"/>
        </w:rPr>
      </w:pPr>
      <w:r w:rsidRPr="00F14E40">
        <w:rPr>
          <w:rFonts w:ascii="Times New Roman" w:hAnsi="Times New Roman" w:cs="Times New Roman"/>
          <w:sz w:val="24"/>
          <w:szCs w:val="24"/>
          <w:lang w:val="ru-RU"/>
        </w:rPr>
        <w:t>В МОУ СШ №3 г. Гаврилов-Яма определен 5-дневный режим работы. Продолжительность учебногогода основного общего образования составляет 34 недели. Общий объем аудиторной работыобучающихсязапятьучебныхлетсоставляет</w:t>
      </w:r>
      <w:r w:rsidRPr="00F14E40">
        <w:rPr>
          <w:rFonts w:ascii="Times New Roman" w:hAnsi="Times New Roman" w:cs="Times New Roman"/>
          <w:spacing w:val="1"/>
          <w:sz w:val="24"/>
          <w:szCs w:val="24"/>
          <w:lang w:val="ru-RU"/>
        </w:rPr>
        <w:t xml:space="preserve"> не менее 5058 не более </w:t>
      </w:r>
      <w:r w:rsidRPr="00F14E40">
        <w:rPr>
          <w:rFonts w:ascii="Times New Roman" w:hAnsi="Times New Roman" w:cs="Times New Roman"/>
          <w:sz w:val="24"/>
          <w:szCs w:val="24"/>
          <w:lang w:val="ru-RU"/>
        </w:rPr>
        <w:t xml:space="preserve">5549академическихчасоввсоответствиистребованиямикорганизацииобразовательногопроцессакучебнойнагрузкепри5-дневнойучебнойнеделе,предусмотреннымиГигиеническиминормативамииСанитарно-эпидемиологическими требованиями. Максимальное число часов в неделю в 5-9 классах при 34учебных неделях составляет 29, 30, 32, 33, 33 часа соответственно. </w:t>
      </w:r>
    </w:p>
    <w:p w:rsidR="00F14E40" w:rsidRPr="00F14E40" w:rsidRDefault="00F14E40" w:rsidP="00F14E40">
      <w:pPr>
        <w:spacing w:after="0" w:line="240" w:lineRule="auto"/>
        <w:ind w:firstLine="708"/>
        <w:jc w:val="both"/>
        <w:rPr>
          <w:rFonts w:ascii="Times New Roman" w:hAnsi="Times New Roman" w:cs="Times New Roman"/>
          <w:sz w:val="24"/>
          <w:szCs w:val="24"/>
          <w:lang w:val="ru-RU"/>
        </w:rPr>
      </w:pPr>
      <w:r w:rsidRPr="00F14E40">
        <w:rPr>
          <w:rFonts w:ascii="Times New Roman" w:hAnsi="Times New Roman" w:cs="Times New Roman"/>
          <w:sz w:val="24"/>
          <w:szCs w:val="24"/>
          <w:lang w:val="ru-RU"/>
        </w:rPr>
        <w:t>Продолжительность урока восновнойшколесоставляет 45минут.</w:t>
      </w:r>
      <w:r w:rsidRPr="00F14E40">
        <w:rPr>
          <w:rFonts w:ascii="Times New Roman" w:hAnsi="Times New Roman" w:cs="Times New Roman"/>
          <w:color w:val="231F20"/>
          <w:w w:val="115"/>
          <w:sz w:val="24"/>
          <w:szCs w:val="24"/>
          <w:lang w:val="ru-RU"/>
        </w:rPr>
        <w:t xml:space="preserve"> Дляклассов,вкоторыхобучаютсядетисограниченнымивозможностямиздоровья,—40минут.Вовремязанятий</w:t>
      </w:r>
      <w:r w:rsidRPr="00F14E40">
        <w:rPr>
          <w:rFonts w:ascii="Times New Roman" w:hAnsi="Times New Roman" w:cs="Times New Roman"/>
          <w:color w:val="231F20"/>
          <w:w w:val="120"/>
          <w:sz w:val="24"/>
          <w:szCs w:val="24"/>
          <w:lang w:val="ru-RU"/>
        </w:rPr>
        <w:t>необходимперерывдлягимнастики для глаз неменее2минут.</w:t>
      </w:r>
    </w:p>
    <w:p w:rsidR="00F14E40" w:rsidRPr="00F14E40" w:rsidRDefault="00F14E40" w:rsidP="00F14E40">
      <w:pPr>
        <w:spacing w:after="0" w:line="240" w:lineRule="auto"/>
        <w:ind w:firstLine="708"/>
        <w:jc w:val="both"/>
        <w:rPr>
          <w:rFonts w:ascii="Times New Roman" w:hAnsi="Times New Roman" w:cs="Times New Roman"/>
          <w:sz w:val="24"/>
          <w:szCs w:val="24"/>
          <w:lang w:val="ru-RU"/>
        </w:rPr>
      </w:pPr>
      <w:r w:rsidRPr="00F14E40">
        <w:rPr>
          <w:rFonts w:ascii="Times New Roman" w:hAnsi="Times New Roman" w:cs="Times New Roman"/>
          <w:sz w:val="24"/>
          <w:szCs w:val="24"/>
          <w:lang w:val="ru-RU"/>
        </w:rPr>
        <w:t xml:space="preserve">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 </w:t>
      </w:r>
    </w:p>
    <w:p w:rsidR="00F14E40" w:rsidRDefault="00F14E40" w:rsidP="00F14E40">
      <w:pPr>
        <w:spacing w:after="0" w:line="240" w:lineRule="auto"/>
        <w:jc w:val="center"/>
        <w:rPr>
          <w:rFonts w:ascii="Times New Roman" w:hAnsi="Times New Roman" w:cs="Times New Roman"/>
          <w:b/>
          <w:sz w:val="24"/>
          <w:szCs w:val="24"/>
          <w:lang w:val="ru-RU"/>
        </w:rPr>
      </w:pPr>
    </w:p>
    <w:p w:rsidR="00F14E40" w:rsidRPr="00F14E40" w:rsidRDefault="00F14E40" w:rsidP="00F14E40">
      <w:pPr>
        <w:spacing w:after="0" w:line="240" w:lineRule="auto"/>
        <w:jc w:val="center"/>
        <w:rPr>
          <w:rFonts w:ascii="Times New Roman" w:hAnsi="Times New Roman" w:cs="Times New Roman"/>
          <w:b/>
          <w:sz w:val="24"/>
          <w:szCs w:val="24"/>
          <w:lang w:val="ru-RU"/>
        </w:rPr>
      </w:pPr>
      <w:r w:rsidRPr="00F14E40">
        <w:rPr>
          <w:rFonts w:ascii="Times New Roman" w:hAnsi="Times New Roman" w:cs="Times New Roman"/>
          <w:b/>
          <w:sz w:val="24"/>
          <w:szCs w:val="24"/>
          <w:lang w:val="ru-RU"/>
        </w:rPr>
        <w:t>Н</w:t>
      </w:r>
      <w:r>
        <w:rPr>
          <w:rFonts w:ascii="Times New Roman" w:hAnsi="Times New Roman" w:cs="Times New Roman"/>
          <w:b/>
          <w:sz w:val="24"/>
          <w:szCs w:val="24"/>
          <w:lang w:val="ru-RU"/>
        </w:rPr>
        <w:t>едельный</w:t>
      </w:r>
      <w:r>
        <w:rPr>
          <w:rFonts w:ascii="Times New Roman" w:hAnsi="Times New Roman" w:cs="Times New Roman"/>
          <w:b/>
          <w:color w:val="231F20"/>
          <w:w w:val="90"/>
          <w:sz w:val="24"/>
          <w:szCs w:val="24"/>
          <w:lang w:val="ru-RU"/>
        </w:rPr>
        <w:t>учебныйплан</w:t>
      </w:r>
      <w:r w:rsidRPr="00F14E40">
        <w:rPr>
          <w:rFonts w:ascii="Times New Roman" w:hAnsi="Times New Roman" w:cs="Times New Roman"/>
          <w:b/>
          <w:sz w:val="24"/>
          <w:szCs w:val="24"/>
          <w:lang w:val="ru-RU"/>
        </w:rPr>
        <w:t xml:space="preserve"> МОУ СШ № 3 </w:t>
      </w:r>
      <w:r w:rsidRPr="00F14E40">
        <w:rPr>
          <w:rFonts w:ascii="Times New Roman" w:hAnsi="Times New Roman" w:cs="Times New Roman"/>
          <w:b/>
          <w:color w:val="231F20"/>
          <w:w w:val="90"/>
          <w:sz w:val="24"/>
          <w:szCs w:val="24"/>
          <w:lang w:val="ru-RU"/>
        </w:rPr>
        <w:t>основногообщегообразованиядля5-дневнойучебнойнедели</w:t>
      </w:r>
    </w:p>
    <w:p w:rsidR="00F14E40" w:rsidRPr="00F14E40" w:rsidRDefault="00F14E40" w:rsidP="00F14E40">
      <w:pPr>
        <w:spacing w:after="0" w:line="240" w:lineRule="auto"/>
        <w:rPr>
          <w:rFonts w:ascii="Times New Roman" w:hAnsi="Times New Roman" w:cs="Times New Roman"/>
          <w:sz w:val="24"/>
          <w:szCs w:val="24"/>
          <w:lang w:val="ru-RU"/>
        </w:rPr>
      </w:pPr>
    </w:p>
    <w:tbl>
      <w:tblPr>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654"/>
        <w:gridCol w:w="2721"/>
        <w:gridCol w:w="793"/>
        <w:gridCol w:w="710"/>
        <w:gridCol w:w="82"/>
        <w:gridCol w:w="698"/>
        <w:gridCol w:w="93"/>
        <w:gridCol w:w="792"/>
        <w:gridCol w:w="792"/>
        <w:gridCol w:w="792"/>
      </w:tblGrid>
      <w:tr w:rsidR="00F14E40" w:rsidRPr="00BD0558" w:rsidTr="005729EF">
        <w:trPr>
          <w:trHeight w:val="415"/>
        </w:trPr>
        <w:tc>
          <w:tcPr>
            <w:tcW w:w="2654" w:type="dxa"/>
            <w:vMerge w:val="restart"/>
          </w:tcPr>
          <w:p w:rsidR="00F14E40" w:rsidRPr="00F14E40" w:rsidRDefault="00F14E40" w:rsidP="00F14E40">
            <w:pPr>
              <w:spacing w:after="0" w:line="240" w:lineRule="auto"/>
              <w:rPr>
                <w:rFonts w:ascii="Times New Roman" w:hAnsi="Times New Roman" w:cs="Times New Roman"/>
                <w:sz w:val="24"/>
                <w:szCs w:val="24"/>
                <w:lang w:val="ru-RU"/>
              </w:rPr>
            </w:pPr>
          </w:p>
          <w:p w:rsidR="00F14E40" w:rsidRPr="00BD0558" w:rsidRDefault="00F14E40" w:rsidP="00F14E40">
            <w:pPr>
              <w:spacing w:after="0" w:line="240" w:lineRule="auto"/>
              <w:rPr>
                <w:rFonts w:ascii="Times New Roman" w:hAnsi="Times New Roman" w:cs="Times New Roman"/>
                <w:b/>
                <w:sz w:val="24"/>
                <w:szCs w:val="24"/>
              </w:rPr>
            </w:pPr>
            <w:r w:rsidRPr="00BD0558">
              <w:rPr>
                <w:rFonts w:ascii="Times New Roman" w:hAnsi="Times New Roman" w:cs="Times New Roman"/>
                <w:b/>
                <w:color w:val="231F20"/>
                <w:w w:val="90"/>
                <w:sz w:val="24"/>
                <w:szCs w:val="24"/>
              </w:rPr>
              <w:t>Предметныеобласти</w:t>
            </w:r>
          </w:p>
        </w:tc>
        <w:tc>
          <w:tcPr>
            <w:tcW w:w="2721" w:type="dxa"/>
            <w:vMerge w:val="restart"/>
            <w:tcBorders>
              <w:right w:val="single" w:sz="6" w:space="0" w:color="231F20"/>
            </w:tcBorders>
          </w:tcPr>
          <w:p w:rsidR="00F14E40" w:rsidRPr="00BD0558" w:rsidRDefault="00F14E40" w:rsidP="00F14E40">
            <w:pPr>
              <w:spacing w:after="0" w:line="240" w:lineRule="auto"/>
              <w:rPr>
                <w:rFonts w:ascii="Times New Roman" w:hAnsi="Times New Roman" w:cs="Times New Roman"/>
                <w:b/>
                <w:sz w:val="24"/>
                <w:szCs w:val="24"/>
              </w:rPr>
            </w:pPr>
            <w:r w:rsidRPr="00BD0558">
              <w:rPr>
                <w:rFonts w:ascii="Times New Roman" w:hAnsi="Times New Roman" w:cs="Times New Roman"/>
                <w:b/>
                <w:color w:val="231F20"/>
                <w:w w:val="90"/>
                <w:sz w:val="24"/>
                <w:szCs w:val="24"/>
              </w:rPr>
              <w:t>Учебныепредметы,</w:t>
            </w:r>
            <w:r w:rsidRPr="00BD0558">
              <w:rPr>
                <w:rFonts w:ascii="Times New Roman" w:hAnsi="Times New Roman" w:cs="Times New Roman"/>
                <w:b/>
                <w:color w:val="231F20"/>
                <w:sz w:val="24"/>
                <w:szCs w:val="24"/>
              </w:rPr>
              <w:t>курсы</w:t>
            </w:r>
          </w:p>
          <w:p w:rsidR="00F14E40" w:rsidRPr="00BD0558" w:rsidRDefault="00F14E40" w:rsidP="00F14E40">
            <w:pPr>
              <w:spacing w:after="0" w:line="240" w:lineRule="auto"/>
              <w:rPr>
                <w:rFonts w:ascii="Times New Roman" w:hAnsi="Times New Roman" w:cs="Times New Roman"/>
                <w:b/>
                <w:sz w:val="24"/>
                <w:szCs w:val="24"/>
              </w:rPr>
            </w:pPr>
            <w:r w:rsidRPr="00BD0558">
              <w:rPr>
                <w:rFonts w:ascii="Times New Roman" w:hAnsi="Times New Roman" w:cs="Times New Roman"/>
                <w:b/>
                <w:color w:val="231F20"/>
                <w:sz w:val="24"/>
                <w:szCs w:val="24"/>
              </w:rPr>
              <w:t>Классы</w:t>
            </w:r>
          </w:p>
        </w:tc>
        <w:tc>
          <w:tcPr>
            <w:tcW w:w="4752" w:type="dxa"/>
            <w:gridSpan w:val="8"/>
          </w:tcPr>
          <w:p w:rsidR="00F14E40" w:rsidRPr="00BD0558" w:rsidRDefault="00F14E40" w:rsidP="00F14E40">
            <w:pPr>
              <w:spacing w:after="0" w:line="240" w:lineRule="auto"/>
              <w:rPr>
                <w:rFonts w:ascii="Times New Roman" w:hAnsi="Times New Roman" w:cs="Times New Roman"/>
                <w:b/>
                <w:sz w:val="24"/>
                <w:szCs w:val="24"/>
              </w:rPr>
            </w:pPr>
            <w:r w:rsidRPr="00BD0558">
              <w:rPr>
                <w:rFonts w:ascii="Times New Roman" w:hAnsi="Times New Roman" w:cs="Times New Roman"/>
                <w:b/>
                <w:color w:val="231F20"/>
                <w:w w:val="95"/>
                <w:sz w:val="24"/>
                <w:szCs w:val="24"/>
              </w:rPr>
              <w:t>Количествочасовв неделю</w:t>
            </w:r>
          </w:p>
        </w:tc>
      </w:tr>
      <w:tr w:rsidR="00F14E40" w:rsidRPr="00BD0558" w:rsidTr="005729EF">
        <w:trPr>
          <w:trHeight w:val="412"/>
        </w:trPr>
        <w:tc>
          <w:tcPr>
            <w:tcW w:w="2654" w:type="dxa"/>
            <w:vMerge/>
            <w:tcBorders>
              <w:top w:val="nil"/>
            </w:tcBorders>
          </w:tcPr>
          <w:p w:rsidR="00F14E40" w:rsidRPr="00BD0558" w:rsidRDefault="00F14E40" w:rsidP="00F14E40">
            <w:pPr>
              <w:spacing w:after="0" w:line="240" w:lineRule="auto"/>
              <w:rPr>
                <w:rFonts w:ascii="Times New Roman" w:hAnsi="Times New Roman" w:cs="Times New Roman"/>
                <w:sz w:val="24"/>
                <w:szCs w:val="24"/>
              </w:rPr>
            </w:pPr>
          </w:p>
        </w:tc>
        <w:tc>
          <w:tcPr>
            <w:tcW w:w="2721" w:type="dxa"/>
            <w:vMerge/>
            <w:tcBorders>
              <w:top w:val="nil"/>
              <w:right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p>
        </w:tc>
        <w:tc>
          <w:tcPr>
            <w:tcW w:w="793" w:type="dxa"/>
          </w:tcPr>
          <w:p w:rsidR="00F14E40" w:rsidRPr="00BD0558" w:rsidRDefault="00F14E40" w:rsidP="00F14E40">
            <w:pPr>
              <w:spacing w:after="0" w:line="240" w:lineRule="auto"/>
              <w:rPr>
                <w:rFonts w:ascii="Times New Roman" w:hAnsi="Times New Roman" w:cs="Times New Roman"/>
                <w:b/>
                <w:sz w:val="24"/>
                <w:szCs w:val="24"/>
              </w:rPr>
            </w:pPr>
            <w:r w:rsidRPr="00BD0558">
              <w:rPr>
                <w:rFonts w:ascii="Times New Roman" w:hAnsi="Times New Roman" w:cs="Times New Roman"/>
                <w:b/>
                <w:color w:val="231F20"/>
                <w:w w:val="109"/>
                <w:sz w:val="24"/>
                <w:szCs w:val="24"/>
              </w:rPr>
              <w:t>V</w:t>
            </w:r>
          </w:p>
        </w:tc>
        <w:tc>
          <w:tcPr>
            <w:tcW w:w="710" w:type="dxa"/>
          </w:tcPr>
          <w:p w:rsidR="00F14E40" w:rsidRPr="00BD0558" w:rsidRDefault="00F14E40" w:rsidP="00F14E40">
            <w:pPr>
              <w:spacing w:after="0" w:line="240" w:lineRule="auto"/>
              <w:rPr>
                <w:rFonts w:ascii="Times New Roman" w:hAnsi="Times New Roman" w:cs="Times New Roman"/>
                <w:b/>
                <w:sz w:val="24"/>
                <w:szCs w:val="24"/>
              </w:rPr>
            </w:pPr>
            <w:r w:rsidRPr="00BD0558">
              <w:rPr>
                <w:rFonts w:ascii="Times New Roman" w:hAnsi="Times New Roman" w:cs="Times New Roman"/>
                <w:b/>
                <w:color w:val="231F20"/>
                <w:w w:val="105"/>
                <w:sz w:val="24"/>
                <w:szCs w:val="24"/>
              </w:rPr>
              <w:t>VI</w:t>
            </w:r>
          </w:p>
        </w:tc>
        <w:tc>
          <w:tcPr>
            <w:tcW w:w="780" w:type="dxa"/>
            <w:gridSpan w:val="2"/>
          </w:tcPr>
          <w:p w:rsidR="00F14E40" w:rsidRPr="00BD0558" w:rsidRDefault="00F14E40" w:rsidP="00F14E40">
            <w:pPr>
              <w:spacing w:after="0" w:line="240" w:lineRule="auto"/>
              <w:rPr>
                <w:rFonts w:ascii="Times New Roman" w:hAnsi="Times New Roman" w:cs="Times New Roman"/>
                <w:b/>
                <w:sz w:val="24"/>
                <w:szCs w:val="24"/>
              </w:rPr>
            </w:pPr>
            <w:r w:rsidRPr="00BD0558">
              <w:rPr>
                <w:rFonts w:ascii="Times New Roman" w:hAnsi="Times New Roman" w:cs="Times New Roman"/>
                <w:b/>
                <w:color w:val="231F20"/>
                <w:w w:val="105"/>
                <w:sz w:val="24"/>
                <w:szCs w:val="24"/>
              </w:rPr>
              <w:t>VII</w:t>
            </w:r>
          </w:p>
        </w:tc>
        <w:tc>
          <w:tcPr>
            <w:tcW w:w="885" w:type="dxa"/>
            <w:gridSpan w:val="2"/>
          </w:tcPr>
          <w:p w:rsidR="00F14E40" w:rsidRPr="00BD0558" w:rsidRDefault="00F14E40" w:rsidP="00F14E40">
            <w:pPr>
              <w:spacing w:after="0" w:line="240" w:lineRule="auto"/>
              <w:rPr>
                <w:rFonts w:ascii="Times New Roman" w:hAnsi="Times New Roman" w:cs="Times New Roman"/>
                <w:b/>
                <w:sz w:val="24"/>
                <w:szCs w:val="24"/>
              </w:rPr>
            </w:pPr>
            <w:r w:rsidRPr="00BD0558">
              <w:rPr>
                <w:rFonts w:ascii="Times New Roman" w:hAnsi="Times New Roman" w:cs="Times New Roman"/>
                <w:b/>
                <w:color w:val="231F20"/>
                <w:sz w:val="24"/>
                <w:szCs w:val="24"/>
              </w:rPr>
              <w:t>VIII</w:t>
            </w:r>
          </w:p>
        </w:tc>
        <w:tc>
          <w:tcPr>
            <w:tcW w:w="792" w:type="dxa"/>
          </w:tcPr>
          <w:p w:rsidR="00F14E40" w:rsidRPr="00BD0558" w:rsidRDefault="00F14E40" w:rsidP="00F14E40">
            <w:pPr>
              <w:spacing w:after="0" w:line="240" w:lineRule="auto"/>
              <w:rPr>
                <w:rFonts w:ascii="Times New Roman" w:hAnsi="Times New Roman" w:cs="Times New Roman"/>
                <w:b/>
                <w:sz w:val="24"/>
                <w:szCs w:val="24"/>
              </w:rPr>
            </w:pPr>
            <w:r w:rsidRPr="00BD0558">
              <w:rPr>
                <w:rFonts w:ascii="Times New Roman" w:hAnsi="Times New Roman" w:cs="Times New Roman"/>
                <w:b/>
                <w:color w:val="231F20"/>
                <w:w w:val="105"/>
                <w:sz w:val="24"/>
                <w:szCs w:val="24"/>
              </w:rPr>
              <w:t>IX</w:t>
            </w:r>
          </w:p>
        </w:tc>
        <w:tc>
          <w:tcPr>
            <w:tcW w:w="792" w:type="dxa"/>
          </w:tcPr>
          <w:p w:rsidR="00F14E40" w:rsidRPr="00BD0558" w:rsidRDefault="00F14E40" w:rsidP="00F14E40">
            <w:pPr>
              <w:spacing w:after="0" w:line="240" w:lineRule="auto"/>
              <w:rPr>
                <w:rFonts w:ascii="Times New Roman" w:hAnsi="Times New Roman" w:cs="Times New Roman"/>
                <w:b/>
                <w:sz w:val="24"/>
                <w:szCs w:val="24"/>
              </w:rPr>
            </w:pPr>
            <w:r w:rsidRPr="00BD0558">
              <w:rPr>
                <w:rFonts w:ascii="Times New Roman" w:hAnsi="Times New Roman" w:cs="Times New Roman"/>
                <w:b/>
                <w:color w:val="231F20"/>
                <w:sz w:val="24"/>
                <w:szCs w:val="24"/>
              </w:rPr>
              <w:t>Всего</w:t>
            </w:r>
          </w:p>
        </w:tc>
      </w:tr>
      <w:tr w:rsidR="00F14E40" w:rsidRPr="00BD0558" w:rsidTr="005729EF">
        <w:trPr>
          <w:trHeight w:val="350"/>
        </w:trPr>
        <w:tc>
          <w:tcPr>
            <w:tcW w:w="2654"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Обязательнаячасть</w:t>
            </w:r>
          </w:p>
        </w:tc>
        <w:tc>
          <w:tcPr>
            <w:tcW w:w="7473" w:type="dxa"/>
            <w:gridSpan w:val="9"/>
            <w:tcBorders>
              <w:top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p>
        </w:tc>
      </w:tr>
      <w:tr w:rsidR="00F14E40" w:rsidRPr="00BD0558" w:rsidTr="005729EF">
        <w:trPr>
          <w:trHeight w:val="353"/>
        </w:trPr>
        <w:tc>
          <w:tcPr>
            <w:tcW w:w="2654" w:type="dxa"/>
            <w:vMerge w:val="restart"/>
            <w:tcBorders>
              <w:right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Русскийязыкилитература</w:t>
            </w:r>
          </w:p>
        </w:tc>
        <w:tc>
          <w:tcPr>
            <w:tcW w:w="2721"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25"/>
                <w:sz w:val="24"/>
                <w:szCs w:val="24"/>
              </w:rPr>
              <w:t>Русскийязык</w:t>
            </w:r>
          </w:p>
        </w:tc>
        <w:tc>
          <w:tcPr>
            <w:tcW w:w="793"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5</w:t>
            </w:r>
          </w:p>
        </w:tc>
        <w:tc>
          <w:tcPr>
            <w:tcW w:w="792" w:type="dxa"/>
            <w:gridSpan w:val="2"/>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6</w:t>
            </w:r>
          </w:p>
        </w:tc>
        <w:tc>
          <w:tcPr>
            <w:tcW w:w="791" w:type="dxa"/>
            <w:gridSpan w:val="2"/>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4</w:t>
            </w:r>
          </w:p>
        </w:tc>
        <w:tc>
          <w:tcPr>
            <w:tcW w:w="792"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3</w:t>
            </w:r>
          </w:p>
        </w:tc>
        <w:tc>
          <w:tcPr>
            <w:tcW w:w="792"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3</w:t>
            </w:r>
          </w:p>
        </w:tc>
        <w:tc>
          <w:tcPr>
            <w:tcW w:w="792"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21</w:t>
            </w:r>
          </w:p>
        </w:tc>
      </w:tr>
      <w:tr w:rsidR="00F14E40" w:rsidRPr="00BD0558" w:rsidTr="005729EF">
        <w:trPr>
          <w:trHeight w:val="350"/>
        </w:trPr>
        <w:tc>
          <w:tcPr>
            <w:tcW w:w="2654" w:type="dxa"/>
            <w:vMerge/>
            <w:tcBorders>
              <w:top w:val="nil"/>
              <w:right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p>
        </w:tc>
        <w:tc>
          <w:tcPr>
            <w:tcW w:w="2721"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Литература</w:t>
            </w:r>
          </w:p>
        </w:tc>
        <w:tc>
          <w:tcPr>
            <w:tcW w:w="793" w:type="dxa"/>
            <w:tcBorders>
              <w:bottom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3</w:t>
            </w:r>
          </w:p>
        </w:tc>
        <w:tc>
          <w:tcPr>
            <w:tcW w:w="792" w:type="dxa"/>
            <w:gridSpan w:val="2"/>
            <w:tcBorders>
              <w:bottom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3</w:t>
            </w:r>
          </w:p>
        </w:tc>
        <w:tc>
          <w:tcPr>
            <w:tcW w:w="791" w:type="dxa"/>
            <w:gridSpan w:val="2"/>
            <w:tcBorders>
              <w:bottom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2</w:t>
            </w:r>
          </w:p>
        </w:tc>
        <w:tc>
          <w:tcPr>
            <w:tcW w:w="792" w:type="dxa"/>
            <w:tcBorders>
              <w:bottom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2</w:t>
            </w:r>
          </w:p>
        </w:tc>
        <w:tc>
          <w:tcPr>
            <w:tcW w:w="792" w:type="dxa"/>
            <w:tcBorders>
              <w:bottom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3</w:t>
            </w:r>
          </w:p>
        </w:tc>
        <w:tc>
          <w:tcPr>
            <w:tcW w:w="792" w:type="dxa"/>
            <w:tcBorders>
              <w:bottom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13</w:t>
            </w:r>
          </w:p>
        </w:tc>
      </w:tr>
      <w:tr w:rsidR="00F14E40" w:rsidRPr="00BD0558" w:rsidTr="005729EF">
        <w:trPr>
          <w:trHeight w:val="350"/>
        </w:trPr>
        <w:tc>
          <w:tcPr>
            <w:tcW w:w="2654" w:type="dxa"/>
            <w:tcBorders>
              <w:top w:val="nil"/>
              <w:right w:val="single" w:sz="6" w:space="0" w:color="231F20"/>
            </w:tcBorders>
          </w:tcPr>
          <w:p w:rsidR="00F14E40" w:rsidRPr="00F14E40" w:rsidRDefault="00F14E40" w:rsidP="00F14E40">
            <w:pPr>
              <w:spacing w:after="0" w:line="240" w:lineRule="auto"/>
              <w:rPr>
                <w:rFonts w:ascii="Times New Roman" w:hAnsi="Times New Roman" w:cs="Times New Roman"/>
                <w:sz w:val="24"/>
                <w:szCs w:val="24"/>
                <w:lang w:val="ru-RU"/>
              </w:rPr>
            </w:pPr>
            <w:r w:rsidRPr="00F14E40">
              <w:rPr>
                <w:rFonts w:ascii="Times New Roman" w:hAnsi="Times New Roman" w:cs="Times New Roman"/>
                <w:sz w:val="24"/>
                <w:szCs w:val="24"/>
                <w:lang w:val="ru-RU"/>
              </w:rPr>
              <w:t>Родной языкироднаялитература</w:t>
            </w:r>
          </w:p>
        </w:tc>
        <w:tc>
          <w:tcPr>
            <w:tcW w:w="2721" w:type="dxa"/>
          </w:tcPr>
          <w:p w:rsidR="00F14E40" w:rsidRPr="00F14E40" w:rsidRDefault="00F14E40" w:rsidP="00F14E40">
            <w:pPr>
              <w:spacing w:after="0" w:line="240" w:lineRule="auto"/>
              <w:rPr>
                <w:rFonts w:ascii="Times New Roman" w:hAnsi="Times New Roman" w:cs="Times New Roman"/>
                <w:color w:val="231F20"/>
                <w:w w:val="120"/>
                <w:sz w:val="24"/>
                <w:szCs w:val="24"/>
                <w:lang w:val="ru-RU"/>
              </w:rPr>
            </w:pPr>
            <w:r w:rsidRPr="00F14E40">
              <w:rPr>
                <w:rFonts w:ascii="Times New Roman" w:hAnsi="Times New Roman" w:cs="Times New Roman"/>
                <w:color w:val="231F20"/>
                <w:w w:val="120"/>
                <w:sz w:val="24"/>
                <w:szCs w:val="24"/>
                <w:lang w:val="ru-RU"/>
              </w:rPr>
              <w:t>Родной язык (русский)</w:t>
            </w:r>
          </w:p>
          <w:p w:rsidR="00F14E40" w:rsidRPr="00F14E40" w:rsidRDefault="00F14E40" w:rsidP="00F14E40">
            <w:pPr>
              <w:spacing w:after="0" w:line="240" w:lineRule="auto"/>
              <w:rPr>
                <w:rFonts w:ascii="Times New Roman" w:hAnsi="Times New Roman" w:cs="Times New Roman"/>
                <w:color w:val="231F20"/>
                <w:w w:val="120"/>
                <w:sz w:val="24"/>
                <w:szCs w:val="24"/>
                <w:lang w:val="ru-RU"/>
              </w:rPr>
            </w:pPr>
            <w:r w:rsidRPr="00F14E40">
              <w:rPr>
                <w:rFonts w:ascii="Times New Roman" w:hAnsi="Times New Roman" w:cs="Times New Roman"/>
                <w:color w:val="231F20"/>
                <w:w w:val="120"/>
                <w:sz w:val="24"/>
                <w:szCs w:val="24"/>
                <w:lang w:val="ru-RU"/>
              </w:rPr>
              <w:t>Родная литература (русская)</w:t>
            </w:r>
          </w:p>
        </w:tc>
        <w:tc>
          <w:tcPr>
            <w:tcW w:w="793" w:type="dxa"/>
            <w:tcBorders>
              <w:bottom w:val="single" w:sz="6" w:space="0" w:color="231F20"/>
            </w:tcBorders>
          </w:tcPr>
          <w:p w:rsidR="00F14E40" w:rsidRPr="00BD0558" w:rsidRDefault="00F14E40" w:rsidP="00F14E40">
            <w:pPr>
              <w:spacing w:after="0" w:line="240" w:lineRule="auto"/>
              <w:rPr>
                <w:rFonts w:ascii="Times New Roman" w:hAnsi="Times New Roman" w:cs="Times New Roman"/>
                <w:color w:val="231F20"/>
                <w:w w:val="119"/>
                <w:sz w:val="24"/>
                <w:szCs w:val="24"/>
              </w:rPr>
            </w:pPr>
            <w:r w:rsidRPr="00BD0558">
              <w:rPr>
                <w:rFonts w:ascii="Times New Roman" w:hAnsi="Times New Roman" w:cs="Times New Roman"/>
                <w:color w:val="231F20"/>
                <w:w w:val="119"/>
                <w:sz w:val="24"/>
                <w:szCs w:val="24"/>
              </w:rPr>
              <w:t>1</w:t>
            </w:r>
          </w:p>
        </w:tc>
        <w:tc>
          <w:tcPr>
            <w:tcW w:w="792" w:type="dxa"/>
            <w:gridSpan w:val="2"/>
            <w:tcBorders>
              <w:bottom w:val="single" w:sz="6" w:space="0" w:color="231F20"/>
            </w:tcBorders>
          </w:tcPr>
          <w:p w:rsidR="00F14E40" w:rsidRPr="00BD0558" w:rsidRDefault="00F14E40" w:rsidP="00F14E40">
            <w:pPr>
              <w:spacing w:after="0" w:line="240" w:lineRule="auto"/>
              <w:rPr>
                <w:rFonts w:ascii="Times New Roman" w:hAnsi="Times New Roman" w:cs="Times New Roman"/>
                <w:color w:val="231F20"/>
                <w:w w:val="119"/>
                <w:sz w:val="24"/>
                <w:szCs w:val="24"/>
              </w:rPr>
            </w:pPr>
            <w:r w:rsidRPr="00BD0558">
              <w:rPr>
                <w:rFonts w:ascii="Times New Roman" w:hAnsi="Times New Roman" w:cs="Times New Roman"/>
                <w:color w:val="231F20"/>
                <w:w w:val="119"/>
                <w:sz w:val="24"/>
                <w:szCs w:val="24"/>
              </w:rPr>
              <w:t>1</w:t>
            </w:r>
          </w:p>
        </w:tc>
        <w:tc>
          <w:tcPr>
            <w:tcW w:w="791" w:type="dxa"/>
            <w:gridSpan w:val="2"/>
            <w:tcBorders>
              <w:bottom w:val="single" w:sz="6" w:space="0" w:color="231F20"/>
            </w:tcBorders>
          </w:tcPr>
          <w:p w:rsidR="00F14E40" w:rsidRPr="00BD0558" w:rsidRDefault="00F14E40" w:rsidP="00F14E40">
            <w:pPr>
              <w:spacing w:after="0" w:line="240" w:lineRule="auto"/>
              <w:rPr>
                <w:rFonts w:ascii="Times New Roman" w:hAnsi="Times New Roman" w:cs="Times New Roman"/>
                <w:color w:val="231F20"/>
                <w:w w:val="119"/>
                <w:sz w:val="24"/>
                <w:szCs w:val="24"/>
              </w:rPr>
            </w:pPr>
            <w:r w:rsidRPr="00BD0558">
              <w:rPr>
                <w:rFonts w:ascii="Times New Roman" w:hAnsi="Times New Roman" w:cs="Times New Roman"/>
                <w:color w:val="231F20"/>
                <w:w w:val="119"/>
                <w:sz w:val="24"/>
                <w:szCs w:val="24"/>
              </w:rPr>
              <w:t>1</w:t>
            </w:r>
          </w:p>
        </w:tc>
        <w:tc>
          <w:tcPr>
            <w:tcW w:w="792" w:type="dxa"/>
            <w:tcBorders>
              <w:bottom w:val="single" w:sz="6" w:space="0" w:color="231F20"/>
            </w:tcBorders>
          </w:tcPr>
          <w:p w:rsidR="00F14E40" w:rsidRPr="00BD0558" w:rsidRDefault="00F14E40" w:rsidP="00F14E40">
            <w:pPr>
              <w:spacing w:after="0" w:line="240" w:lineRule="auto"/>
              <w:rPr>
                <w:rFonts w:ascii="Times New Roman" w:hAnsi="Times New Roman" w:cs="Times New Roman"/>
                <w:color w:val="231F20"/>
                <w:w w:val="119"/>
                <w:sz w:val="24"/>
                <w:szCs w:val="24"/>
              </w:rPr>
            </w:pPr>
            <w:r w:rsidRPr="00BD0558">
              <w:rPr>
                <w:rFonts w:ascii="Times New Roman" w:hAnsi="Times New Roman" w:cs="Times New Roman"/>
                <w:color w:val="231F20"/>
                <w:w w:val="119"/>
                <w:sz w:val="24"/>
                <w:szCs w:val="24"/>
              </w:rPr>
              <w:t>1</w:t>
            </w:r>
          </w:p>
        </w:tc>
        <w:tc>
          <w:tcPr>
            <w:tcW w:w="792" w:type="dxa"/>
            <w:tcBorders>
              <w:bottom w:val="single" w:sz="6" w:space="0" w:color="231F20"/>
            </w:tcBorders>
          </w:tcPr>
          <w:p w:rsidR="00F14E40" w:rsidRPr="00BD0558" w:rsidRDefault="00F14E40" w:rsidP="00F14E40">
            <w:pPr>
              <w:spacing w:after="0" w:line="240" w:lineRule="auto"/>
              <w:rPr>
                <w:rFonts w:ascii="Times New Roman" w:hAnsi="Times New Roman" w:cs="Times New Roman"/>
                <w:color w:val="231F20"/>
                <w:w w:val="119"/>
                <w:sz w:val="24"/>
                <w:szCs w:val="24"/>
              </w:rPr>
            </w:pPr>
            <w:r w:rsidRPr="00BD0558">
              <w:rPr>
                <w:rFonts w:ascii="Times New Roman" w:hAnsi="Times New Roman" w:cs="Times New Roman"/>
                <w:color w:val="231F20"/>
                <w:w w:val="119"/>
                <w:sz w:val="24"/>
                <w:szCs w:val="24"/>
              </w:rPr>
              <w:t>1</w:t>
            </w:r>
          </w:p>
        </w:tc>
        <w:tc>
          <w:tcPr>
            <w:tcW w:w="792" w:type="dxa"/>
            <w:tcBorders>
              <w:bottom w:val="single" w:sz="6" w:space="0" w:color="231F20"/>
            </w:tcBorders>
          </w:tcPr>
          <w:p w:rsidR="00F14E40" w:rsidRPr="00BD0558" w:rsidRDefault="00F14E40" w:rsidP="00F14E40">
            <w:pPr>
              <w:spacing w:after="0" w:line="240" w:lineRule="auto"/>
              <w:rPr>
                <w:rFonts w:ascii="Times New Roman" w:hAnsi="Times New Roman" w:cs="Times New Roman"/>
                <w:color w:val="231F20"/>
                <w:w w:val="120"/>
                <w:sz w:val="24"/>
                <w:szCs w:val="24"/>
              </w:rPr>
            </w:pPr>
            <w:r w:rsidRPr="00BD0558">
              <w:rPr>
                <w:rFonts w:ascii="Times New Roman" w:hAnsi="Times New Roman" w:cs="Times New Roman"/>
                <w:color w:val="231F20"/>
                <w:w w:val="120"/>
                <w:sz w:val="24"/>
                <w:szCs w:val="24"/>
              </w:rPr>
              <w:t>5</w:t>
            </w:r>
          </w:p>
        </w:tc>
      </w:tr>
      <w:tr w:rsidR="00F14E40" w:rsidRPr="00BD0558" w:rsidTr="005729EF">
        <w:trPr>
          <w:trHeight w:val="348"/>
        </w:trPr>
        <w:tc>
          <w:tcPr>
            <w:tcW w:w="2654" w:type="dxa"/>
            <w:tcBorders>
              <w:bottom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Иностранныеязыки</w:t>
            </w:r>
          </w:p>
        </w:tc>
        <w:tc>
          <w:tcPr>
            <w:tcW w:w="2721" w:type="dxa"/>
            <w:tcBorders>
              <w:bottom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Иностранныйязык</w:t>
            </w:r>
          </w:p>
        </w:tc>
        <w:tc>
          <w:tcPr>
            <w:tcW w:w="793" w:type="dxa"/>
            <w:tcBorders>
              <w:top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3</w:t>
            </w:r>
          </w:p>
        </w:tc>
        <w:tc>
          <w:tcPr>
            <w:tcW w:w="792" w:type="dxa"/>
            <w:gridSpan w:val="2"/>
            <w:tcBorders>
              <w:top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3</w:t>
            </w:r>
          </w:p>
        </w:tc>
        <w:tc>
          <w:tcPr>
            <w:tcW w:w="791" w:type="dxa"/>
            <w:gridSpan w:val="2"/>
            <w:tcBorders>
              <w:top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3</w:t>
            </w:r>
          </w:p>
        </w:tc>
        <w:tc>
          <w:tcPr>
            <w:tcW w:w="792" w:type="dxa"/>
            <w:tcBorders>
              <w:top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3</w:t>
            </w:r>
          </w:p>
        </w:tc>
        <w:tc>
          <w:tcPr>
            <w:tcW w:w="792" w:type="dxa"/>
            <w:tcBorders>
              <w:top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3</w:t>
            </w:r>
          </w:p>
        </w:tc>
        <w:tc>
          <w:tcPr>
            <w:tcW w:w="792" w:type="dxa"/>
            <w:tcBorders>
              <w:top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15</w:t>
            </w:r>
          </w:p>
        </w:tc>
      </w:tr>
      <w:tr w:rsidR="00F14E40" w:rsidRPr="00BD0558" w:rsidTr="005729EF">
        <w:trPr>
          <w:trHeight w:val="348"/>
        </w:trPr>
        <w:tc>
          <w:tcPr>
            <w:tcW w:w="2654" w:type="dxa"/>
            <w:vMerge w:val="restart"/>
            <w:tcBorders>
              <w:top w:val="single" w:sz="6" w:space="0" w:color="231F20"/>
              <w:bottom w:val="single" w:sz="6" w:space="0" w:color="231F20"/>
              <w:right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Математика</w:t>
            </w:r>
          </w:p>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иинформатика</w:t>
            </w:r>
          </w:p>
        </w:tc>
        <w:tc>
          <w:tcPr>
            <w:tcW w:w="2721" w:type="dxa"/>
            <w:tcBorders>
              <w:top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Математика</w:t>
            </w:r>
          </w:p>
        </w:tc>
        <w:tc>
          <w:tcPr>
            <w:tcW w:w="793"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5</w:t>
            </w:r>
          </w:p>
        </w:tc>
        <w:tc>
          <w:tcPr>
            <w:tcW w:w="792" w:type="dxa"/>
            <w:gridSpan w:val="2"/>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5</w:t>
            </w:r>
          </w:p>
        </w:tc>
        <w:tc>
          <w:tcPr>
            <w:tcW w:w="791" w:type="dxa"/>
            <w:gridSpan w:val="2"/>
          </w:tcPr>
          <w:p w:rsidR="00F14E40" w:rsidRPr="00BD0558" w:rsidRDefault="00F14E40" w:rsidP="00F14E40">
            <w:pPr>
              <w:spacing w:after="0" w:line="240" w:lineRule="auto"/>
              <w:rPr>
                <w:rFonts w:ascii="Times New Roman" w:hAnsi="Times New Roman" w:cs="Times New Roman"/>
                <w:sz w:val="24"/>
                <w:szCs w:val="24"/>
              </w:rPr>
            </w:pPr>
          </w:p>
        </w:tc>
        <w:tc>
          <w:tcPr>
            <w:tcW w:w="792" w:type="dxa"/>
          </w:tcPr>
          <w:p w:rsidR="00F14E40" w:rsidRPr="00BD0558" w:rsidRDefault="00F14E40" w:rsidP="00F14E40">
            <w:pPr>
              <w:spacing w:after="0" w:line="240" w:lineRule="auto"/>
              <w:rPr>
                <w:rFonts w:ascii="Times New Roman" w:hAnsi="Times New Roman" w:cs="Times New Roman"/>
                <w:sz w:val="24"/>
                <w:szCs w:val="24"/>
              </w:rPr>
            </w:pPr>
          </w:p>
        </w:tc>
        <w:tc>
          <w:tcPr>
            <w:tcW w:w="792" w:type="dxa"/>
          </w:tcPr>
          <w:p w:rsidR="00F14E40" w:rsidRPr="00BD0558" w:rsidRDefault="00F14E40" w:rsidP="00F14E40">
            <w:pPr>
              <w:spacing w:after="0" w:line="240" w:lineRule="auto"/>
              <w:rPr>
                <w:rFonts w:ascii="Times New Roman" w:hAnsi="Times New Roman" w:cs="Times New Roman"/>
                <w:sz w:val="24"/>
                <w:szCs w:val="24"/>
              </w:rPr>
            </w:pPr>
          </w:p>
        </w:tc>
        <w:tc>
          <w:tcPr>
            <w:tcW w:w="792"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10</w:t>
            </w:r>
          </w:p>
        </w:tc>
      </w:tr>
      <w:tr w:rsidR="00F14E40" w:rsidRPr="00BD0558" w:rsidTr="005729EF">
        <w:trPr>
          <w:trHeight w:val="348"/>
        </w:trPr>
        <w:tc>
          <w:tcPr>
            <w:tcW w:w="2654" w:type="dxa"/>
            <w:vMerge/>
            <w:tcBorders>
              <w:top w:val="nil"/>
              <w:bottom w:val="single" w:sz="6" w:space="0" w:color="231F20"/>
              <w:right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p>
        </w:tc>
        <w:tc>
          <w:tcPr>
            <w:tcW w:w="2721"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5"/>
                <w:sz w:val="24"/>
                <w:szCs w:val="24"/>
              </w:rPr>
              <w:t>Алгебра</w:t>
            </w:r>
          </w:p>
        </w:tc>
        <w:tc>
          <w:tcPr>
            <w:tcW w:w="793" w:type="dxa"/>
          </w:tcPr>
          <w:p w:rsidR="00F14E40" w:rsidRPr="00BD0558" w:rsidRDefault="00F14E40" w:rsidP="00F14E40">
            <w:pPr>
              <w:spacing w:after="0" w:line="240" w:lineRule="auto"/>
              <w:rPr>
                <w:rFonts w:ascii="Times New Roman" w:hAnsi="Times New Roman" w:cs="Times New Roman"/>
                <w:sz w:val="24"/>
                <w:szCs w:val="24"/>
              </w:rPr>
            </w:pPr>
          </w:p>
        </w:tc>
        <w:tc>
          <w:tcPr>
            <w:tcW w:w="792" w:type="dxa"/>
            <w:gridSpan w:val="2"/>
          </w:tcPr>
          <w:p w:rsidR="00F14E40" w:rsidRPr="00BD0558" w:rsidRDefault="00F14E40" w:rsidP="00F14E40">
            <w:pPr>
              <w:spacing w:after="0" w:line="240" w:lineRule="auto"/>
              <w:rPr>
                <w:rFonts w:ascii="Times New Roman" w:hAnsi="Times New Roman" w:cs="Times New Roman"/>
                <w:sz w:val="24"/>
                <w:szCs w:val="24"/>
              </w:rPr>
            </w:pPr>
          </w:p>
        </w:tc>
        <w:tc>
          <w:tcPr>
            <w:tcW w:w="791" w:type="dxa"/>
            <w:gridSpan w:val="2"/>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3</w:t>
            </w:r>
          </w:p>
        </w:tc>
        <w:tc>
          <w:tcPr>
            <w:tcW w:w="792"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3</w:t>
            </w:r>
          </w:p>
        </w:tc>
        <w:tc>
          <w:tcPr>
            <w:tcW w:w="792"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3</w:t>
            </w:r>
          </w:p>
        </w:tc>
        <w:tc>
          <w:tcPr>
            <w:tcW w:w="792"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9</w:t>
            </w:r>
          </w:p>
        </w:tc>
      </w:tr>
      <w:tr w:rsidR="00F14E40" w:rsidRPr="00BD0558" w:rsidTr="005729EF">
        <w:trPr>
          <w:trHeight w:val="348"/>
        </w:trPr>
        <w:tc>
          <w:tcPr>
            <w:tcW w:w="2654" w:type="dxa"/>
            <w:vMerge/>
            <w:tcBorders>
              <w:top w:val="nil"/>
              <w:bottom w:val="single" w:sz="6" w:space="0" w:color="231F20"/>
              <w:right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p>
        </w:tc>
        <w:tc>
          <w:tcPr>
            <w:tcW w:w="2721"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5"/>
                <w:sz w:val="24"/>
                <w:szCs w:val="24"/>
              </w:rPr>
              <w:t>Геометрия</w:t>
            </w:r>
          </w:p>
        </w:tc>
        <w:tc>
          <w:tcPr>
            <w:tcW w:w="793" w:type="dxa"/>
          </w:tcPr>
          <w:p w:rsidR="00F14E40" w:rsidRPr="00BD0558" w:rsidRDefault="00F14E40" w:rsidP="00F14E40">
            <w:pPr>
              <w:spacing w:after="0" w:line="240" w:lineRule="auto"/>
              <w:rPr>
                <w:rFonts w:ascii="Times New Roman" w:hAnsi="Times New Roman" w:cs="Times New Roman"/>
                <w:sz w:val="24"/>
                <w:szCs w:val="24"/>
              </w:rPr>
            </w:pPr>
          </w:p>
        </w:tc>
        <w:tc>
          <w:tcPr>
            <w:tcW w:w="792" w:type="dxa"/>
            <w:gridSpan w:val="2"/>
          </w:tcPr>
          <w:p w:rsidR="00F14E40" w:rsidRPr="00BD0558" w:rsidRDefault="00F14E40" w:rsidP="00F14E40">
            <w:pPr>
              <w:spacing w:after="0" w:line="240" w:lineRule="auto"/>
              <w:rPr>
                <w:rFonts w:ascii="Times New Roman" w:hAnsi="Times New Roman" w:cs="Times New Roman"/>
                <w:sz w:val="24"/>
                <w:szCs w:val="24"/>
              </w:rPr>
            </w:pPr>
          </w:p>
        </w:tc>
        <w:tc>
          <w:tcPr>
            <w:tcW w:w="791" w:type="dxa"/>
            <w:gridSpan w:val="2"/>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2</w:t>
            </w:r>
          </w:p>
        </w:tc>
        <w:tc>
          <w:tcPr>
            <w:tcW w:w="792"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2</w:t>
            </w:r>
          </w:p>
        </w:tc>
        <w:tc>
          <w:tcPr>
            <w:tcW w:w="792"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2</w:t>
            </w:r>
          </w:p>
        </w:tc>
        <w:tc>
          <w:tcPr>
            <w:tcW w:w="792"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6</w:t>
            </w:r>
          </w:p>
        </w:tc>
      </w:tr>
      <w:tr w:rsidR="00F14E40" w:rsidRPr="00BD0558" w:rsidTr="005729EF">
        <w:trPr>
          <w:trHeight w:val="348"/>
        </w:trPr>
        <w:tc>
          <w:tcPr>
            <w:tcW w:w="2654" w:type="dxa"/>
            <w:vMerge/>
            <w:tcBorders>
              <w:top w:val="nil"/>
              <w:bottom w:val="single" w:sz="6" w:space="0" w:color="231F20"/>
              <w:right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p>
        </w:tc>
        <w:tc>
          <w:tcPr>
            <w:tcW w:w="2721"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Вероятностьистатистика</w:t>
            </w:r>
          </w:p>
        </w:tc>
        <w:tc>
          <w:tcPr>
            <w:tcW w:w="793" w:type="dxa"/>
          </w:tcPr>
          <w:p w:rsidR="00F14E40" w:rsidRPr="00BD0558" w:rsidRDefault="00F14E40" w:rsidP="00F14E40">
            <w:pPr>
              <w:spacing w:after="0" w:line="240" w:lineRule="auto"/>
              <w:rPr>
                <w:rFonts w:ascii="Times New Roman" w:hAnsi="Times New Roman" w:cs="Times New Roman"/>
                <w:sz w:val="24"/>
                <w:szCs w:val="24"/>
              </w:rPr>
            </w:pPr>
          </w:p>
        </w:tc>
        <w:tc>
          <w:tcPr>
            <w:tcW w:w="792" w:type="dxa"/>
            <w:gridSpan w:val="2"/>
          </w:tcPr>
          <w:p w:rsidR="00F14E40" w:rsidRPr="00BD0558" w:rsidRDefault="00F14E40" w:rsidP="00F14E40">
            <w:pPr>
              <w:spacing w:after="0" w:line="240" w:lineRule="auto"/>
              <w:rPr>
                <w:rFonts w:ascii="Times New Roman" w:hAnsi="Times New Roman" w:cs="Times New Roman"/>
                <w:sz w:val="24"/>
                <w:szCs w:val="24"/>
              </w:rPr>
            </w:pPr>
          </w:p>
        </w:tc>
        <w:tc>
          <w:tcPr>
            <w:tcW w:w="791" w:type="dxa"/>
            <w:gridSpan w:val="2"/>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1</w:t>
            </w:r>
          </w:p>
        </w:tc>
        <w:tc>
          <w:tcPr>
            <w:tcW w:w="792"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1</w:t>
            </w:r>
          </w:p>
        </w:tc>
        <w:tc>
          <w:tcPr>
            <w:tcW w:w="792"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1</w:t>
            </w:r>
          </w:p>
        </w:tc>
        <w:tc>
          <w:tcPr>
            <w:tcW w:w="792"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3</w:t>
            </w:r>
          </w:p>
        </w:tc>
      </w:tr>
      <w:tr w:rsidR="00F14E40" w:rsidRPr="00BD0558" w:rsidTr="005729EF">
        <w:trPr>
          <w:trHeight w:val="348"/>
        </w:trPr>
        <w:tc>
          <w:tcPr>
            <w:tcW w:w="2654" w:type="dxa"/>
            <w:vMerge/>
            <w:tcBorders>
              <w:top w:val="nil"/>
              <w:bottom w:val="single" w:sz="6" w:space="0" w:color="231F20"/>
              <w:right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p>
        </w:tc>
        <w:tc>
          <w:tcPr>
            <w:tcW w:w="2721" w:type="dxa"/>
            <w:tcBorders>
              <w:bottom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Информатика</w:t>
            </w:r>
          </w:p>
        </w:tc>
        <w:tc>
          <w:tcPr>
            <w:tcW w:w="793" w:type="dxa"/>
            <w:tcBorders>
              <w:bottom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p>
        </w:tc>
        <w:tc>
          <w:tcPr>
            <w:tcW w:w="792" w:type="dxa"/>
            <w:gridSpan w:val="2"/>
            <w:tcBorders>
              <w:bottom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p>
        </w:tc>
        <w:tc>
          <w:tcPr>
            <w:tcW w:w="791" w:type="dxa"/>
            <w:gridSpan w:val="2"/>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1</w:t>
            </w:r>
          </w:p>
        </w:tc>
        <w:tc>
          <w:tcPr>
            <w:tcW w:w="792"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1</w:t>
            </w:r>
          </w:p>
        </w:tc>
        <w:tc>
          <w:tcPr>
            <w:tcW w:w="792"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1</w:t>
            </w:r>
          </w:p>
        </w:tc>
        <w:tc>
          <w:tcPr>
            <w:tcW w:w="792"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3</w:t>
            </w:r>
          </w:p>
        </w:tc>
      </w:tr>
      <w:tr w:rsidR="00F14E40" w:rsidRPr="00BD0558" w:rsidTr="005729EF">
        <w:trPr>
          <w:trHeight w:val="348"/>
        </w:trPr>
        <w:tc>
          <w:tcPr>
            <w:tcW w:w="2654" w:type="dxa"/>
            <w:vMerge w:val="restart"/>
            <w:tcBorders>
              <w:top w:val="single" w:sz="6" w:space="0" w:color="231F20"/>
              <w:bottom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0"/>
                <w:sz w:val="24"/>
                <w:szCs w:val="24"/>
              </w:rPr>
              <w:t>Общественно-научные</w:t>
            </w:r>
            <w:r w:rsidRPr="00BD0558">
              <w:rPr>
                <w:rFonts w:ascii="Times New Roman" w:hAnsi="Times New Roman" w:cs="Times New Roman"/>
                <w:color w:val="231F20"/>
                <w:w w:val="115"/>
                <w:sz w:val="24"/>
                <w:szCs w:val="24"/>
              </w:rPr>
              <w:t>предметы</w:t>
            </w:r>
          </w:p>
        </w:tc>
        <w:tc>
          <w:tcPr>
            <w:tcW w:w="2721" w:type="dxa"/>
            <w:tcBorders>
              <w:top w:val="single" w:sz="6" w:space="0" w:color="231F20"/>
              <w:bottom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История</w:t>
            </w:r>
          </w:p>
        </w:tc>
        <w:tc>
          <w:tcPr>
            <w:tcW w:w="793" w:type="dxa"/>
            <w:tcBorders>
              <w:top w:val="single" w:sz="6" w:space="0" w:color="231F20"/>
              <w:bottom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2</w:t>
            </w:r>
          </w:p>
        </w:tc>
        <w:tc>
          <w:tcPr>
            <w:tcW w:w="792" w:type="dxa"/>
            <w:gridSpan w:val="2"/>
            <w:tcBorders>
              <w:top w:val="single" w:sz="6" w:space="0" w:color="231F20"/>
              <w:bottom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2</w:t>
            </w:r>
          </w:p>
        </w:tc>
        <w:tc>
          <w:tcPr>
            <w:tcW w:w="791" w:type="dxa"/>
            <w:gridSpan w:val="2"/>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2</w:t>
            </w:r>
          </w:p>
        </w:tc>
        <w:tc>
          <w:tcPr>
            <w:tcW w:w="792"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2</w:t>
            </w:r>
          </w:p>
        </w:tc>
        <w:tc>
          <w:tcPr>
            <w:tcW w:w="792"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2</w:t>
            </w:r>
          </w:p>
        </w:tc>
        <w:tc>
          <w:tcPr>
            <w:tcW w:w="792"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10</w:t>
            </w:r>
          </w:p>
        </w:tc>
      </w:tr>
      <w:tr w:rsidR="00F14E40" w:rsidRPr="00BD0558" w:rsidTr="005729EF">
        <w:trPr>
          <w:trHeight w:val="348"/>
        </w:trPr>
        <w:tc>
          <w:tcPr>
            <w:tcW w:w="2654" w:type="dxa"/>
            <w:vMerge/>
            <w:tcBorders>
              <w:top w:val="nil"/>
              <w:bottom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p>
        </w:tc>
        <w:tc>
          <w:tcPr>
            <w:tcW w:w="2721" w:type="dxa"/>
            <w:tcBorders>
              <w:top w:val="single" w:sz="6" w:space="0" w:color="231F20"/>
              <w:bottom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5"/>
                <w:sz w:val="24"/>
                <w:szCs w:val="24"/>
              </w:rPr>
              <w:t>Обществознание</w:t>
            </w:r>
          </w:p>
        </w:tc>
        <w:tc>
          <w:tcPr>
            <w:tcW w:w="793" w:type="dxa"/>
            <w:tcBorders>
              <w:top w:val="single" w:sz="6" w:space="0" w:color="231F20"/>
              <w:bottom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p>
        </w:tc>
        <w:tc>
          <w:tcPr>
            <w:tcW w:w="792" w:type="dxa"/>
            <w:gridSpan w:val="2"/>
            <w:tcBorders>
              <w:top w:val="single" w:sz="6" w:space="0" w:color="231F20"/>
              <w:bottom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1</w:t>
            </w:r>
          </w:p>
        </w:tc>
        <w:tc>
          <w:tcPr>
            <w:tcW w:w="791" w:type="dxa"/>
            <w:gridSpan w:val="2"/>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1</w:t>
            </w:r>
          </w:p>
        </w:tc>
        <w:tc>
          <w:tcPr>
            <w:tcW w:w="792"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1</w:t>
            </w:r>
          </w:p>
        </w:tc>
        <w:tc>
          <w:tcPr>
            <w:tcW w:w="792"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1</w:t>
            </w:r>
          </w:p>
        </w:tc>
        <w:tc>
          <w:tcPr>
            <w:tcW w:w="792" w:type="dxa"/>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4</w:t>
            </w:r>
          </w:p>
        </w:tc>
      </w:tr>
      <w:tr w:rsidR="00F14E40" w:rsidRPr="00BD0558" w:rsidTr="005729EF">
        <w:trPr>
          <w:trHeight w:val="348"/>
        </w:trPr>
        <w:tc>
          <w:tcPr>
            <w:tcW w:w="2654" w:type="dxa"/>
            <w:vMerge/>
            <w:tcBorders>
              <w:top w:val="nil"/>
              <w:bottom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p>
        </w:tc>
        <w:tc>
          <w:tcPr>
            <w:tcW w:w="2721" w:type="dxa"/>
            <w:tcBorders>
              <w:top w:val="single" w:sz="6" w:space="0" w:color="231F20"/>
              <w:bottom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5"/>
                <w:sz w:val="24"/>
                <w:szCs w:val="24"/>
              </w:rPr>
              <w:t>География</w:t>
            </w:r>
          </w:p>
        </w:tc>
        <w:tc>
          <w:tcPr>
            <w:tcW w:w="793" w:type="dxa"/>
            <w:tcBorders>
              <w:top w:val="single" w:sz="6" w:space="0" w:color="231F20"/>
              <w:bottom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1</w:t>
            </w:r>
          </w:p>
        </w:tc>
        <w:tc>
          <w:tcPr>
            <w:tcW w:w="792" w:type="dxa"/>
            <w:gridSpan w:val="2"/>
            <w:tcBorders>
              <w:top w:val="single" w:sz="6" w:space="0" w:color="231F20"/>
              <w:bottom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1</w:t>
            </w:r>
          </w:p>
        </w:tc>
        <w:tc>
          <w:tcPr>
            <w:tcW w:w="791" w:type="dxa"/>
            <w:gridSpan w:val="2"/>
            <w:tcBorders>
              <w:bottom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2</w:t>
            </w:r>
          </w:p>
        </w:tc>
        <w:tc>
          <w:tcPr>
            <w:tcW w:w="792" w:type="dxa"/>
            <w:tcBorders>
              <w:bottom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2</w:t>
            </w:r>
          </w:p>
        </w:tc>
        <w:tc>
          <w:tcPr>
            <w:tcW w:w="792" w:type="dxa"/>
            <w:tcBorders>
              <w:bottom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2</w:t>
            </w:r>
          </w:p>
        </w:tc>
        <w:tc>
          <w:tcPr>
            <w:tcW w:w="792" w:type="dxa"/>
            <w:tcBorders>
              <w:bottom w:val="single" w:sz="6" w:space="0" w:color="231F20"/>
            </w:tcBorders>
          </w:tcPr>
          <w:p w:rsidR="00F14E40" w:rsidRPr="00BD0558" w:rsidRDefault="00F14E40" w:rsidP="00F14E40">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8</w:t>
            </w:r>
          </w:p>
        </w:tc>
      </w:tr>
    </w:tbl>
    <w:p w:rsidR="00F14E40" w:rsidRPr="00F14E40" w:rsidRDefault="00F14E40" w:rsidP="00F14E40">
      <w:pPr>
        <w:spacing w:after="0" w:line="240" w:lineRule="auto"/>
        <w:rPr>
          <w:rFonts w:ascii="Times New Roman" w:hAnsi="Times New Roman" w:cs="Times New Roman"/>
          <w:sz w:val="24"/>
          <w:szCs w:val="24"/>
          <w:lang w:val="ru-RU"/>
        </w:rPr>
      </w:pPr>
    </w:p>
    <w:tbl>
      <w:tblPr>
        <w:tblW w:w="10133" w:type="dxa"/>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654"/>
        <w:gridCol w:w="2721"/>
        <w:gridCol w:w="793"/>
        <w:gridCol w:w="793"/>
        <w:gridCol w:w="793"/>
        <w:gridCol w:w="793"/>
        <w:gridCol w:w="793"/>
        <w:gridCol w:w="793"/>
      </w:tblGrid>
      <w:tr w:rsidR="00F14E40" w:rsidRPr="00BD0558" w:rsidTr="005729EF">
        <w:trPr>
          <w:trHeight w:val="365"/>
        </w:trPr>
        <w:tc>
          <w:tcPr>
            <w:tcW w:w="2654" w:type="dxa"/>
            <w:vMerge w:val="restart"/>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5"/>
                <w:sz w:val="24"/>
                <w:szCs w:val="24"/>
              </w:rPr>
              <w:t>Естественно-научныепредметы</w:t>
            </w:r>
          </w:p>
        </w:tc>
        <w:tc>
          <w:tcPr>
            <w:tcW w:w="2721"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Физика</w:t>
            </w:r>
          </w:p>
        </w:tc>
        <w:tc>
          <w:tcPr>
            <w:tcW w:w="793" w:type="dxa"/>
          </w:tcPr>
          <w:p w:rsidR="00F14E40" w:rsidRPr="00BD0558" w:rsidRDefault="00F14E40" w:rsidP="005729EF">
            <w:pPr>
              <w:spacing w:after="0" w:line="240" w:lineRule="auto"/>
              <w:rPr>
                <w:rFonts w:ascii="Times New Roman" w:hAnsi="Times New Roman" w:cs="Times New Roman"/>
                <w:sz w:val="24"/>
                <w:szCs w:val="24"/>
              </w:rPr>
            </w:pPr>
          </w:p>
        </w:tc>
        <w:tc>
          <w:tcPr>
            <w:tcW w:w="793" w:type="dxa"/>
            <w:tcBorders>
              <w:top w:val="single" w:sz="6" w:space="0" w:color="231F20"/>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p>
        </w:tc>
        <w:tc>
          <w:tcPr>
            <w:tcW w:w="793" w:type="dxa"/>
            <w:tcBorders>
              <w:top w:val="single" w:sz="6" w:space="0" w:color="231F20"/>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2</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2</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3</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7</w:t>
            </w:r>
          </w:p>
        </w:tc>
      </w:tr>
      <w:tr w:rsidR="00F14E40" w:rsidRPr="00BD0558" w:rsidTr="005729EF">
        <w:trPr>
          <w:trHeight w:val="365"/>
        </w:trPr>
        <w:tc>
          <w:tcPr>
            <w:tcW w:w="2654" w:type="dxa"/>
            <w:vMerge/>
            <w:tcBorders>
              <w:top w:val="nil"/>
            </w:tcBorders>
          </w:tcPr>
          <w:p w:rsidR="00F14E40" w:rsidRPr="00BD0558" w:rsidRDefault="00F14E40" w:rsidP="005729EF">
            <w:pPr>
              <w:spacing w:after="0" w:line="240" w:lineRule="auto"/>
              <w:rPr>
                <w:rFonts w:ascii="Times New Roman" w:hAnsi="Times New Roman" w:cs="Times New Roman"/>
                <w:sz w:val="24"/>
                <w:szCs w:val="24"/>
              </w:rPr>
            </w:pPr>
          </w:p>
        </w:tc>
        <w:tc>
          <w:tcPr>
            <w:tcW w:w="2721"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Химия</w:t>
            </w:r>
          </w:p>
        </w:tc>
        <w:tc>
          <w:tcPr>
            <w:tcW w:w="793" w:type="dxa"/>
          </w:tcPr>
          <w:p w:rsidR="00F14E40" w:rsidRPr="00BD0558" w:rsidRDefault="00F14E40" w:rsidP="005729EF">
            <w:pPr>
              <w:spacing w:after="0" w:line="240" w:lineRule="auto"/>
              <w:rPr>
                <w:rFonts w:ascii="Times New Roman" w:hAnsi="Times New Roman" w:cs="Times New Roman"/>
                <w:sz w:val="24"/>
                <w:szCs w:val="24"/>
              </w:rPr>
            </w:pPr>
          </w:p>
        </w:tc>
        <w:tc>
          <w:tcPr>
            <w:tcW w:w="793" w:type="dxa"/>
            <w:tcBorders>
              <w:top w:val="single" w:sz="6" w:space="0" w:color="231F20"/>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p>
        </w:tc>
        <w:tc>
          <w:tcPr>
            <w:tcW w:w="793" w:type="dxa"/>
            <w:tcBorders>
              <w:top w:val="single" w:sz="6" w:space="0" w:color="231F20"/>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2</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2</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4</w:t>
            </w:r>
          </w:p>
        </w:tc>
      </w:tr>
      <w:tr w:rsidR="00F14E40" w:rsidRPr="00BD0558" w:rsidTr="005729EF">
        <w:trPr>
          <w:trHeight w:val="365"/>
        </w:trPr>
        <w:tc>
          <w:tcPr>
            <w:tcW w:w="2654" w:type="dxa"/>
            <w:vMerge/>
            <w:tcBorders>
              <w:top w:val="nil"/>
            </w:tcBorders>
          </w:tcPr>
          <w:p w:rsidR="00F14E40" w:rsidRPr="00BD0558" w:rsidRDefault="00F14E40" w:rsidP="005729EF">
            <w:pPr>
              <w:spacing w:after="0" w:line="240" w:lineRule="auto"/>
              <w:rPr>
                <w:rFonts w:ascii="Times New Roman" w:hAnsi="Times New Roman" w:cs="Times New Roman"/>
                <w:sz w:val="24"/>
                <w:szCs w:val="24"/>
              </w:rPr>
            </w:pPr>
          </w:p>
        </w:tc>
        <w:tc>
          <w:tcPr>
            <w:tcW w:w="2721"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Биология</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1</w:t>
            </w:r>
          </w:p>
        </w:tc>
        <w:tc>
          <w:tcPr>
            <w:tcW w:w="793" w:type="dxa"/>
            <w:tcBorders>
              <w:top w:val="single" w:sz="6" w:space="0" w:color="231F20"/>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1</w:t>
            </w:r>
          </w:p>
        </w:tc>
        <w:tc>
          <w:tcPr>
            <w:tcW w:w="793" w:type="dxa"/>
            <w:tcBorders>
              <w:top w:val="single" w:sz="6" w:space="0" w:color="231F20"/>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1</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2</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2</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7</w:t>
            </w:r>
          </w:p>
        </w:tc>
      </w:tr>
      <w:tr w:rsidR="00F14E40" w:rsidRPr="00BD0558" w:rsidTr="005729EF">
        <w:trPr>
          <w:trHeight w:val="365"/>
        </w:trPr>
        <w:tc>
          <w:tcPr>
            <w:tcW w:w="2654" w:type="dxa"/>
            <w:vMerge w:val="restart"/>
            <w:tcBorders>
              <w:right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5"/>
                <w:sz w:val="24"/>
                <w:szCs w:val="24"/>
              </w:rPr>
              <w:t>Искусство</w:t>
            </w:r>
          </w:p>
        </w:tc>
        <w:tc>
          <w:tcPr>
            <w:tcW w:w="2721"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5"/>
                <w:sz w:val="24"/>
                <w:szCs w:val="24"/>
              </w:rPr>
              <w:t>Изобразительноеискусство</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1</w:t>
            </w:r>
          </w:p>
        </w:tc>
        <w:tc>
          <w:tcPr>
            <w:tcW w:w="793" w:type="dxa"/>
            <w:tcBorders>
              <w:top w:val="single" w:sz="6" w:space="0" w:color="231F20"/>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1</w:t>
            </w:r>
          </w:p>
        </w:tc>
        <w:tc>
          <w:tcPr>
            <w:tcW w:w="793" w:type="dxa"/>
            <w:tcBorders>
              <w:top w:val="single" w:sz="6" w:space="0" w:color="231F20"/>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1</w:t>
            </w:r>
          </w:p>
        </w:tc>
        <w:tc>
          <w:tcPr>
            <w:tcW w:w="793" w:type="dxa"/>
          </w:tcPr>
          <w:p w:rsidR="00F14E40" w:rsidRPr="00BD0558" w:rsidRDefault="00F14E40" w:rsidP="005729EF">
            <w:pPr>
              <w:spacing w:after="0" w:line="240" w:lineRule="auto"/>
              <w:rPr>
                <w:rFonts w:ascii="Times New Roman" w:hAnsi="Times New Roman" w:cs="Times New Roman"/>
                <w:sz w:val="24"/>
                <w:szCs w:val="24"/>
              </w:rPr>
            </w:pPr>
          </w:p>
        </w:tc>
        <w:tc>
          <w:tcPr>
            <w:tcW w:w="793" w:type="dxa"/>
          </w:tcPr>
          <w:p w:rsidR="00F14E40" w:rsidRPr="00BD0558" w:rsidRDefault="00F14E40" w:rsidP="005729EF">
            <w:pPr>
              <w:spacing w:after="0" w:line="240" w:lineRule="auto"/>
              <w:rPr>
                <w:rFonts w:ascii="Times New Roman" w:hAnsi="Times New Roman" w:cs="Times New Roman"/>
                <w:sz w:val="24"/>
                <w:szCs w:val="24"/>
              </w:rPr>
            </w:pP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3</w:t>
            </w:r>
          </w:p>
        </w:tc>
      </w:tr>
      <w:tr w:rsidR="00F14E40" w:rsidRPr="00BD0558" w:rsidTr="005729EF">
        <w:trPr>
          <w:trHeight w:val="367"/>
        </w:trPr>
        <w:tc>
          <w:tcPr>
            <w:tcW w:w="2654" w:type="dxa"/>
            <w:vMerge/>
            <w:tcBorders>
              <w:top w:val="nil"/>
              <w:right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p>
        </w:tc>
        <w:tc>
          <w:tcPr>
            <w:tcW w:w="2721"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Музыка</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1</w:t>
            </w:r>
          </w:p>
        </w:tc>
        <w:tc>
          <w:tcPr>
            <w:tcW w:w="793" w:type="dxa"/>
            <w:tcBorders>
              <w:top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1</w:t>
            </w:r>
          </w:p>
        </w:tc>
        <w:tc>
          <w:tcPr>
            <w:tcW w:w="793" w:type="dxa"/>
            <w:tcBorders>
              <w:top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1</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1</w:t>
            </w:r>
          </w:p>
        </w:tc>
        <w:tc>
          <w:tcPr>
            <w:tcW w:w="793" w:type="dxa"/>
          </w:tcPr>
          <w:p w:rsidR="00F14E40" w:rsidRPr="00BD0558" w:rsidRDefault="00F14E40" w:rsidP="005729EF">
            <w:pPr>
              <w:spacing w:after="0" w:line="240" w:lineRule="auto"/>
              <w:rPr>
                <w:rFonts w:ascii="Times New Roman" w:hAnsi="Times New Roman" w:cs="Times New Roman"/>
                <w:sz w:val="24"/>
                <w:szCs w:val="24"/>
              </w:rPr>
            </w:pP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4</w:t>
            </w:r>
          </w:p>
        </w:tc>
      </w:tr>
      <w:tr w:rsidR="00F14E40" w:rsidRPr="00BD0558" w:rsidTr="005729EF">
        <w:trPr>
          <w:trHeight w:val="367"/>
        </w:trPr>
        <w:tc>
          <w:tcPr>
            <w:tcW w:w="2654" w:type="dxa"/>
            <w:tcBorders>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lastRenderedPageBreak/>
              <w:t>Технология</w:t>
            </w:r>
          </w:p>
        </w:tc>
        <w:tc>
          <w:tcPr>
            <w:tcW w:w="2721" w:type="dxa"/>
            <w:tcBorders>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Технология</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2</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2</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2</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1</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1</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8</w:t>
            </w:r>
          </w:p>
        </w:tc>
      </w:tr>
      <w:tr w:rsidR="00F14E40" w:rsidRPr="00BD0558" w:rsidTr="005729EF">
        <w:trPr>
          <w:trHeight w:val="365"/>
        </w:trPr>
        <w:tc>
          <w:tcPr>
            <w:tcW w:w="2654" w:type="dxa"/>
            <w:vMerge w:val="restart"/>
            <w:tcBorders>
              <w:top w:val="single" w:sz="6" w:space="0" w:color="231F20"/>
              <w:bottom w:val="single" w:sz="6" w:space="0" w:color="231F20"/>
              <w:right w:val="single" w:sz="6" w:space="0" w:color="231F20"/>
            </w:tcBorders>
          </w:tcPr>
          <w:p w:rsidR="00F14E40" w:rsidRPr="00F14E40" w:rsidRDefault="00F14E40" w:rsidP="005729EF">
            <w:pPr>
              <w:spacing w:after="0" w:line="240" w:lineRule="auto"/>
              <w:rPr>
                <w:rFonts w:ascii="Times New Roman" w:hAnsi="Times New Roman" w:cs="Times New Roman"/>
                <w:sz w:val="24"/>
                <w:szCs w:val="24"/>
                <w:lang w:val="ru-RU"/>
              </w:rPr>
            </w:pPr>
            <w:r w:rsidRPr="00F14E40">
              <w:rPr>
                <w:rFonts w:ascii="Times New Roman" w:hAnsi="Times New Roman" w:cs="Times New Roman"/>
                <w:color w:val="231F20"/>
                <w:w w:val="120"/>
                <w:sz w:val="24"/>
                <w:szCs w:val="24"/>
                <w:lang w:val="ru-RU"/>
              </w:rPr>
              <w:t>Физическаякультура</w:t>
            </w:r>
            <w:r w:rsidRPr="00F14E40">
              <w:rPr>
                <w:rFonts w:ascii="Times New Roman" w:hAnsi="Times New Roman" w:cs="Times New Roman"/>
                <w:color w:val="231F20"/>
                <w:w w:val="115"/>
                <w:sz w:val="24"/>
                <w:szCs w:val="24"/>
                <w:lang w:val="ru-RU"/>
              </w:rPr>
              <w:t>иосновыбезопасности</w:t>
            </w:r>
            <w:r w:rsidRPr="00F14E40">
              <w:rPr>
                <w:rFonts w:ascii="Times New Roman" w:hAnsi="Times New Roman" w:cs="Times New Roman"/>
                <w:color w:val="231F20"/>
                <w:w w:val="120"/>
                <w:sz w:val="24"/>
                <w:szCs w:val="24"/>
                <w:lang w:val="ru-RU"/>
              </w:rPr>
              <w:t>жизнедеятельности</w:t>
            </w:r>
          </w:p>
        </w:tc>
        <w:tc>
          <w:tcPr>
            <w:tcW w:w="2721" w:type="dxa"/>
            <w:tcBorders>
              <w:top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Физическаякультура</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2</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2</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2</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2</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2</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10</w:t>
            </w:r>
          </w:p>
        </w:tc>
      </w:tr>
      <w:tr w:rsidR="00F14E40" w:rsidRPr="00BD0558" w:rsidTr="005729EF">
        <w:trPr>
          <w:trHeight w:val="565"/>
        </w:trPr>
        <w:tc>
          <w:tcPr>
            <w:tcW w:w="2654" w:type="dxa"/>
            <w:vMerge/>
            <w:tcBorders>
              <w:top w:val="nil"/>
              <w:bottom w:val="single" w:sz="6" w:space="0" w:color="231F20"/>
              <w:right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p>
        </w:tc>
        <w:tc>
          <w:tcPr>
            <w:tcW w:w="2721" w:type="dxa"/>
            <w:tcBorders>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spacing w:val="-1"/>
                <w:w w:val="115"/>
                <w:sz w:val="24"/>
                <w:szCs w:val="24"/>
              </w:rPr>
              <w:t>Основы безопасности</w:t>
            </w:r>
            <w:r w:rsidRPr="00BD0558">
              <w:rPr>
                <w:rFonts w:ascii="Times New Roman" w:hAnsi="Times New Roman" w:cs="Times New Roman"/>
                <w:color w:val="231F20"/>
                <w:w w:val="115"/>
                <w:sz w:val="24"/>
                <w:szCs w:val="24"/>
              </w:rPr>
              <w:t>жизнедеятельности</w:t>
            </w:r>
          </w:p>
        </w:tc>
        <w:tc>
          <w:tcPr>
            <w:tcW w:w="793" w:type="dxa"/>
            <w:tcBorders>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p>
        </w:tc>
        <w:tc>
          <w:tcPr>
            <w:tcW w:w="793" w:type="dxa"/>
            <w:tcBorders>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p>
        </w:tc>
        <w:tc>
          <w:tcPr>
            <w:tcW w:w="793" w:type="dxa"/>
          </w:tcPr>
          <w:p w:rsidR="00F14E40" w:rsidRPr="00BD0558" w:rsidRDefault="00F14E40" w:rsidP="005729EF">
            <w:pPr>
              <w:spacing w:after="0" w:line="240" w:lineRule="auto"/>
              <w:rPr>
                <w:rFonts w:ascii="Times New Roman" w:hAnsi="Times New Roman" w:cs="Times New Roman"/>
                <w:sz w:val="24"/>
                <w:szCs w:val="24"/>
              </w:rPr>
            </w:pP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1</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1</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2</w:t>
            </w:r>
          </w:p>
        </w:tc>
      </w:tr>
      <w:tr w:rsidR="00F14E40" w:rsidRPr="00BD0558" w:rsidTr="005729EF">
        <w:trPr>
          <w:trHeight w:val="365"/>
        </w:trPr>
        <w:tc>
          <w:tcPr>
            <w:tcW w:w="5375" w:type="dxa"/>
            <w:gridSpan w:val="2"/>
            <w:tcBorders>
              <w:top w:val="single" w:sz="6" w:space="0" w:color="231F20"/>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5"/>
                <w:sz w:val="24"/>
                <w:szCs w:val="24"/>
              </w:rPr>
              <w:t>Итого</w:t>
            </w:r>
          </w:p>
        </w:tc>
        <w:tc>
          <w:tcPr>
            <w:tcW w:w="793" w:type="dxa"/>
            <w:tcBorders>
              <w:top w:val="single" w:sz="6" w:space="0" w:color="231F20"/>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27</w:t>
            </w:r>
          </w:p>
        </w:tc>
        <w:tc>
          <w:tcPr>
            <w:tcW w:w="793" w:type="dxa"/>
            <w:tcBorders>
              <w:top w:val="single" w:sz="6" w:space="0" w:color="231F20"/>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29</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31</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32</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33</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152</w:t>
            </w:r>
          </w:p>
        </w:tc>
      </w:tr>
      <w:tr w:rsidR="00F14E40" w:rsidRPr="00BD0558" w:rsidTr="005729EF">
        <w:trPr>
          <w:trHeight w:val="565"/>
        </w:trPr>
        <w:tc>
          <w:tcPr>
            <w:tcW w:w="5375" w:type="dxa"/>
            <w:gridSpan w:val="2"/>
            <w:tcBorders>
              <w:top w:val="single" w:sz="6" w:space="0" w:color="231F20"/>
              <w:bottom w:val="single" w:sz="6" w:space="0" w:color="231F20"/>
            </w:tcBorders>
          </w:tcPr>
          <w:p w:rsidR="00F14E40" w:rsidRPr="00F14E40" w:rsidRDefault="00F14E40" w:rsidP="005729EF">
            <w:pPr>
              <w:spacing w:after="0" w:line="240" w:lineRule="auto"/>
              <w:rPr>
                <w:rFonts w:ascii="Times New Roman" w:hAnsi="Times New Roman" w:cs="Times New Roman"/>
                <w:sz w:val="24"/>
                <w:szCs w:val="24"/>
                <w:lang w:val="ru-RU"/>
              </w:rPr>
            </w:pPr>
            <w:r w:rsidRPr="00F14E40">
              <w:rPr>
                <w:rFonts w:ascii="Times New Roman" w:hAnsi="Times New Roman" w:cs="Times New Roman"/>
                <w:color w:val="231F20"/>
                <w:spacing w:val="-1"/>
                <w:w w:val="120"/>
                <w:sz w:val="24"/>
                <w:szCs w:val="24"/>
                <w:lang w:val="ru-RU"/>
              </w:rPr>
              <w:t>Часть,</w:t>
            </w:r>
            <w:r w:rsidRPr="00F14E40">
              <w:rPr>
                <w:rFonts w:ascii="Times New Roman" w:hAnsi="Times New Roman" w:cs="Times New Roman"/>
                <w:color w:val="231F20"/>
                <w:w w:val="120"/>
                <w:sz w:val="24"/>
                <w:szCs w:val="24"/>
                <w:lang w:val="ru-RU"/>
              </w:rPr>
              <w:t>формируемаяучастникамиобразовательныхотношений</w:t>
            </w:r>
          </w:p>
        </w:tc>
        <w:tc>
          <w:tcPr>
            <w:tcW w:w="793" w:type="dxa"/>
            <w:tcBorders>
              <w:top w:val="single" w:sz="6" w:space="0" w:color="231F20"/>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2</w:t>
            </w:r>
          </w:p>
        </w:tc>
        <w:tc>
          <w:tcPr>
            <w:tcW w:w="793" w:type="dxa"/>
            <w:tcBorders>
              <w:top w:val="single" w:sz="6" w:space="0" w:color="231F20"/>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1</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1</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1</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9"/>
                <w:sz w:val="24"/>
                <w:szCs w:val="24"/>
              </w:rPr>
              <w:t>0</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5</w:t>
            </w:r>
          </w:p>
        </w:tc>
      </w:tr>
      <w:tr w:rsidR="00F14E40" w:rsidRPr="00BD0558" w:rsidTr="005729EF">
        <w:trPr>
          <w:trHeight w:val="565"/>
        </w:trPr>
        <w:tc>
          <w:tcPr>
            <w:tcW w:w="5375" w:type="dxa"/>
            <w:gridSpan w:val="2"/>
            <w:tcBorders>
              <w:top w:val="single" w:sz="6" w:space="0" w:color="231F20"/>
              <w:bottom w:val="single" w:sz="6" w:space="0" w:color="231F20"/>
            </w:tcBorders>
          </w:tcPr>
          <w:p w:rsidR="00F14E40" w:rsidRPr="00BD0558" w:rsidRDefault="00F14E40" w:rsidP="005729EF">
            <w:pPr>
              <w:spacing w:after="0" w:line="240" w:lineRule="auto"/>
              <w:rPr>
                <w:rFonts w:ascii="Times New Roman" w:hAnsi="Times New Roman" w:cs="Times New Roman"/>
                <w:color w:val="231F20"/>
                <w:spacing w:val="-1"/>
                <w:w w:val="120"/>
                <w:sz w:val="24"/>
                <w:szCs w:val="24"/>
              </w:rPr>
            </w:pPr>
            <w:r w:rsidRPr="00BD0558">
              <w:rPr>
                <w:rFonts w:ascii="Times New Roman" w:hAnsi="Times New Roman" w:cs="Times New Roman"/>
                <w:color w:val="231F20"/>
                <w:spacing w:val="-1"/>
                <w:w w:val="120"/>
                <w:sz w:val="24"/>
                <w:szCs w:val="24"/>
              </w:rPr>
              <w:t>Курс «Основы финансовой грамотности»</w:t>
            </w:r>
          </w:p>
        </w:tc>
        <w:tc>
          <w:tcPr>
            <w:tcW w:w="793" w:type="dxa"/>
            <w:tcBorders>
              <w:top w:val="single" w:sz="6" w:space="0" w:color="231F20"/>
              <w:bottom w:val="single" w:sz="6" w:space="0" w:color="231F20"/>
            </w:tcBorders>
          </w:tcPr>
          <w:p w:rsidR="00F14E40" w:rsidRPr="00BD0558" w:rsidRDefault="00F14E40" w:rsidP="005729EF">
            <w:pPr>
              <w:spacing w:after="0" w:line="240" w:lineRule="auto"/>
              <w:rPr>
                <w:rFonts w:ascii="Times New Roman" w:hAnsi="Times New Roman" w:cs="Times New Roman"/>
                <w:color w:val="231F20"/>
                <w:w w:val="119"/>
                <w:sz w:val="24"/>
                <w:szCs w:val="24"/>
              </w:rPr>
            </w:pPr>
            <w:r w:rsidRPr="00BD0558">
              <w:rPr>
                <w:rFonts w:ascii="Times New Roman" w:hAnsi="Times New Roman" w:cs="Times New Roman"/>
                <w:color w:val="231F20"/>
                <w:w w:val="119"/>
                <w:sz w:val="24"/>
                <w:szCs w:val="24"/>
              </w:rPr>
              <w:t>1</w:t>
            </w:r>
          </w:p>
        </w:tc>
        <w:tc>
          <w:tcPr>
            <w:tcW w:w="793" w:type="dxa"/>
            <w:tcBorders>
              <w:top w:val="single" w:sz="6" w:space="0" w:color="231F20"/>
              <w:bottom w:val="single" w:sz="6" w:space="0" w:color="231F20"/>
            </w:tcBorders>
          </w:tcPr>
          <w:p w:rsidR="00F14E40" w:rsidRPr="00BD0558" w:rsidRDefault="00F14E40" w:rsidP="005729EF">
            <w:pPr>
              <w:spacing w:after="0" w:line="240" w:lineRule="auto"/>
              <w:rPr>
                <w:rFonts w:ascii="Times New Roman" w:hAnsi="Times New Roman" w:cs="Times New Roman"/>
                <w:color w:val="231F20"/>
                <w:w w:val="119"/>
                <w:sz w:val="24"/>
                <w:szCs w:val="24"/>
              </w:rPr>
            </w:pPr>
          </w:p>
        </w:tc>
        <w:tc>
          <w:tcPr>
            <w:tcW w:w="793" w:type="dxa"/>
          </w:tcPr>
          <w:p w:rsidR="00F14E40" w:rsidRPr="00BD0558" w:rsidRDefault="00F14E40" w:rsidP="005729EF">
            <w:pPr>
              <w:spacing w:after="0" w:line="240" w:lineRule="auto"/>
              <w:rPr>
                <w:rFonts w:ascii="Times New Roman" w:hAnsi="Times New Roman" w:cs="Times New Roman"/>
                <w:color w:val="231F20"/>
                <w:w w:val="119"/>
                <w:sz w:val="24"/>
                <w:szCs w:val="24"/>
              </w:rPr>
            </w:pPr>
          </w:p>
        </w:tc>
        <w:tc>
          <w:tcPr>
            <w:tcW w:w="793" w:type="dxa"/>
          </w:tcPr>
          <w:p w:rsidR="00F14E40" w:rsidRPr="00BD0558" w:rsidRDefault="00F14E40" w:rsidP="005729EF">
            <w:pPr>
              <w:spacing w:after="0" w:line="240" w:lineRule="auto"/>
              <w:rPr>
                <w:rFonts w:ascii="Times New Roman" w:hAnsi="Times New Roman" w:cs="Times New Roman"/>
                <w:color w:val="231F20"/>
                <w:w w:val="119"/>
                <w:sz w:val="24"/>
                <w:szCs w:val="24"/>
              </w:rPr>
            </w:pPr>
          </w:p>
        </w:tc>
        <w:tc>
          <w:tcPr>
            <w:tcW w:w="793" w:type="dxa"/>
          </w:tcPr>
          <w:p w:rsidR="00F14E40" w:rsidRPr="00BD0558" w:rsidRDefault="00F14E40" w:rsidP="005729EF">
            <w:pPr>
              <w:spacing w:after="0" w:line="240" w:lineRule="auto"/>
              <w:rPr>
                <w:rFonts w:ascii="Times New Roman" w:hAnsi="Times New Roman" w:cs="Times New Roman"/>
                <w:color w:val="231F20"/>
                <w:w w:val="119"/>
                <w:sz w:val="24"/>
                <w:szCs w:val="24"/>
              </w:rPr>
            </w:pPr>
          </w:p>
        </w:tc>
        <w:tc>
          <w:tcPr>
            <w:tcW w:w="793" w:type="dxa"/>
          </w:tcPr>
          <w:p w:rsidR="00F14E40" w:rsidRPr="00BD0558" w:rsidRDefault="00F14E40" w:rsidP="005729EF">
            <w:pPr>
              <w:spacing w:after="0" w:line="240" w:lineRule="auto"/>
              <w:rPr>
                <w:rFonts w:ascii="Times New Roman" w:hAnsi="Times New Roman" w:cs="Times New Roman"/>
                <w:color w:val="231F20"/>
                <w:w w:val="120"/>
                <w:sz w:val="24"/>
                <w:szCs w:val="24"/>
              </w:rPr>
            </w:pPr>
            <w:r w:rsidRPr="00BD0558">
              <w:rPr>
                <w:rFonts w:ascii="Times New Roman" w:hAnsi="Times New Roman" w:cs="Times New Roman"/>
                <w:color w:val="231F20"/>
                <w:w w:val="120"/>
                <w:sz w:val="24"/>
                <w:szCs w:val="24"/>
              </w:rPr>
              <w:t>1</w:t>
            </w:r>
          </w:p>
        </w:tc>
      </w:tr>
      <w:tr w:rsidR="00F14E40" w:rsidRPr="00BD0558" w:rsidTr="005729EF">
        <w:trPr>
          <w:trHeight w:val="565"/>
        </w:trPr>
        <w:tc>
          <w:tcPr>
            <w:tcW w:w="5375" w:type="dxa"/>
            <w:gridSpan w:val="2"/>
            <w:tcBorders>
              <w:top w:val="single" w:sz="6" w:space="0" w:color="231F20"/>
              <w:bottom w:val="single" w:sz="6" w:space="0" w:color="231F20"/>
            </w:tcBorders>
          </w:tcPr>
          <w:p w:rsidR="00F14E40" w:rsidRPr="00BD0558" w:rsidRDefault="00F14E40" w:rsidP="005729EF">
            <w:pPr>
              <w:spacing w:after="0" w:line="240" w:lineRule="auto"/>
              <w:rPr>
                <w:rFonts w:ascii="Times New Roman" w:hAnsi="Times New Roman" w:cs="Times New Roman"/>
                <w:color w:val="231F20"/>
                <w:spacing w:val="-1"/>
                <w:w w:val="120"/>
                <w:sz w:val="24"/>
                <w:szCs w:val="24"/>
              </w:rPr>
            </w:pPr>
            <w:r w:rsidRPr="00BD0558">
              <w:rPr>
                <w:rFonts w:ascii="Times New Roman" w:hAnsi="Times New Roman" w:cs="Times New Roman"/>
                <w:color w:val="231F20"/>
                <w:spacing w:val="-1"/>
                <w:w w:val="120"/>
                <w:sz w:val="24"/>
                <w:szCs w:val="24"/>
              </w:rPr>
              <w:t>Курс «Практическая биология»</w:t>
            </w:r>
          </w:p>
        </w:tc>
        <w:tc>
          <w:tcPr>
            <w:tcW w:w="793" w:type="dxa"/>
            <w:tcBorders>
              <w:top w:val="single" w:sz="6" w:space="0" w:color="231F20"/>
              <w:bottom w:val="single" w:sz="6" w:space="0" w:color="231F20"/>
            </w:tcBorders>
          </w:tcPr>
          <w:p w:rsidR="00F14E40" w:rsidRPr="00BD0558" w:rsidRDefault="00F14E40" w:rsidP="005729EF">
            <w:pPr>
              <w:spacing w:after="0" w:line="240" w:lineRule="auto"/>
              <w:rPr>
                <w:rFonts w:ascii="Times New Roman" w:hAnsi="Times New Roman" w:cs="Times New Roman"/>
                <w:color w:val="231F20"/>
                <w:w w:val="119"/>
                <w:sz w:val="24"/>
                <w:szCs w:val="24"/>
              </w:rPr>
            </w:pPr>
            <w:r w:rsidRPr="00BD0558">
              <w:rPr>
                <w:rFonts w:ascii="Times New Roman" w:hAnsi="Times New Roman" w:cs="Times New Roman"/>
                <w:color w:val="231F20"/>
                <w:w w:val="119"/>
                <w:sz w:val="24"/>
                <w:szCs w:val="24"/>
              </w:rPr>
              <w:t>1</w:t>
            </w:r>
          </w:p>
        </w:tc>
        <w:tc>
          <w:tcPr>
            <w:tcW w:w="793" w:type="dxa"/>
            <w:tcBorders>
              <w:top w:val="single" w:sz="6" w:space="0" w:color="231F20"/>
              <w:bottom w:val="single" w:sz="6" w:space="0" w:color="231F20"/>
            </w:tcBorders>
          </w:tcPr>
          <w:p w:rsidR="00F14E40" w:rsidRPr="00BD0558" w:rsidRDefault="00F14E40" w:rsidP="005729EF">
            <w:pPr>
              <w:spacing w:after="0" w:line="240" w:lineRule="auto"/>
              <w:rPr>
                <w:rFonts w:ascii="Times New Roman" w:hAnsi="Times New Roman" w:cs="Times New Roman"/>
                <w:color w:val="231F20"/>
                <w:w w:val="119"/>
                <w:sz w:val="24"/>
                <w:szCs w:val="24"/>
              </w:rPr>
            </w:pPr>
            <w:r w:rsidRPr="00BD0558">
              <w:rPr>
                <w:rFonts w:ascii="Times New Roman" w:hAnsi="Times New Roman" w:cs="Times New Roman"/>
                <w:color w:val="231F20"/>
                <w:w w:val="119"/>
                <w:sz w:val="24"/>
                <w:szCs w:val="24"/>
              </w:rPr>
              <w:t>1</w:t>
            </w:r>
          </w:p>
        </w:tc>
        <w:tc>
          <w:tcPr>
            <w:tcW w:w="793" w:type="dxa"/>
          </w:tcPr>
          <w:p w:rsidR="00F14E40" w:rsidRPr="00BD0558" w:rsidRDefault="00F14E40" w:rsidP="005729EF">
            <w:pPr>
              <w:spacing w:after="0" w:line="240" w:lineRule="auto"/>
              <w:rPr>
                <w:rFonts w:ascii="Times New Roman" w:hAnsi="Times New Roman" w:cs="Times New Roman"/>
                <w:color w:val="231F20"/>
                <w:w w:val="119"/>
                <w:sz w:val="24"/>
                <w:szCs w:val="24"/>
              </w:rPr>
            </w:pPr>
            <w:r w:rsidRPr="00BD0558">
              <w:rPr>
                <w:rFonts w:ascii="Times New Roman" w:hAnsi="Times New Roman" w:cs="Times New Roman"/>
                <w:color w:val="231F20"/>
                <w:w w:val="119"/>
                <w:sz w:val="24"/>
                <w:szCs w:val="24"/>
              </w:rPr>
              <w:t>1</w:t>
            </w:r>
          </w:p>
        </w:tc>
        <w:tc>
          <w:tcPr>
            <w:tcW w:w="793" w:type="dxa"/>
          </w:tcPr>
          <w:p w:rsidR="00F14E40" w:rsidRPr="00BD0558" w:rsidRDefault="00F14E40" w:rsidP="005729EF">
            <w:pPr>
              <w:spacing w:after="0" w:line="240" w:lineRule="auto"/>
              <w:rPr>
                <w:rFonts w:ascii="Times New Roman" w:hAnsi="Times New Roman" w:cs="Times New Roman"/>
                <w:color w:val="231F20"/>
                <w:w w:val="119"/>
                <w:sz w:val="24"/>
                <w:szCs w:val="24"/>
              </w:rPr>
            </w:pPr>
          </w:p>
        </w:tc>
        <w:tc>
          <w:tcPr>
            <w:tcW w:w="793" w:type="dxa"/>
          </w:tcPr>
          <w:p w:rsidR="00F14E40" w:rsidRPr="00BD0558" w:rsidRDefault="00F14E40" w:rsidP="005729EF">
            <w:pPr>
              <w:spacing w:after="0" w:line="240" w:lineRule="auto"/>
              <w:rPr>
                <w:rFonts w:ascii="Times New Roman" w:hAnsi="Times New Roman" w:cs="Times New Roman"/>
                <w:color w:val="231F20"/>
                <w:w w:val="119"/>
                <w:sz w:val="24"/>
                <w:szCs w:val="24"/>
              </w:rPr>
            </w:pPr>
          </w:p>
        </w:tc>
        <w:tc>
          <w:tcPr>
            <w:tcW w:w="793" w:type="dxa"/>
          </w:tcPr>
          <w:p w:rsidR="00F14E40" w:rsidRPr="00BD0558" w:rsidRDefault="00F14E40" w:rsidP="005729EF">
            <w:pPr>
              <w:spacing w:after="0" w:line="240" w:lineRule="auto"/>
              <w:rPr>
                <w:rFonts w:ascii="Times New Roman" w:hAnsi="Times New Roman" w:cs="Times New Roman"/>
                <w:color w:val="231F20"/>
                <w:w w:val="120"/>
                <w:sz w:val="24"/>
                <w:szCs w:val="24"/>
              </w:rPr>
            </w:pPr>
            <w:r w:rsidRPr="00BD0558">
              <w:rPr>
                <w:rFonts w:ascii="Times New Roman" w:hAnsi="Times New Roman" w:cs="Times New Roman"/>
                <w:color w:val="231F20"/>
                <w:w w:val="120"/>
                <w:sz w:val="24"/>
                <w:szCs w:val="24"/>
              </w:rPr>
              <w:t>3</w:t>
            </w:r>
          </w:p>
        </w:tc>
      </w:tr>
      <w:tr w:rsidR="00F14E40" w:rsidRPr="00BD0558" w:rsidTr="005729EF">
        <w:trPr>
          <w:trHeight w:val="565"/>
        </w:trPr>
        <w:tc>
          <w:tcPr>
            <w:tcW w:w="5375" w:type="dxa"/>
            <w:gridSpan w:val="2"/>
            <w:tcBorders>
              <w:top w:val="single" w:sz="6" w:space="0" w:color="231F20"/>
              <w:bottom w:val="single" w:sz="6" w:space="0" w:color="231F20"/>
            </w:tcBorders>
          </w:tcPr>
          <w:p w:rsidR="00F14E40" w:rsidRPr="00F14E40" w:rsidRDefault="00F14E40" w:rsidP="005729EF">
            <w:pPr>
              <w:spacing w:after="0" w:line="240" w:lineRule="auto"/>
              <w:rPr>
                <w:rFonts w:ascii="Times New Roman" w:hAnsi="Times New Roman" w:cs="Times New Roman"/>
                <w:color w:val="231F20"/>
                <w:spacing w:val="-1"/>
                <w:w w:val="120"/>
                <w:sz w:val="24"/>
                <w:szCs w:val="24"/>
                <w:lang w:val="ru-RU"/>
              </w:rPr>
            </w:pPr>
            <w:r w:rsidRPr="00F14E40">
              <w:rPr>
                <w:rFonts w:ascii="Times New Roman" w:hAnsi="Times New Roman" w:cs="Times New Roman"/>
                <w:color w:val="231F20"/>
                <w:spacing w:val="-1"/>
                <w:w w:val="120"/>
                <w:sz w:val="24"/>
                <w:szCs w:val="24"/>
                <w:lang w:val="ru-RU"/>
              </w:rPr>
              <w:t>Курс «Химическая лаборатория: от опыта к исследованию»</w:t>
            </w:r>
          </w:p>
        </w:tc>
        <w:tc>
          <w:tcPr>
            <w:tcW w:w="793" w:type="dxa"/>
            <w:tcBorders>
              <w:top w:val="single" w:sz="6" w:space="0" w:color="231F20"/>
              <w:bottom w:val="single" w:sz="6" w:space="0" w:color="231F20"/>
            </w:tcBorders>
          </w:tcPr>
          <w:p w:rsidR="00F14E40" w:rsidRPr="00F14E40" w:rsidRDefault="00F14E40" w:rsidP="005729EF">
            <w:pPr>
              <w:spacing w:after="0" w:line="240" w:lineRule="auto"/>
              <w:rPr>
                <w:rFonts w:ascii="Times New Roman" w:hAnsi="Times New Roman" w:cs="Times New Roman"/>
                <w:color w:val="231F20"/>
                <w:w w:val="119"/>
                <w:sz w:val="24"/>
                <w:szCs w:val="24"/>
                <w:lang w:val="ru-RU"/>
              </w:rPr>
            </w:pPr>
          </w:p>
        </w:tc>
        <w:tc>
          <w:tcPr>
            <w:tcW w:w="793" w:type="dxa"/>
            <w:tcBorders>
              <w:top w:val="single" w:sz="6" w:space="0" w:color="231F20"/>
              <w:bottom w:val="single" w:sz="6" w:space="0" w:color="231F20"/>
            </w:tcBorders>
          </w:tcPr>
          <w:p w:rsidR="00F14E40" w:rsidRPr="00F14E40" w:rsidRDefault="00F14E40" w:rsidP="005729EF">
            <w:pPr>
              <w:spacing w:after="0" w:line="240" w:lineRule="auto"/>
              <w:rPr>
                <w:rFonts w:ascii="Times New Roman" w:hAnsi="Times New Roman" w:cs="Times New Roman"/>
                <w:color w:val="231F20"/>
                <w:w w:val="119"/>
                <w:sz w:val="24"/>
                <w:szCs w:val="24"/>
                <w:lang w:val="ru-RU"/>
              </w:rPr>
            </w:pPr>
          </w:p>
        </w:tc>
        <w:tc>
          <w:tcPr>
            <w:tcW w:w="793" w:type="dxa"/>
          </w:tcPr>
          <w:p w:rsidR="00F14E40" w:rsidRPr="00F14E40" w:rsidRDefault="00F14E40" w:rsidP="005729EF">
            <w:pPr>
              <w:spacing w:after="0" w:line="240" w:lineRule="auto"/>
              <w:rPr>
                <w:rFonts w:ascii="Times New Roman" w:hAnsi="Times New Roman" w:cs="Times New Roman"/>
                <w:color w:val="231F20"/>
                <w:w w:val="119"/>
                <w:sz w:val="24"/>
                <w:szCs w:val="24"/>
                <w:lang w:val="ru-RU"/>
              </w:rPr>
            </w:pPr>
          </w:p>
        </w:tc>
        <w:tc>
          <w:tcPr>
            <w:tcW w:w="793" w:type="dxa"/>
          </w:tcPr>
          <w:p w:rsidR="00F14E40" w:rsidRPr="00BD0558" w:rsidRDefault="00F14E40" w:rsidP="005729EF">
            <w:pPr>
              <w:spacing w:after="0" w:line="240" w:lineRule="auto"/>
              <w:rPr>
                <w:rFonts w:ascii="Times New Roman" w:hAnsi="Times New Roman" w:cs="Times New Roman"/>
                <w:color w:val="231F20"/>
                <w:w w:val="119"/>
                <w:sz w:val="24"/>
                <w:szCs w:val="24"/>
              </w:rPr>
            </w:pPr>
            <w:r w:rsidRPr="00BD0558">
              <w:rPr>
                <w:rFonts w:ascii="Times New Roman" w:hAnsi="Times New Roman" w:cs="Times New Roman"/>
                <w:color w:val="231F20"/>
                <w:w w:val="119"/>
                <w:sz w:val="24"/>
                <w:szCs w:val="24"/>
              </w:rPr>
              <w:t>1</w:t>
            </w:r>
          </w:p>
        </w:tc>
        <w:tc>
          <w:tcPr>
            <w:tcW w:w="793" w:type="dxa"/>
          </w:tcPr>
          <w:p w:rsidR="00F14E40" w:rsidRPr="00BD0558" w:rsidRDefault="00F14E40" w:rsidP="005729EF">
            <w:pPr>
              <w:spacing w:after="0" w:line="240" w:lineRule="auto"/>
              <w:rPr>
                <w:rFonts w:ascii="Times New Roman" w:hAnsi="Times New Roman" w:cs="Times New Roman"/>
                <w:color w:val="231F20"/>
                <w:w w:val="119"/>
                <w:sz w:val="24"/>
                <w:szCs w:val="24"/>
              </w:rPr>
            </w:pPr>
          </w:p>
        </w:tc>
        <w:tc>
          <w:tcPr>
            <w:tcW w:w="793" w:type="dxa"/>
          </w:tcPr>
          <w:p w:rsidR="00F14E40" w:rsidRPr="00BD0558" w:rsidRDefault="00F14E40" w:rsidP="005729EF">
            <w:pPr>
              <w:spacing w:after="0" w:line="240" w:lineRule="auto"/>
              <w:rPr>
                <w:rFonts w:ascii="Times New Roman" w:hAnsi="Times New Roman" w:cs="Times New Roman"/>
                <w:color w:val="231F20"/>
                <w:w w:val="120"/>
                <w:sz w:val="24"/>
                <w:szCs w:val="24"/>
              </w:rPr>
            </w:pPr>
            <w:r w:rsidRPr="00BD0558">
              <w:rPr>
                <w:rFonts w:ascii="Times New Roman" w:hAnsi="Times New Roman" w:cs="Times New Roman"/>
                <w:color w:val="231F20"/>
                <w:w w:val="120"/>
                <w:sz w:val="24"/>
                <w:szCs w:val="24"/>
              </w:rPr>
              <w:t>1</w:t>
            </w:r>
          </w:p>
        </w:tc>
      </w:tr>
      <w:tr w:rsidR="00F14E40" w:rsidRPr="00BD0558" w:rsidTr="005729EF">
        <w:trPr>
          <w:trHeight w:val="365"/>
        </w:trPr>
        <w:tc>
          <w:tcPr>
            <w:tcW w:w="5375" w:type="dxa"/>
            <w:gridSpan w:val="2"/>
            <w:tcBorders>
              <w:top w:val="single" w:sz="6" w:space="0" w:color="231F20"/>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5"/>
                <w:sz w:val="24"/>
                <w:szCs w:val="24"/>
              </w:rPr>
              <w:t>Учебныенедели</w:t>
            </w:r>
          </w:p>
        </w:tc>
        <w:tc>
          <w:tcPr>
            <w:tcW w:w="793" w:type="dxa"/>
            <w:tcBorders>
              <w:top w:val="single" w:sz="6" w:space="0" w:color="231F20"/>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34</w:t>
            </w:r>
          </w:p>
        </w:tc>
        <w:tc>
          <w:tcPr>
            <w:tcW w:w="793" w:type="dxa"/>
            <w:tcBorders>
              <w:top w:val="single" w:sz="6" w:space="0" w:color="231F20"/>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34</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34</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34</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34</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34</w:t>
            </w:r>
          </w:p>
        </w:tc>
      </w:tr>
      <w:tr w:rsidR="00F14E40" w:rsidRPr="00BD0558" w:rsidTr="005729EF">
        <w:trPr>
          <w:trHeight w:val="365"/>
        </w:trPr>
        <w:tc>
          <w:tcPr>
            <w:tcW w:w="5375" w:type="dxa"/>
            <w:gridSpan w:val="2"/>
            <w:tcBorders>
              <w:top w:val="single" w:sz="6" w:space="0" w:color="231F20"/>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15"/>
                <w:sz w:val="24"/>
                <w:szCs w:val="24"/>
              </w:rPr>
              <w:t>Всегочасов</w:t>
            </w:r>
          </w:p>
        </w:tc>
        <w:tc>
          <w:tcPr>
            <w:tcW w:w="793" w:type="dxa"/>
            <w:tcBorders>
              <w:top w:val="single" w:sz="6" w:space="0" w:color="231F20"/>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986</w:t>
            </w:r>
          </w:p>
        </w:tc>
        <w:tc>
          <w:tcPr>
            <w:tcW w:w="793" w:type="dxa"/>
            <w:tcBorders>
              <w:top w:val="single" w:sz="6" w:space="0" w:color="231F20"/>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1020</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1088</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1122</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1122</w:t>
            </w:r>
          </w:p>
        </w:tc>
        <w:tc>
          <w:tcPr>
            <w:tcW w:w="793" w:type="dxa"/>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5338</w:t>
            </w:r>
          </w:p>
        </w:tc>
      </w:tr>
      <w:tr w:rsidR="00F14E40" w:rsidRPr="00BD0558" w:rsidTr="005729EF">
        <w:trPr>
          <w:trHeight w:val="565"/>
        </w:trPr>
        <w:tc>
          <w:tcPr>
            <w:tcW w:w="5375" w:type="dxa"/>
            <w:gridSpan w:val="2"/>
            <w:tcBorders>
              <w:top w:val="single" w:sz="6" w:space="0" w:color="231F20"/>
              <w:bottom w:val="single" w:sz="6" w:space="0" w:color="231F20"/>
            </w:tcBorders>
          </w:tcPr>
          <w:p w:rsidR="00F14E40" w:rsidRPr="00F14E40" w:rsidRDefault="00F14E40" w:rsidP="005729EF">
            <w:pPr>
              <w:spacing w:after="0" w:line="240" w:lineRule="auto"/>
              <w:rPr>
                <w:rFonts w:ascii="Times New Roman" w:hAnsi="Times New Roman" w:cs="Times New Roman"/>
                <w:sz w:val="24"/>
                <w:szCs w:val="24"/>
                <w:lang w:val="ru-RU"/>
              </w:rPr>
            </w:pPr>
            <w:r w:rsidRPr="00F14E40">
              <w:rPr>
                <w:rFonts w:ascii="Times New Roman" w:hAnsi="Times New Roman" w:cs="Times New Roman"/>
                <w:color w:val="231F20"/>
                <w:w w:val="115"/>
                <w:sz w:val="24"/>
                <w:szCs w:val="24"/>
                <w:lang w:val="ru-RU"/>
              </w:rPr>
              <w:t>Рекомендуемаянедельнаянагрузка(при5-дневнойнеделе)</w:t>
            </w:r>
          </w:p>
        </w:tc>
        <w:tc>
          <w:tcPr>
            <w:tcW w:w="793" w:type="dxa"/>
            <w:tcBorders>
              <w:top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29</w:t>
            </w:r>
          </w:p>
        </w:tc>
        <w:tc>
          <w:tcPr>
            <w:tcW w:w="793" w:type="dxa"/>
            <w:tcBorders>
              <w:top w:val="single" w:sz="6" w:space="0" w:color="231F20"/>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30</w:t>
            </w:r>
          </w:p>
        </w:tc>
        <w:tc>
          <w:tcPr>
            <w:tcW w:w="793" w:type="dxa"/>
            <w:tcBorders>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32</w:t>
            </w:r>
          </w:p>
        </w:tc>
        <w:tc>
          <w:tcPr>
            <w:tcW w:w="793" w:type="dxa"/>
            <w:tcBorders>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33</w:t>
            </w:r>
          </w:p>
        </w:tc>
        <w:tc>
          <w:tcPr>
            <w:tcW w:w="793" w:type="dxa"/>
            <w:tcBorders>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33</w:t>
            </w:r>
          </w:p>
        </w:tc>
        <w:tc>
          <w:tcPr>
            <w:tcW w:w="793" w:type="dxa"/>
            <w:tcBorders>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157</w:t>
            </w:r>
          </w:p>
        </w:tc>
      </w:tr>
      <w:tr w:rsidR="00F14E40" w:rsidRPr="00BD0558" w:rsidTr="005729EF">
        <w:trPr>
          <w:trHeight w:val="765"/>
        </w:trPr>
        <w:tc>
          <w:tcPr>
            <w:tcW w:w="5375" w:type="dxa"/>
            <w:gridSpan w:val="2"/>
            <w:tcBorders>
              <w:top w:val="single" w:sz="6" w:space="0" w:color="231F20"/>
              <w:bottom w:val="single" w:sz="6" w:space="0" w:color="231F20"/>
            </w:tcBorders>
          </w:tcPr>
          <w:p w:rsidR="00F14E40" w:rsidRPr="00F14E40" w:rsidRDefault="00F14E40" w:rsidP="005729EF">
            <w:pPr>
              <w:spacing w:after="0" w:line="240" w:lineRule="auto"/>
              <w:rPr>
                <w:rFonts w:ascii="Times New Roman" w:hAnsi="Times New Roman" w:cs="Times New Roman"/>
                <w:sz w:val="24"/>
                <w:szCs w:val="24"/>
                <w:lang w:val="ru-RU"/>
              </w:rPr>
            </w:pPr>
            <w:r w:rsidRPr="00F14E40">
              <w:rPr>
                <w:rFonts w:ascii="Times New Roman" w:hAnsi="Times New Roman" w:cs="Times New Roman"/>
                <w:color w:val="231F20"/>
                <w:w w:val="120"/>
                <w:sz w:val="24"/>
                <w:szCs w:val="24"/>
                <w:lang w:val="ru-RU"/>
              </w:rPr>
              <w:t>Максимальнодопустимаянедельнаянагрузка</w:t>
            </w:r>
          </w:p>
          <w:p w:rsidR="00F14E40" w:rsidRPr="00F14E40" w:rsidRDefault="00F14E40" w:rsidP="005729EF">
            <w:pPr>
              <w:spacing w:after="0" w:line="240" w:lineRule="auto"/>
              <w:rPr>
                <w:rFonts w:ascii="Times New Roman" w:hAnsi="Times New Roman" w:cs="Times New Roman"/>
                <w:sz w:val="24"/>
                <w:szCs w:val="24"/>
                <w:lang w:val="ru-RU"/>
              </w:rPr>
            </w:pPr>
            <w:r w:rsidRPr="00F14E40">
              <w:rPr>
                <w:rFonts w:ascii="Times New Roman" w:hAnsi="Times New Roman" w:cs="Times New Roman"/>
                <w:color w:val="231F20"/>
                <w:w w:val="115"/>
                <w:sz w:val="24"/>
                <w:szCs w:val="24"/>
                <w:lang w:val="ru-RU"/>
              </w:rPr>
              <w:t>(при5-дневнойнеделе)всоответствиисдействующимисанитарнымиправиламиинормами</w:t>
            </w:r>
          </w:p>
        </w:tc>
        <w:tc>
          <w:tcPr>
            <w:tcW w:w="793" w:type="dxa"/>
            <w:tcBorders>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29</w:t>
            </w:r>
          </w:p>
        </w:tc>
        <w:tc>
          <w:tcPr>
            <w:tcW w:w="793" w:type="dxa"/>
            <w:tcBorders>
              <w:top w:val="single" w:sz="6" w:space="0" w:color="231F20"/>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30</w:t>
            </w:r>
          </w:p>
        </w:tc>
        <w:tc>
          <w:tcPr>
            <w:tcW w:w="793" w:type="dxa"/>
            <w:tcBorders>
              <w:top w:val="single" w:sz="6" w:space="0" w:color="231F20"/>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32</w:t>
            </w:r>
          </w:p>
        </w:tc>
        <w:tc>
          <w:tcPr>
            <w:tcW w:w="793" w:type="dxa"/>
            <w:tcBorders>
              <w:top w:val="single" w:sz="6" w:space="0" w:color="231F20"/>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33</w:t>
            </w:r>
          </w:p>
        </w:tc>
        <w:tc>
          <w:tcPr>
            <w:tcW w:w="793" w:type="dxa"/>
            <w:tcBorders>
              <w:top w:val="single" w:sz="6" w:space="0" w:color="231F20"/>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33</w:t>
            </w:r>
          </w:p>
        </w:tc>
        <w:tc>
          <w:tcPr>
            <w:tcW w:w="793" w:type="dxa"/>
            <w:tcBorders>
              <w:top w:val="single" w:sz="6" w:space="0" w:color="231F20"/>
              <w:bottom w:val="single" w:sz="6" w:space="0" w:color="231F20"/>
            </w:tcBorders>
          </w:tcPr>
          <w:p w:rsidR="00F14E40" w:rsidRPr="00BD0558" w:rsidRDefault="00F14E40" w:rsidP="005729EF">
            <w:pPr>
              <w:spacing w:after="0" w:line="240" w:lineRule="auto"/>
              <w:rPr>
                <w:rFonts w:ascii="Times New Roman" w:hAnsi="Times New Roman" w:cs="Times New Roman"/>
                <w:sz w:val="24"/>
                <w:szCs w:val="24"/>
              </w:rPr>
            </w:pPr>
            <w:r w:rsidRPr="00BD0558">
              <w:rPr>
                <w:rFonts w:ascii="Times New Roman" w:hAnsi="Times New Roman" w:cs="Times New Roman"/>
                <w:color w:val="231F20"/>
                <w:w w:val="120"/>
                <w:sz w:val="24"/>
                <w:szCs w:val="24"/>
              </w:rPr>
              <w:t>157</w:t>
            </w:r>
          </w:p>
        </w:tc>
      </w:tr>
    </w:tbl>
    <w:p w:rsidR="00F14E40" w:rsidRPr="00BD0558" w:rsidRDefault="00F14E40" w:rsidP="00F14E40">
      <w:pPr>
        <w:spacing w:after="0" w:line="240" w:lineRule="auto"/>
        <w:rPr>
          <w:rFonts w:ascii="Times New Roman" w:hAnsi="Times New Roman" w:cs="Times New Roman"/>
          <w:sz w:val="24"/>
          <w:szCs w:val="24"/>
        </w:rPr>
      </w:pPr>
    </w:p>
    <w:p w:rsidR="005729EF" w:rsidRPr="00BD0558" w:rsidRDefault="005729EF" w:rsidP="005729EF">
      <w:pPr>
        <w:pStyle w:val="1"/>
      </w:pPr>
      <w:bookmarkStart w:id="68" w:name="_TOC_250001"/>
      <w:bookmarkStart w:id="69" w:name="_Toc109925577"/>
      <w:r w:rsidRPr="00BD0558">
        <w:rPr>
          <w:w w:val="95"/>
        </w:rPr>
        <w:t>3.2. План</w:t>
      </w:r>
      <w:r w:rsidR="00F00F42">
        <w:rPr>
          <w:w w:val="95"/>
          <w:lang w:val="ru-RU"/>
        </w:rPr>
        <w:t xml:space="preserve"> </w:t>
      </w:r>
      <w:r w:rsidRPr="00BD0558">
        <w:rPr>
          <w:w w:val="95"/>
        </w:rPr>
        <w:t>внеурочной</w:t>
      </w:r>
      <w:bookmarkEnd w:id="68"/>
      <w:r w:rsidR="00F00F42">
        <w:rPr>
          <w:w w:val="95"/>
          <w:lang w:val="ru-RU"/>
        </w:rPr>
        <w:t xml:space="preserve"> </w:t>
      </w:r>
      <w:r w:rsidRPr="00BD0558">
        <w:rPr>
          <w:w w:val="95"/>
        </w:rPr>
        <w:t>деятельности</w:t>
      </w:r>
      <w:bookmarkEnd w:id="69"/>
    </w:p>
    <w:p w:rsidR="00F00F42" w:rsidRPr="00F00F42" w:rsidRDefault="00F00F42" w:rsidP="00F00F42">
      <w:pPr>
        <w:spacing w:line="240" w:lineRule="auto"/>
        <w:jc w:val="both"/>
        <w:rPr>
          <w:rFonts w:ascii="Times New Roman" w:hAnsi="Times New Roman" w:cs="Times New Roman"/>
          <w:sz w:val="24"/>
          <w:szCs w:val="24"/>
          <w:lang w:val="ru-RU"/>
        </w:rPr>
      </w:pPr>
      <w:bookmarkStart w:id="70" w:name="_Toc109925578"/>
      <w:r w:rsidRPr="00F00F42">
        <w:rPr>
          <w:rFonts w:ascii="Times New Roman" w:hAnsi="Times New Roman" w:cs="Times New Roman"/>
          <w:sz w:val="24"/>
          <w:szCs w:val="24"/>
          <w:lang w:val="ru-RU"/>
        </w:rPr>
        <w:t xml:space="preserve">          План внеурочной деятельности  определяет формы организации и объём внеурочной деятельности  для обучающихся при освоении ими программы основного общего образования (до 1750 академических часов за пять лет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МОУ СШ №3 г. Гаврилов – Яма.</w:t>
      </w:r>
    </w:p>
    <w:p w:rsidR="00F00F42" w:rsidRPr="00F00F42" w:rsidRDefault="00F00F42" w:rsidP="00F00F42">
      <w:pPr>
        <w:spacing w:line="240" w:lineRule="auto"/>
        <w:jc w:val="both"/>
        <w:rPr>
          <w:rFonts w:ascii="Times New Roman" w:hAnsi="Times New Roman" w:cs="Times New Roman"/>
          <w:sz w:val="24"/>
          <w:szCs w:val="24"/>
          <w:lang w:val="ru-RU"/>
        </w:rPr>
      </w:pPr>
      <w:r w:rsidRPr="00F00F42">
        <w:rPr>
          <w:rFonts w:ascii="Times New Roman" w:hAnsi="Times New Roman" w:cs="Times New Roman"/>
          <w:sz w:val="24"/>
          <w:szCs w:val="24"/>
          <w:lang w:val="ru-RU"/>
        </w:rPr>
        <w:t xml:space="preserve">       При реализации плана внеурочной деятельности предусмотрена вариативность содержания внеурочной деятельности с учётом образовательных потребностей и интересов обучающихся.</w:t>
      </w:r>
    </w:p>
    <w:p w:rsidR="00F00F42" w:rsidRPr="00F00F42" w:rsidRDefault="00F00F42" w:rsidP="00F00F42">
      <w:pPr>
        <w:spacing w:after="0" w:line="240" w:lineRule="auto"/>
        <w:jc w:val="both"/>
        <w:rPr>
          <w:rFonts w:ascii="Times New Roman" w:hAnsi="Times New Roman" w:cs="Times New Roman"/>
          <w:sz w:val="24"/>
          <w:szCs w:val="24"/>
          <w:lang w:val="ru-RU"/>
        </w:rPr>
      </w:pPr>
      <w:r w:rsidRPr="00F00F42">
        <w:rPr>
          <w:rFonts w:ascii="Times New Roman" w:hAnsi="Times New Roman" w:cs="Times New Roman"/>
          <w:sz w:val="24"/>
          <w:szCs w:val="24"/>
          <w:lang w:val="ru-RU"/>
        </w:rPr>
        <w:t xml:space="preserve">      В целях реализации плана внеурочной деятельности предусматривается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 – спортивные и иные организации.</w:t>
      </w:r>
    </w:p>
    <w:p w:rsidR="00F00F42" w:rsidRPr="00F00F42" w:rsidRDefault="00F00F42" w:rsidP="00F00F42">
      <w:pPr>
        <w:spacing w:after="0" w:line="240" w:lineRule="auto"/>
        <w:jc w:val="both"/>
        <w:rPr>
          <w:rFonts w:ascii="Times New Roman" w:hAnsi="Times New Roman" w:cs="Times New Roman"/>
          <w:sz w:val="24"/>
          <w:szCs w:val="24"/>
          <w:lang w:val="ru-RU"/>
        </w:rPr>
      </w:pPr>
    </w:p>
    <w:p w:rsidR="00F00F42" w:rsidRPr="00F00F42" w:rsidRDefault="00F00F42" w:rsidP="00F00F42">
      <w:pPr>
        <w:spacing w:after="0" w:line="240" w:lineRule="auto"/>
        <w:jc w:val="both"/>
        <w:rPr>
          <w:rFonts w:ascii="Times New Roman" w:hAnsi="Times New Roman" w:cs="Times New Roman"/>
          <w:sz w:val="24"/>
          <w:szCs w:val="24"/>
          <w:lang w:val="ru-RU"/>
        </w:rPr>
      </w:pPr>
      <w:r w:rsidRPr="00F00F42">
        <w:rPr>
          <w:rFonts w:ascii="Times New Roman" w:hAnsi="Times New Roman" w:cs="Times New Roman"/>
          <w:sz w:val="24"/>
          <w:szCs w:val="24"/>
          <w:lang w:val="ru-RU"/>
        </w:rPr>
        <w:t xml:space="preserve">    План внеурочной деятельности является частью образовательной программы основного общего образования  муниципального общеобразовательного учреждения средней школы №3 г. Гаврилов  – Яма.</w:t>
      </w:r>
    </w:p>
    <w:p w:rsidR="00F00F42" w:rsidRPr="00F00F42" w:rsidRDefault="00F00F42" w:rsidP="00F00F42">
      <w:pPr>
        <w:spacing w:after="0" w:line="240" w:lineRule="auto"/>
        <w:jc w:val="both"/>
        <w:rPr>
          <w:rFonts w:ascii="Times New Roman" w:hAnsi="Times New Roman" w:cs="Times New Roman"/>
          <w:sz w:val="24"/>
          <w:szCs w:val="24"/>
          <w:lang w:val="ru-RU"/>
        </w:rPr>
      </w:pPr>
      <w:r w:rsidRPr="00F00F42">
        <w:rPr>
          <w:rFonts w:ascii="Times New Roman" w:hAnsi="Times New Roman" w:cs="Times New Roman"/>
          <w:sz w:val="24"/>
          <w:szCs w:val="24"/>
          <w:lang w:val="ru-RU"/>
        </w:rPr>
        <w:t xml:space="preserve">    </w:t>
      </w:r>
    </w:p>
    <w:p w:rsidR="00F00F42" w:rsidRPr="00F00F42" w:rsidRDefault="00F00F42" w:rsidP="00F00F42">
      <w:pPr>
        <w:spacing w:after="0" w:line="240" w:lineRule="auto"/>
        <w:jc w:val="both"/>
        <w:rPr>
          <w:rFonts w:ascii="Times New Roman" w:hAnsi="Times New Roman" w:cs="Times New Roman"/>
          <w:sz w:val="24"/>
          <w:szCs w:val="24"/>
          <w:lang w:val="ru-RU"/>
        </w:rPr>
      </w:pPr>
      <w:r w:rsidRPr="00F00F42">
        <w:rPr>
          <w:rFonts w:ascii="Times New Roman" w:hAnsi="Times New Roman" w:cs="Times New Roman"/>
          <w:sz w:val="24"/>
          <w:szCs w:val="24"/>
          <w:lang w:val="ru-RU"/>
        </w:rPr>
        <w:t xml:space="preserve">     Под внеурочной деятельностью в рамках реализации ФГОС ООО следует понимать образовательную деятельность, осуществляемую в формах, отличных от классно – урочной  и направленную на достижение планируемых результатов освоения основной образовательной программы основного общего образования. </w:t>
      </w:r>
    </w:p>
    <w:p w:rsidR="00F00F42" w:rsidRPr="00F00F42" w:rsidRDefault="00F00F42" w:rsidP="00F00F42">
      <w:pPr>
        <w:spacing w:after="0" w:line="240" w:lineRule="auto"/>
        <w:jc w:val="both"/>
        <w:rPr>
          <w:rFonts w:ascii="Times New Roman" w:hAnsi="Times New Roman" w:cs="Times New Roman"/>
          <w:sz w:val="24"/>
          <w:szCs w:val="24"/>
          <w:lang w:val="ru-RU"/>
        </w:rPr>
      </w:pPr>
    </w:p>
    <w:p w:rsidR="00F00F42" w:rsidRPr="00016DB4" w:rsidRDefault="00F00F42" w:rsidP="00F00F42">
      <w:pPr>
        <w:pStyle w:val="a5"/>
        <w:ind w:left="0" w:right="115"/>
        <w:rPr>
          <w:color w:val="231F20"/>
          <w:w w:val="115"/>
          <w:lang w:val="ru-RU"/>
        </w:rPr>
      </w:pPr>
      <w:r w:rsidRPr="00016DB4">
        <w:rPr>
          <w:color w:val="231F20"/>
          <w:w w:val="115"/>
          <w:lang w:val="ru-RU"/>
        </w:rPr>
        <w:t xml:space="preserve">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F00F42" w:rsidRPr="00016DB4" w:rsidRDefault="00F00F42" w:rsidP="00F00F42">
      <w:pPr>
        <w:pStyle w:val="a5"/>
        <w:numPr>
          <w:ilvl w:val="0"/>
          <w:numId w:val="98"/>
        </w:numPr>
        <w:ind w:left="0" w:right="115" w:firstLine="0"/>
        <w:rPr>
          <w:color w:val="231F20"/>
          <w:w w:val="115"/>
          <w:lang w:val="ru-RU"/>
        </w:rPr>
      </w:pPr>
      <w:r w:rsidRPr="00016DB4">
        <w:rPr>
          <w:color w:val="231F20"/>
          <w:w w:val="115"/>
          <w:lang w:val="ru-RU"/>
        </w:rPr>
        <w:t xml:space="preserve">внеурочную деятельность по учебным предметам образовательной программы (учебные курсы, учебные модули по выбору обучающихся, родителей (законных </w:t>
      </w:r>
      <w:r w:rsidRPr="00016DB4">
        <w:rPr>
          <w:color w:val="231F20"/>
          <w:w w:val="115"/>
          <w:lang w:val="ru-RU"/>
        </w:rPr>
        <w:lastRenderedPageBreak/>
        <w:t>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 же учитывающие этнокультурные интересы, особые образовательные потребности обучающихся с ОВЗ;</w:t>
      </w:r>
    </w:p>
    <w:p w:rsidR="00F00F42" w:rsidRPr="00016DB4" w:rsidRDefault="00F00F42" w:rsidP="00F00F42">
      <w:pPr>
        <w:pStyle w:val="a5"/>
        <w:numPr>
          <w:ilvl w:val="0"/>
          <w:numId w:val="98"/>
        </w:numPr>
        <w:spacing w:before="70"/>
        <w:ind w:left="0" w:right="112" w:firstLine="0"/>
        <w:rPr>
          <w:color w:val="231F20"/>
          <w:w w:val="115"/>
          <w:lang w:val="ru-RU"/>
        </w:rPr>
      </w:pPr>
      <w:r w:rsidRPr="00016DB4">
        <w:rPr>
          <w:color w:val="231F20"/>
          <w:w w:val="115"/>
          <w:lang w:val="ru-RU"/>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 – исследовательской деятельности);</w:t>
      </w:r>
    </w:p>
    <w:p w:rsidR="00F00F42" w:rsidRPr="00016DB4" w:rsidRDefault="00F00F42" w:rsidP="00F00F42">
      <w:pPr>
        <w:pStyle w:val="a5"/>
        <w:numPr>
          <w:ilvl w:val="0"/>
          <w:numId w:val="98"/>
        </w:numPr>
        <w:ind w:left="0" w:right="113" w:firstLine="0"/>
        <w:rPr>
          <w:color w:val="231F20"/>
          <w:w w:val="115"/>
          <w:lang w:val="ru-RU"/>
        </w:rPr>
      </w:pPr>
      <w:r w:rsidRPr="00016DB4">
        <w:rPr>
          <w:color w:val="231F20"/>
          <w:w w:val="115"/>
          <w:lang w:val="ru-RU"/>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партнёров в профессионально – производственном окружении;</w:t>
      </w:r>
    </w:p>
    <w:p w:rsidR="00F00F42" w:rsidRPr="00016DB4" w:rsidRDefault="00F00F42" w:rsidP="00F00F42">
      <w:pPr>
        <w:pStyle w:val="a5"/>
        <w:ind w:left="0" w:right="113"/>
        <w:rPr>
          <w:color w:val="231F20"/>
          <w:w w:val="115"/>
          <w:lang w:val="ru-RU"/>
        </w:rPr>
      </w:pPr>
    </w:p>
    <w:p w:rsidR="00F00F42" w:rsidRPr="00016DB4" w:rsidRDefault="00F00F42" w:rsidP="00F00F42">
      <w:pPr>
        <w:pStyle w:val="a5"/>
        <w:ind w:left="0" w:right="113"/>
        <w:rPr>
          <w:color w:val="231F20"/>
          <w:w w:val="115"/>
          <w:lang w:val="ru-RU"/>
        </w:rPr>
      </w:pPr>
    </w:p>
    <w:p w:rsidR="00F00F42" w:rsidRPr="00016DB4" w:rsidRDefault="00F00F42" w:rsidP="00F00F42">
      <w:pPr>
        <w:pStyle w:val="a5"/>
        <w:numPr>
          <w:ilvl w:val="0"/>
          <w:numId w:val="98"/>
        </w:numPr>
        <w:ind w:left="0" w:right="113" w:firstLine="0"/>
        <w:rPr>
          <w:color w:val="231F20"/>
          <w:w w:val="120"/>
          <w:lang w:val="ru-RU"/>
        </w:rPr>
      </w:pPr>
      <w:r w:rsidRPr="00016DB4">
        <w:rPr>
          <w:color w:val="231F20"/>
          <w:w w:val="115"/>
          <w:lang w:val="ru-RU"/>
        </w:rPr>
        <w:t>внеурочную деятельность направленную на реализацию комплекса воспитательных мероприятий на уровне образователь</w:t>
      </w:r>
      <w:r w:rsidRPr="00016DB4">
        <w:rPr>
          <w:color w:val="231F20"/>
          <w:w w:val="120"/>
          <w:lang w:val="ru-RU"/>
        </w:rPr>
        <w:t xml:space="preserve">ной организации, класса, занятия, в том числе в творческих </w:t>
      </w:r>
      <w:r w:rsidRPr="00016DB4">
        <w:rPr>
          <w:color w:val="231F20"/>
          <w:w w:val="115"/>
          <w:lang w:val="ru-RU"/>
        </w:rPr>
        <w:t xml:space="preserve">объединениях по интересам, культурные и социальные практики с учетом историко-культурной и этнической специфики </w:t>
      </w:r>
      <w:r w:rsidRPr="00016DB4">
        <w:rPr>
          <w:color w:val="231F20"/>
          <w:spacing w:val="-1"/>
          <w:w w:val="120"/>
          <w:lang w:val="ru-RU"/>
        </w:rPr>
        <w:t xml:space="preserve">региона, потребностей обучающихся, родителей </w:t>
      </w:r>
      <w:r w:rsidRPr="00016DB4">
        <w:rPr>
          <w:color w:val="231F20"/>
          <w:w w:val="120"/>
          <w:lang w:val="ru-RU"/>
        </w:rPr>
        <w:t>(законных представителей) несовершеннолетних обучающихся;</w:t>
      </w:r>
    </w:p>
    <w:p w:rsidR="00F00F42" w:rsidRPr="00016DB4" w:rsidRDefault="00F00F42" w:rsidP="00F00F42">
      <w:pPr>
        <w:pStyle w:val="a5"/>
        <w:numPr>
          <w:ilvl w:val="0"/>
          <w:numId w:val="98"/>
        </w:numPr>
        <w:ind w:left="0" w:right="115" w:firstLine="0"/>
        <w:rPr>
          <w:color w:val="231F20"/>
          <w:w w:val="115"/>
          <w:lang w:val="ru-RU"/>
        </w:rPr>
      </w:pPr>
      <w:r w:rsidRPr="00016DB4">
        <w:rPr>
          <w:color w:val="231F20"/>
          <w:w w:val="115"/>
          <w:lang w:val="ru-RU"/>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т.д.;</w:t>
      </w:r>
    </w:p>
    <w:p w:rsidR="00F00F42" w:rsidRPr="00016DB4" w:rsidRDefault="00F00F42" w:rsidP="00F00F42">
      <w:pPr>
        <w:pStyle w:val="a5"/>
        <w:numPr>
          <w:ilvl w:val="0"/>
          <w:numId w:val="98"/>
        </w:numPr>
        <w:ind w:left="0" w:right="114" w:firstLine="0"/>
        <w:rPr>
          <w:color w:val="231F20"/>
          <w:w w:val="115"/>
          <w:lang w:val="ru-RU"/>
        </w:rPr>
      </w:pPr>
      <w:r w:rsidRPr="00016DB4">
        <w:rPr>
          <w:color w:val="231F20"/>
          <w:w w:val="115"/>
          <w:lang w:val="ru-RU"/>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т.д.)</w:t>
      </w:r>
    </w:p>
    <w:p w:rsidR="00F00F42" w:rsidRPr="00016DB4" w:rsidRDefault="00F00F42" w:rsidP="00F00F42">
      <w:pPr>
        <w:pStyle w:val="a5"/>
        <w:numPr>
          <w:ilvl w:val="0"/>
          <w:numId w:val="98"/>
        </w:numPr>
        <w:ind w:left="0" w:right="116" w:firstLine="0"/>
        <w:rPr>
          <w:color w:val="231F20"/>
          <w:w w:val="115"/>
          <w:lang w:val="ru-RU"/>
        </w:rPr>
      </w:pPr>
      <w:r w:rsidRPr="00016DB4">
        <w:rPr>
          <w:color w:val="231F20"/>
          <w:w w:val="115"/>
          <w:lang w:val="ru-RU"/>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F00F42" w:rsidRPr="00016DB4" w:rsidRDefault="00F00F42" w:rsidP="00F00F42">
      <w:pPr>
        <w:pStyle w:val="a5"/>
        <w:numPr>
          <w:ilvl w:val="0"/>
          <w:numId w:val="98"/>
        </w:numPr>
        <w:spacing w:before="70"/>
        <w:ind w:left="0" w:right="114" w:firstLine="0"/>
        <w:rPr>
          <w:lang w:val="ru-RU"/>
        </w:rPr>
      </w:pPr>
      <w:r w:rsidRPr="00016DB4">
        <w:rPr>
          <w:color w:val="231F20"/>
          <w:w w:val="115"/>
          <w:lang w:val="ru-RU"/>
        </w:rPr>
        <w:t xml:space="preserve">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w:t>
      </w:r>
      <w:r w:rsidRPr="00016DB4">
        <w:rPr>
          <w:color w:val="231F20"/>
          <w:w w:val="120"/>
          <w:lang w:val="ru-RU"/>
        </w:rPr>
        <w:t xml:space="preserve"> окружающей средой, социальной защиты учащихся).</w:t>
      </w:r>
    </w:p>
    <w:p w:rsidR="00F00F42" w:rsidRPr="00016DB4" w:rsidRDefault="00F00F42" w:rsidP="00F00F42">
      <w:pPr>
        <w:pStyle w:val="a5"/>
        <w:ind w:left="343" w:right="114" w:hanging="142"/>
        <w:rPr>
          <w:lang w:val="ru-RU"/>
        </w:rPr>
      </w:pPr>
    </w:p>
    <w:p w:rsidR="00F00F42" w:rsidRPr="00F00F42" w:rsidRDefault="00F00F42" w:rsidP="00F00F42">
      <w:pPr>
        <w:spacing w:after="0" w:line="240" w:lineRule="auto"/>
        <w:jc w:val="both"/>
        <w:rPr>
          <w:rFonts w:ascii="Times New Roman" w:hAnsi="Times New Roman" w:cs="Times New Roman"/>
          <w:sz w:val="24"/>
          <w:szCs w:val="24"/>
          <w:lang w:val="ru-RU"/>
        </w:rPr>
      </w:pPr>
      <w:r w:rsidRPr="00F00F42">
        <w:rPr>
          <w:rFonts w:ascii="Times New Roman" w:hAnsi="Times New Roman" w:cs="Times New Roman"/>
          <w:b/>
          <w:sz w:val="24"/>
          <w:szCs w:val="24"/>
          <w:lang w:val="ru-RU"/>
        </w:rPr>
        <w:t xml:space="preserve">    Цель внеурочной деятельности: </w:t>
      </w:r>
      <w:r w:rsidRPr="00F00F42">
        <w:rPr>
          <w:rFonts w:ascii="Times New Roman" w:hAnsi="Times New Roman" w:cs="Times New Roman"/>
          <w:sz w:val="24"/>
          <w:szCs w:val="24"/>
          <w:lang w:val="ru-RU"/>
        </w:rPr>
        <w:t xml:space="preserve">обеспечение достижения планируемых результатов основной образовательной программы основного общего образования; создание условий для развития творческого потенциала, позитивного общения,  проявления инициативы и самостоятельности, ответственности обучающихся. </w:t>
      </w:r>
    </w:p>
    <w:p w:rsidR="00F00F42" w:rsidRPr="00F00F42" w:rsidRDefault="00F00F42" w:rsidP="00F00F42">
      <w:pPr>
        <w:spacing w:after="0" w:line="240" w:lineRule="auto"/>
        <w:jc w:val="both"/>
        <w:rPr>
          <w:rFonts w:ascii="Times New Roman" w:hAnsi="Times New Roman" w:cs="Times New Roman"/>
          <w:sz w:val="24"/>
          <w:szCs w:val="24"/>
          <w:lang w:val="ru-RU"/>
        </w:rPr>
      </w:pPr>
    </w:p>
    <w:p w:rsidR="00F00F42" w:rsidRPr="00F00F42" w:rsidRDefault="00F00F42" w:rsidP="00F00F42">
      <w:pPr>
        <w:spacing w:after="0" w:line="240" w:lineRule="auto"/>
        <w:jc w:val="both"/>
        <w:rPr>
          <w:rFonts w:ascii="Times New Roman" w:hAnsi="Times New Roman" w:cs="Times New Roman"/>
          <w:b/>
          <w:sz w:val="24"/>
          <w:szCs w:val="24"/>
          <w:lang w:val="ru-RU"/>
        </w:rPr>
      </w:pPr>
      <w:r w:rsidRPr="00F00F42">
        <w:rPr>
          <w:rFonts w:ascii="Times New Roman" w:hAnsi="Times New Roman" w:cs="Times New Roman"/>
          <w:sz w:val="24"/>
          <w:szCs w:val="24"/>
          <w:lang w:val="ru-RU"/>
        </w:rPr>
        <w:t xml:space="preserve">     Реализация плана внеурочной деятельности основного  общего образования направлена на решение следующих </w:t>
      </w:r>
      <w:r w:rsidRPr="00F00F42">
        <w:rPr>
          <w:rFonts w:ascii="Times New Roman" w:hAnsi="Times New Roman" w:cs="Times New Roman"/>
          <w:b/>
          <w:sz w:val="24"/>
          <w:szCs w:val="24"/>
          <w:lang w:val="ru-RU"/>
        </w:rPr>
        <w:t>задач:</w:t>
      </w:r>
    </w:p>
    <w:p w:rsidR="00F00F42" w:rsidRPr="00F00F42" w:rsidRDefault="00F00F42" w:rsidP="00F00F42">
      <w:pPr>
        <w:spacing w:after="0" w:line="240" w:lineRule="auto"/>
        <w:jc w:val="both"/>
        <w:rPr>
          <w:rFonts w:ascii="Times New Roman" w:hAnsi="Times New Roman" w:cs="Times New Roman"/>
          <w:sz w:val="24"/>
          <w:szCs w:val="24"/>
          <w:lang w:val="ru-RU"/>
        </w:rPr>
      </w:pPr>
      <w:r w:rsidRPr="00F00F42">
        <w:rPr>
          <w:rFonts w:ascii="Times New Roman" w:hAnsi="Times New Roman" w:cs="Times New Roman"/>
          <w:sz w:val="24"/>
          <w:szCs w:val="24"/>
          <w:lang w:val="ru-RU"/>
        </w:rPr>
        <w:t>-   развитие интересов, склонностей, способностей, возможностей учащихся к различным видам деятельности;</w:t>
      </w:r>
    </w:p>
    <w:p w:rsidR="00F00F42" w:rsidRPr="00F00F42" w:rsidRDefault="00F00F42" w:rsidP="00F00F42">
      <w:pPr>
        <w:spacing w:after="0" w:line="240" w:lineRule="auto"/>
        <w:jc w:val="both"/>
        <w:rPr>
          <w:rFonts w:ascii="Times New Roman" w:hAnsi="Times New Roman" w:cs="Times New Roman"/>
          <w:sz w:val="24"/>
          <w:szCs w:val="24"/>
          <w:lang w:val="ru-RU"/>
        </w:rPr>
      </w:pPr>
      <w:r w:rsidRPr="00F00F42">
        <w:rPr>
          <w:rFonts w:ascii="Times New Roman" w:hAnsi="Times New Roman" w:cs="Times New Roman"/>
          <w:sz w:val="24"/>
          <w:szCs w:val="24"/>
          <w:lang w:val="ru-RU"/>
        </w:rPr>
        <w:t>-    воспитание нравственных чувств и этического сознания;</w:t>
      </w:r>
    </w:p>
    <w:p w:rsidR="00F00F42" w:rsidRPr="00F00F42" w:rsidRDefault="00F00F42" w:rsidP="00F00F42">
      <w:pPr>
        <w:spacing w:after="0" w:line="240" w:lineRule="auto"/>
        <w:jc w:val="both"/>
        <w:rPr>
          <w:rFonts w:ascii="Times New Roman" w:hAnsi="Times New Roman" w:cs="Times New Roman"/>
          <w:sz w:val="24"/>
          <w:szCs w:val="24"/>
          <w:lang w:val="ru-RU"/>
        </w:rPr>
      </w:pPr>
      <w:r w:rsidRPr="00F00F42">
        <w:rPr>
          <w:rFonts w:ascii="Times New Roman" w:hAnsi="Times New Roman" w:cs="Times New Roman"/>
          <w:sz w:val="24"/>
          <w:szCs w:val="24"/>
          <w:lang w:val="ru-RU"/>
        </w:rPr>
        <w:t>- формирование системы знаний, умений, навыков в избранном направлении деятельности;</w:t>
      </w:r>
    </w:p>
    <w:p w:rsidR="00F00F42" w:rsidRPr="00F00F42" w:rsidRDefault="00F00F42" w:rsidP="00F00F42">
      <w:pPr>
        <w:spacing w:after="0" w:line="240" w:lineRule="auto"/>
        <w:jc w:val="both"/>
        <w:rPr>
          <w:rFonts w:ascii="Times New Roman" w:hAnsi="Times New Roman" w:cs="Times New Roman"/>
          <w:sz w:val="24"/>
          <w:szCs w:val="24"/>
          <w:lang w:val="ru-RU"/>
        </w:rPr>
      </w:pPr>
      <w:r w:rsidRPr="00F00F42">
        <w:rPr>
          <w:rFonts w:ascii="Times New Roman" w:hAnsi="Times New Roman" w:cs="Times New Roman"/>
          <w:sz w:val="24"/>
          <w:szCs w:val="24"/>
          <w:lang w:val="ru-RU"/>
        </w:rPr>
        <w:t>-     развитие опыта общения, взаимодействия, сотрудничества;</w:t>
      </w:r>
    </w:p>
    <w:p w:rsidR="00F00F42" w:rsidRPr="00F00F42" w:rsidRDefault="00F00F42" w:rsidP="00F00F42">
      <w:pPr>
        <w:spacing w:after="0" w:line="240" w:lineRule="auto"/>
        <w:jc w:val="both"/>
        <w:rPr>
          <w:rFonts w:ascii="Times New Roman" w:hAnsi="Times New Roman" w:cs="Times New Roman"/>
          <w:sz w:val="24"/>
          <w:szCs w:val="24"/>
          <w:lang w:val="ru-RU"/>
        </w:rPr>
      </w:pPr>
      <w:r w:rsidRPr="00F00F42">
        <w:rPr>
          <w:rFonts w:ascii="Times New Roman" w:hAnsi="Times New Roman" w:cs="Times New Roman"/>
          <w:sz w:val="24"/>
          <w:szCs w:val="24"/>
          <w:lang w:val="ru-RU"/>
        </w:rPr>
        <w:lastRenderedPageBreak/>
        <w:t>-     расширение рамок общения в социуме;</w:t>
      </w:r>
    </w:p>
    <w:p w:rsidR="00F00F42" w:rsidRPr="00F00F42" w:rsidRDefault="00F00F42" w:rsidP="00F00F42">
      <w:pPr>
        <w:spacing w:after="0" w:line="240" w:lineRule="auto"/>
        <w:jc w:val="both"/>
        <w:rPr>
          <w:rFonts w:ascii="Times New Roman" w:hAnsi="Times New Roman" w:cs="Times New Roman"/>
          <w:sz w:val="24"/>
          <w:szCs w:val="24"/>
          <w:lang w:val="ru-RU"/>
        </w:rPr>
      </w:pPr>
      <w:r w:rsidRPr="00F00F42">
        <w:rPr>
          <w:rFonts w:ascii="Times New Roman" w:hAnsi="Times New Roman" w:cs="Times New Roman"/>
          <w:sz w:val="24"/>
          <w:szCs w:val="24"/>
          <w:lang w:val="ru-RU"/>
        </w:rPr>
        <w:t>-     формирование здорового и безопасного образа жизни.</w:t>
      </w:r>
    </w:p>
    <w:p w:rsidR="00F00F42" w:rsidRPr="00016DB4" w:rsidRDefault="00F00F42" w:rsidP="00F00F42">
      <w:pPr>
        <w:pStyle w:val="a5"/>
        <w:ind w:left="0" w:right="114" w:firstLine="426"/>
        <w:rPr>
          <w:rFonts w:eastAsiaTheme="minorEastAsia"/>
          <w:lang w:val="ru-RU" w:eastAsia="ru-RU" w:bidi="ar-SA"/>
        </w:rPr>
      </w:pPr>
    </w:p>
    <w:p w:rsidR="00F00F42" w:rsidRPr="00016DB4" w:rsidRDefault="00F00F42" w:rsidP="00F00F42">
      <w:pPr>
        <w:pStyle w:val="a5"/>
        <w:ind w:left="0" w:right="114" w:firstLine="426"/>
        <w:rPr>
          <w:color w:val="231F20"/>
          <w:w w:val="115"/>
          <w:lang w:val="ru-RU"/>
        </w:rPr>
      </w:pPr>
      <w:r w:rsidRPr="00016DB4">
        <w:rPr>
          <w:color w:val="231F20"/>
          <w:w w:val="115"/>
          <w:lang w:val="ru-RU"/>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F00F42" w:rsidRPr="00016DB4" w:rsidRDefault="00F00F42" w:rsidP="00F00F42">
      <w:pPr>
        <w:pStyle w:val="a5"/>
        <w:ind w:left="0" w:right="114" w:firstLine="426"/>
        <w:rPr>
          <w:lang w:val="ru-RU"/>
        </w:rPr>
      </w:pPr>
    </w:p>
    <w:p w:rsidR="00F00F42" w:rsidRPr="00016DB4" w:rsidRDefault="00F00F42" w:rsidP="00F00F42">
      <w:pPr>
        <w:spacing w:after="0" w:line="240" w:lineRule="auto"/>
        <w:jc w:val="both"/>
        <w:rPr>
          <w:rFonts w:ascii="Times New Roman" w:hAnsi="Times New Roman" w:cs="Times New Roman"/>
          <w:b/>
          <w:sz w:val="24"/>
          <w:szCs w:val="24"/>
        </w:rPr>
      </w:pPr>
      <w:r w:rsidRPr="00016DB4">
        <w:rPr>
          <w:rFonts w:ascii="Times New Roman" w:hAnsi="Times New Roman" w:cs="Times New Roman"/>
          <w:b/>
          <w:sz w:val="24"/>
          <w:szCs w:val="24"/>
        </w:rPr>
        <w:t>Содержание плана внеурочной деятельности.</w:t>
      </w:r>
    </w:p>
    <w:p w:rsidR="00F00F42" w:rsidRPr="00016DB4" w:rsidRDefault="00F00F42" w:rsidP="00F00F42">
      <w:pPr>
        <w:spacing w:after="0" w:line="240" w:lineRule="auto"/>
        <w:jc w:val="both"/>
        <w:rPr>
          <w:rFonts w:ascii="Times New Roman" w:hAnsi="Times New Roman" w:cs="Times New Roman"/>
          <w:b/>
          <w:sz w:val="24"/>
          <w:szCs w:val="24"/>
        </w:rPr>
      </w:pPr>
    </w:p>
    <w:p w:rsidR="00F00F42" w:rsidRPr="00F00F42" w:rsidRDefault="00F00F42" w:rsidP="00F00F42">
      <w:pPr>
        <w:spacing w:after="0" w:line="240" w:lineRule="auto"/>
        <w:ind w:firstLine="426"/>
        <w:jc w:val="both"/>
        <w:rPr>
          <w:rFonts w:ascii="Times New Roman" w:hAnsi="Times New Roman" w:cs="Times New Roman"/>
          <w:sz w:val="24"/>
          <w:szCs w:val="24"/>
          <w:lang w:val="ru-RU"/>
        </w:rPr>
      </w:pPr>
      <w:r w:rsidRPr="00F00F42">
        <w:rPr>
          <w:rFonts w:ascii="Times New Roman" w:hAnsi="Times New Roman" w:cs="Times New Roman"/>
          <w:sz w:val="24"/>
          <w:szCs w:val="24"/>
          <w:lang w:val="ru-RU"/>
        </w:rPr>
        <w:t xml:space="preserve">Внеурочная деятельность организуется во второй половине дня. Количество часов, выделяемых на внеурочную деятельность, за пять лет  обучения на этапе основной   школы составляет не более 1750  часов, в год  – не более 350 часов.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w:t>
      </w:r>
      <w:r w:rsidRPr="00F00F42">
        <w:rPr>
          <w:rFonts w:ascii="Times New Roman" w:hAnsi="Times New Roman" w:cs="Times New Roman"/>
          <w:color w:val="231F20"/>
          <w:w w:val="115"/>
          <w:sz w:val="24"/>
          <w:szCs w:val="24"/>
          <w:lang w:val="ru-RU"/>
        </w:rPr>
        <w:t>При этом расходы времени на отдельные направления плана внеурочной деятельности могут отличаться:</w:t>
      </w:r>
    </w:p>
    <w:p w:rsidR="00F00F42" w:rsidRPr="00016DB4" w:rsidRDefault="00F00F42" w:rsidP="00F00F42">
      <w:pPr>
        <w:pStyle w:val="a5"/>
        <w:numPr>
          <w:ilvl w:val="0"/>
          <w:numId w:val="99"/>
        </w:numPr>
        <w:ind w:left="0" w:right="-1" w:firstLine="0"/>
        <w:rPr>
          <w:lang w:val="ru-RU"/>
        </w:rPr>
      </w:pPr>
      <w:r w:rsidRPr="00016DB4">
        <w:rPr>
          <w:color w:val="231F20"/>
          <w:w w:val="115"/>
          <w:lang w:val="ru-RU"/>
        </w:rPr>
        <w:t>на внеурочную деятельность по учебным предметам (включая занятия физической культурой и углубленное изучение предметов) еженедельно – от 2 до 4часов,</w:t>
      </w:r>
    </w:p>
    <w:p w:rsidR="00F00F42" w:rsidRPr="00016DB4" w:rsidRDefault="00F00F42" w:rsidP="00F00F42">
      <w:pPr>
        <w:pStyle w:val="a5"/>
        <w:numPr>
          <w:ilvl w:val="0"/>
          <w:numId w:val="99"/>
        </w:numPr>
        <w:ind w:left="0" w:right="-1" w:firstLine="0"/>
        <w:rPr>
          <w:lang w:val="ru-RU"/>
        </w:rPr>
      </w:pPr>
      <w:r w:rsidRPr="00016DB4">
        <w:rPr>
          <w:lang w:val="ru-RU"/>
        </w:rPr>
        <w:t>на внеурочную деятельность по формированию функциональной грамотности – от 1 до 2 часов;</w:t>
      </w:r>
    </w:p>
    <w:p w:rsidR="00F00F42" w:rsidRPr="00016DB4" w:rsidRDefault="00F00F42" w:rsidP="00F00F42">
      <w:pPr>
        <w:pStyle w:val="a5"/>
        <w:numPr>
          <w:ilvl w:val="0"/>
          <w:numId w:val="99"/>
        </w:numPr>
        <w:ind w:left="0" w:right="-1" w:firstLine="0"/>
        <w:rPr>
          <w:lang w:val="ru-RU"/>
        </w:rPr>
      </w:pPr>
      <w:r w:rsidRPr="00016DB4">
        <w:rPr>
          <w:color w:val="231F20"/>
          <w:w w:val="115"/>
          <w:lang w:val="ru-RU"/>
        </w:rPr>
        <w:t>на внеурочную деятельность по развитию личности, ее способностей, удовлетворения образовательных потребностей, интересов, самореализации обучающихся еженедельно – от 1 до 2 часов;</w:t>
      </w:r>
    </w:p>
    <w:p w:rsidR="00F00F42" w:rsidRPr="00016DB4" w:rsidRDefault="00F00F42" w:rsidP="00F00F42">
      <w:pPr>
        <w:pStyle w:val="a5"/>
        <w:numPr>
          <w:ilvl w:val="0"/>
          <w:numId w:val="99"/>
        </w:numPr>
        <w:ind w:left="0" w:right="-1" w:firstLine="0"/>
        <w:rPr>
          <w:lang w:val="ru-RU"/>
        </w:rPr>
      </w:pPr>
      <w:r w:rsidRPr="00016DB4">
        <w:rPr>
          <w:color w:val="231F20"/>
          <w:w w:val="115"/>
          <w:lang w:val="ru-RU"/>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F00F42" w:rsidRPr="00016DB4" w:rsidRDefault="00F00F42" w:rsidP="00F00F42">
      <w:pPr>
        <w:pStyle w:val="a5"/>
        <w:numPr>
          <w:ilvl w:val="0"/>
          <w:numId w:val="99"/>
        </w:numPr>
        <w:ind w:left="0" w:right="-1" w:firstLine="0"/>
        <w:rPr>
          <w:lang w:val="ru-RU"/>
        </w:rPr>
      </w:pPr>
      <w:r w:rsidRPr="00016DB4">
        <w:rPr>
          <w:color w:val="231F20"/>
          <w:w w:val="115"/>
          <w:lang w:val="ru-RU"/>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3часов.</w:t>
      </w:r>
    </w:p>
    <w:p w:rsidR="00F00F42" w:rsidRPr="00016DB4" w:rsidRDefault="00F00F42" w:rsidP="00F00F42">
      <w:pPr>
        <w:pStyle w:val="a5"/>
        <w:ind w:left="0" w:right="115" w:firstLine="567"/>
        <w:rPr>
          <w:lang w:val="ru-RU"/>
        </w:rPr>
      </w:pPr>
      <w:r w:rsidRPr="00016DB4">
        <w:rPr>
          <w:color w:val="231F20"/>
          <w:w w:val="115"/>
          <w:lang w:val="ru-RU"/>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F00F42" w:rsidRPr="00016DB4" w:rsidRDefault="00F00F42" w:rsidP="00F00F42">
      <w:pPr>
        <w:pStyle w:val="a5"/>
        <w:ind w:left="0" w:right="113" w:firstLine="567"/>
        <w:rPr>
          <w:color w:val="231F20"/>
          <w:w w:val="115"/>
          <w:lang w:val="ru-RU"/>
        </w:rPr>
      </w:pPr>
      <w:r w:rsidRPr="00016DB4">
        <w:rPr>
          <w:color w:val="231F20"/>
          <w:w w:val="115"/>
          <w:lang w:val="ru-RU"/>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F00F42" w:rsidRPr="00016DB4" w:rsidRDefault="00F00F42" w:rsidP="00F00F42">
      <w:pPr>
        <w:pStyle w:val="a5"/>
        <w:ind w:left="0" w:right="113" w:firstLine="567"/>
        <w:rPr>
          <w:color w:val="231F20"/>
          <w:w w:val="115"/>
          <w:lang w:val="ru-RU"/>
        </w:rPr>
      </w:pPr>
      <w:r w:rsidRPr="00016DB4">
        <w:rPr>
          <w:color w:val="231F20"/>
          <w:w w:val="115"/>
          <w:lang w:val="ru-RU"/>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F00F42" w:rsidRPr="00016DB4" w:rsidRDefault="00F00F42" w:rsidP="00F00F42">
      <w:pPr>
        <w:pStyle w:val="a5"/>
        <w:ind w:left="0" w:right="113" w:firstLine="567"/>
        <w:rPr>
          <w:color w:val="231F20"/>
          <w:w w:val="115"/>
          <w:lang w:val="ru-RU"/>
        </w:rPr>
      </w:pPr>
      <w:r w:rsidRPr="00016DB4">
        <w:rPr>
          <w:color w:val="231F20"/>
          <w:w w:val="115"/>
          <w:lang w:val="ru-RU"/>
        </w:rPr>
        <w:t>Формы реализации внеурочной деятельности образовательная организация определяет самостоятельно.</w:t>
      </w:r>
    </w:p>
    <w:p w:rsidR="00F00F42" w:rsidRPr="00016DB4" w:rsidRDefault="00F00F42" w:rsidP="00F00F42">
      <w:pPr>
        <w:pStyle w:val="a5"/>
        <w:ind w:left="0" w:right="113" w:firstLine="567"/>
        <w:rPr>
          <w:color w:val="231F20"/>
          <w:w w:val="115"/>
          <w:lang w:val="ru-RU"/>
        </w:rPr>
      </w:pPr>
      <w:r w:rsidRPr="00016DB4">
        <w:rPr>
          <w:color w:val="231F20"/>
          <w:w w:val="115"/>
          <w:lang w:val="ru-RU"/>
        </w:rPr>
        <w:t>Формы внеурочной деятельности должны предусматривать активность и самостоятельность обучающихся, сочетать инди</w:t>
      </w:r>
      <w:r w:rsidRPr="00016DB4">
        <w:rPr>
          <w:color w:val="231F20"/>
          <w:spacing w:val="-1"/>
          <w:w w:val="120"/>
          <w:lang w:val="ru-RU"/>
        </w:rPr>
        <w:t xml:space="preserve">видуальную </w:t>
      </w:r>
      <w:r w:rsidRPr="00016DB4">
        <w:rPr>
          <w:color w:val="231F20"/>
          <w:w w:val="120"/>
          <w:lang w:val="ru-RU"/>
        </w:rPr>
        <w:t xml:space="preserve">и групповую работу; обеспечивать гибкий режим </w:t>
      </w:r>
      <w:r w:rsidRPr="00016DB4">
        <w:rPr>
          <w:color w:val="231F20"/>
          <w:spacing w:val="-1"/>
          <w:w w:val="120"/>
          <w:lang w:val="ru-RU"/>
        </w:rPr>
        <w:t xml:space="preserve">занятий (продолжительность, </w:t>
      </w:r>
      <w:r w:rsidRPr="00016DB4">
        <w:rPr>
          <w:color w:val="231F20"/>
          <w:w w:val="120"/>
          <w:lang w:val="ru-RU"/>
        </w:rPr>
        <w:t>последовательность), перемен</w:t>
      </w:r>
      <w:r w:rsidRPr="00016DB4">
        <w:rPr>
          <w:color w:val="231F20"/>
          <w:w w:val="115"/>
          <w:lang w:val="ru-RU"/>
        </w:rPr>
        <w:t>ный состав обучающихся, проектную и исследовательскую деятельность (в том числе экспедиции, практики), экскурсии (в музеи, парки, на предприятия и др.), походы, деловые игры и пр.</w:t>
      </w:r>
    </w:p>
    <w:p w:rsidR="00F00F42" w:rsidRPr="00016DB4" w:rsidRDefault="00F00F42" w:rsidP="00F00F42">
      <w:pPr>
        <w:pStyle w:val="a5"/>
        <w:ind w:left="0" w:right="113" w:firstLine="567"/>
        <w:rPr>
          <w:color w:val="231F20"/>
          <w:w w:val="115"/>
          <w:lang w:val="ru-RU"/>
        </w:rPr>
      </w:pPr>
    </w:p>
    <w:p w:rsidR="00F00F42" w:rsidRPr="00016DB4" w:rsidRDefault="00F00F42" w:rsidP="00F00F42">
      <w:pPr>
        <w:pStyle w:val="a5"/>
        <w:ind w:left="0" w:right="113" w:firstLine="567"/>
        <w:rPr>
          <w:color w:val="231F20"/>
          <w:w w:val="115"/>
          <w:lang w:val="ru-RU"/>
        </w:rPr>
      </w:pPr>
      <w:r w:rsidRPr="00016DB4">
        <w:rPr>
          <w:color w:val="231F20"/>
          <w:w w:val="115"/>
          <w:lang w:val="ru-RU"/>
        </w:rPr>
        <w:t xml:space="preserve">В зависимости от конкретных условий реализации основной </w:t>
      </w:r>
      <w:r w:rsidRPr="00016DB4">
        <w:rPr>
          <w:color w:val="231F20"/>
          <w:w w:val="115"/>
          <w:lang w:val="ru-RU"/>
        </w:rPr>
        <w:lastRenderedPageBreak/>
        <w:t>общеобразовательной программы, числа обучающихся и их возрастных особенностей допускается формирование учебных групп из обучающихся разных классов пределах одного уровня образования.</w:t>
      </w:r>
    </w:p>
    <w:p w:rsidR="00F00F42" w:rsidRPr="00016DB4" w:rsidRDefault="00F00F42" w:rsidP="00F00F42">
      <w:pPr>
        <w:pStyle w:val="a5"/>
        <w:ind w:left="0" w:right="113" w:firstLine="567"/>
        <w:rPr>
          <w:color w:val="231F20"/>
          <w:w w:val="115"/>
          <w:lang w:val="ru-RU"/>
        </w:rPr>
      </w:pPr>
    </w:p>
    <w:p w:rsidR="00F00F42" w:rsidRPr="00016DB4" w:rsidRDefault="00F00F42" w:rsidP="00F00F42">
      <w:pPr>
        <w:pStyle w:val="a5"/>
        <w:ind w:left="0" w:right="113" w:firstLine="567"/>
        <w:rPr>
          <w:color w:val="231F20"/>
          <w:w w:val="115"/>
          <w:lang w:val="ru-RU"/>
        </w:rPr>
      </w:pPr>
    </w:p>
    <w:p w:rsidR="00F00F42" w:rsidRPr="00016DB4" w:rsidRDefault="00F00F42" w:rsidP="00F00F42">
      <w:pPr>
        <w:pStyle w:val="a5"/>
        <w:ind w:left="0" w:right="113" w:firstLine="567"/>
        <w:rPr>
          <w:color w:val="231F20"/>
          <w:w w:val="115"/>
          <w:lang w:val="ru-RU"/>
        </w:rPr>
      </w:pPr>
    </w:p>
    <w:p w:rsidR="00F00F42" w:rsidRPr="00016DB4" w:rsidRDefault="00F00F42" w:rsidP="00F00F42">
      <w:pPr>
        <w:pStyle w:val="a5"/>
        <w:ind w:left="0" w:right="113" w:firstLine="567"/>
        <w:rPr>
          <w:color w:val="231F20"/>
          <w:w w:val="115"/>
          <w:lang w:val="ru-RU"/>
        </w:rPr>
      </w:pPr>
    </w:p>
    <w:p w:rsidR="00F00F42" w:rsidRPr="00016DB4" w:rsidRDefault="00F00F42" w:rsidP="00F00F42">
      <w:pPr>
        <w:pStyle w:val="a5"/>
        <w:ind w:left="0" w:right="113" w:firstLine="567"/>
        <w:rPr>
          <w:color w:val="231F20"/>
          <w:w w:val="115"/>
          <w:lang w:val="ru-RU"/>
        </w:rPr>
      </w:pPr>
    </w:p>
    <w:p w:rsidR="00F00F42" w:rsidRPr="00F00F42" w:rsidRDefault="00F00F42" w:rsidP="00F00F42">
      <w:pPr>
        <w:shd w:val="clear" w:color="auto" w:fill="FFFFFF"/>
        <w:spacing w:after="96" w:line="240" w:lineRule="auto"/>
        <w:jc w:val="center"/>
        <w:rPr>
          <w:rFonts w:ascii="Times New Roman" w:eastAsia="SchoolBookSanPin" w:hAnsi="Times New Roman" w:cs="Times New Roman"/>
          <w:b/>
          <w:color w:val="231F20"/>
          <w:sz w:val="24"/>
          <w:szCs w:val="24"/>
          <w:lang w:val="ru-RU"/>
        </w:rPr>
      </w:pPr>
      <w:r w:rsidRPr="00F00F42">
        <w:rPr>
          <w:rFonts w:ascii="Times New Roman" w:eastAsia="SchoolBookSanPin" w:hAnsi="Times New Roman" w:cs="Times New Roman"/>
          <w:b/>
          <w:color w:val="231F20"/>
          <w:sz w:val="24"/>
          <w:szCs w:val="24"/>
          <w:lang w:val="ru-RU"/>
        </w:rPr>
        <w:t>Содержание плана  внеурочной деятельности (5 класс)</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1. Направления, рекомендуемые для всех обучающихся:</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 xml:space="preserve">1) Направление «Информационно – просветительские занятия патриотической, нравственной и экологической направленности «Разговоры о важном» представлено программой </w:t>
      </w:r>
      <w:r w:rsidRPr="00F00F42">
        <w:rPr>
          <w:rFonts w:ascii="Times New Roman" w:eastAsia="Times New Roman" w:hAnsi="Times New Roman" w:cs="Times New Roman"/>
          <w:b/>
          <w:color w:val="333333"/>
          <w:sz w:val="24"/>
          <w:szCs w:val="24"/>
          <w:lang w:val="ru-RU"/>
        </w:rPr>
        <w:t>«Разговоры о важном».</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i/>
          <w:iCs/>
          <w:color w:val="333333"/>
          <w:sz w:val="24"/>
          <w:szCs w:val="24"/>
          <w:lang w:val="ru-RU"/>
        </w:rPr>
        <w:t>Основная цель:</w:t>
      </w:r>
      <w:r w:rsidRPr="00016DB4">
        <w:rPr>
          <w:rFonts w:ascii="Times New Roman" w:eastAsia="Times New Roman" w:hAnsi="Times New Roman" w:cs="Times New Roman"/>
          <w:i/>
          <w:iCs/>
          <w:color w:val="333333"/>
          <w:sz w:val="24"/>
          <w:szCs w:val="24"/>
        </w:rPr>
        <w:t> </w:t>
      </w:r>
      <w:r w:rsidRPr="00F00F42">
        <w:rPr>
          <w:rFonts w:ascii="Times New Roman" w:eastAsia="Times New Roman" w:hAnsi="Times New Roman" w:cs="Times New Roman"/>
          <w:color w:val="333333"/>
          <w:sz w:val="24"/>
          <w:szCs w:val="24"/>
          <w:lang w:val="ru-RU"/>
        </w:rPr>
        <w:t>развитие ценностного отношения учащихся к своей Родине - России, населяющим ее людям, ее уникальной истории, богатой природе и великой культуре.</w:t>
      </w:r>
      <w:r w:rsidRPr="00016DB4">
        <w:rPr>
          <w:rFonts w:ascii="Times New Roman" w:eastAsia="Times New Roman" w:hAnsi="Times New Roman" w:cs="Times New Roman"/>
          <w:color w:val="333333"/>
          <w:sz w:val="24"/>
          <w:szCs w:val="24"/>
        </w:rPr>
        <w:t> </w:t>
      </w:r>
      <w:r w:rsidRPr="00F00F42">
        <w:rPr>
          <w:rFonts w:ascii="Times New Roman" w:eastAsia="Times New Roman" w:hAnsi="Times New Roman" w:cs="Times New Roman"/>
          <w:i/>
          <w:iCs/>
          <w:color w:val="333333"/>
          <w:sz w:val="24"/>
          <w:szCs w:val="24"/>
          <w:lang w:val="ru-RU"/>
        </w:rPr>
        <w:t>Основная задача:</w:t>
      </w:r>
      <w:r w:rsidRPr="00016DB4">
        <w:rPr>
          <w:rFonts w:ascii="Times New Roman" w:eastAsia="Times New Roman" w:hAnsi="Times New Roman" w:cs="Times New Roman"/>
          <w:i/>
          <w:iCs/>
          <w:color w:val="333333"/>
          <w:sz w:val="24"/>
          <w:szCs w:val="24"/>
        </w:rPr>
        <w:t> </w:t>
      </w:r>
      <w:r w:rsidRPr="00F00F42">
        <w:rPr>
          <w:rFonts w:ascii="Times New Roman" w:eastAsia="Times New Roman" w:hAnsi="Times New Roman" w:cs="Times New Roman"/>
          <w:color w:val="333333"/>
          <w:sz w:val="24"/>
          <w:szCs w:val="24"/>
          <w:lang w:val="ru-RU"/>
        </w:rPr>
        <w:t>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F00F42" w:rsidRPr="00F00F42" w:rsidRDefault="00F00F42" w:rsidP="00F00F42">
      <w:pPr>
        <w:shd w:val="clear" w:color="auto" w:fill="FFFFFF"/>
        <w:spacing w:after="96" w:line="240" w:lineRule="auto"/>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 xml:space="preserve">2)  Направление «Занятия по формированию функциональной грамотности учащихся» представлено программой </w:t>
      </w:r>
      <w:r w:rsidRPr="00F00F42">
        <w:rPr>
          <w:rFonts w:ascii="Times New Roman" w:eastAsia="Times New Roman" w:hAnsi="Times New Roman" w:cs="Times New Roman"/>
          <w:b/>
          <w:color w:val="333333"/>
          <w:sz w:val="24"/>
          <w:szCs w:val="24"/>
          <w:lang w:val="ru-RU"/>
        </w:rPr>
        <w:t>«Функциональная грамотность».</w:t>
      </w:r>
    </w:p>
    <w:p w:rsidR="00F00F42" w:rsidRPr="00F00F42" w:rsidRDefault="00F00F42" w:rsidP="00F00F42">
      <w:pPr>
        <w:shd w:val="clear" w:color="auto" w:fill="FFFFFF"/>
        <w:spacing w:after="96" w:line="240" w:lineRule="auto"/>
        <w:jc w:val="both"/>
        <w:rPr>
          <w:rFonts w:ascii="Times New Roman" w:hAnsi="Times New Roman" w:cs="Times New Roman"/>
          <w:color w:val="444444"/>
          <w:sz w:val="24"/>
          <w:szCs w:val="24"/>
          <w:shd w:val="clear" w:color="auto" w:fill="FFFFFF"/>
          <w:lang w:val="ru-RU"/>
        </w:rPr>
      </w:pPr>
      <w:r w:rsidRPr="00F00F42">
        <w:rPr>
          <w:rFonts w:ascii="Times New Roman" w:hAnsi="Times New Roman" w:cs="Times New Roman"/>
          <w:i/>
          <w:color w:val="444444"/>
          <w:sz w:val="24"/>
          <w:szCs w:val="24"/>
          <w:shd w:val="clear" w:color="auto" w:fill="FFFFFF"/>
          <w:lang w:val="ru-RU"/>
        </w:rPr>
        <w:t>Основная цель:</w:t>
      </w:r>
      <w:r w:rsidRPr="00F00F42">
        <w:rPr>
          <w:rFonts w:ascii="Times New Roman" w:hAnsi="Times New Roman" w:cs="Times New Roman"/>
          <w:color w:val="444444"/>
          <w:sz w:val="24"/>
          <w:szCs w:val="24"/>
          <w:shd w:val="clear" w:color="auto" w:fill="FFFFFF"/>
          <w:lang w:val="ru-RU"/>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 </w:t>
      </w:r>
      <w:r w:rsidRPr="00F00F42">
        <w:rPr>
          <w:rFonts w:ascii="Times New Roman" w:hAnsi="Times New Roman" w:cs="Times New Roman"/>
          <w:i/>
          <w:color w:val="444444"/>
          <w:sz w:val="24"/>
          <w:szCs w:val="24"/>
          <w:shd w:val="clear" w:color="auto" w:fill="FFFFFF"/>
          <w:lang w:val="ru-RU"/>
        </w:rPr>
        <w:t xml:space="preserve">Основная задача: </w:t>
      </w:r>
      <w:r w:rsidRPr="00F00F42">
        <w:rPr>
          <w:rFonts w:ascii="Times New Roman" w:hAnsi="Times New Roman" w:cs="Times New Roman"/>
          <w:color w:val="444444"/>
          <w:sz w:val="24"/>
          <w:szCs w:val="24"/>
          <w:shd w:val="clear" w:color="auto" w:fill="FFFFFF"/>
          <w:lang w:val="ru-RU"/>
        </w:rPr>
        <w:t>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 xml:space="preserve">3) Направление «Занятия, направленные на удовлетворение профориентационных  интересов и потребностей учащихся» представлено программой </w:t>
      </w:r>
      <w:r w:rsidRPr="00F00F42">
        <w:rPr>
          <w:rFonts w:ascii="Times New Roman" w:eastAsia="Times New Roman" w:hAnsi="Times New Roman" w:cs="Times New Roman"/>
          <w:b/>
          <w:color w:val="333333"/>
          <w:sz w:val="24"/>
          <w:szCs w:val="24"/>
          <w:lang w:val="ru-RU"/>
        </w:rPr>
        <w:t>«Современный подросток в  мире профессий».</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i/>
          <w:color w:val="333333"/>
          <w:sz w:val="24"/>
          <w:szCs w:val="24"/>
          <w:lang w:val="ru-RU"/>
        </w:rPr>
        <w:t>Основная цель:</w:t>
      </w:r>
      <w:r w:rsidRPr="00F00F42">
        <w:rPr>
          <w:rFonts w:ascii="Times New Roman" w:eastAsia="Times New Roman" w:hAnsi="Times New Roman" w:cs="Times New Roman"/>
          <w:color w:val="333333"/>
          <w:sz w:val="24"/>
          <w:szCs w:val="24"/>
          <w:lang w:val="ru-RU"/>
        </w:rPr>
        <w:t xml:space="preserve"> </w:t>
      </w:r>
      <w:r w:rsidRPr="00016DB4">
        <w:rPr>
          <w:rFonts w:ascii="Times New Roman" w:eastAsia="Times New Roman" w:hAnsi="Times New Roman" w:cs="Times New Roman"/>
          <w:i/>
          <w:iCs/>
          <w:color w:val="333333"/>
          <w:sz w:val="24"/>
          <w:szCs w:val="24"/>
        </w:rPr>
        <w:t> </w:t>
      </w:r>
      <w:r w:rsidRPr="00F00F42">
        <w:rPr>
          <w:rFonts w:ascii="Times New Roman" w:eastAsia="Times New Roman" w:hAnsi="Times New Roman" w:cs="Times New Roman"/>
          <w:color w:val="333333"/>
          <w:sz w:val="24"/>
          <w:szCs w:val="24"/>
          <w:lang w:val="ru-RU"/>
        </w:rPr>
        <w:t xml:space="preserve">развитие ценностного отношения учащихся к труду, как основному способу достижения жизненного благополучия и ощущения уверенности в жизни. </w:t>
      </w:r>
      <w:r w:rsidRPr="00F00F42">
        <w:rPr>
          <w:rFonts w:ascii="Times New Roman" w:eastAsia="Times New Roman" w:hAnsi="Times New Roman" w:cs="Times New Roman"/>
          <w:i/>
          <w:iCs/>
          <w:color w:val="333333"/>
          <w:sz w:val="24"/>
          <w:szCs w:val="24"/>
          <w:lang w:val="ru-RU"/>
        </w:rPr>
        <w:t>Основная задача:</w:t>
      </w:r>
      <w:r w:rsidRPr="00016DB4">
        <w:rPr>
          <w:rFonts w:ascii="Times New Roman" w:eastAsia="Times New Roman" w:hAnsi="Times New Roman" w:cs="Times New Roman"/>
          <w:i/>
          <w:iCs/>
          <w:color w:val="333333"/>
          <w:sz w:val="24"/>
          <w:szCs w:val="24"/>
        </w:rPr>
        <w:t> </w:t>
      </w:r>
      <w:r w:rsidRPr="00F00F42">
        <w:rPr>
          <w:rFonts w:ascii="Times New Roman" w:eastAsia="Times New Roman" w:hAnsi="Times New Roman" w:cs="Times New Roman"/>
          <w:color w:val="333333"/>
          <w:sz w:val="24"/>
          <w:szCs w:val="24"/>
          <w:lang w:val="ru-RU"/>
        </w:rPr>
        <w:t>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 профессиональной деятельности.</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2. Направления вариативной части.</w:t>
      </w:r>
    </w:p>
    <w:p w:rsidR="00F00F42" w:rsidRPr="00F00F42" w:rsidRDefault="00F00F42" w:rsidP="00F00F42">
      <w:pPr>
        <w:shd w:val="clear" w:color="auto" w:fill="FFFFFF"/>
        <w:spacing w:after="96" w:line="240" w:lineRule="auto"/>
        <w:jc w:val="both"/>
        <w:rPr>
          <w:rFonts w:ascii="Times New Roman" w:hAnsi="Times New Roman" w:cs="Times New Roman"/>
          <w:color w:val="444444"/>
          <w:sz w:val="24"/>
          <w:szCs w:val="24"/>
          <w:shd w:val="clear" w:color="auto" w:fill="FFFFFF"/>
          <w:lang w:val="ru-RU"/>
        </w:rPr>
      </w:pPr>
      <w:r w:rsidRPr="00F00F42">
        <w:rPr>
          <w:rFonts w:ascii="Times New Roman" w:eastAsia="Times New Roman" w:hAnsi="Times New Roman" w:cs="Times New Roman"/>
          <w:color w:val="333333"/>
          <w:sz w:val="24"/>
          <w:szCs w:val="24"/>
          <w:lang w:val="ru-RU"/>
        </w:rPr>
        <w:t>1) Направление «</w:t>
      </w:r>
      <w:r w:rsidRPr="00F00F42">
        <w:rPr>
          <w:rFonts w:ascii="Times New Roman" w:hAnsi="Times New Roman" w:cs="Times New Roman"/>
          <w:color w:val="444444"/>
          <w:sz w:val="24"/>
          <w:szCs w:val="24"/>
          <w:shd w:val="clear" w:color="auto" w:fill="FFFFFF"/>
          <w:lang w:val="ru-RU"/>
        </w:rPr>
        <w:t>Занятия, связанные с реализацией особых интеллектуальных и социокультурных потребностей обучающихся» представлено программой «Мои Родники» (ДДТ)</w:t>
      </w:r>
    </w:p>
    <w:p w:rsidR="00F00F42" w:rsidRPr="00F00F42" w:rsidRDefault="00F00F42" w:rsidP="00F00F42">
      <w:pPr>
        <w:shd w:val="clear" w:color="auto" w:fill="FFFFFF"/>
        <w:spacing w:after="96" w:line="240" w:lineRule="auto"/>
        <w:jc w:val="both"/>
        <w:rPr>
          <w:rFonts w:ascii="Times New Roman" w:hAnsi="Times New Roman" w:cs="Times New Roman"/>
          <w:color w:val="444444"/>
          <w:sz w:val="24"/>
          <w:szCs w:val="24"/>
          <w:shd w:val="clear" w:color="auto" w:fill="FFFFFF"/>
          <w:lang w:val="ru-RU"/>
        </w:rPr>
      </w:pPr>
      <w:r w:rsidRPr="00F00F42">
        <w:rPr>
          <w:rFonts w:ascii="Times New Roman" w:hAnsi="Times New Roman" w:cs="Times New Roman"/>
          <w:i/>
          <w:color w:val="444444"/>
          <w:sz w:val="24"/>
          <w:szCs w:val="24"/>
          <w:shd w:val="clear" w:color="auto" w:fill="FFFFFF"/>
          <w:lang w:val="ru-RU"/>
        </w:rPr>
        <w:t>Основная цель:</w:t>
      </w:r>
      <w:r w:rsidRPr="00F00F42">
        <w:rPr>
          <w:rFonts w:ascii="Times New Roman" w:hAnsi="Times New Roman" w:cs="Times New Roman"/>
          <w:color w:val="444444"/>
          <w:sz w:val="24"/>
          <w:szCs w:val="24"/>
          <w:shd w:val="clear" w:color="auto" w:fill="FFFFFF"/>
          <w:lang w:val="ru-RU"/>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r w:rsidRPr="00F00F42">
        <w:rPr>
          <w:rFonts w:ascii="Times New Roman" w:hAnsi="Times New Roman" w:cs="Times New Roman"/>
          <w:i/>
          <w:color w:val="444444"/>
          <w:sz w:val="24"/>
          <w:szCs w:val="24"/>
          <w:shd w:val="clear" w:color="auto" w:fill="FFFFFF"/>
          <w:lang w:val="ru-RU"/>
        </w:rPr>
        <w:t>Основная задача</w:t>
      </w:r>
      <w:r w:rsidRPr="00F00F42">
        <w:rPr>
          <w:rFonts w:ascii="Times New Roman" w:hAnsi="Times New Roman" w:cs="Times New Roman"/>
          <w:color w:val="444444"/>
          <w:sz w:val="24"/>
          <w:szCs w:val="24"/>
          <w:shd w:val="clear" w:color="auto" w:fill="FFFFFF"/>
          <w:lang w:val="ru-RU"/>
        </w:rPr>
        <w:t>: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F00F42" w:rsidRPr="00F00F42" w:rsidRDefault="00F00F42" w:rsidP="00F00F42">
      <w:pPr>
        <w:shd w:val="clear" w:color="auto" w:fill="FFFFFF"/>
        <w:spacing w:after="96" w:line="240" w:lineRule="auto"/>
        <w:jc w:val="both"/>
        <w:rPr>
          <w:rFonts w:ascii="Times New Roman" w:hAnsi="Times New Roman" w:cs="Times New Roman"/>
          <w:b/>
          <w:color w:val="444444"/>
          <w:sz w:val="24"/>
          <w:szCs w:val="24"/>
          <w:shd w:val="clear" w:color="auto" w:fill="FFFFFF"/>
          <w:lang w:val="ru-RU"/>
        </w:rPr>
      </w:pPr>
      <w:r w:rsidRPr="00F00F42">
        <w:rPr>
          <w:rFonts w:ascii="Times New Roman" w:hAnsi="Times New Roman" w:cs="Times New Roman"/>
          <w:color w:val="444444"/>
          <w:sz w:val="24"/>
          <w:szCs w:val="24"/>
          <w:shd w:val="clear" w:color="auto" w:fill="FFFFFF"/>
          <w:lang w:val="ru-RU"/>
        </w:rPr>
        <w:t xml:space="preserve">2) Направление «Занятия, направленные на удовлетворение интересов и потребностей учащихся в творческом и физическом развитии, помощь в самореализации, раскрытии и развитии способностей и талантов» представлено программами </w:t>
      </w:r>
      <w:r w:rsidRPr="00F00F42">
        <w:rPr>
          <w:rFonts w:ascii="Times New Roman" w:hAnsi="Times New Roman" w:cs="Times New Roman"/>
          <w:b/>
          <w:color w:val="444444"/>
          <w:sz w:val="24"/>
          <w:szCs w:val="24"/>
          <w:shd w:val="clear" w:color="auto" w:fill="FFFFFF"/>
          <w:lang w:val="ru-RU"/>
        </w:rPr>
        <w:t>«ОФП», «Школьный театр «ТЕАТ</w:t>
      </w:r>
      <w:r w:rsidRPr="00016DB4">
        <w:rPr>
          <w:rFonts w:ascii="Times New Roman" w:hAnsi="Times New Roman" w:cs="Times New Roman"/>
          <w:b/>
          <w:color w:val="444444"/>
          <w:sz w:val="24"/>
          <w:szCs w:val="24"/>
          <w:shd w:val="clear" w:color="auto" w:fill="FFFFFF"/>
        </w:rPr>
        <w:t>room</w:t>
      </w:r>
      <w:r w:rsidRPr="00F00F42">
        <w:rPr>
          <w:rFonts w:ascii="Times New Roman" w:hAnsi="Times New Roman" w:cs="Times New Roman"/>
          <w:b/>
          <w:color w:val="444444"/>
          <w:sz w:val="24"/>
          <w:szCs w:val="24"/>
          <w:shd w:val="clear" w:color="auto" w:fill="FFFFFF"/>
          <w:lang w:val="ru-RU"/>
        </w:rPr>
        <w:t>», «Футбол», «Вокальное пение», «Изобразительное искусство», фото/телестудия «Светотень».</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i/>
          <w:iCs/>
          <w:color w:val="333333"/>
          <w:sz w:val="24"/>
          <w:szCs w:val="24"/>
          <w:lang w:val="ru-RU"/>
        </w:rPr>
        <w:t>Основная цель:</w:t>
      </w:r>
      <w:r w:rsidRPr="00016DB4">
        <w:rPr>
          <w:rFonts w:ascii="Times New Roman" w:eastAsia="Times New Roman" w:hAnsi="Times New Roman" w:cs="Times New Roman"/>
          <w:i/>
          <w:iCs/>
          <w:color w:val="333333"/>
          <w:sz w:val="24"/>
          <w:szCs w:val="24"/>
        </w:rPr>
        <w:t> </w:t>
      </w:r>
      <w:r w:rsidRPr="00F00F42">
        <w:rPr>
          <w:rFonts w:ascii="Times New Roman" w:eastAsia="Times New Roman" w:hAnsi="Times New Roman" w:cs="Times New Roman"/>
          <w:color w:val="333333"/>
          <w:sz w:val="24"/>
          <w:szCs w:val="24"/>
          <w:lang w:val="ru-RU"/>
        </w:rPr>
        <w:t xml:space="preserve">удовлетворение интересов и потребностей учащихся в физическом развитии, помощь в самореализации, раскрытии и развитии способностей и талантов, оздоровительных потребностей и интересов. </w:t>
      </w:r>
      <w:r w:rsidRPr="00F00F42">
        <w:rPr>
          <w:rFonts w:ascii="Times New Roman" w:eastAsia="Times New Roman" w:hAnsi="Times New Roman" w:cs="Times New Roman"/>
          <w:i/>
          <w:iCs/>
          <w:color w:val="333333"/>
          <w:sz w:val="24"/>
          <w:szCs w:val="24"/>
          <w:lang w:val="ru-RU"/>
        </w:rPr>
        <w:t>Основная задача:</w:t>
      </w:r>
      <w:r w:rsidRPr="00016DB4">
        <w:rPr>
          <w:rFonts w:ascii="Times New Roman" w:eastAsia="Times New Roman" w:hAnsi="Times New Roman" w:cs="Times New Roman"/>
          <w:i/>
          <w:iCs/>
          <w:color w:val="333333"/>
          <w:sz w:val="24"/>
          <w:szCs w:val="24"/>
        </w:rPr>
        <w:t> </w:t>
      </w:r>
      <w:r w:rsidRPr="00F00F42">
        <w:rPr>
          <w:rFonts w:ascii="Times New Roman" w:eastAsia="Times New Roman" w:hAnsi="Times New Roman" w:cs="Times New Roman"/>
          <w:color w:val="333333"/>
          <w:sz w:val="24"/>
          <w:szCs w:val="24"/>
          <w:lang w:val="ru-RU"/>
        </w:rPr>
        <w:t>физическое развитие учащихся, привитие им любви к спорту, побуждение к здоровому образу жизни, воспитание силы воли, ответственности, формирование установок на защиту слабых.</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b/>
          <w:bCs/>
          <w:iCs/>
          <w:color w:val="333333"/>
          <w:sz w:val="24"/>
          <w:szCs w:val="24"/>
          <w:lang w:val="ru-RU"/>
        </w:rPr>
      </w:pPr>
      <w:r w:rsidRPr="00F00F42">
        <w:rPr>
          <w:rFonts w:ascii="Times New Roman" w:eastAsia="Times New Roman" w:hAnsi="Times New Roman" w:cs="Times New Roman"/>
          <w:color w:val="333333"/>
          <w:sz w:val="24"/>
          <w:szCs w:val="24"/>
          <w:lang w:val="ru-RU"/>
        </w:rPr>
        <w:t>3) Направление «Занятия</w:t>
      </w:r>
      <w:r w:rsidRPr="00F00F42">
        <w:rPr>
          <w:rFonts w:ascii="Times New Roman" w:eastAsia="Times New Roman" w:hAnsi="Times New Roman" w:cs="Times New Roman"/>
          <w:b/>
          <w:bCs/>
          <w:i/>
          <w:iCs/>
          <w:color w:val="333333"/>
          <w:sz w:val="24"/>
          <w:szCs w:val="24"/>
          <w:lang w:val="ru-RU"/>
        </w:rPr>
        <w:t>,</w:t>
      </w:r>
      <w:r w:rsidRPr="00016DB4">
        <w:rPr>
          <w:rFonts w:ascii="Times New Roman" w:eastAsia="Times New Roman" w:hAnsi="Times New Roman" w:cs="Times New Roman"/>
          <w:b/>
          <w:bCs/>
          <w:i/>
          <w:iCs/>
          <w:color w:val="333333"/>
          <w:sz w:val="24"/>
          <w:szCs w:val="24"/>
        </w:rPr>
        <w:t> </w:t>
      </w:r>
      <w:r w:rsidRPr="00F00F42">
        <w:rPr>
          <w:rFonts w:ascii="Times New Roman" w:eastAsia="Times New Roman" w:hAnsi="Times New Roman" w:cs="Times New Roman"/>
          <w:color w:val="333333"/>
          <w:sz w:val="24"/>
          <w:szCs w:val="24"/>
          <w:lang w:val="ru-RU"/>
        </w:rPr>
        <w:t>направленные на удовлетворение социальных интересов и потребностей учащихся, на педагогическое сопровождение деятельности социально ориентированных ученических сообществ, детских общественных объединений</w:t>
      </w:r>
      <w:r w:rsidRPr="00F00F42">
        <w:rPr>
          <w:rFonts w:ascii="Times New Roman" w:eastAsia="Times New Roman" w:hAnsi="Times New Roman" w:cs="Times New Roman"/>
          <w:b/>
          <w:bCs/>
          <w:i/>
          <w:iCs/>
          <w:color w:val="333333"/>
          <w:sz w:val="24"/>
          <w:szCs w:val="24"/>
          <w:lang w:val="ru-RU"/>
        </w:rPr>
        <w:t>,</w:t>
      </w:r>
      <w:r w:rsidRPr="00016DB4">
        <w:rPr>
          <w:rFonts w:ascii="Times New Roman" w:eastAsia="Times New Roman" w:hAnsi="Times New Roman" w:cs="Times New Roman"/>
          <w:b/>
          <w:bCs/>
          <w:i/>
          <w:iCs/>
          <w:color w:val="333333"/>
          <w:sz w:val="24"/>
          <w:szCs w:val="24"/>
        </w:rPr>
        <w:t> </w:t>
      </w:r>
      <w:r w:rsidRPr="00F00F42">
        <w:rPr>
          <w:rFonts w:ascii="Times New Roman" w:eastAsia="Times New Roman" w:hAnsi="Times New Roman" w:cs="Times New Roman"/>
          <w:color w:val="333333"/>
          <w:sz w:val="24"/>
          <w:szCs w:val="24"/>
          <w:lang w:val="ru-RU"/>
        </w:rPr>
        <w:t xml:space="preserve">органов ученического самоуправления, на организацию совместно с учащимися комплекса мероприятий воспитательной направленности» представлено программами </w:t>
      </w:r>
      <w:r w:rsidRPr="00F00F42">
        <w:rPr>
          <w:rFonts w:ascii="Times New Roman" w:eastAsia="Times New Roman" w:hAnsi="Times New Roman" w:cs="Times New Roman"/>
          <w:b/>
          <w:bCs/>
          <w:iCs/>
          <w:color w:val="333333"/>
          <w:sz w:val="24"/>
          <w:szCs w:val="24"/>
          <w:lang w:val="ru-RU"/>
        </w:rPr>
        <w:t>«Школьный музей»,  «Клуб ЭКОС», «ЮИД».</w:t>
      </w:r>
    </w:p>
    <w:p w:rsidR="00F00F42" w:rsidRDefault="00F00F42" w:rsidP="00F00F42">
      <w:pPr>
        <w:shd w:val="clear" w:color="auto" w:fill="FFFFFF"/>
        <w:spacing w:after="96" w:line="240" w:lineRule="auto"/>
        <w:jc w:val="both"/>
        <w:rPr>
          <w:rFonts w:ascii="Times New Roman" w:hAnsi="Times New Roman" w:cs="Times New Roman"/>
          <w:color w:val="444444"/>
          <w:sz w:val="24"/>
          <w:szCs w:val="24"/>
          <w:shd w:val="clear" w:color="auto" w:fill="FFFFFF"/>
          <w:lang w:val="ru-RU"/>
        </w:rPr>
      </w:pPr>
      <w:r w:rsidRPr="00F00F42">
        <w:rPr>
          <w:rFonts w:ascii="Times New Roman" w:eastAsia="Times New Roman" w:hAnsi="Times New Roman" w:cs="Times New Roman"/>
          <w:b/>
          <w:bCs/>
          <w:iCs/>
          <w:color w:val="333333"/>
          <w:sz w:val="24"/>
          <w:szCs w:val="24"/>
          <w:lang w:val="ru-RU"/>
        </w:rPr>
        <w:lastRenderedPageBreak/>
        <w:t xml:space="preserve">   </w:t>
      </w:r>
      <w:r w:rsidRPr="00F00F42">
        <w:rPr>
          <w:rFonts w:ascii="Times New Roman" w:hAnsi="Times New Roman" w:cs="Times New Roman"/>
          <w:i/>
          <w:color w:val="444444"/>
          <w:sz w:val="24"/>
          <w:szCs w:val="24"/>
          <w:shd w:val="clear" w:color="auto" w:fill="FFFFFF"/>
          <w:lang w:val="ru-RU"/>
        </w:rPr>
        <w:t>Основная цель:</w:t>
      </w:r>
      <w:r w:rsidRPr="00F00F42">
        <w:rPr>
          <w:rFonts w:ascii="Times New Roman" w:hAnsi="Times New Roman" w:cs="Times New Roman"/>
          <w:color w:val="444444"/>
          <w:sz w:val="24"/>
          <w:szCs w:val="24"/>
          <w:shd w:val="clear" w:color="auto" w:fill="FFFFFF"/>
          <w:lang w:val="ru-RU"/>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sidRPr="00F00F42">
        <w:rPr>
          <w:rFonts w:ascii="Times New Roman" w:hAnsi="Times New Roman" w:cs="Times New Roman"/>
          <w:i/>
          <w:color w:val="444444"/>
          <w:sz w:val="24"/>
          <w:szCs w:val="24"/>
          <w:shd w:val="clear" w:color="auto" w:fill="FFFFFF"/>
          <w:lang w:val="ru-RU"/>
        </w:rPr>
        <w:t>Основная задача</w:t>
      </w:r>
      <w:r w:rsidRPr="00F00F42">
        <w:rPr>
          <w:rFonts w:ascii="Times New Roman" w:hAnsi="Times New Roman" w:cs="Times New Roman"/>
          <w:color w:val="444444"/>
          <w:sz w:val="24"/>
          <w:szCs w:val="24"/>
          <w:shd w:val="clear" w:color="auto" w:fill="FFFFFF"/>
          <w:lang w:val="ru-RU"/>
        </w:rPr>
        <w:t>: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r w:rsidR="00102D8A">
        <w:rPr>
          <w:rFonts w:ascii="Times New Roman" w:hAnsi="Times New Roman" w:cs="Times New Roman"/>
          <w:color w:val="444444"/>
          <w:sz w:val="24"/>
          <w:szCs w:val="24"/>
          <w:shd w:val="clear" w:color="auto" w:fill="FFFFFF"/>
          <w:lang w:val="ru-RU"/>
        </w:rPr>
        <w:t>.</w:t>
      </w:r>
    </w:p>
    <w:p w:rsidR="00102D8A" w:rsidRPr="00F00F42" w:rsidRDefault="00102D8A" w:rsidP="00F00F42">
      <w:pPr>
        <w:shd w:val="clear" w:color="auto" w:fill="FFFFFF"/>
        <w:spacing w:after="96" w:line="240" w:lineRule="auto"/>
        <w:jc w:val="both"/>
        <w:rPr>
          <w:rFonts w:ascii="Times New Roman" w:eastAsia="Times New Roman" w:hAnsi="Times New Roman" w:cs="Times New Roman"/>
          <w:b/>
          <w:bCs/>
          <w:iCs/>
          <w:color w:val="333333"/>
          <w:sz w:val="24"/>
          <w:szCs w:val="24"/>
          <w:lang w:val="ru-RU"/>
        </w:rPr>
      </w:pPr>
    </w:p>
    <w:p w:rsidR="00F00F42" w:rsidRPr="00F00F42" w:rsidRDefault="00F00F42" w:rsidP="00F00F42">
      <w:pPr>
        <w:spacing w:after="0" w:line="240" w:lineRule="auto"/>
        <w:jc w:val="center"/>
        <w:rPr>
          <w:rFonts w:ascii="Times New Roman" w:hAnsi="Times New Roman" w:cs="Times New Roman"/>
          <w:b/>
          <w:sz w:val="24"/>
          <w:szCs w:val="24"/>
          <w:lang w:val="ru-RU"/>
        </w:rPr>
      </w:pPr>
      <w:r w:rsidRPr="00F00F42">
        <w:rPr>
          <w:rFonts w:ascii="Times New Roman" w:hAnsi="Times New Roman" w:cs="Times New Roman"/>
          <w:b/>
          <w:sz w:val="24"/>
          <w:szCs w:val="24"/>
          <w:lang w:val="ru-RU"/>
        </w:rPr>
        <w:t>Учебный план внеурочной деятельности муниципального общеобразовательного учреждения  «Средняя школа № 3» г. Гаврилов-Яма  на 2022-2023 учебный год</w:t>
      </w:r>
    </w:p>
    <w:p w:rsidR="00F00F42" w:rsidRPr="00F00F42" w:rsidRDefault="00F00F42" w:rsidP="00F00F42">
      <w:pPr>
        <w:spacing w:after="0" w:line="240" w:lineRule="auto"/>
        <w:jc w:val="center"/>
        <w:rPr>
          <w:rFonts w:ascii="Times New Roman" w:hAnsi="Times New Roman" w:cs="Times New Roman"/>
          <w:b/>
          <w:color w:val="FF0000"/>
          <w:sz w:val="24"/>
          <w:szCs w:val="24"/>
          <w:lang w:val="ru-RU"/>
        </w:rPr>
      </w:pPr>
      <w:r w:rsidRPr="00F00F42">
        <w:rPr>
          <w:rFonts w:ascii="Times New Roman" w:hAnsi="Times New Roman" w:cs="Times New Roman"/>
          <w:b/>
          <w:sz w:val="24"/>
          <w:szCs w:val="24"/>
          <w:lang w:val="ru-RU"/>
        </w:rPr>
        <w:t>основное  общее образование 5 класс  (ФГОС ООО)</w:t>
      </w:r>
    </w:p>
    <w:p w:rsidR="00F00F42" w:rsidRPr="00F00F42" w:rsidRDefault="00F00F42" w:rsidP="00F00F42">
      <w:pPr>
        <w:spacing w:after="0" w:line="240" w:lineRule="auto"/>
        <w:jc w:val="center"/>
        <w:rPr>
          <w:rFonts w:ascii="Times New Roman" w:hAnsi="Times New Roman" w:cs="Times New Roman"/>
          <w:b/>
          <w:color w:val="FF0000"/>
          <w:sz w:val="24"/>
          <w:szCs w:val="24"/>
          <w:lang w:val="ru-RU"/>
        </w:rPr>
      </w:pPr>
    </w:p>
    <w:tbl>
      <w:tblPr>
        <w:tblStyle w:val="aff4"/>
        <w:tblW w:w="10490" w:type="dxa"/>
        <w:tblInd w:w="-601" w:type="dxa"/>
        <w:tblLook w:val="04A0" w:firstRow="1" w:lastRow="0" w:firstColumn="1" w:lastColumn="0" w:noHBand="0" w:noVBand="1"/>
      </w:tblPr>
      <w:tblGrid>
        <w:gridCol w:w="1059"/>
        <w:gridCol w:w="7872"/>
        <w:gridCol w:w="1559"/>
      </w:tblGrid>
      <w:tr w:rsidR="00F00F42" w:rsidRPr="00016DB4" w:rsidTr="00197B67">
        <w:tc>
          <w:tcPr>
            <w:tcW w:w="1059" w:type="dxa"/>
          </w:tcPr>
          <w:p w:rsidR="00F00F42" w:rsidRPr="00016DB4" w:rsidRDefault="00F00F42" w:rsidP="00197B67">
            <w:pPr>
              <w:jc w:val="center"/>
              <w:rPr>
                <w:rFonts w:ascii="Times New Roman" w:hAnsi="Times New Roman"/>
                <w:b/>
                <w:sz w:val="24"/>
                <w:szCs w:val="24"/>
              </w:rPr>
            </w:pPr>
            <w:r w:rsidRPr="00016DB4">
              <w:rPr>
                <w:rFonts w:ascii="Times New Roman" w:hAnsi="Times New Roman"/>
                <w:b/>
                <w:sz w:val="24"/>
                <w:szCs w:val="24"/>
              </w:rPr>
              <w:t>№</w:t>
            </w:r>
          </w:p>
        </w:tc>
        <w:tc>
          <w:tcPr>
            <w:tcW w:w="7872" w:type="dxa"/>
          </w:tcPr>
          <w:p w:rsidR="00F00F42" w:rsidRPr="00016DB4" w:rsidRDefault="00F00F42" w:rsidP="00197B67">
            <w:pPr>
              <w:jc w:val="center"/>
              <w:rPr>
                <w:rFonts w:ascii="Times New Roman" w:hAnsi="Times New Roman"/>
                <w:sz w:val="24"/>
                <w:szCs w:val="24"/>
              </w:rPr>
            </w:pPr>
            <w:r w:rsidRPr="00016DB4">
              <w:rPr>
                <w:rFonts w:ascii="Times New Roman" w:hAnsi="Times New Roman"/>
                <w:sz w:val="24"/>
                <w:szCs w:val="24"/>
              </w:rPr>
              <w:t>Направления, формы реализации.</w:t>
            </w:r>
          </w:p>
        </w:tc>
        <w:tc>
          <w:tcPr>
            <w:tcW w:w="1559" w:type="dxa"/>
          </w:tcPr>
          <w:p w:rsidR="00F00F42" w:rsidRPr="00016DB4" w:rsidRDefault="00F00F42" w:rsidP="00197B67">
            <w:pPr>
              <w:jc w:val="center"/>
              <w:rPr>
                <w:rFonts w:ascii="Times New Roman" w:hAnsi="Times New Roman"/>
                <w:sz w:val="24"/>
                <w:szCs w:val="24"/>
              </w:rPr>
            </w:pPr>
            <w:r w:rsidRPr="00016DB4">
              <w:rPr>
                <w:rFonts w:ascii="Times New Roman" w:hAnsi="Times New Roman"/>
                <w:sz w:val="24"/>
                <w:szCs w:val="24"/>
              </w:rPr>
              <w:t>Количество часов</w:t>
            </w:r>
          </w:p>
        </w:tc>
      </w:tr>
      <w:tr w:rsidR="00F00F42" w:rsidRPr="00F00F42" w:rsidTr="00197B67">
        <w:tc>
          <w:tcPr>
            <w:tcW w:w="8931" w:type="dxa"/>
            <w:gridSpan w:val="2"/>
          </w:tcPr>
          <w:p w:rsidR="00F00F42" w:rsidRPr="00016DB4" w:rsidRDefault="00F00F42" w:rsidP="00197B67">
            <w:pPr>
              <w:spacing w:after="96"/>
              <w:rPr>
                <w:rFonts w:ascii="Times New Roman" w:hAnsi="Times New Roman"/>
                <w:color w:val="333333"/>
                <w:sz w:val="24"/>
                <w:szCs w:val="24"/>
              </w:rPr>
            </w:pPr>
            <w:r w:rsidRPr="00016DB4">
              <w:rPr>
                <w:rFonts w:ascii="Times New Roman" w:hAnsi="Times New Roman"/>
                <w:b/>
                <w:bCs/>
                <w:color w:val="333333"/>
                <w:sz w:val="24"/>
                <w:szCs w:val="24"/>
              </w:rPr>
              <w:t>Часть, рекомендуемая для всех обучающихся:</w:t>
            </w:r>
          </w:p>
        </w:tc>
        <w:tc>
          <w:tcPr>
            <w:tcW w:w="1559" w:type="dxa"/>
          </w:tcPr>
          <w:p w:rsidR="00F00F42" w:rsidRPr="00016DB4" w:rsidRDefault="00F00F42" w:rsidP="00197B67">
            <w:pPr>
              <w:jc w:val="center"/>
              <w:rPr>
                <w:rFonts w:ascii="Times New Roman" w:hAnsi="Times New Roman"/>
                <w:sz w:val="24"/>
                <w:szCs w:val="24"/>
              </w:rPr>
            </w:pPr>
          </w:p>
        </w:tc>
      </w:tr>
      <w:tr w:rsidR="00F00F42" w:rsidRPr="00F00F42" w:rsidTr="00197B67">
        <w:tc>
          <w:tcPr>
            <w:tcW w:w="8931" w:type="dxa"/>
            <w:gridSpan w:val="2"/>
          </w:tcPr>
          <w:p w:rsidR="00F00F42" w:rsidRPr="00016DB4" w:rsidRDefault="00F00F42" w:rsidP="00197B67">
            <w:pPr>
              <w:spacing w:after="96"/>
              <w:rPr>
                <w:rFonts w:ascii="Times New Roman" w:hAnsi="Times New Roman"/>
                <w:i/>
                <w:color w:val="333333"/>
                <w:sz w:val="24"/>
                <w:szCs w:val="24"/>
              </w:rPr>
            </w:pPr>
            <w:r w:rsidRPr="00016DB4">
              <w:rPr>
                <w:rFonts w:ascii="Times New Roman" w:hAnsi="Times New Roman"/>
                <w:i/>
                <w:color w:val="333333"/>
                <w:sz w:val="24"/>
                <w:szCs w:val="24"/>
              </w:rPr>
              <w:t>Информационно-просветительские занятия патриотической, нравственной и экологической направленности «Разговоры о важном».</w:t>
            </w:r>
          </w:p>
        </w:tc>
        <w:tc>
          <w:tcPr>
            <w:tcW w:w="1559" w:type="dxa"/>
          </w:tcPr>
          <w:p w:rsidR="00F00F42" w:rsidRPr="00016DB4" w:rsidRDefault="00F00F42" w:rsidP="00197B67">
            <w:pPr>
              <w:jc w:val="center"/>
              <w:rPr>
                <w:rFonts w:ascii="Times New Roman" w:hAnsi="Times New Roman"/>
                <w:sz w:val="24"/>
                <w:szCs w:val="24"/>
              </w:rPr>
            </w:pPr>
          </w:p>
        </w:tc>
      </w:tr>
      <w:tr w:rsidR="00F00F42" w:rsidRPr="00016DB4" w:rsidTr="00197B67">
        <w:tc>
          <w:tcPr>
            <w:tcW w:w="1059" w:type="dxa"/>
          </w:tcPr>
          <w:p w:rsidR="00F00F42" w:rsidRPr="00016DB4" w:rsidRDefault="00F00F42" w:rsidP="00197B67">
            <w:pPr>
              <w:jc w:val="center"/>
              <w:rPr>
                <w:rFonts w:ascii="Times New Roman" w:hAnsi="Times New Roman"/>
                <w:sz w:val="24"/>
                <w:szCs w:val="24"/>
              </w:rPr>
            </w:pPr>
            <w:r w:rsidRPr="00016DB4">
              <w:rPr>
                <w:rFonts w:ascii="Times New Roman" w:hAnsi="Times New Roman"/>
                <w:sz w:val="24"/>
                <w:szCs w:val="24"/>
              </w:rPr>
              <w:t>1.</w:t>
            </w:r>
          </w:p>
        </w:tc>
        <w:tc>
          <w:tcPr>
            <w:tcW w:w="7872" w:type="dxa"/>
            <w:vAlign w:val="center"/>
          </w:tcPr>
          <w:p w:rsidR="00F00F42" w:rsidRPr="00016DB4" w:rsidRDefault="00F00F42" w:rsidP="00197B67">
            <w:pPr>
              <w:spacing w:after="96"/>
              <w:rPr>
                <w:rFonts w:ascii="Times New Roman" w:hAnsi="Times New Roman"/>
                <w:color w:val="333333"/>
                <w:sz w:val="24"/>
                <w:szCs w:val="24"/>
              </w:rPr>
            </w:pPr>
            <w:r w:rsidRPr="00016DB4">
              <w:rPr>
                <w:rFonts w:ascii="Times New Roman" w:hAnsi="Times New Roman"/>
                <w:color w:val="333333"/>
                <w:sz w:val="24"/>
                <w:szCs w:val="24"/>
              </w:rPr>
              <w:t>Курс «Разговоры о важном».</w:t>
            </w:r>
          </w:p>
        </w:tc>
        <w:tc>
          <w:tcPr>
            <w:tcW w:w="1559" w:type="dxa"/>
          </w:tcPr>
          <w:p w:rsidR="00F00F42" w:rsidRPr="00016DB4" w:rsidRDefault="00F00F42" w:rsidP="00197B67">
            <w:pPr>
              <w:jc w:val="center"/>
              <w:rPr>
                <w:rFonts w:ascii="Times New Roman" w:hAnsi="Times New Roman"/>
                <w:sz w:val="24"/>
                <w:szCs w:val="24"/>
              </w:rPr>
            </w:pPr>
            <w:r w:rsidRPr="00016DB4">
              <w:rPr>
                <w:rFonts w:ascii="Times New Roman" w:hAnsi="Times New Roman"/>
                <w:sz w:val="24"/>
                <w:szCs w:val="24"/>
              </w:rPr>
              <w:t>1</w:t>
            </w:r>
          </w:p>
        </w:tc>
      </w:tr>
      <w:tr w:rsidR="00F00F42" w:rsidRPr="00F00F42" w:rsidTr="00197B67">
        <w:tc>
          <w:tcPr>
            <w:tcW w:w="8931" w:type="dxa"/>
            <w:gridSpan w:val="2"/>
          </w:tcPr>
          <w:p w:rsidR="00F00F42" w:rsidRPr="00016DB4" w:rsidRDefault="00F00F42" w:rsidP="00197B67">
            <w:pPr>
              <w:spacing w:after="96"/>
              <w:rPr>
                <w:rFonts w:ascii="Times New Roman" w:hAnsi="Times New Roman"/>
                <w:i/>
                <w:color w:val="333333"/>
                <w:sz w:val="24"/>
                <w:szCs w:val="24"/>
              </w:rPr>
            </w:pPr>
            <w:r w:rsidRPr="00016DB4">
              <w:rPr>
                <w:rFonts w:ascii="Times New Roman" w:hAnsi="Times New Roman"/>
                <w:i/>
                <w:color w:val="333333"/>
                <w:sz w:val="24"/>
                <w:szCs w:val="24"/>
              </w:rPr>
              <w:t>Занятия по формированию функциональной грамотности учащихся.</w:t>
            </w:r>
          </w:p>
        </w:tc>
        <w:tc>
          <w:tcPr>
            <w:tcW w:w="1559" w:type="dxa"/>
          </w:tcPr>
          <w:p w:rsidR="00F00F42" w:rsidRPr="00016DB4" w:rsidRDefault="00F00F42" w:rsidP="00197B67">
            <w:pPr>
              <w:jc w:val="center"/>
              <w:rPr>
                <w:rFonts w:ascii="Times New Roman" w:hAnsi="Times New Roman"/>
                <w:sz w:val="24"/>
                <w:szCs w:val="24"/>
              </w:rPr>
            </w:pPr>
          </w:p>
        </w:tc>
      </w:tr>
      <w:tr w:rsidR="00F00F42" w:rsidRPr="00016DB4" w:rsidTr="00197B67">
        <w:tc>
          <w:tcPr>
            <w:tcW w:w="1059" w:type="dxa"/>
          </w:tcPr>
          <w:p w:rsidR="00F00F42" w:rsidRPr="00016DB4" w:rsidRDefault="00F00F42" w:rsidP="00197B67">
            <w:pPr>
              <w:jc w:val="center"/>
              <w:rPr>
                <w:rFonts w:ascii="Times New Roman" w:hAnsi="Times New Roman"/>
                <w:sz w:val="24"/>
                <w:szCs w:val="24"/>
              </w:rPr>
            </w:pPr>
            <w:r w:rsidRPr="00016DB4">
              <w:rPr>
                <w:rFonts w:ascii="Times New Roman" w:hAnsi="Times New Roman"/>
                <w:sz w:val="24"/>
                <w:szCs w:val="24"/>
              </w:rPr>
              <w:t>1.</w:t>
            </w:r>
          </w:p>
          <w:p w:rsidR="00F00F42" w:rsidRPr="00016DB4" w:rsidRDefault="00F00F42" w:rsidP="00197B67">
            <w:pPr>
              <w:jc w:val="center"/>
              <w:rPr>
                <w:rFonts w:ascii="Times New Roman" w:hAnsi="Times New Roman"/>
                <w:sz w:val="24"/>
                <w:szCs w:val="24"/>
              </w:rPr>
            </w:pPr>
          </w:p>
        </w:tc>
        <w:tc>
          <w:tcPr>
            <w:tcW w:w="7872" w:type="dxa"/>
            <w:vAlign w:val="center"/>
          </w:tcPr>
          <w:p w:rsidR="00F00F42" w:rsidRPr="00016DB4" w:rsidRDefault="00F00F42" w:rsidP="00197B67">
            <w:pPr>
              <w:spacing w:after="96"/>
              <w:rPr>
                <w:rFonts w:ascii="Times New Roman" w:hAnsi="Times New Roman"/>
                <w:color w:val="333333"/>
                <w:sz w:val="24"/>
                <w:szCs w:val="24"/>
              </w:rPr>
            </w:pPr>
            <w:r w:rsidRPr="00016DB4">
              <w:rPr>
                <w:rFonts w:ascii="Times New Roman" w:hAnsi="Times New Roman"/>
                <w:color w:val="333333"/>
                <w:sz w:val="24"/>
                <w:szCs w:val="24"/>
              </w:rPr>
              <w:t>Курс «Функциональная грамотность».</w:t>
            </w:r>
          </w:p>
        </w:tc>
        <w:tc>
          <w:tcPr>
            <w:tcW w:w="1559" w:type="dxa"/>
          </w:tcPr>
          <w:p w:rsidR="00F00F42" w:rsidRPr="00016DB4" w:rsidRDefault="00F00F42" w:rsidP="00197B67">
            <w:pPr>
              <w:jc w:val="center"/>
              <w:rPr>
                <w:rFonts w:ascii="Times New Roman" w:hAnsi="Times New Roman"/>
                <w:sz w:val="24"/>
                <w:szCs w:val="24"/>
              </w:rPr>
            </w:pPr>
            <w:r w:rsidRPr="00016DB4">
              <w:rPr>
                <w:rFonts w:ascii="Times New Roman" w:hAnsi="Times New Roman"/>
                <w:sz w:val="24"/>
                <w:szCs w:val="24"/>
              </w:rPr>
              <w:t>1</w:t>
            </w:r>
          </w:p>
        </w:tc>
      </w:tr>
      <w:tr w:rsidR="00F00F42" w:rsidRPr="00F00F42" w:rsidTr="00197B67">
        <w:tc>
          <w:tcPr>
            <w:tcW w:w="8931" w:type="dxa"/>
            <w:gridSpan w:val="2"/>
          </w:tcPr>
          <w:p w:rsidR="00F00F42" w:rsidRPr="00016DB4" w:rsidRDefault="00F00F42" w:rsidP="00197B67">
            <w:pPr>
              <w:spacing w:after="96"/>
              <w:rPr>
                <w:rFonts w:ascii="Times New Roman" w:hAnsi="Times New Roman"/>
                <w:i/>
                <w:color w:val="333333"/>
                <w:sz w:val="24"/>
                <w:szCs w:val="24"/>
              </w:rPr>
            </w:pPr>
            <w:r w:rsidRPr="00016DB4">
              <w:rPr>
                <w:rFonts w:ascii="Times New Roman" w:hAnsi="Times New Roman"/>
                <w:i/>
                <w:color w:val="333333"/>
                <w:sz w:val="24"/>
                <w:szCs w:val="24"/>
              </w:rPr>
              <w:t>Занятия, направленные на удовлетворение профориентационных интересов и потребностей учащихся.</w:t>
            </w:r>
          </w:p>
        </w:tc>
        <w:tc>
          <w:tcPr>
            <w:tcW w:w="1559" w:type="dxa"/>
          </w:tcPr>
          <w:p w:rsidR="00F00F42" w:rsidRPr="00016DB4" w:rsidRDefault="00F00F42" w:rsidP="00197B67">
            <w:pPr>
              <w:jc w:val="center"/>
              <w:rPr>
                <w:rFonts w:ascii="Times New Roman" w:hAnsi="Times New Roman"/>
                <w:sz w:val="24"/>
                <w:szCs w:val="24"/>
              </w:rPr>
            </w:pPr>
          </w:p>
        </w:tc>
      </w:tr>
      <w:tr w:rsidR="00F00F42" w:rsidRPr="00016DB4" w:rsidTr="00197B67">
        <w:tc>
          <w:tcPr>
            <w:tcW w:w="1059" w:type="dxa"/>
          </w:tcPr>
          <w:p w:rsidR="00F00F42" w:rsidRPr="00016DB4" w:rsidRDefault="00F00F42" w:rsidP="00197B67">
            <w:pPr>
              <w:jc w:val="center"/>
              <w:rPr>
                <w:rFonts w:ascii="Times New Roman" w:hAnsi="Times New Roman"/>
                <w:sz w:val="24"/>
                <w:szCs w:val="24"/>
              </w:rPr>
            </w:pPr>
            <w:r w:rsidRPr="00016DB4">
              <w:rPr>
                <w:rFonts w:ascii="Times New Roman" w:hAnsi="Times New Roman"/>
                <w:sz w:val="24"/>
                <w:szCs w:val="24"/>
              </w:rPr>
              <w:t>1.</w:t>
            </w:r>
          </w:p>
        </w:tc>
        <w:tc>
          <w:tcPr>
            <w:tcW w:w="7872" w:type="dxa"/>
            <w:vAlign w:val="center"/>
          </w:tcPr>
          <w:p w:rsidR="00F00F42" w:rsidRPr="00016DB4" w:rsidRDefault="00F00F42" w:rsidP="00197B67">
            <w:pPr>
              <w:spacing w:after="96"/>
              <w:rPr>
                <w:rFonts w:ascii="Times New Roman" w:hAnsi="Times New Roman"/>
                <w:color w:val="333333"/>
                <w:sz w:val="24"/>
                <w:szCs w:val="24"/>
              </w:rPr>
            </w:pPr>
            <w:r w:rsidRPr="00016DB4">
              <w:rPr>
                <w:rFonts w:ascii="Times New Roman" w:hAnsi="Times New Roman"/>
                <w:color w:val="333333"/>
                <w:sz w:val="24"/>
                <w:szCs w:val="24"/>
              </w:rPr>
              <w:t>Курс «Современный подросток в  мире профессий».</w:t>
            </w:r>
          </w:p>
        </w:tc>
        <w:tc>
          <w:tcPr>
            <w:tcW w:w="1559" w:type="dxa"/>
          </w:tcPr>
          <w:p w:rsidR="00F00F42" w:rsidRPr="00016DB4" w:rsidRDefault="00F00F42" w:rsidP="00197B67">
            <w:pPr>
              <w:jc w:val="center"/>
              <w:rPr>
                <w:rFonts w:ascii="Times New Roman" w:hAnsi="Times New Roman"/>
                <w:sz w:val="24"/>
                <w:szCs w:val="24"/>
              </w:rPr>
            </w:pPr>
            <w:r w:rsidRPr="00016DB4">
              <w:rPr>
                <w:rFonts w:ascii="Times New Roman" w:hAnsi="Times New Roman"/>
                <w:sz w:val="24"/>
                <w:szCs w:val="24"/>
              </w:rPr>
              <w:t>1</w:t>
            </w:r>
          </w:p>
        </w:tc>
      </w:tr>
      <w:tr w:rsidR="00F00F42" w:rsidRPr="00016DB4" w:rsidTr="00197B67">
        <w:tc>
          <w:tcPr>
            <w:tcW w:w="8931" w:type="dxa"/>
            <w:gridSpan w:val="2"/>
          </w:tcPr>
          <w:p w:rsidR="00F00F42" w:rsidRPr="00016DB4" w:rsidRDefault="00F00F42" w:rsidP="00197B67">
            <w:pPr>
              <w:spacing w:after="96"/>
              <w:rPr>
                <w:rFonts w:ascii="Times New Roman" w:hAnsi="Times New Roman"/>
                <w:b/>
                <w:color w:val="333333"/>
                <w:sz w:val="24"/>
                <w:szCs w:val="24"/>
              </w:rPr>
            </w:pPr>
            <w:r w:rsidRPr="00016DB4">
              <w:rPr>
                <w:rFonts w:ascii="Times New Roman" w:hAnsi="Times New Roman"/>
                <w:b/>
                <w:color w:val="333333"/>
                <w:sz w:val="24"/>
                <w:szCs w:val="24"/>
              </w:rPr>
              <w:t>Вариативная часть.</w:t>
            </w:r>
          </w:p>
        </w:tc>
        <w:tc>
          <w:tcPr>
            <w:tcW w:w="1559" w:type="dxa"/>
          </w:tcPr>
          <w:p w:rsidR="00F00F42" w:rsidRPr="00016DB4" w:rsidRDefault="00F00F42" w:rsidP="00197B67">
            <w:pPr>
              <w:jc w:val="center"/>
              <w:rPr>
                <w:rFonts w:ascii="Times New Roman" w:hAnsi="Times New Roman"/>
                <w:sz w:val="24"/>
                <w:szCs w:val="24"/>
              </w:rPr>
            </w:pPr>
          </w:p>
        </w:tc>
      </w:tr>
      <w:tr w:rsidR="00F00F42" w:rsidRPr="00F00F42" w:rsidTr="00197B67">
        <w:tc>
          <w:tcPr>
            <w:tcW w:w="8931" w:type="dxa"/>
            <w:gridSpan w:val="2"/>
          </w:tcPr>
          <w:p w:rsidR="00F00F42" w:rsidRPr="00016DB4" w:rsidRDefault="00F00F42" w:rsidP="00197B67">
            <w:pPr>
              <w:spacing w:after="96"/>
              <w:jc w:val="both"/>
              <w:rPr>
                <w:rFonts w:ascii="Times New Roman" w:hAnsi="Times New Roman"/>
                <w:i/>
                <w:color w:val="333333"/>
                <w:sz w:val="24"/>
                <w:szCs w:val="24"/>
              </w:rPr>
            </w:pPr>
            <w:r w:rsidRPr="00016DB4">
              <w:rPr>
                <w:rFonts w:ascii="Times New Roman" w:hAnsi="Times New Roman"/>
                <w:i/>
                <w:color w:val="333333"/>
                <w:sz w:val="24"/>
                <w:szCs w:val="24"/>
              </w:rPr>
              <w:t xml:space="preserve">   Занятия, направленные на удовлетворение интересов и потребностей, учащихся в творческом и физическом развитии, помощь в самореализации, раскрытии и развитии  способностей и талантов.</w:t>
            </w:r>
          </w:p>
        </w:tc>
        <w:tc>
          <w:tcPr>
            <w:tcW w:w="1559" w:type="dxa"/>
          </w:tcPr>
          <w:p w:rsidR="00F00F42" w:rsidRPr="00016DB4" w:rsidRDefault="00F00F42" w:rsidP="00197B67">
            <w:pPr>
              <w:jc w:val="center"/>
              <w:rPr>
                <w:rFonts w:ascii="Times New Roman" w:hAnsi="Times New Roman"/>
                <w:sz w:val="24"/>
                <w:szCs w:val="24"/>
              </w:rPr>
            </w:pPr>
          </w:p>
        </w:tc>
      </w:tr>
      <w:tr w:rsidR="00F00F42" w:rsidRPr="00016DB4" w:rsidTr="00197B67">
        <w:tc>
          <w:tcPr>
            <w:tcW w:w="1059" w:type="dxa"/>
          </w:tcPr>
          <w:p w:rsidR="00F00F42" w:rsidRPr="00016DB4" w:rsidRDefault="00F00F42" w:rsidP="00197B67">
            <w:pPr>
              <w:jc w:val="center"/>
              <w:rPr>
                <w:rFonts w:ascii="Times New Roman" w:hAnsi="Times New Roman"/>
                <w:sz w:val="24"/>
                <w:szCs w:val="24"/>
              </w:rPr>
            </w:pPr>
            <w:r w:rsidRPr="00016DB4">
              <w:rPr>
                <w:rFonts w:ascii="Times New Roman" w:hAnsi="Times New Roman"/>
                <w:sz w:val="24"/>
                <w:szCs w:val="24"/>
              </w:rPr>
              <w:t>1.</w:t>
            </w:r>
          </w:p>
        </w:tc>
        <w:tc>
          <w:tcPr>
            <w:tcW w:w="7872" w:type="dxa"/>
            <w:vAlign w:val="center"/>
          </w:tcPr>
          <w:p w:rsidR="00F00F42" w:rsidRPr="00016DB4" w:rsidRDefault="00F00F42" w:rsidP="00197B67">
            <w:pPr>
              <w:spacing w:after="96"/>
              <w:rPr>
                <w:rFonts w:ascii="Times New Roman" w:hAnsi="Times New Roman"/>
                <w:color w:val="333333"/>
                <w:sz w:val="24"/>
                <w:szCs w:val="24"/>
              </w:rPr>
            </w:pPr>
            <w:r w:rsidRPr="00016DB4">
              <w:rPr>
                <w:rFonts w:ascii="Times New Roman" w:hAnsi="Times New Roman"/>
                <w:color w:val="333333"/>
                <w:sz w:val="24"/>
                <w:szCs w:val="24"/>
              </w:rPr>
              <w:t>Секция «ОФП».</w:t>
            </w:r>
          </w:p>
        </w:tc>
        <w:tc>
          <w:tcPr>
            <w:tcW w:w="1559" w:type="dxa"/>
          </w:tcPr>
          <w:p w:rsidR="00F00F42" w:rsidRPr="00016DB4" w:rsidRDefault="00F00F42" w:rsidP="00197B67">
            <w:pPr>
              <w:jc w:val="center"/>
              <w:rPr>
                <w:rFonts w:ascii="Times New Roman" w:hAnsi="Times New Roman"/>
                <w:sz w:val="24"/>
                <w:szCs w:val="24"/>
              </w:rPr>
            </w:pPr>
            <w:r w:rsidRPr="00016DB4">
              <w:rPr>
                <w:rFonts w:ascii="Times New Roman" w:hAnsi="Times New Roman"/>
                <w:sz w:val="24"/>
                <w:szCs w:val="24"/>
              </w:rPr>
              <w:t>1</w:t>
            </w:r>
          </w:p>
        </w:tc>
      </w:tr>
      <w:tr w:rsidR="00F00F42" w:rsidRPr="00016DB4" w:rsidTr="00197B67">
        <w:tc>
          <w:tcPr>
            <w:tcW w:w="1059" w:type="dxa"/>
          </w:tcPr>
          <w:p w:rsidR="00F00F42" w:rsidRPr="00016DB4" w:rsidRDefault="00F00F42" w:rsidP="00197B67">
            <w:pPr>
              <w:jc w:val="center"/>
              <w:rPr>
                <w:rFonts w:ascii="Times New Roman" w:hAnsi="Times New Roman"/>
                <w:sz w:val="24"/>
                <w:szCs w:val="24"/>
              </w:rPr>
            </w:pPr>
            <w:r w:rsidRPr="00016DB4">
              <w:rPr>
                <w:rFonts w:ascii="Times New Roman" w:hAnsi="Times New Roman"/>
                <w:sz w:val="24"/>
                <w:szCs w:val="24"/>
              </w:rPr>
              <w:t>2.</w:t>
            </w:r>
          </w:p>
        </w:tc>
        <w:tc>
          <w:tcPr>
            <w:tcW w:w="7872" w:type="dxa"/>
            <w:vAlign w:val="center"/>
          </w:tcPr>
          <w:p w:rsidR="00F00F42" w:rsidRPr="00016DB4" w:rsidRDefault="00F00F42" w:rsidP="00197B67">
            <w:pPr>
              <w:spacing w:after="96"/>
              <w:rPr>
                <w:rFonts w:ascii="Times New Roman" w:hAnsi="Times New Roman"/>
                <w:color w:val="333333"/>
                <w:sz w:val="24"/>
                <w:szCs w:val="24"/>
              </w:rPr>
            </w:pPr>
            <w:r w:rsidRPr="00016DB4">
              <w:rPr>
                <w:rFonts w:ascii="Times New Roman" w:hAnsi="Times New Roman"/>
                <w:color w:val="333333"/>
                <w:sz w:val="24"/>
                <w:szCs w:val="24"/>
              </w:rPr>
              <w:t>Школьный театр «</w:t>
            </w:r>
            <w:r w:rsidRPr="00016DB4">
              <w:rPr>
                <w:rFonts w:ascii="Times New Roman" w:hAnsi="Times New Roman"/>
                <w:color w:val="444444"/>
                <w:sz w:val="24"/>
                <w:szCs w:val="24"/>
                <w:shd w:val="clear" w:color="auto" w:fill="FFFFFF"/>
              </w:rPr>
              <w:t>ТЕАТroom».</w:t>
            </w:r>
          </w:p>
        </w:tc>
        <w:tc>
          <w:tcPr>
            <w:tcW w:w="1559" w:type="dxa"/>
          </w:tcPr>
          <w:p w:rsidR="00F00F42" w:rsidRPr="00016DB4" w:rsidRDefault="00F00F42" w:rsidP="00197B67">
            <w:pPr>
              <w:jc w:val="center"/>
              <w:rPr>
                <w:rFonts w:ascii="Times New Roman" w:hAnsi="Times New Roman"/>
                <w:sz w:val="24"/>
                <w:szCs w:val="24"/>
              </w:rPr>
            </w:pPr>
            <w:r w:rsidRPr="00016DB4">
              <w:rPr>
                <w:rFonts w:ascii="Times New Roman" w:hAnsi="Times New Roman"/>
                <w:sz w:val="24"/>
                <w:szCs w:val="24"/>
              </w:rPr>
              <w:t>1</w:t>
            </w:r>
          </w:p>
        </w:tc>
      </w:tr>
      <w:tr w:rsidR="00F00F42" w:rsidRPr="00016DB4" w:rsidTr="00197B67">
        <w:tc>
          <w:tcPr>
            <w:tcW w:w="1059" w:type="dxa"/>
          </w:tcPr>
          <w:p w:rsidR="00F00F42" w:rsidRPr="00016DB4" w:rsidRDefault="00F00F42" w:rsidP="00197B67">
            <w:pPr>
              <w:jc w:val="center"/>
              <w:rPr>
                <w:rFonts w:ascii="Times New Roman" w:hAnsi="Times New Roman"/>
                <w:sz w:val="24"/>
                <w:szCs w:val="24"/>
              </w:rPr>
            </w:pPr>
            <w:r w:rsidRPr="00016DB4">
              <w:rPr>
                <w:rFonts w:ascii="Times New Roman" w:hAnsi="Times New Roman"/>
                <w:sz w:val="24"/>
                <w:szCs w:val="24"/>
              </w:rPr>
              <w:t>3.</w:t>
            </w:r>
          </w:p>
        </w:tc>
        <w:tc>
          <w:tcPr>
            <w:tcW w:w="7872" w:type="dxa"/>
            <w:vAlign w:val="center"/>
          </w:tcPr>
          <w:p w:rsidR="00F00F42" w:rsidRPr="00016DB4" w:rsidRDefault="00F00F42" w:rsidP="00197B67">
            <w:pPr>
              <w:spacing w:after="96"/>
              <w:rPr>
                <w:rFonts w:ascii="Times New Roman" w:hAnsi="Times New Roman"/>
                <w:color w:val="333333"/>
                <w:sz w:val="24"/>
                <w:szCs w:val="24"/>
              </w:rPr>
            </w:pPr>
            <w:r w:rsidRPr="00016DB4">
              <w:rPr>
                <w:rFonts w:ascii="Times New Roman" w:hAnsi="Times New Roman"/>
                <w:color w:val="333333"/>
                <w:sz w:val="24"/>
                <w:szCs w:val="24"/>
              </w:rPr>
              <w:t>Кружок «Вокальное  пение».</w:t>
            </w:r>
          </w:p>
        </w:tc>
        <w:tc>
          <w:tcPr>
            <w:tcW w:w="1559" w:type="dxa"/>
          </w:tcPr>
          <w:p w:rsidR="00F00F42" w:rsidRPr="00016DB4" w:rsidRDefault="00F00F42" w:rsidP="00197B67">
            <w:pPr>
              <w:jc w:val="center"/>
              <w:rPr>
                <w:rFonts w:ascii="Times New Roman" w:hAnsi="Times New Roman"/>
                <w:sz w:val="24"/>
                <w:szCs w:val="24"/>
              </w:rPr>
            </w:pPr>
            <w:r w:rsidRPr="00016DB4">
              <w:rPr>
                <w:rFonts w:ascii="Times New Roman" w:hAnsi="Times New Roman"/>
                <w:sz w:val="24"/>
                <w:szCs w:val="24"/>
              </w:rPr>
              <w:t>2</w:t>
            </w:r>
          </w:p>
        </w:tc>
      </w:tr>
      <w:tr w:rsidR="00F00F42" w:rsidRPr="00016DB4" w:rsidTr="00197B67">
        <w:tc>
          <w:tcPr>
            <w:tcW w:w="1059" w:type="dxa"/>
          </w:tcPr>
          <w:p w:rsidR="00F00F42" w:rsidRPr="00016DB4" w:rsidRDefault="00F00F42" w:rsidP="00197B67">
            <w:pPr>
              <w:jc w:val="center"/>
              <w:rPr>
                <w:rFonts w:ascii="Times New Roman" w:hAnsi="Times New Roman"/>
                <w:sz w:val="24"/>
                <w:szCs w:val="24"/>
              </w:rPr>
            </w:pPr>
            <w:r w:rsidRPr="00016DB4">
              <w:rPr>
                <w:rFonts w:ascii="Times New Roman" w:hAnsi="Times New Roman"/>
                <w:sz w:val="24"/>
                <w:szCs w:val="24"/>
              </w:rPr>
              <w:t>4.</w:t>
            </w:r>
          </w:p>
        </w:tc>
        <w:tc>
          <w:tcPr>
            <w:tcW w:w="7872" w:type="dxa"/>
            <w:vAlign w:val="center"/>
          </w:tcPr>
          <w:p w:rsidR="00F00F42" w:rsidRPr="00016DB4" w:rsidRDefault="00F00F42" w:rsidP="00197B67">
            <w:pPr>
              <w:spacing w:after="96"/>
              <w:rPr>
                <w:rFonts w:ascii="Times New Roman" w:hAnsi="Times New Roman"/>
                <w:color w:val="333333"/>
                <w:sz w:val="24"/>
                <w:szCs w:val="24"/>
              </w:rPr>
            </w:pPr>
            <w:r w:rsidRPr="00016DB4">
              <w:rPr>
                <w:rFonts w:ascii="Times New Roman" w:hAnsi="Times New Roman"/>
                <w:color w:val="333333"/>
                <w:sz w:val="24"/>
                <w:szCs w:val="24"/>
              </w:rPr>
              <w:t>Фото/телестудия «Светотень».</w:t>
            </w:r>
          </w:p>
        </w:tc>
        <w:tc>
          <w:tcPr>
            <w:tcW w:w="1559" w:type="dxa"/>
          </w:tcPr>
          <w:p w:rsidR="00F00F42" w:rsidRPr="00016DB4" w:rsidRDefault="00F00F42" w:rsidP="00197B67">
            <w:pPr>
              <w:jc w:val="center"/>
              <w:rPr>
                <w:rFonts w:ascii="Times New Roman" w:hAnsi="Times New Roman"/>
                <w:sz w:val="24"/>
                <w:szCs w:val="24"/>
              </w:rPr>
            </w:pPr>
            <w:r w:rsidRPr="00016DB4">
              <w:rPr>
                <w:rFonts w:ascii="Times New Roman" w:hAnsi="Times New Roman"/>
                <w:sz w:val="24"/>
                <w:szCs w:val="24"/>
              </w:rPr>
              <w:t>2</w:t>
            </w:r>
          </w:p>
        </w:tc>
      </w:tr>
      <w:tr w:rsidR="00F00F42" w:rsidRPr="00016DB4" w:rsidTr="00197B67">
        <w:tc>
          <w:tcPr>
            <w:tcW w:w="1059" w:type="dxa"/>
          </w:tcPr>
          <w:p w:rsidR="00F00F42" w:rsidRPr="00016DB4" w:rsidRDefault="00F00F42" w:rsidP="00197B67">
            <w:pPr>
              <w:jc w:val="center"/>
              <w:rPr>
                <w:rFonts w:ascii="Times New Roman" w:hAnsi="Times New Roman"/>
                <w:sz w:val="24"/>
                <w:szCs w:val="24"/>
              </w:rPr>
            </w:pPr>
            <w:r w:rsidRPr="00016DB4">
              <w:rPr>
                <w:rFonts w:ascii="Times New Roman" w:hAnsi="Times New Roman"/>
                <w:sz w:val="24"/>
                <w:szCs w:val="24"/>
              </w:rPr>
              <w:t>5.</w:t>
            </w:r>
          </w:p>
        </w:tc>
        <w:tc>
          <w:tcPr>
            <w:tcW w:w="7872" w:type="dxa"/>
            <w:vAlign w:val="center"/>
          </w:tcPr>
          <w:p w:rsidR="00F00F42" w:rsidRPr="00016DB4" w:rsidRDefault="00F00F42" w:rsidP="00197B67">
            <w:pPr>
              <w:spacing w:after="96"/>
              <w:rPr>
                <w:rFonts w:ascii="Times New Roman" w:hAnsi="Times New Roman"/>
                <w:color w:val="333333"/>
                <w:sz w:val="24"/>
                <w:szCs w:val="24"/>
              </w:rPr>
            </w:pPr>
            <w:r w:rsidRPr="00016DB4">
              <w:rPr>
                <w:rFonts w:ascii="Times New Roman" w:hAnsi="Times New Roman"/>
                <w:color w:val="333333"/>
                <w:sz w:val="24"/>
                <w:szCs w:val="24"/>
              </w:rPr>
              <w:t>Кружок «Изобразительное искусство».</w:t>
            </w:r>
          </w:p>
        </w:tc>
        <w:tc>
          <w:tcPr>
            <w:tcW w:w="1559" w:type="dxa"/>
          </w:tcPr>
          <w:p w:rsidR="00F00F42" w:rsidRPr="00016DB4" w:rsidRDefault="00F00F42" w:rsidP="00197B67">
            <w:pPr>
              <w:jc w:val="center"/>
              <w:rPr>
                <w:rFonts w:ascii="Times New Roman" w:hAnsi="Times New Roman"/>
                <w:sz w:val="24"/>
                <w:szCs w:val="24"/>
              </w:rPr>
            </w:pPr>
            <w:r w:rsidRPr="00016DB4">
              <w:rPr>
                <w:rFonts w:ascii="Times New Roman" w:hAnsi="Times New Roman"/>
                <w:sz w:val="24"/>
                <w:szCs w:val="24"/>
              </w:rPr>
              <w:t>2</w:t>
            </w:r>
          </w:p>
        </w:tc>
      </w:tr>
      <w:tr w:rsidR="00F00F42" w:rsidRPr="00016DB4" w:rsidTr="00197B67">
        <w:tc>
          <w:tcPr>
            <w:tcW w:w="1059" w:type="dxa"/>
          </w:tcPr>
          <w:p w:rsidR="00F00F42" w:rsidRPr="00016DB4" w:rsidRDefault="00F00F42" w:rsidP="00197B67">
            <w:pPr>
              <w:jc w:val="center"/>
              <w:rPr>
                <w:rFonts w:ascii="Times New Roman" w:hAnsi="Times New Roman"/>
                <w:sz w:val="24"/>
                <w:szCs w:val="24"/>
              </w:rPr>
            </w:pPr>
            <w:r w:rsidRPr="00016DB4">
              <w:rPr>
                <w:rFonts w:ascii="Times New Roman" w:hAnsi="Times New Roman"/>
                <w:sz w:val="24"/>
                <w:szCs w:val="24"/>
              </w:rPr>
              <w:t>6.</w:t>
            </w:r>
          </w:p>
        </w:tc>
        <w:tc>
          <w:tcPr>
            <w:tcW w:w="7872" w:type="dxa"/>
            <w:vAlign w:val="center"/>
          </w:tcPr>
          <w:p w:rsidR="00F00F42" w:rsidRPr="00016DB4" w:rsidRDefault="00F00F42" w:rsidP="00197B67">
            <w:pPr>
              <w:spacing w:after="96"/>
              <w:rPr>
                <w:rFonts w:ascii="Times New Roman" w:hAnsi="Times New Roman"/>
                <w:color w:val="333333"/>
                <w:sz w:val="24"/>
                <w:szCs w:val="24"/>
              </w:rPr>
            </w:pPr>
            <w:r w:rsidRPr="00016DB4">
              <w:rPr>
                <w:rFonts w:ascii="Times New Roman" w:hAnsi="Times New Roman"/>
                <w:color w:val="333333"/>
                <w:sz w:val="24"/>
                <w:szCs w:val="24"/>
              </w:rPr>
              <w:t>Секция «ОФП».</w:t>
            </w:r>
          </w:p>
        </w:tc>
        <w:tc>
          <w:tcPr>
            <w:tcW w:w="1559" w:type="dxa"/>
          </w:tcPr>
          <w:p w:rsidR="00F00F42" w:rsidRPr="00016DB4" w:rsidRDefault="00F00F42" w:rsidP="00197B67">
            <w:pPr>
              <w:jc w:val="center"/>
              <w:rPr>
                <w:rFonts w:ascii="Times New Roman" w:hAnsi="Times New Roman"/>
                <w:sz w:val="24"/>
                <w:szCs w:val="24"/>
              </w:rPr>
            </w:pPr>
            <w:r w:rsidRPr="00016DB4">
              <w:rPr>
                <w:rFonts w:ascii="Times New Roman" w:hAnsi="Times New Roman"/>
                <w:sz w:val="24"/>
                <w:szCs w:val="24"/>
              </w:rPr>
              <w:t>1</w:t>
            </w:r>
          </w:p>
        </w:tc>
      </w:tr>
      <w:tr w:rsidR="00F00F42" w:rsidRPr="00016DB4" w:rsidTr="00197B67">
        <w:tc>
          <w:tcPr>
            <w:tcW w:w="1059" w:type="dxa"/>
          </w:tcPr>
          <w:p w:rsidR="00F00F42" w:rsidRPr="00016DB4" w:rsidRDefault="00F00F42" w:rsidP="00197B67">
            <w:pPr>
              <w:jc w:val="center"/>
              <w:rPr>
                <w:rFonts w:ascii="Times New Roman" w:hAnsi="Times New Roman"/>
                <w:sz w:val="24"/>
                <w:szCs w:val="24"/>
              </w:rPr>
            </w:pPr>
            <w:r w:rsidRPr="00016DB4">
              <w:rPr>
                <w:rFonts w:ascii="Times New Roman" w:hAnsi="Times New Roman"/>
                <w:sz w:val="24"/>
                <w:szCs w:val="24"/>
              </w:rPr>
              <w:t>7.</w:t>
            </w:r>
          </w:p>
        </w:tc>
        <w:tc>
          <w:tcPr>
            <w:tcW w:w="7872" w:type="dxa"/>
            <w:vAlign w:val="center"/>
          </w:tcPr>
          <w:p w:rsidR="00F00F42" w:rsidRPr="00016DB4" w:rsidRDefault="00F00F42" w:rsidP="00197B67">
            <w:pPr>
              <w:spacing w:after="96"/>
              <w:rPr>
                <w:rFonts w:ascii="Times New Roman" w:hAnsi="Times New Roman"/>
                <w:color w:val="333333"/>
                <w:sz w:val="24"/>
                <w:szCs w:val="24"/>
              </w:rPr>
            </w:pPr>
            <w:r w:rsidRPr="00016DB4">
              <w:rPr>
                <w:rFonts w:ascii="Times New Roman" w:hAnsi="Times New Roman"/>
                <w:color w:val="333333"/>
                <w:sz w:val="24"/>
                <w:szCs w:val="24"/>
              </w:rPr>
              <w:t>Секция «Футбол».</w:t>
            </w:r>
          </w:p>
        </w:tc>
        <w:tc>
          <w:tcPr>
            <w:tcW w:w="1559" w:type="dxa"/>
          </w:tcPr>
          <w:p w:rsidR="00F00F42" w:rsidRPr="00016DB4" w:rsidRDefault="00F00F42" w:rsidP="00197B67">
            <w:pPr>
              <w:jc w:val="center"/>
              <w:rPr>
                <w:rFonts w:ascii="Times New Roman" w:hAnsi="Times New Roman"/>
                <w:sz w:val="24"/>
                <w:szCs w:val="24"/>
              </w:rPr>
            </w:pPr>
            <w:r w:rsidRPr="00016DB4">
              <w:rPr>
                <w:rFonts w:ascii="Times New Roman" w:hAnsi="Times New Roman"/>
                <w:sz w:val="24"/>
                <w:szCs w:val="24"/>
              </w:rPr>
              <w:t>1</w:t>
            </w:r>
          </w:p>
        </w:tc>
      </w:tr>
      <w:tr w:rsidR="00F00F42" w:rsidRPr="00F00F42" w:rsidTr="00197B67">
        <w:tc>
          <w:tcPr>
            <w:tcW w:w="8931" w:type="dxa"/>
            <w:gridSpan w:val="2"/>
          </w:tcPr>
          <w:p w:rsidR="00F00F42" w:rsidRPr="00016DB4" w:rsidRDefault="00F00F42" w:rsidP="00197B67">
            <w:pPr>
              <w:spacing w:after="96"/>
              <w:jc w:val="both"/>
              <w:rPr>
                <w:rFonts w:ascii="Times New Roman" w:hAnsi="Times New Roman"/>
                <w:color w:val="333333"/>
                <w:sz w:val="24"/>
                <w:szCs w:val="24"/>
              </w:rPr>
            </w:pPr>
            <w:r w:rsidRPr="00016DB4">
              <w:rPr>
                <w:rFonts w:ascii="Times New Roman" w:hAnsi="Times New Roman"/>
                <w:color w:val="333333"/>
                <w:sz w:val="24"/>
                <w:szCs w:val="24"/>
              </w:rPr>
              <w:t xml:space="preserve">   </w:t>
            </w:r>
            <w:r w:rsidRPr="00016DB4">
              <w:rPr>
                <w:rFonts w:ascii="Times New Roman" w:hAnsi="Times New Roman"/>
                <w:i/>
                <w:color w:val="333333"/>
                <w:sz w:val="24"/>
                <w:szCs w:val="24"/>
              </w:rPr>
              <w:t>Занятия, направленные на удовлетворение социальных интересов и потребностей учащихся,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учащимися комплекса</w:t>
            </w:r>
            <w:r w:rsidRPr="00016DB4">
              <w:rPr>
                <w:rFonts w:ascii="Times New Roman" w:hAnsi="Times New Roman"/>
                <w:color w:val="333333"/>
                <w:sz w:val="24"/>
                <w:szCs w:val="24"/>
              </w:rPr>
              <w:t xml:space="preserve"> </w:t>
            </w:r>
            <w:r w:rsidRPr="00016DB4">
              <w:rPr>
                <w:rFonts w:ascii="Times New Roman" w:hAnsi="Times New Roman"/>
                <w:i/>
                <w:color w:val="333333"/>
                <w:sz w:val="24"/>
                <w:szCs w:val="24"/>
              </w:rPr>
              <w:t>мероприятий воспитательной направленности</w:t>
            </w:r>
          </w:p>
        </w:tc>
        <w:tc>
          <w:tcPr>
            <w:tcW w:w="1559" w:type="dxa"/>
          </w:tcPr>
          <w:p w:rsidR="00F00F42" w:rsidRPr="00016DB4" w:rsidRDefault="00F00F42" w:rsidP="00197B67">
            <w:pPr>
              <w:jc w:val="center"/>
              <w:rPr>
                <w:rFonts w:ascii="Times New Roman" w:hAnsi="Times New Roman"/>
                <w:sz w:val="24"/>
                <w:szCs w:val="24"/>
              </w:rPr>
            </w:pPr>
          </w:p>
        </w:tc>
      </w:tr>
      <w:tr w:rsidR="00F00F42" w:rsidRPr="00016DB4" w:rsidTr="00197B67">
        <w:tc>
          <w:tcPr>
            <w:tcW w:w="1059" w:type="dxa"/>
          </w:tcPr>
          <w:p w:rsidR="00F00F42" w:rsidRPr="00016DB4" w:rsidRDefault="00F00F42" w:rsidP="00197B67">
            <w:pPr>
              <w:jc w:val="center"/>
              <w:rPr>
                <w:rFonts w:ascii="Times New Roman" w:hAnsi="Times New Roman"/>
                <w:sz w:val="24"/>
                <w:szCs w:val="24"/>
              </w:rPr>
            </w:pPr>
            <w:r w:rsidRPr="00016DB4">
              <w:rPr>
                <w:rFonts w:ascii="Times New Roman" w:hAnsi="Times New Roman"/>
                <w:sz w:val="24"/>
                <w:szCs w:val="24"/>
              </w:rPr>
              <w:t>1.</w:t>
            </w:r>
          </w:p>
        </w:tc>
        <w:tc>
          <w:tcPr>
            <w:tcW w:w="7872" w:type="dxa"/>
            <w:vAlign w:val="center"/>
          </w:tcPr>
          <w:p w:rsidR="00F00F42" w:rsidRPr="00016DB4" w:rsidRDefault="00F00F42" w:rsidP="00197B67">
            <w:pPr>
              <w:shd w:val="clear" w:color="auto" w:fill="FFFFFF"/>
              <w:spacing w:after="96"/>
              <w:jc w:val="both"/>
              <w:rPr>
                <w:rFonts w:ascii="Times New Roman" w:hAnsi="Times New Roman"/>
                <w:color w:val="333333"/>
                <w:sz w:val="24"/>
                <w:szCs w:val="24"/>
              </w:rPr>
            </w:pPr>
            <w:r w:rsidRPr="00016DB4">
              <w:rPr>
                <w:rFonts w:ascii="Times New Roman" w:hAnsi="Times New Roman"/>
                <w:color w:val="333333"/>
                <w:sz w:val="24"/>
                <w:szCs w:val="24"/>
              </w:rPr>
              <w:t>Клуб «ЭКОС».</w:t>
            </w:r>
          </w:p>
        </w:tc>
        <w:tc>
          <w:tcPr>
            <w:tcW w:w="1559" w:type="dxa"/>
          </w:tcPr>
          <w:p w:rsidR="00F00F42" w:rsidRPr="00016DB4" w:rsidRDefault="00F00F42" w:rsidP="00197B67">
            <w:pPr>
              <w:jc w:val="center"/>
              <w:rPr>
                <w:rFonts w:ascii="Times New Roman" w:hAnsi="Times New Roman"/>
                <w:sz w:val="24"/>
                <w:szCs w:val="24"/>
              </w:rPr>
            </w:pPr>
            <w:r w:rsidRPr="00016DB4">
              <w:rPr>
                <w:rFonts w:ascii="Times New Roman" w:hAnsi="Times New Roman"/>
                <w:sz w:val="24"/>
                <w:szCs w:val="24"/>
              </w:rPr>
              <w:t>2</w:t>
            </w:r>
          </w:p>
        </w:tc>
      </w:tr>
      <w:tr w:rsidR="00F00F42" w:rsidRPr="00016DB4" w:rsidTr="00197B67">
        <w:tc>
          <w:tcPr>
            <w:tcW w:w="1059" w:type="dxa"/>
          </w:tcPr>
          <w:p w:rsidR="00F00F42" w:rsidRPr="00016DB4" w:rsidRDefault="00F00F42" w:rsidP="00197B67">
            <w:pPr>
              <w:jc w:val="center"/>
              <w:rPr>
                <w:rFonts w:ascii="Times New Roman" w:hAnsi="Times New Roman"/>
                <w:sz w:val="24"/>
                <w:szCs w:val="24"/>
              </w:rPr>
            </w:pPr>
            <w:r w:rsidRPr="00016DB4">
              <w:rPr>
                <w:rFonts w:ascii="Times New Roman" w:hAnsi="Times New Roman"/>
                <w:sz w:val="24"/>
                <w:szCs w:val="24"/>
              </w:rPr>
              <w:t>2.</w:t>
            </w:r>
          </w:p>
        </w:tc>
        <w:tc>
          <w:tcPr>
            <w:tcW w:w="7872" w:type="dxa"/>
            <w:vAlign w:val="center"/>
          </w:tcPr>
          <w:p w:rsidR="00F00F42" w:rsidRPr="00016DB4" w:rsidRDefault="00F00F42" w:rsidP="00197B67">
            <w:pPr>
              <w:shd w:val="clear" w:color="auto" w:fill="FFFFFF"/>
              <w:spacing w:after="96"/>
              <w:jc w:val="both"/>
              <w:rPr>
                <w:rFonts w:ascii="Times New Roman" w:hAnsi="Times New Roman"/>
                <w:color w:val="333333"/>
                <w:sz w:val="24"/>
                <w:szCs w:val="24"/>
              </w:rPr>
            </w:pPr>
            <w:r w:rsidRPr="00016DB4">
              <w:rPr>
                <w:rFonts w:ascii="Times New Roman" w:hAnsi="Times New Roman"/>
                <w:color w:val="333333"/>
                <w:sz w:val="24"/>
                <w:szCs w:val="24"/>
              </w:rPr>
              <w:t>Школьный музей.</w:t>
            </w:r>
          </w:p>
        </w:tc>
        <w:tc>
          <w:tcPr>
            <w:tcW w:w="1559" w:type="dxa"/>
          </w:tcPr>
          <w:p w:rsidR="00F00F42" w:rsidRPr="00016DB4" w:rsidRDefault="00F00F42" w:rsidP="00197B67">
            <w:pPr>
              <w:jc w:val="center"/>
              <w:rPr>
                <w:rFonts w:ascii="Times New Roman" w:hAnsi="Times New Roman"/>
                <w:sz w:val="24"/>
                <w:szCs w:val="24"/>
              </w:rPr>
            </w:pPr>
            <w:r w:rsidRPr="00016DB4">
              <w:rPr>
                <w:rFonts w:ascii="Times New Roman" w:hAnsi="Times New Roman"/>
                <w:sz w:val="24"/>
                <w:szCs w:val="24"/>
              </w:rPr>
              <w:t>1</w:t>
            </w:r>
          </w:p>
        </w:tc>
      </w:tr>
      <w:tr w:rsidR="00F00F42" w:rsidRPr="00016DB4" w:rsidTr="00197B67">
        <w:tc>
          <w:tcPr>
            <w:tcW w:w="1059" w:type="dxa"/>
          </w:tcPr>
          <w:p w:rsidR="00F00F42" w:rsidRPr="00016DB4" w:rsidRDefault="00F00F42" w:rsidP="00197B67">
            <w:pPr>
              <w:jc w:val="center"/>
              <w:rPr>
                <w:rFonts w:ascii="Times New Roman" w:hAnsi="Times New Roman"/>
                <w:sz w:val="24"/>
                <w:szCs w:val="24"/>
              </w:rPr>
            </w:pPr>
            <w:r w:rsidRPr="00016DB4">
              <w:rPr>
                <w:rFonts w:ascii="Times New Roman" w:hAnsi="Times New Roman"/>
                <w:sz w:val="24"/>
                <w:szCs w:val="24"/>
              </w:rPr>
              <w:t>3.</w:t>
            </w:r>
          </w:p>
        </w:tc>
        <w:tc>
          <w:tcPr>
            <w:tcW w:w="7872" w:type="dxa"/>
            <w:vAlign w:val="center"/>
          </w:tcPr>
          <w:p w:rsidR="00F00F42" w:rsidRPr="00016DB4" w:rsidRDefault="00F00F42" w:rsidP="00197B67">
            <w:pPr>
              <w:shd w:val="clear" w:color="auto" w:fill="FFFFFF"/>
              <w:spacing w:after="96"/>
              <w:jc w:val="both"/>
              <w:rPr>
                <w:rFonts w:ascii="Times New Roman" w:hAnsi="Times New Roman"/>
                <w:color w:val="333333"/>
                <w:sz w:val="24"/>
                <w:szCs w:val="24"/>
              </w:rPr>
            </w:pPr>
            <w:r w:rsidRPr="00016DB4">
              <w:rPr>
                <w:rFonts w:ascii="Times New Roman" w:hAnsi="Times New Roman"/>
                <w:color w:val="333333"/>
                <w:sz w:val="24"/>
                <w:szCs w:val="24"/>
              </w:rPr>
              <w:t>Кружок «ЮИД».</w:t>
            </w:r>
          </w:p>
        </w:tc>
        <w:tc>
          <w:tcPr>
            <w:tcW w:w="1559" w:type="dxa"/>
          </w:tcPr>
          <w:p w:rsidR="00F00F42" w:rsidRPr="00016DB4" w:rsidRDefault="00F00F42" w:rsidP="00197B67">
            <w:pPr>
              <w:jc w:val="center"/>
              <w:rPr>
                <w:rFonts w:ascii="Times New Roman" w:hAnsi="Times New Roman"/>
                <w:sz w:val="24"/>
                <w:szCs w:val="24"/>
              </w:rPr>
            </w:pPr>
            <w:r w:rsidRPr="00016DB4">
              <w:rPr>
                <w:rFonts w:ascii="Times New Roman" w:hAnsi="Times New Roman"/>
                <w:sz w:val="24"/>
                <w:szCs w:val="24"/>
              </w:rPr>
              <w:t>1</w:t>
            </w:r>
          </w:p>
        </w:tc>
      </w:tr>
      <w:tr w:rsidR="00F00F42" w:rsidRPr="00016DB4" w:rsidTr="00197B67">
        <w:tc>
          <w:tcPr>
            <w:tcW w:w="8931" w:type="dxa"/>
            <w:gridSpan w:val="2"/>
          </w:tcPr>
          <w:p w:rsidR="00F00F42" w:rsidRPr="00016DB4" w:rsidRDefault="00F00F42" w:rsidP="00197B67">
            <w:pPr>
              <w:shd w:val="clear" w:color="auto" w:fill="FFFFFF"/>
              <w:spacing w:after="96"/>
              <w:jc w:val="both"/>
              <w:rPr>
                <w:rFonts w:ascii="Times New Roman" w:hAnsi="Times New Roman"/>
                <w:color w:val="333333"/>
                <w:sz w:val="24"/>
                <w:szCs w:val="24"/>
              </w:rPr>
            </w:pPr>
            <w:r w:rsidRPr="00016DB4">
              <w:rPr>
                <w:rFonts w:ascii="Times New Roman" w:hAnsi="Times New Roman"/>
                <w:b/>
                <w:sz w:val="24"/>
                <w:szCs w:val="24"/>
              </w:rPr>
              <w:t>Максимально-допустимая нагрузка</w:t>
            </w:r>
          </w:p>
        </w:tc>
        <w:tc>
          <w:tcPr>
            <w:tcW w:w="1559" w:type="dxa"/>
          </w:tcPr>
          <w:p w:rsidR="00F00F42" w:rsidRPr="00016DB4" w:rsidRDefault="00F00F42" w:rsidP="00197B67">
            <w:pPr>
              <w:jc w:val="center"/>
              <w:rPr>
                <w:rFonts w:ascii="Times New Roman" w:hAnsi="Times New Roman"/>
                <w:sz w:val="24"/>
                <w:szCs w:val="24"/>
              </w:rPr>
            </w:pPr>
            <w:r w:rsidRPr="00016DB4">
              <w:rPr>
                <w:rFonts w:ascii="Times New Roman" w:hAnsi="Times New Roman"/>
                <w:sz w:val="24"/>
                <w:szCs w:val="24"/>
              </w:rPr>
              <w:t>10</w:t>
            </w:r>
          </w:p>
        </w:tc>
      </w:tr>
    </w:tbl>
    <w:p w:rsidR="00F00F42" w:rsidRPr="00F00F42" w:rsidRDefault="00F00F42" w:rsidP="00F00F42">
      <w:pPr>
        <w:shd w:val="clear" w:color="auto" w:fill="FFFFFF"/>
        <w:spacing w:after="96" w:line="240" w:lineRule="auto"/>
        <w:jc w:val="center"/>
        <w:rPr>
          <w:rFonts w:ascii="Times New Roman" w:eastAsia="SchoolBookSanPin" w:hAnsi="Times New Roman" w:cs="Times New Roman"/>
          <w:b/>
          <w:color w:val="231F20"/>
          <w:sz w:val="24"/>
          <w:szCs w:val="24"/>
          <w:lang w:val="ru-RU"/>
        </w:rPr>
      </w:pPr>
      <w:r w:rsidRPr="00F00F42">
        <w:rPr>
          <w:rFonts w:ascii="Times New Roman" w:eastAsia="SchoolBookSanPin" w:hAnsi="Times New Roman" w:cs="Times New Roman"/>
          <w:b/>
          <w:color w:val="231F20"/>
          <w:sz w:val="24"/>
          <w:szCs w:val="24"/>
          <w:lang w:val="ru-RU"/>
        </w:rPr>
        <w:t>Содержание плана  внеурочной деятельности (6 - 9 классы)</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 xml:space="preserve">           В МОУ СШ №3 внеурочная деятельность в 6 – 9 классах представлена следующими направлениями:</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b/>
          <w:bCs/>
          <w:color w:val="333333"/>
          <w:sz w:val="24"/>
          <w:szCs w:val="24"/>
          <w:lang w:val="ru-RU"/>
        </w:rPr>
        <w:t>Духовно-нравственное направление.</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lastRenderedPageBreak/>
        <w:t xml:space="preserve">   Цель</w:t>
      </w:r>
      <w:r w:rsidRPr="00016DB4">
        <w:rPr>
          <w:rFonts w:ascii="Times New Roman" w:eastAsia="Times New Roman" w:hAnsi="Times New Roman" w:cs="Times New Roman"/>
          <w:color w:val="333333"/>
          <w:sz w:val="24"/>
          <w:szCs w:val="24"/>
        </w:rPr>
        <w:t> </w:t>
      </w:r>
      <w:r w:rsidRPr="00F00F42">
        <w:rPr>
          <w:rFonts w:ascii="Times New Roman" w:eastAsia="Times New Roman" w:hAnsi="Times New Roman" w:cs="Times New Roman"/>
          <w:b/>
          <w:bCs/>
          <w:color w:val="333333"/>
          <w:sz w:val="24"/>
          <w:szCs w:val="24"/>
          <w:lang w:val="ru-RU"/>
        </w:rPr>
        <w:t>направления</w:t>
      </w:r>
      <w:r w:rsidRPr="00016DB4">
        <w:rPr>
          <w:rFonts w:ascii="Times New Roman" w:eastAsia="Times New Roman" w:hAnsi="Times New Roman" w:cs="Times New Roman"/>
          <w:b/>
          <w:bCs/>
          <w:color w:val="333333"/>
          <w:sz w:val="24"/>
          <w:szCs w:val="24"/>
        </w:rPr>
        <w:t> </w:t>
      </w:r>
      <w:r w:rsidRPr="00F00F42">
        <w:rPr>
          <w:rFonts w:ascii="Times New Roman" w:eastAsia="Times New Roman" w:hAnsi="Times New Roman" w:cs="Times New Roman"/>
          <w:color w:val="333333"/>
          <w:sz w:val="24"/>
          <w:szCs w:val="24"/>
          <w:lang w:val="ru-RU"/>
        </w:rPr>
        <w:t>-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активизация внутренних резервов обучающихся, способствующих успешному освоению нового социального опыта на ступенях начального общего и основного общего образования, в формировании социальных, коммуникативных компетенций, необходимых для эффективного взаимодействия в социуме.</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 xml:space="preserve">    В основу работы по данному направлению положены ключевые воспитательные задачи, базовые национальные ценности российского общества.</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b/>
          <w:bCs/>
          <w:color w:val="333333"/>
          <w:sz w:val="24"/>
          <w:szCs w:val="24"/>
          <w:lang w:val="ru-RU"/>
        </w:rPr>
        <w:t>Основными задачами являются</w:t>
      </w:r>
      <w:r w:rsidRPr="00F00F42">
        <w:rPr>
          <w:rFonts w:ascii="Times New Roman" w:eastAsia="Times New Roman" w:hAnsi="Times New Roman" w:cs="Times New Roman"/>
          <w:color w:val="333333"/>
          <w:sz w:val="24"/>
          <w:szCs w:val="24"/>
          <w:lang w:val="ru-RU"/>
        </w:rPr>
        <w:t>:</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1. формирование общечеловеческих ценностей в контексте формирования у обучающихся гражданской идентичности;</w:t>
      </w:r>
    </w:p>
    <w:p w:rsidR="00F00F42" w:rsidRPr="00F00F42" w:rsidRDefault="00F00F42" w:rsidP="00F00F42">
      <w:pPr>
        <w:shd w:val="clear" w:color="auto" w:fill="FFFFFF"/>
        <w:spacing w:after="96" w:line="240" w:lineRule="auto"/>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2. воспитание нравственного, ответственного, инициативного и компетентного гражданина России;</w:t>
      </w:r>
    </w:p>
    <w:p w:rsidR="00F00F42" w:rsidRPr="00F00F42" w:rsidRDefault="00F00F42" w:rsidP="00F00F42">
      <w:pPr>
        <w:shd w:val="clear" w:color="auto" w:fill="FFFFFF"/>
        <w:spacing w:after="96" w:line="240" w:lineRule="auto"/>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3. приобщение обучающихся к культурным ценностям своей этнической или социокультурной группы;</w:t>
      </w:r>
    </w:p>
    <w:p w:rsidR="00F00F42" w:rsidRPr="00F00F42" w:rsidRDefault="00F00F42" w:rsidP="00F00F42">
      <w:pPr>
        <w:shd w:val="clear" w:color="auto" w:fill="FFFFFF"/>
        <w:spacing w:after="96" w:line="240" w:lineRule="auto"/>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4. сохранение базовых национальных ценностей российского общества;</w:t>
      </w:r>
    </w:p>
    <w:p w:rsidR="00F00F42" w:rsidRPr="00F00F42" w:rsidRDefault="00F00F42" w:rsidP="00F00F42">
      <w:pPr>
        <w:shd w:val="clear" w:color="auto" w:fill="FFFFFF"/>
        <w:spacing w:after="96" w:line="240" w:lineRule="auto"/>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5. последовательное расширение и укрепление ценностно-смысловой сферы личности;</w:t>
      </w:r>
    </w:p>
    <w:p w:rsidR="00F00F42" w:rsidRPr="00F00F42" w:rsidRDefault="00F00F42" w:rsidP="00F00F42">
      <w:pPr>
        <w:shd w:val="clear" w:color="auto" w:fill="FFFFFF"/>
        <w:spacing w:after="96" w:line="240" w:lineRule="auto"/>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6. формирование психологической культуры и коммуникативной компетенции для обеспечения эффективного и безопасного взаимодействия в социуме;</w:t>
      </w:r>
    </w:p>
    <w:p w:rsidR="00F00F42" w:rsidRPr="00F00F42" w:rsidRDefault="00F00F42" w:rsidP="00F00F42">
      <w:pPr>
        <w:shd w:val="clear" w:color="auto" w:fill="FFFFFF"/>
        <w:spacing w:after="96" w:line="240" w:lineRule="auto"/>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7. формирование способности обучающегося сознательно выстраивать и оценивать отношения в социуме;</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8. становление гуманистических и демократических ценностных ориентаций;</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9. формирование основы культуры межэтнического общения;</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10. формирование отношения к семье как к основе российского общества.</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 xml:space="preserve">     По итогам внеурочной деятельности проводятся  викторины, конкурсы, выставки, игры.</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 xml:space="preserve">      Данное направление реализуется программой внеурочной деятельности «Разговоры о важном» для 6 - 9 классов.</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b/>
          <w:bCs/>
          <w:color w:val="333333"/>
          <w:sz w:val="24"/>
          <w:szCs w:val="24"/>
          <w:lang w:val="ru-RU"/>
        </w:rPr>
        <w:t>Физкультурно – спортивное и оздоровительное направление.</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 xml:space="preserve">    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b/>
          <w:bCs/>
          <w:color w:val="333333"/>
          <w:sz w:val="24"/>
          <w:szCs w:val="24"/>
          <w:lang w:val="ru-RU"/>
        </w:rPr>
        <w:t>Основные задачи:</w:t>
      </w:r>
    </w:p>
    <w:p w:rsidR="00F00F42" w:rsidRPr="00F00F42" w:rsidRDefault="00F00F42" w:rsidP="00F00F42">
      <w:pPr>
        <w:shd w:val="clear" w:color="auto" w:fill="FFFFFF"/>
        <w:spacing w:after="96" w:line="240" w:lineRule="auto"/>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1. формирование представления о позитивных факторах, влияющих на здоровье;</w:t>
      </w:r>
    </w:p>
    <w:p w:rsidR="00F00F42" w:rsidRPr="00F00F42" w:rsidRDefault="00F00F42" w:rsidP="00F00F42">
      <w:pPr>
        <w:shd w:val="clear" w:color="auto" w:fill="FFFFFF"/>
        <w:spacing w:after="96" w:line="240" w:lineRule="auto"/>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2. формирование навыков осознанного выбора обучающимися поступков, поведение, позволяющих сохранять и укреплять здоровье;</w:t>
      </w:r>
    </w:p>
    <w:p w:rsidR="00F00F42" w:rsidRPr="00F00F42" w:rsidRDefault="00F00F42" w:rsidP="00F00F42">
      <w:pPr>
        <w:shd w:val="clear" w:color="auto" w:fill="FFFFFF"/>
        <w:spacing w:after="96" w:line="240" w:lineRule="auto"/>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3. обучение правилам личной гигиены, соблюдению режим дня и развитие готовности самостоятельно поддерживать своё здоровье;</w:t>
      </w:r>
    </w:p>
    <w:p w:rsidR="00F00F42" w:rsidRPr="00F00F42" w:rsidRDefault="00F00F42" w:rsidP="00F00F42">
      <w:pPr>
        <w:shd w:val="clear" w:color="auto" w:fill="FFFFFF"/>
        <w:spacing w:after="96" w:line="240" w:lineRule="auto"/>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4. профилактика вредных привычек;</w:t>
      </w:r>
    </w:p>
    <w:p w:rsidR="00F00F42" w:rsidRPr="00F00F42" w:rsidRDefault="00F00F42" w:rsidP="00F00F42">
      <w:pPr>
        <w:shd w:val="clear" w:color="auto" w:fill="FFFFFF"/>
        <w:spacing w:after="96" w:line="240" w:lineRule="auto"/>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5.расширение кругозора школьников в области физической культуры и спорта.</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 xml:space="preserve"> По итогам работы проводятся конкурсы, соревнования, викторины.</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 xml:space="preserve"> Данное направление реализуется программами внеурочной деятельности спортивных секций  «ОФП», «Теннис», «Футбол» для 6 – 9 классов.</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 xml:space="preserve"> </w:t>
      </w:r>
      <w:r w:rsidRPr="00F00F42">
        <w:rPr>
          <w:rFonts w:ascii="Times New Roman" w:eastAsia="Times New Roman" w:hAnsi="Times New Roman" w:cs="Times New Roman"/>
          <w:b/>
          <w:bCs/>
          <w:color w:val="333333"/>
          <w:sz w:val="24"/>
          <w:szCs w:val="24"/>
          <w:lang w:val="ru-RU"/>
        </w:rPr>
        <w:t>Общеинтеллектуальное направление</w:t>
      </w:r>
    </w:p>
    <w:p w:rsidR="00F00F42" w:rsidRPr="00016DB4" w:rsidRDefault="00F00F42" w:rsidP="00F00F42">
      <w:pPr>
        <w:pStyle w:val="a5"/>
        <w:spacing w:before="70"/>
        <w:ind w:left="0" w:right="114"/>
        <w:rPr>
          <w:color w:val="231F20"/>
          <w:w w:val="115"/>
          <w:lang w:val="ru-RU"/>
        </w:rPr>
      </w:pPr>
      <w:r w:rsidRPr="00016DB4">
        <w:rPr>
          <w:color w:val="333333"/>
          <w:lang w:val="ru-RU"/>
        </w:rPr>
        <w:t xml:space="preserve">   Данное направление призвано обеспечить достижения планируемых результатов освоения основной образовательной программы   основного общего образования, </w:t>
      </w:r>
      <w:r w:rsidRPr="00016DB4">
        <w:rPr>
          <w:color w:val="231F20"/>
          <w:w w:val="115"/>
          <w:lang w:val="ru-RU"/>
        </w:rPr>
        <w:t>формировать  стремление к знаниям, процессу</w:t>
      </w:r>
      <w:r w:rsidRPr="00016DB4">
        <w:rPr>
          <w:i/>
          <w:color w:val="231F20"/>
          <w:w w:val="115"/>
          <w:lang w:val="ru-RU"/>
        </w:rPr>
        <w:t xml:space="preserve"> </w:t>
      </w:r>
      <w:r w:rsidRPr="00016DB4">
        <w:rPr>
          <w:color w:val="231F20"/>
          <w:w w:val="115"/>
          <w:lang w:val="ru-RU"/>
        </w:rPr>
        <w:t>познания.</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b/>
          <w:bCs/>
          <w:color w:val="333333"/>
          <w:sz w:val="24"/>
          <w:szCs w:val="24"/>
          <w:lang w:val="ru-RU"/>
        </w:rPr>
        <w:lastRenderedPageBreak/>
        <w:t>Основными задачами являются:</w:t>
      </w:r>
    </w:p>
    <w:p w:rsidR="00F00F42" w:rsidRPr="00F00F42" w:rsidRDefault="00F00F42" w:rsidP="00F00F42">
      <w:pPr>
        <w:shd w:val="clear" w:color="auto" w:fill="FFFFFF"/>
        <w:spacing w:after="96" w:line="240" w:lineRule="auto"/>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1. формирование навыков научно-интеллектуального труда;</w:t>
      </w:r>
    </w:p>
    <w:p w:rsidR="00F00F42" w:rsidRPr="00F00F42" w:rsidRDefault="00F00F42" w:rsidP="00F00F42">
      <w:pPr>
        <w:shd w:val="clear" w:color="auto" w:fill="FFFFFF"/>
        <w:spacing w:after="96" w:line="240" w:lineRule="auto"/>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2. развитие культуры логического и алгоритмического мышления, воображения;</w:t>
      </w:r>
    </w:p>
    <w:p w:rsidR="00F00F42" w:rsidRPr="00F00F42" w:rsidRDefault="00F00F42" w:rsidP="00F00F42">
      <w:pPr>
        <w:shd w:val="clear" w:color="auto" w:fill="FFFFFF"/>
        <w:spacing w:after="96" w:line="240" w:lineRule="auto"/>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3. формирование первоначального опыта практической преобразовательной деятельности;</w:t>
      </w:r>
    </w:p>
    <w:p w:rsidR="00F00F42" w:rsidRPr="00F00F42" w:rsidRDefault="00F00F42" w:rsidP="00F00F42">
      <w:pPr>
        <w:shd w:val="clear" w:color="auto" w:fill="FFFFFF"/>
        <w:spacing w:after="96" w:line="240" w:lineRule="auto"/>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4. овладение навыками универсальных учебных действий, обучающихся на ступени основного общего образования.</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 xml:space="preserve"> По итогам работы проводятся олимпиады, конкурсы, викторины, игры, праздники, защита проектов.</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 xml:space="preserve"> Данное направление реализуется программами внеурочной деятельности: курсов «Основы проектной деятельности», «Компьютерная грамотность», «Проблемы развития современного общества», «Практикум: обработка и представление информации в различных средах исполнения», «Линия жизни»,  кружка «Перспектива».</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b/>
          <w:bCs/>
          <w:color w:val="333333"/>
          <w:sz w:val="24"/>
          <w:szCs w:val="24"/>
          <w:lang w:val="ru-RU"/>
        </w:rPr>
        <w:t xml:space="preserve">    Общекультурное направление.</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 xml:space="preserve">     Воспитание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 цель общекультурного направления.</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b/>
          <w:bCs/>
          <w:color w:val="333333"/>
          <w:sz w:val="24"/>
          <w:szCs w:val="24"/>
          <w:lang w:val="ru-RU"/>
        </w:rPr>
        <w:t>Основными задачами являются</w:t>
      </w:r>
      <w:r w:rsidRPr="00F00F42">
        <w:rPr>
          <w:rFonts w:ascii="Times New Roman" w:eastAsia="Times New Roman" w:hAnsi="Times New Roman" w:cs="Times New Roman"/>
          <w:color w:val="333333"/>
          <w:sz w:val="24"/>
          <w:szCs w:val="24"/>
          <w:lang w:val="ru-RU"/>
        </w:rPr>
        <w:t>:</w:t>
      </w:r>
    </w:p>
    <w:p w:rsidR="00F00F42" w:rsidRPr="00F00F42" w:rsidRDefault="00F00F42" w:rsidP="00F00F42">
      <w:pPr>
        <w:shd w:val="clear" w:color="auto" w:fill="FFFFFF"/>
        <w:spacing w:after="96" w:line="240" w:lineRule="auto"/>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1. формирование ценностных ориентаций общечеловеческого содержания;</w:t>
      </w:r>
    </w:p>
    <w:p w:rsidR="00F00F42" w:rsidRPr="00F00F42" w:rsidRDefault="00F00F42" w:rsidP="00F00F42">
      <w:pPr>
        <w:shd w:val="clear" w:color="auto" w:fill="FFFFFF"/>
        <w:spacing w:after="96" w:line="240" w:lineRule="auto"/>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2. становление активной жизненной позиции;</w:t>
      </w:r>
    </w:p>
    <w:p w:rsidR="00F00F42" w:rsidRPr="00F00F42" w:rsidRDefault="00F00F42" w:rsidP="00F00F42">
      <w:pPr>
        <w:shd w:val="clear" w:color="auto" w:fill="FFFFFF"/>
        <w:spacing w:after="96" w:line="240" w:lineRule="auto"/>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3. воспитание основ правовой, эстетической, физической и экологической культуры.</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 xml:space="preserve">Результатами работы становятся конкурсы, выставки, концерты, постановки. </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 xml:space="preserve">Данное направление реализуется программами внеурочной деятельности: </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фото/телестудии «Светотень», школьного театра «</w:t>
      </w:r>
      <w:r w:rsidRPr="00F00F42">
        <w:rPr>
          <w:rFonts w:ascii="Times New Roman" w:hAnsi="Times New Roman" w:cs="Times New Roman"/>
          <w:color w:val="444444"/>
          <w:sz w:val="24"/>
          <w:szCs w:val="24"/>
          <w:shd w:val="clear" w:color="auto" w:fill="FFFFFF"/>
          <w:lang w:val="ru-RU"/>
        </w:rPr>
        <w:t>ТЕАТ</w:t>
      </w:r>
      <w:r w:rsidRPr="00016DB4">
        <w:rPr>
          <w:rFonts w:ascii="Times New Roman" w:hAnsi="Times New Roman" w:cs="Times New Roman"/>
          <w:color w:val="444444"/>
          <w:sz w:val="24"/>
          <w:szCs w:val="24"/>
          <w:shd w:val="clear" w:color="auto" w:fill="FFFFFF"/>
        </w:rPr>
        <w:t>room</w:t>
      </w:r>
      <w:r w:rsidRPr="00F00F42">
        <w:rPr>
          <w:rFonts w:ascii="Times New Roman" w:hAnsi="Times New Roman" w:cs="Times New Roman"/>
          <w:color w:val="444444"/>
          <w:sz w:val="24"/>
          <w:szCs w:val="24"/>
          <w:shd w:val="clear" w:color="auto" w:fill="FFFFFF"/>
          <w:lang w:val="ru-RU"/>
        </w:rPr>
        <w:t>», кружков изобразительного искусства, вокального пения, школьного музея.</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b/>
          <w:bCs/>
          <w:color w:val="333333"/>
          <w:sz w:val="24"/>
          <w:szCs w:val="24"/>
          <w:lang w:val="ru-RU"/>
        </w:rPr>
      </w:pPr>
      <w:r w:rsidRPr="00F00F42">
        <w:rPr>
          <w:rFonts w:ascii="Times New Roman" w:eastAsia="Times New Roman" w:hAnsi="Times New Roman" w:cs="Times New Roman"/>
          <w:b/>
          <w:bCs/>
          <w:color w:val="333333"/>
          <w:sz w:val="24"/>
          <w:szCs w:val="24"/>
          <w:lang w:val="ru-RU"/>
        </w:rPr>
        <w:t>Социальное направление.</w:t>
      </w:r>
    </w:p>
    <w:p w:rsidR="00F00F42" w:rsidRPr="00F00F42" w:rsidRDefault="00F00F42" w:rsidP="00F00F42">
      <w:pPr>
        <w:pStyle w:val="af4"/>
        <w:jc w:val="both"/>
        <w:rPr>
          <w:rFonts w:ascii="Times New Roman" w:hAnsi="Times New Roman" w:cs="Times New Roman"/>
          <w:color w:val="231F20"/>
          <w:w w:val="115"/>
          <w:sz w:val="24"/>
          <w:szCs w:val="24"/>
          <w:lang w:val="ru-RU"/>
        </w:rPr>
      </w:pPr>
      <w:r w:rsidRPr="00F00F42">
        <w:rPr>
          <w:rFonts w:ascii="Times New Roman" w:hAnsi="Times New Roman" w:cs="Times New Roman"/>
          <w:bCs/>
          <w:color w:val="333333"/>
          <w:sz w:val="24"/>
          <w:szCs w:val="24"/>
          <w:lang w:val="ru-RU"/>
        </w:rPr>
        <w:t xml:space="preserve">      Данное направление призвано </w:t>
      </w:r>
      <w:r w:rsidRPr="00F00F42">
        <w:rPr>
          <w:rFonts w:ascii="Times New Roman" w:hAnsi="Times New Roman" w:cs="Times New Roman"/>
          <w:color w:val="231F20"/>
          <w:w w:val="115"/>
          <w:sz w:val="24"/>
          <w:szCs w:val="24"/>
          <w:lang w:val="ru-RU"/>
        </w:rPr>
        <w:t xml:space="preserve">развивать  социальную активность, </w:t>
      </w:r>
    </w:p>
    <w:p w:rsidR="00F00F42" w:rsidRPr="00F00F42" w:rsidRDefault="00F00F42" w:rsidP="00F00F42">
      <w:pPr>
        <w:pStyle w:val="af4"/>
        <w:jc w:val="both"/>
        <w:rPr>
          <w:rFonts w:ascii="Times New Roman" w:hAnsi="Times New Roman" w:cs="Times New Roman"/>
          <w:color w:val="333333"/>
          <w:sz w:val="24"/>
          <w:szCs w:val="24"/>
          <w:lang w:val="ru-RU"/>
        </w:rPr>
      </w:pPr>
      <w:r w:rsidRPr="00F00F42">
        <w:rPr>
          <w:rFonts w:ascii="Times New Roman" w:hAnsi="Times New Roman" w:cs="Times New Roman"/>
          <w:color w:val="231F20"/>
          <w:w w:val="115"/>
          <w:sz w:val="24"/>
          <w:szCs w:val="24"/>
          <w:lang w:val="ru-RU"/>
        </w:rPr>
        <w:t xml:space="preserve"> гражданскую  ответственность, </w:t>
      </w:r>
      <w:r w:rsidRPr="00F00F42">
        <w:rPr>
          <w:rFonts w:ascii="Times New Roman" w:hAnsi="Times New Roman" w:cs="Times New Roman"/>
          <w:color w:val="333333"/>
          <w:sz w:val="24"/>
          <w:szCs w:val="24"/>
          <w:lang w:val="ru-RU"/>
        </w:rPr>
        <w:t>обеспечить достижения планируемых результатов освоения основной образовательной программы основного общего образования.</w:t>
      </w:r>
    </w:p>
    <w:p w:rsidR="00F00F42" w:rsidRPr="00F00F42" w:rsidRDefault="00F00F42" w:rsidP="00F00F42">
      <w:pPr>
        <w:pStyle w:val="af4"/>
        <w:jc w:val="both"/>
        <w:rPr>
          <w:rFonts w:ascii="Times New Roman" w:hAnsi="Times New Roman" w:cs="Times New Roman"/>
          <w:color w:val="333333"/>
          <w:sz w:val="24"/>
          <w:szCs w:val="24"/>
          <w:lang w:val="ru-RU"/>
        </w:rPr>
      </w:pPr>
      <w:bookmarkStart w:id="71" w:name="_GoBack"/>
      <w:bookmarkEnd w:id="71"/>
    </w:p>
    <w:p w:rsidR="00F00F42" w:rsidRPr="00016DB4" w:rsidRDefault="00F00F42" w:rsidP="00F00F42">
      <w:pPr>
        <w:shd w:val="clear" w:color="auto" w:fill="FFFFFF"/>
        <w:spacing w:after="96" w:line="240" w:lineRule="auto"/>
        <w:jc w:val="both"/>
        <w:rPr>
          <w:rFonts w:ascii="Times New Roman" w:eastAsia="Times New Roman" w:hAnsi="Times New Roman" w:cs="Times New Roman"/>
          <w:color w:val="333333"/>
          <w:sz w:val="24"/>
          <w:szCs w:val="24"/>
        </w:rPr>
      </w:pPr>
      <w:r w:rsidRPr="00016DB4">
        <w:rPr>
          <w:rFonts w:ascii="Times New Roman" w:eastAsia="Times New Roman" w:hAnsi="Times New Roman" w:cs="Times New Roman"/>
          <w:b/>
          <w:bCs/>
          <w:color w:val="333333"/>
          <w:sz w:val="24"/>
          <w:szCs w:val="24"/>
        </w:rPr>
        <w:t>Основными задачами являются:</w:t>
      </w:r>
    </w:p>
    <w:p w:rsidR="00F00F42" w:rsidRPr="00F00F42" w:rsidRDefault="00F00F42" w:rsidP="00F00F42">
      <w:pPr>
        <w:numPr>
          <w:ilvl w:val="0"/>
          <w:numId w:val="169"/>
        </w:numPr>
        <w:shd w:val="clear" w:color="auto" w:fill="FFFFFF"/>
        <w:spacing w:after="0" w:line="240" w:lineRule="auto"/>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создать условия для успешной социализации учащихся в школе и внешкольном пространстве;</w:t>
      </w:r>
    </w:p>
    <w:p w:rsidR="00F00F42" w:rsidRPr="00F00F42" w:rsidRDefault="00F00F42" w:rsidP="00F00F42">
      <w:pPr>
        <w:numPr>
          <w:ilvl w:val="0"/>
          <w:numId w:val="169"/>
        </w:numPr>
        <w:shd w:val="clear" w:color="auto" w:fill="FFFFFF"/>
        <w:spacing w:after="0" w:line="240" w:lineRule="auto"/>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формировать знания о нормах и правилах поведения в обществе, социальных ролях человека;</w:t>
      </w:r>
    </w:p>
    <w:p w:rsidR="00F00F42" w:rsidRPr="00F00F42" w:rsidRDefault="00F00F42" w:rsidP="00F00F42">
      <w:pPr>
        <w:numPr>
          <w:ilvl w:val="0"/>
          <w:numId w:val="169"/>
        </w:numPr>
        <w:shd w:val="clear" w:color="auto" w:fill="FFFFFF"/>
        <w:spacing w:after="0" w:line="240" w:lineRule="auto"/>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согласовывать свои потребности с возможностями их реализации в наличной социальной среде;</w:t>
      </w:r>
    </w:p>
    <w:p w:rsidR="00F00F42" w:rsidRPr="00F00F42" w:rsidRDefault="00F00F42" w:rsidP="00F00F42">
      <w:pPr>
        <w:numPr>
          <w:ilvl w:val="0"/>
          <w:numId w:val="169"/>
        </w:numPr>
        <w:shd w:val="clear" w:color="auto" w:fill="FFFFFF"/>
        <w:spacing w:after="0" w:line="240" w:lineRule="auto"/>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формировать позитивную самооценку, самоуважение, конструктивные способы самореализации.</w:t>
      </w:r>
    </w:p>
    <w:p w:rsidR="00F00F42" w:rsidRPr="00F00F42" w:rsidRDefault="00F00F42" w:rsidP="00F00F42">
      <w:pPr>
        <w:shd w:val="clear" w:color="auto" w:fill="FFFFFF"/>
        <w:spacing w:after="0"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 xml:space="preserve"> Результатами работы становятся конкурсы, выставки, постановки, защита проектов, КТД.</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r w:rsidRPr="00F00F42">
        <w:rPr>
          <w:rFonts w:ascii="Times New Roman" w:eastAsia="Times New Roman" w:hAnsi="Times New Roman" w:cs="Times New Roman"/>
          <w:color w:val="333333"/>
          <w:sz w:val="24"/>
          <w:szCs w:val="24"/>
          <w:lang w:val="ru-RU"/>
        </w:rPr>
        <w:t xml:space="preserve"> Данное направление реализуется программами внеурочной деятельности: курсов  «Экожурналистика», «Азбука профориентации», «Мир профессий и твоё место в нём», клуба  «ЭКОС», педагогического класса, созданного  на базе школы.</w:t>
      </w:r>
    </w:p>
    <w:p w:rsidR="00F00F42" w:rsidRPr="00F00F42" w:rsidRDefault="00F00F42" w:rsidP="00F00F42">
      <w:pPr>
        <w:shd w:val="clear" w:color="auto" w:fill="FFFFFF"/>
        <w:spacing w:after="96" w:line="240" w:lineRule="auto"/>
        <w:jc w:val="both"/>
        <w:rPr>
          <w:rFonts w:ascii="Times New Roman" w:eastAsia="Times New Roman" w:hAnsi="Times New Roman" w:cs="Times New Roman"/>
          <w:color w:val="333333"/>
          <w:sz w:val="24"/>
          <w:szCs w:val="24"/>
          <w:lang w:val="ru-RU"/>
        </w:rPr>
      </w:pPr>
    </w:p>
    <w:p w:rsidR="00F00F42" w:rsidRPr="00F00F42" w:rsidRDefault="00F00F42" w:rsidP="00F00F42">
      <w:pPr>
        <w:spacing w:after="0" w:line="240" w:lineRule="auto"/>
        <w:jc w:val="center"/>
        <w:rPr>
          <w:rFonts w:ascii="Times New Roman" w:hAnsi="Times New Roman" w:cs="Times New Roman"/>
          <w:b/>
          <w:sz w:val="24"/>
          <w:szCs w:val="24"/>
          <w:lang w:val="ru-RU"/>
        </w:rPr>
      </w:pPr>
      <w:r w:rsidRPr="00F00F42">
        <w:rPr>
          <w:rFonts w:ascii="Times New Roman" w:hAnsi="Times New Roman" w:cs="Times New Roman"/>
          <w:b/>
          <w:sz w:val="24"/>
          <w:szCs w:val="24"/>
          <w:lang w:val="ru-RU"/>
        </w:rPr>
        <w:t>Учебный план внеурочной деятельности муниципального общеобразовательного учреждения  «Средняя школа № 3» г. Гаврилов-Яма  на 2022-2023  учебный год</w:t>
      </w:r>
    </w:p>
    <w:p w:rsidR="00F00F42" w:rsidRPr="00F00F42" w:rsidRDefault="00F00F42" w:rsidP="00F00F42">
      <w:pPr>
        <w:spacing w:after="0" w:line="240" w:lineRule="auto"/>
        <w:jc w:val="center"/>
        <w:rPr>
          <w:rFonts w:ascii="Times New Roman" w:hAnsi="Times New Roman" w:cs="Times New Roman"/>
          <w:b/>
          <w:sz w:val="24"/>
          <w:szCs w:val="24"/>
          <w:lang w:val="ru-RU"/>
        </w:rPr>
      </w:pPr>
      <w:r w:rsidRPr="00F00F42">
        <w:rPr>
          <w:rFonts w:ascii="Times New Roman" w:hAnsi="Times New Roman" w:cs="Times New Roman"/>
          <w:b/>
          <w:sz w:val="24"/>
          <w:szCs w:val="24"/>
          <w:lang w:val="ru-RU"/>
        </w:rPr>
        <w:t>основное общее образование 6 – 9 классы (ФГОС ООО)</w:t>
      </w:r>
    </w:p>
    <w:p w:rsidR="00F00F42" w:rsidRPr="00F00F42" w:rsidRDefault="00F00F42" w:rsidP="00F00F42">
      <w:pPr>
        <w:spacing w:after="0" w:line="240" w:lineRule="auto"/>
        <w:jc w:val="center"/>
        <w:rPr>
          <w:rFonts w:ascii="Times New Roman" w:hAnsi="Times New Roman" w:cs="Times New Roman"/>
          <w:b/>
          <w:color w:val="FF0000"/>
          <w:sz w:val="24"/>
          <w:szCs w:val="24"/>
          <w:lang w:val="ru-RU"/>
        </w:rPr>
      </w:pPr>
    </w:p>
    <w:tbl>
      <w:tblPr>
        <w:tblW w:w="102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5099"/>
        <w:gridCol w:w="992"/>
        <w:gridCol w:w="993"/>
        <w:gridCol w:w="1105"/>
        <w:gridCol w:w="1030"/>
      </w:tblGrid>
      <w:tr w:rsidR="00F00F42" w:rsidRPr="00016DB4" w:rsidTr="00197B67">
        <w:tc>
          <w:tcPr>
            <w:tcW w:w="1026"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w:t>
            </w:r>
          </w:p>
        </w:tc>
        <w:tc>
          <w:tcPr>
            <w:tcW w:w="5099" w:type="dxa"/>
          </w:tcPr>
          <w:p w:rsidR="00F00F42" w:rsidRPr="00016DB4" w:rsidRDefault="00F00F42" w:rsidP="00197B67">
            <w:pPr>
              <w:spacing w:after="0" w:line="240" w:lineRule="auto"/>
              <w:rPr>
                <w:rFonts w:ascii="Times New Roman" w:hAnsi="Times New Roman" w:cs="Times New Roman"/>
                <w:sz w:val="24"/>
                <w:szCs w:val="24"/>
              </w:rPr>
            </w:pPr>
          </w:p>
        </w:tc>
        <w:tc>
          <w:tcPr>
            <w:tcW w:w="992"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6 класс</w:t>
            </w:r>
          </w:p>
        </w:tc>
        <w:tc>
          <w:tcPr>
            <w:tcW w:w="993"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7 класс</w:t>
            </w:r>
          </w:p>
        </w:tc>
        <w:tc>
          <w:tcPr>
            <w:tcW w:w="1105"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8 класс</w:t>
            </w:r>
          </w:p>
        </w:tc>
        <w:tc>
          <w:tcPr>
            <w:tcW w:w="1030"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9 класс</w:t>
            </w:r>
          </w:p>
        </w:tc>
      </w:tr>
      <w:tr w:rsidR="00F00F42" w:rsidRPr="00016DB4" w:rsidTr="00197B67">
        <w:tc>
          <w:tcPr>
            <w:tcW w:w="1026" w:type="dxa"/>
          </w:tcPr>
          <w:p w:rsidR="00F00F42" w:rsidRPr="00016DB4" w:rsidRDefault="00F00F42" w:rsidP="00197B67">
            <w:pPr>
              <w:spacing w:after="0" w:line="240" w:lineRule="auto"/>
              <w:jc w:val="center"/>
              <w:rPr>
                <w:rFonts w:ascii="Times New Roman" w:hAnsi="Times New Roman" w:cs="Times New Roman"/>
                <w:sz w:val="24"/>
                <w:szCs w:val="24"/>
              </w:rPr>
            </w:pPr>
          </w:p>
        </w:tc>
        <w:tc>
          <w:tcPr>
            <w:tcW w:w="5099" w:type="dxa"/>
          </w:tcPr>
          <w:p w:rsidR="00F00F42" w:rsidRPr="00016DB4" w:rsidRDefault="00F00F42" w:rsidP="00197B67">
            <w:pPr>
              <w:spacing w:after="0" w:line="240" w:lineRule="auto"/>
              <w:jc w:val="center"/>
              <w:rPr>
                <w:rFonts w:ascii="Times New Roman" w:hAnsi="Times New Roman" w:cs="Times New Roman"/>
                <w:b/>
                <w:sz w:val="24"/>
                <w:szCs w:val="24"/>
              </w:rPr>
            </w:pPr>
            <w:r w:rsidRPr="00016DB4">
              <w:rPr>
                <w:rFonts w:ascii="Times New Roman" w:hAnsi="Times New Roman" w:cs="Times New Roman"/>
                <w:b/>
                <w:sz w:val="24"/>
                <w:szCs w:val="24"/>
              </w:rPr>
              <w:t>Направления, формы реализации</w:t>
            </w:r>
          </w:p>
        </w:tc>
        <w:tc>
          <w:tcPr>
            <w:tcW w:w="992" w:type="dxa"/>
          </w:tcPr>
          <w:p w:rsidR="00F00F42" w:rsidRPr="00016DB4" w:rsidRDefault="00F00F42" w:rsidP="00197B67">
            <w:pPr>
              <w:spacing w:after="0" w:line="240" w:lineRule="auto"/>
              <w:rPr>
                <w:rFonts w:ascii="Times New Roman" w:hAnsi="Times New Roman" w:cs="Times New Roman"/>
                <w:sz w:val="24"/>
                <w:szCs w:val="24"/>
              </w:rPr>
            </w:pPr>
          </w:p>
        </w:tc>
        <w:tc>
          <w:tcPr>
            <w:tcW w:w="993" w:type="dxa"/>
          </w:tcPr>
          <w:p w:rsidR="00F00F42" w:rsidRPr="00016DB4" w:rsidRDefault="00F00F42" w:rsidP="00197B67">
            <w:pPr>
              <w:spacing w:after="0" w:line="240" w:lineRule="auto"/>
              <w:rPr>
                <w:rFonts w:ascii="Times New Roman" w:hAnsi="Times New Roman" w:cs="Times New Roman"/>
                <w:sz w:val="24"/>
                <w:szCs w:val="24"/>
              </w:rPr>
            </w:pPr>
          </w:p>
        </w:tc>
        <w:tc>
          <w:tcPr>
            <w:tcW w:w="1105" w:type="dxa"/>
          </w:tcPr>
          <w:p w:rsidR="00F00F42" w:rsidRPr="00016DB4" w:rsidRDefault="00F00F42" w:rsidP="00197B67">
            <w:pPr>
              <w:spacing w:after="0" w:line="240" w:lineRule="auto"/>
              <w:rPr>
                <w:rFonts w:ascii="Times New Roman" w:hAnsi="Times New Roman" w:cs="Times New Roman"/>
                <w:sz w:val="24"/>
                <w:szCs w:val="24"/>
              </w:rPr>
            </w:pPr>
          </w:p>
        </w:tc>
        <w:tc>
          <w:tcPr>
            <w:tcW w:w="1030" w:type="dxa"/>
          </w:tcPr>
          <w:p w:rsidR="00F00F42" w:rsidRPr="00016DB4" w:rsidRDefault="00F00F42" w:rsidP="00197B67">
            <w:pPr>
              <w:spacing w:after="0" w:line="240" w:lineRule="auto"/>
              <w:rPr>
                <w:rFonts w:ascii="Times New Roman" w:hAnsi="Times New Roman" w:cs="Times New Roman"/>
                <w:sz w:val="24"/>
                <w:szCs w:val="24"/>
              </w:rPr>
            </w:pPr>
          </w:p>
        </w:tc>
      </w:tr>
      <w:tr w:rsidR="00F00F42" w:rsidRPr="00016DB4" w:rsidTr="00197B67">
        <w:tc>
          <w:tcPr>
            <w:tcW w:w="1026" w:type="dxa"/>
          </w:tcPr>
          <w:p w:rsidR="00F00F42" w:rsidRPr="00016DB4" w:rsidRDefault="00F00F42" w:rsidP="00197B67">
            <w:pPr>
              <w:spacing w:after="0" w:line="240" w:lineRule="auto"/>
              <w:ind w:left="720"/>
              <w:jc w:val="center"/>
              <w:rPr>
                <w:rFonts w:ascii="Times New Roman" w:hAnsi="Times New Roman" w:cs="Times New Roman"/>
                <w:sz w:val="24"/>
                <w:szCs w:val="24"/>
              </w:rPr>
            </w:pPr>
          </w:p>
        </w:tc>
        <w:tc>
          <w:tcPr>
            <w:tcW w:w="5099" w:type="dxa"/>
          </w:tcPr>
          <w:p w:rsidR="00F00F42" w:rsidRPr="00016DB4" w:rsidRDefault="00F00F42" w:rsidP="00197B67">
            <w:pPr>
              <w:spacing w:after="0" w:line="240" w:lineRule="auto"/>
              <w:rPr>
                <w:rFonts w:ascii="Times New Roman" w:hAnsi="Times New Roman" w:cs="Times New Roman"/>
                <w:b/>
                <w:i/>
                <w:sz w:val="24"/>
                <w:szCs w:val="24"/>
              </w:rPr>
            </w:pPr>
            <w:r w:rsidRPr="00016DB4">
              <w:rPr>
                <w:rFonts w:ascii="Times New Roman" w:hAnsi="Times New Roman" w:cs="Times New Roman"/>
                <w:b/>
                <w:i/>
                <w:sz w:val="24"/>
                <w:szCs w:val="24"/>
              </w:rPr>
              <w:t>Духовно-нравственное</w:t>
            </w:r>
          </w:p>
        </w:tc>
        <w:tc>
          <w:tcPr>
            <w:tcW w:w="992" w:type="dxa"/>
          </w:tcPr>
          <w:p w:rsidR="00F00F42" w:rsidRPr="00016DB4" w:rsidRDefault="00F00F42" w:rsidP="00197B67">
            <w:pPr>
              <w:spacing w:after="0" w:line="240" w:lineRule="auto"/>
              <w:rPr>
                <w:rFonts w:ascii="Times New Roman" w:hAnsi="Times New Roman" w:cs="Times New Roman"/>
                <w:sz w:val="24"/>
                <w:szCs w:val="24"/>
              </w:rPr>
            </w:pPr>
          </w:p>
        </w:tc>
        <w:tc>
          <w:tcPr>
            <w:tcW w:w="993" w:type="dxa"/>
          </w:tcPr>
          <w:p w:rsidR="00F00F42" w:rsidRPr="00016DB4" w:rsidRDefault="00F00F42" w:rsidP="00197B67">
            <w:pPr>
              <w:spacing w:after="0" w:line="240" w:lineRule="auto"/>
              <w:rPr>
                <w:rFonts w:ascii="Times New Roman" w:hAnsi="Times New Roman" w:cs="Times New Roman"/>
                <w:sz w:val="24"/>
                <w:szCs w:val="24"/>
              </w:rPr>
            </w:pPr>
          </w:p>
        </w:tc>
        <w:tc>
          <w:tcPr>
            <w:tcW w:w="1105" w:type="dxa"/>
          </w:tcPr>
          <w:p w:rsidR="00F00F42" w:rsidRPr="00016DB4" w:rsidRDefault="00F00F42" w:rsidP="00197B67">
            <w:pPr>
              <w:spacing w:after="0" w:line="240" w:lineRule="auto"/>
              <w:rPr>
                <w:rFonts w:ascii="Times New Roman" w:hAnsi="Times New Roman" w:cs="Times New Roman"/>
                <w:sz w:val="24"/>
                <w:szCs w:val="24"/>
              </w:rPr>
            </w:pPr>
          </w:p>
        </w:tc>
        <w:tc>
          <w:tcPr>
            <w:tcW w:w="1030" w:type="dxa"/>
          </w:tcPr>
          <w:p w:rsidR="00F00F42" w:rsidRPr="00016DB4" w:rsidRDefault="00F00F42" w:rsidP="00197B67">
            <w:pPr>
              <w:spacing w:after="0" w:line="240" w:lineRule="auto"/>
              <w:rPr>
                <w:rFonts w:ascii="Times New Roman" w:hAnsi="Times New Roman" w:cs="Times New Roman"/>
                <w:sz w:val="24"/>
                <w:szCs w:val="24"/>
              </w:rPr>
            </w:pPr>
          </w:p>
        </w:tc>
      </w:tr>
      <w:tr w:rsidR="00F00F42" w:rsidRPr="00016DB4" w:rsidTr="00197B67">
        <w:tc>
          <w:tcPr>
            <w:tcW w:w="1026"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c>
          <w:tcPr>
            <w:tcW w:w="5099"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Курс «Разговоры о важном»</w:t>
            </w:r>
          </w:p>
        </w:tc>
        <w:tc>
          <w:tcPr>
            <w:tcW w:w="992"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c>
          <w:tcPr>
            <w:tcW w:w="993"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c>
          <w:tcPr>
            <w:tcW w:w="1105"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c>
          <w:tcPr>
            <w:tcW w:w="1030"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r>
      <w:tr w:rsidR="00F00F42" w:rsidRPr="00016DB4" w:rsidTr="00197B67">
        <w:tc>
          <w:tcPr>
            <w:tcW w:w="1026" w:type="dxa"/>
          </w:tcPr>
          <w:p w:rsidR="00F00F42" w:rsidRPr="00016DB4" w:rsidRDefault="00F00F42" w:rsidP="00197B67">
            <w:pPr>
              <w:spacing w:after="0" w:line="240" w:lineRule="auto"/>
              <w:ind w:left="720"/>
              <w:jc w:val="center"/>
              <w:rPr>
                <w:rFonts w:ascii="Times New Roman" w:hAnsi="Times New Roman" w:cs="Times New Roman"/>
                <w:sz w:val="24"/>
                <w:szCs w:val="24"/>
              </w:rPr>
            </w:pPr>
          </w:p>
        </w:tc>
        <w:tc>
          <w:tcPr>
            <w:tcW w:w="5099" w:type="dxa"/>
          </w:tcPr>
          <w:p w:rsidR="00F00F42" w:rsidRPr="00016DB4" w:rsidRDefault="00F00F42" w:rsidP="00197B67">
            <w:pPr>
              <w:spacing w:after="0" w:line="240" w:lineRule="auto"/>
              <w:rPr>
                <w:rFonts w:ascii="Times New Roman" w:hAnsi="Times New Roman" w:cs="Times New Roman"/>
                <w:b/>
                <w:i/>
                <w:sz w:val="24"/>
                <w:szCs w:val="24"/>
                <w:highlight w:val="yellow"/>
              </w:rPr>
            </w:pPr>
            <w:r w:rsidRPr="00016DB4">
              <w:rPr>
                <w:rFonts w:ascii="Times New Roman" w:hAnsi="Times New Roman" w:cs="Times New Roman"/>
                <w:b/>
                <w:i/>
                <w:sz w:val="24"/>
                <w:szCs w:val="24"/>
              </w:rPr>
              <w:t>Общеинтеллектуальное</w:t>
            </w:r>
          </w:p>
        </w:tc>
        <w:tc>
          <w:tcPr>
            <w:tcW w:w="992" w:type="dxa"/>
          </w:tcPr>
          <w:p w:rsidR="00F00F42" w:rsidRPr="00016DB4" w:rsidRDefault="00F00F42" w:rsidP="00197B67">
            <w:pPr>
              <w:spacing w:after="0" w:line="240" w:lineRule="auto"/>
              <w:rPr>
                <w:rFonts w:ascii="Times New Roman" w:hAnsi="Times New Roman" w:cs="Times New Roman"/>
                <w:sz w:val="24"/>
                <w:szCs w:val="24"/>
                <w:highlight w:val="yellow"/>
              </w:rPr>
            </w:pPr>
          </w:p>
        </w:tc>
        <w:tc>
          <w:tcPr>
            <w:tcW w:w="993" w:type="dxa"/>
          </w:tcPr>
          <w:p w:rsidR="00F00F42" w:rsidRPr="00016DB4" w:rsidRDefault="00F00F42" w:rsidP="00197B67">
            <w:pPr>
              <w:spacing w:after="0" w:line="240" w:lineRule="auto"/>
              <w:rPr>
                <w:rFonts w:ascii="Times New Roman" w:hAnsi="Times New Roman" w:cs="Times New Roman"/>
                <w:sz w:val="24"/>
                <w:szCs w:val="24"/>
                <w:highlight w:val="yellow"/>
              </w:rPr>
            </w:pPr>
          </w:p>
        </w:tc>
        <w:tc>
          <w:tcPr>
            <w:tcW w:w="1105" w:type="dxa"/>
          </w:tcPr>
          <w:p w:rsidR="00F00F42" w:rsidRPr="00016DB4" w:rsidRDefault="00F00F42" w:rsidP="00197B67">
            <w:pPr>
              <w:spacing w:after="0" w:line="240" w:lineRule="auto"/>
              <w:rPr>
                <w:rFonts w:ascii="Times New Roman" w:hAnsi="Times New Roman" w:cs="Times New Roman"/>
                <w:sz w:val="24"/>
                <w:szCs w:val="24"/>
                <w:highlight w:val="yellow"/>
              </w:rPr>
            </w:pPr>
          </w:p>
        </w:tc>
        <w:tc>
          <w:tcPr>
            <w:tcW w:w="1030" w:type="dxa"/>
          </w:tcPr>
          <w:p w:rsidR="00F00F42" w:rsidRPr="00016DB4" w:rsidRDefault="00F00F42" w:rsidP="00197B67">
            <w:pPr>
              <w:spacing w:after="0" w:line="240" w:lineRule="auto"/>
              <w:rPr>
                <w:rFonts w:ascii="Times New Roman" w:hAnsi="Times New Roman" w:cs="Times New Roman"/>
                <w:sz w:val="24"/>
                <w:szCs w:val="24"/>
                <w:highlight w:val="yellow"/>
              </w:rPr>
            </w:pPr>
          </w:p>
        </w:tc>
      </w:tr>
      <w:tr w:rsidR="00F00F42" w:rsidRPr="00016DB4" w:rsidTr="00197B67">
        <w:tc>
          <w:tcPr>
            <w:tcW w:w="1026"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c>
          <w:tcPr>
            <w:tcW w:w="5099"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Кружок «Перспектива»</w:t>
            </w:r>
          </w:p>
        </w:tc>
        <w:tc>
          <w:tcPr>
            <w:tcW w:w="992"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w:t>
            </w:r>
          </w:p>
        </w:tc>
        <w:tc>
          <w:tcPr>
            <w:tcW w:w="993"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c>
          <w:tcPr>
            <w:tcW w:w="1105"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w:t>
            </w:r>
          </w:p>
        </w:tc>
        <w:tc>
          <w:tcPr>
            <w:tcW w:w="1030"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r>
      <w:tr w:rsidR="00F00F42" w:rsidRPr="00016DB4" w:rsidTr="00197B67">
        <w:tc>
          <w:tcPr>
            <w:tcW w:w="1026"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2.</w:t>
            </w:r>
          </w:p>
        </w:tc>
        <w:tc>
          <w:tcPr>
            <w:tcW w:w="5099"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Кружок «Компьютерная грамотность»</w:t>
            </w:r>
          </w:p>
        </w:tc>
        <w:tc>
          <w:tcPr>
            <w:tcW w:w="992"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w:t>
            </w:r>
          </w:p>
        </w:tc>
        <w:tc>
          <w:tcPr>
            <w:tcW w:w="993"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w:t>
            </w:r>
          </w:p>
        </w:tc>
        <w:tc>
          <w:tcPr>
            <w:tcW w:w="1105"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c>
          <w:tcPr>
            <w:tcW w:w="1030"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w:t>
            </w:r>
          </w:p>
        </w:tc>
      </w:tr>
      <w:tr w:rsidR="00F00F42" w:rsidRPr="00016DB4" w:rsidTr="00197B67">
        <w:tc>
          <w:tcPr>
            <w:tcW w:w="1026"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3.</w:t>
            </w:r>
          </w:p>
        </w:tc>
        <w:tc>
          <w:tcPr>
            <w:tcW w:w="5099"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Курс «Основы проектной деятельности»</w:t>
            </w:r>
          </w:p>
        </w:tc>
        <w:tc>
          <w:tcPr>
            <w:tcW w:w="992"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w:t>
            </w:r>
          </w:p>
        </w:tc>
        <w:tc>
          <w:tcPr>
            <w:tcW w:w="993"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w:t>
            </w:r>
          </w:p>
        </w:tc>
        <w:tc>
          <w:tcPr>
            <w:tcW w:w="1105"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w:t>
            </w:r>
          </w:p>
        </w:tc>
        <w:tc>
          <w:tcPr>
            <w:tcW w:w="1030"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r>
      <w:tr w:rsidR="00F00F42" w:rsidRPr="00016DB4" w:rsidTr="00197B67">
        <w:tc>
          <w:tcPr>
            <w:tcW w:w="1026"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4.</w:t>
            </w:r>
          </w:p>
        </w:tc>
        <w:tc>
          <w:tcPr>
            <w:tcW w:w="5099"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Курс «Линия жизни»</w:t>
            </w:r>
          </w:p>
        </w:tc>
        <w:tc>
          <w:tcPr>
            <w:tcW w:w="992"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w:t>
            </w:r>
          </w:p>
        </w:tc>
        <w:tc>
          <w:tcPr>
            <w:tcW w:w="993"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w:t>
            </w:r>
          </w:p>
        </w:tc>
        <w:tc>
          <w:tcPr>
            <w:tcW w:w="1105"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w:t>
            </w:r>
          </w:p>
        </w:tc>
        <w:tc>
          <w:tcPr>
            <w:tcW w:w="1030"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r>
      <w:tr w:rsidR="00F00F42" w:rsidRPr="00016DB4" w:rsidTr="00197B67">
        <w:tc>
          <w:tcPr>
            <w:tcW w:w="1026"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5.</w:t>
            </w:r>
          </w:p>
        </w:tc>
        <w:tc>
          <w:tcPr>
            <w:tcW w:w="5099" w:type="dxa"/>
          </w:tcPr>
          <w:p w:rsidR="00F00F42" w:rsidRPr="00F00F42" w:rsidRDefault="00F00F42" w:rsidP="00197B67">
            <w:pPr>
              <w:spacing w:after="0" w:line="240" w:lineRule="auto"/>
              <w:rPr>
                <w:rFonts w:ascii="Times New Roman" w:hAnsi="Times New Roman" w:cs="Times New Roman"/>
                <w:sz w:val="24"/>
                <w:szCs w:val="24"/>
                <w:lang w:val="ru-RU"/>
              </w:rPr>
            </w:pPr>
            <w:r w:rsidRPr="00F00F42">
              <w:rPr>
                <w:rFonts w:ascii="Times New Roman" w:hAnsi="Times New Roman" w:cs="Times New Roman"/>
                <w:sz w:val="24"/>
                <w:szCs w:val="24"/>
                <w:lang w:val="ru-RU"/>
              </w:rPr>
              <w:t>Курс «Практикум: обработка и представление информации в различных средах исполнения»</w:t>
            </w:r>
          </w:p>
        </w:tc>
        <w:tc>
          <w:tcPr>
            <w:tcW w:w="992" w:type="dxa"/>
            <w:tcBorders>
              <w:top w:val="single" w:sz="4" w:space="0" w:color="auto"/>
              <w:bottom w:val="nil"/>
            </w:tcBorders>
            <w:shd w:val="clear" w:color="auto" w:fill="auto"/>
          </w:tcPr>
          <w:p w:rsidR="00F00F42" w:rsidRPr="00016DB4" w:rsidRDefault="00F00F42" w:rsidP="00197B67">
            <w:pPr>
              <w:rPr>
                <w:rFonts w:ascii="Times New Roman" w:hAnsi="Times New Roman" w:cs="Times New Roman"/>
              </w:rPr>
            </w:pPr>
            <w:r w:rsidRPr="00016DB4">
              <w:rPr>
                <w:rFonts w:ascii="Times New Roman" w:hAnsi="Times New Roman" w:cs="Times New Roman"/>
              </w:rPr>
              <w:t>-</w:t>
            </w:r>
          </w:p>
        </w:tc>
        <w:tc>
          <w:tcPr>
            <w:tcW w:w="993" w:type="dxa"/>
            <w:tcBorders>
              <w:top w:val="single" w:sz="4" w:space="0" w:color="auto"/>
              <w:bottom w:val="nil"/>
            </w:tcBorders>
            <w:shd w:val="clear" w:color="auto" w:fill="auto"/>
          </w:tcPr>
          <w:p w:rsidR="00F00F42" w:rsidRPr="00016DB4" w:rsidRDefault="00F00F42" w:rsidP="00197B67">
            <w:pPr>
              <w:rPr>
                <w:rFonts w:ascii="Times New Roman" w:hAnsi="Times New Roman" w:cs="Times New Roman"/>
              </w:rPr>
            </w:pPr>
            <w:r w:rsidRPr="00016DB4">
              <w:rPr>
                <w:rFonts w:ascii="Times New Roman" w:hAnsi="Times New Roman" w:cs="Times New Roman"/>
              </w:rPr>
              <w:t>-</w:t>
            </w:r>
          </w:p>
        </w:tc>
        <w:tc>
          <w:tcPr>
            <w:tcW w:w="1105" w:type="dxa"/>
            <w:shd w:val="clear" w:color="auto" w:fill="auto"/>
          </w:tcPr>
          <w:p w:rsidR="00F00F42" w:rsidRPr="00016DB4" w:rsidRDefault="00F00F42" w:rsidP="00197B67">
            <w:pPr>
              <w:rPr>
                <w:rFonts w:ascii="Times New Roman" w:hAnsi="Times New Roman" w:cs="Times New Roman"/>
              </w:rPr>
            </w:pPr>
            <w:r w:rsidRPr="00016DB4">
              <w:rPr>
                <w:rFonts w:ascii="Times New Roman" w:hAnsi="Times New Roman" w:cs="Times New Roman"/>
              </w:rPr>
              <w:t>-</w:t>
            </w:r>
          </w:p>
        </w:tc>
        <w:tc>
          <w:tcPr>
            <w:tcW w:w="1030" w:type="dxa"/>
            <w:shd w:val="clear" w:color="auto" w:fill="auto"/>
          </w:tcPr>
          <w:p w:rsidR="00F00F42" w:rsidRPr="00016DB4" w:rsidRDefault="00F00F42" w:rsidP="00197B67">
            <w:pPr>
              <w:rPr>
                <w:rFonts w:ascii="Times New Roman" w:hAnsi="Times New Roman" w:cs="Times New Roman"/>
                <w:sz w:val="24"/>
                <w:szCs w:val="24"/>
              </w:rPr>
            </w:pPr>
            <w:r w:rsidRPr="00016DB4">
              <w:rPr>
                <w:rFonts w:ascii="Times New Roman" w:hAnsi="Times New Roman" w:cs="Times New Roman"/>
                <w:sz w:val="24"/>
                <w:szCs w:val="24"/>
              </w:rPr>
              <w:t>1</w:t>
            </w:r>
          </w:p>
        </w:tc>
      </w:tr>
      <w:tr w:rsidR="00F00F42" w:rsidRPr="00016DB4" w:rsidTr="00197B67">
        <w:tc>
          <w:tcPr>
            <w:tcW w:w="1026"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 xml:space="preserve">6. </w:t>
            </w:r>
          </w:p>
        </w:tc>
        <w:tc>
          <w:tcPr>
            <w:tcW w:w="5099" w:type="dxa"/>
          </w:tcPr>
          <w:p w:rsidR="00F00F42" w:rsidRPr="00F00F42" w:rsidRDefault="00F00F42" w:rsidP="00197B67">
            <w:pPr>
              <w:spacing w:after="0" w:line="240" w:lineRule="auto"/>
              <w:rPr>
                <w:rFonts w:ascii="Times New Roman" w:hAnsi="Times New Roman" w:cs="Times New Roman"/>
                <w:sz w:val="24"/>
                <w:szCs w:val="24"/>
                <w:lang w:val="ru-RU"/>
              </w:rPr>
            </w:pPr>
            <w:r w:rsidRPr="00F00F42">
              <w:rPr>
                <w:rFonts w:ascii="Times New Roman" w:hAnsi="Times New Roman" w:cs="Times New Roman"/>
                <w:sz w:val="24"/>
                <w:szCs w:val="24"/>
                <w:lang w:val="ru-RU"/>
              </w:rPr>
              <w:t>Курс «Проблемы развития современного общества»</w:t>
            </w:r>
          </w:p>
        </w:tc>
        <w:tc>
          <w:tcPr>
            <w:tcW w:w="992" w:type="dxa"/>
            <w:tcBorders>
              <w:top w:val="single" w:sz="4" w:space="0" w:color="auto"/>
              <w:bottom w:val="nil"/>
            </w:tcBorders>
            <w:shd w:val="clear" w:color="auto" w:fill="auto"/>
          </w:tcPr>
          <w:p w:rsidR="00F00F42" w:rsidRPr="00016DB4" w:rsidRDefault="00F00F42" w:rsidP="00197B67">
            <w:pPr>
              <w:rPr>
                <w:rFonts w:ascii="Times New Roman" w:hAnsi="Times New Roman" w:cs="Times New Roman"/>
              </w:rPr>
            </w:pPr>
            <w:r w:rsidRPr="00016DB4">
              <w:rPr>
                <w:rFonts w:ascii="Times New Roman" w:hAnsi="Times New Roman" w:cs="Times New Roman"/>
              </w:rPr>
              <w:t>-</w:t>
            </w:r>
          </w:p>
        </w:tc>
        <w:tc>
          <w:tcPr>
            <w:tcW w:w="993" w:type="dxa"/>
            <w:tcBorders>
              <w:top w:val="single" w:sz="4" w:space="0" w:color="auto"/>
              <w:bottom w:val="nil"/>
            </w:tcBorders>
            <w:shd w:val="clear" w:color="auto" w:fill="auto"/>
          </w:tcPr>
          <w:p w:rsidR="00F00F42" w:rsidRPr="00016DB4" w:rsidRDefault="00F00F42" w:rsidP="00197B67">
            <w:pPr>
              <w:rPr>
                <w:rFonts w:ascii="Times New Roman" w:hAnsi="Times New Roman" w:cs="Times New Roman"/>
              </w:rPr>
            </w:pPr>
            <w:r w:rsidRPr="00016DB4">
              <w:rPr>
                <w:rFonts w:ascii="Times New Roman" w:hAnsi="Times New Roman" w:cs="Times New Roman"/>
              </w:rPr>
              <w:t>-</w:t>
            </w:r>
          </w:p>
        </w:tc>
        <w:tc>
          <w:tcPr>
            <w:tcW w:w="1105" w:type="dxa"/>
            <w:shd w:val="clear" w:color="auto" w:fill="auto"/>
          </w:tcPr>
          <w:p w:rsidR="00F00F42" w:rsidRPr="00016DB4" w:rsidRDefault="00F00F42" w:rsidP="00197B67">
            <w:pPr>
              <w:rPr>
                <w:rFonts w:ascii="Times New Roman" w:hAnsi="Times New Roman" w:cs="Times New Roman"/>
              </w:rPr>
            </w:pPr>
            <w:r w:rsidRPr="00016DB4">
              <w:rPr>
                <w:rFonts w:ascii="Times New Roman" w:hAnsi="Times New Roman" w:cs="Times New Roman"/>
              </w:rPr>
              <w:t>-</w:t>
            </w:r>
          </w:p>
        </w:tc>
        <w:tc>
          <w:tcPr>
            <w:tcW w:w="1030" w:type="dxa"/>
            <w:shd w:val="clear" w:color="auto" w:fill="auto"/>
          </w:tcPr>
          <w:p w:rsidR="00F00F42" w:rsidRPr="00016DB4" w:rsidRDefault="00F00F42" w:rsidP="00197B67">
            <w:pPr>
              <w:rPr>
                <w:rFonts w:ascii="Times New Roman" w:hAnsi="Times New Roman" w:cs="Times New Roman"/>
                <w:sz w:val="24"/>
                <w:szCs w:val="24"/>
              </w:rPr>
            </w:pPr>
            <w:r w:rsidRPr="00016DB4">
              <w:rPr>
                <w:rFonts w:ascii="Times New Roman" w:hAnsi="Times New Roman" w:cs="Times New Roman"/>
                <w:sz w:val="24"/>
                <w:szCs w:val="24"/>
              </w:rPr>
              <w:t>1</w:t>
            </w:r>
          </w:p>
        </w:tc>
      </w:tr>
      <w:tr w:rsidR="00F00F42" w:rsidRPr="00016DB4" w:rsidTr="00197B67">
        <w:tc>
          <w:tcPr>
            <w:tcW w:w="1026" w:type="dxa"/>
          </w:tcPr>
          <w:p w:rsidR="00F00F42" w:rsidRPr="00016DB4" w:rsidRDefault="00F00F42" w:rsidP="00197B67">
            <w:pPr>
              <w:spacing w:after="0" w:line="240" w:lineRule="auto"/>
              <w:ind w:left="720"/>
              <w:jc w:val="center"/>
              <w:rPr>
                <w:rFonts w:ascii="Times New Roman" w:hAnsi="Times New Roman" w:cs="Times New Roman"/>
                <w:sz w:val="24"/>
                <w:szCs w:val="24"/>
              </w:rPr>
            </w:pPr>
          </w:p>
        </w:tc>
        <w:tc>
          <w:tcPr>
            <w:tcW w:w="5099" w:type="dxa"/>
          </w:tcPr>
          <w:p w:rsidR="00F00F42" w:rsidRPr="00016DB4" w:rsidRDefault="00F00F42" w:rsidP="00197B67">
            <w:pPr>
              <w:spacing w:after="0" w:line="240" w:lineRule="auto"/>
              <w:rPr>
                <w:rFonts w:ascii="Times New Roman" w:hAnsi="Times New Roman" w:cs="Times New Roman"/>
                <w:b/>
                <w:i/>
                <w:sz w:val="24"/>
                <w:szCs w:val="24"/>
                <w:highlight w:val="yellow"/>
              </w:rPr>
            </w:pPr>
            <w:r w:rsidRPr="00016DB4">
              <w:rPr>
                <w:rFonts w:ascii="Times New Roman" w:hAnsi="Times New Roman" w:cs="Times New Roman"/>
                <w:b/>
                <w:i/>
                <w:sz w:val="24"/>
                <w:szCs w:val="24"/>
              </w:rPr>
              <w:t xml:space="preserve">Общекультурное </w:t>
            </w:r>
          </w:p>
        </w:tc>
        <w:tc>
          <w:tcPr>
            <w:tcW w:w="992" w:type="dxa"/>
          </w:tcPr>
          <w:p w:rsidR="00F00F42" w:rsidRPr="00016DB4" w:rsidRDefault="00F00F42" w:rsidP="00197B67">
            <w:pPr>
              <w:spacing w:after="0" w:line="240" w:lineRule="auto"/>
              <w:rPr>
                <w:rFonts w:ascii="Times New Roman" w:hAnsi="Times New Roman" w:cs="Times New Roman"/>
                <w:sz w:val="24"/>
                <w:szCs w:val="24"/>
                <w:highlight w:val="yellow"/>
              </w:rPr>
            </w:pPr>
          </w:p>
        </w:tc>
        <w:tc>
          <w:tcPr>
            <w:tcW w:w="993" w:type="dxa"/>
          </w:tcPr>
          <w:p w:rsidR="00F00F42" w:rsidRPr="00016DB4" w:rsidRDefault="00F00F42" w:rsidP="00197B67">
            <w:pPr>
              <w:spacing w:after="0" w:line="240" w:lineRule="auto"/>
              <w:rPr>
                <w:rFonts w:ascii="Times New Roman" w:hAnsi="Times New Roman" w:cs="Times New Roman"/>
                <w:sz w:val="24"/>
                <w:szCs w:val="24"/>
                <w:highlight w:val="yellow"/>
              </w:rPr>
            </w:pPr>
          </w:p>
        </w:tc>
        <w:tc>
          <w:tcPr>
            <w:tcW w:w="1105" w:type="dxa"/>
          </w:tcPr>
          <w:p w:rsidR="00F00F42" w:rsidRPr="00016DB4" w:rsidRDefault="00F00F42" w:rsidP="00197B67">
            <w:pPr>
              <w:spacing w:after="0" w:line="240" w:lineRule="auto"/>
              <w:rPr>
                <w:rFonts w:ascii="Times New Roman" w:hAnsi="Times New Roman" w:cs="Times New Roman"/>
                <w:sz w:val="24"/>
                <w:szCs w:val="24"/>
                <w:highlight w:val="yellow"/>
              </w:rPr>
            </w:pPr>
          </w:p>
        </w:tc>
        <w:tc>
          <w:tcPr>
            <w:tcW w:w="1030" w:type="dxa"/>
          </w:tcPr>
          <w:p w:rsidR="00F00F42" w:rsidRPr="00016DB4" w:rsidRDefault="00F00F42" w:rsidP="00197B67">
            <w:pPr>
              <w:spacing w:after="0" w:line="240" w:lineRule="auto"/>
              <w:rPr>
                <w:rFonts w:ascii="Times New Roman" w:hAnsi="Times New Roman" w:cs="Times New Roman"/>
                <w:sz w:val="24"/>
                <w:szCs w:val="24"/>
                <w:highlight w:val="yellow"/>
              </w:rPr>
            </w:pPr>
          </w:p>
        </w:tc>
      </w:tr>
      <w:tr w:rsidR="00F00F42" w:rsidRPr="00016DB4" w:rsidTr="00197B67">
        <w:tc>
          <w:tcPr>
            <w:tcW w:w="1026" w:type="dxa"/>
          </w:tcPr>
          <w:p w:rsidR="00F00F42" w:rsidRPr="00016DB4" w:rsidRDefault="00F00F42" w:rsidP="00197B67">
            <w:pPr>
              <w:spacing w:after="0" w:line="240" w:lineRule="auto"/>
              <w:jc w:val="center"/>
              <w:rPr>
                <w:rFonts w:ascii="Times New Roman" w:hAnsi="Times New Roman" w:cs="Times New Roman"/>
                <w:sz w:val="24"/>
                <w:szCs w:val="24"/>
              </w:rPr>
            </w:pPr>
            <w:r w:rsidRPr="00016DB4">
              <w:rPr>
                <w:rFonts w:ascii="Times New Roman" w:hAnsi="Times New Roman" w:cs="Times New Roman"/>
                <w:sz w:val="24"/>
                <w:szCs w:val="24"/>
              </w:rPr>
              <w:t>1</w:t>
            </w:r>
          </w:p>
        </w:tc>
        <w:tc>
          <w:tcPr>
            <w:tcW w:w="5099"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Кружок вокального пения</w:t>
            </w:r>
          </w:p>
        </w:tc>
        <w:tc>
          <w:tcPr>
            <w:tcW w:w="992"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c>
          <w:tcPr>
            <w:tcW w:w="993"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c>
          <w:tcPr>
            <w:tcW w:w="1105"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c>
          <w:tcPr>
            <w:tcW w:w="1030"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w:t>
            </w:r>
          </w:p>
        </w:tc>
      </w:tr>
      <w:tr w:rsidR="00F00F42" w:rsidRPr="00016DB4" w:rsidTr="00197B67">
        <w:tc>
          <w:tcPr>
            <w:tcW w:w="1026" w:type="dxa"/>
          </w:tcPr>
          <w:p w:rsidR="00F00F42" w:rsidRPr="00016DB4" w:rsidRDefault="00F00F42" w:rsidP="00197B67">
            <w:pPr>
              <w:spacing w:after="0" w:line="240" w:lineRule="auto"/>
              <w:jc w:val="center"/>
              <w:rPr>
                <w:rFonts w:ascii="Times New Roman" w:hAnsi="Times New Roman" w:cs="Times New Roman"/>
                <w:sz w:val="24"/>
                <w:szCs w:val="24"/>
              </w:rPr>
            </w:pPr>
            <w:r w:rsidRPr="00016DB4">
              <w:rPr>
                <w:rFonts w:ascii="Times New Roman" w:hAnsi="Times New Roman" w:cs="Times New Roman"/>
                <w:sz w:val="24"/>
                <w:szCs w:val="24"/>
              </w:rPr>
              <w:t>2</w:t>
            </w:r>
          </w:p>
        </w:tc>
        <w:tc>
          <w:tcPr>
            <w:tcW w:w="5099"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Кружок «Изобразительное искусство»</w:t>
            </w:r>
          </w:p>
        </w:tc>
        <w:tc>
          <w:tcPr>
            <w:tcW w:w="992"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c>
          <w:tcPr>
            <w:tcW w:w="993"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c>
          <w:tcPr>
            <w:tcW w:w="1105"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c>
          <w:tcPr>
            <w:tcW w:w="1030"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r>
      <w:tr w:rsidR="00F00F42" w:rsidRPr="00016DB4" w:rsidTr="00197B67">
        <w:tc>
          <w:tcPr>
            <w:tcW w:w="1026" w:type="dxa"/>
          </w:tcPr>
          <w:p w:rsidR="00F00F42" w:rsidRPr="00016DB4" w:rsidRDefault="00F00F42" w:rsidP="00197B67">
            <w:pPr>
              <w:spacing w:after="0" w:line="240" w:lineRule="auto"/>
              <w:jc w:val="center"/>
              <w:rPr>
                <w:rFonts w:ascii="Times New Roman" w:hAnsi="Times New Roman" w:cs="Times New Roman"/>
                <w:sz w:val="24"/>
                <w:szCs w:val="24"/>
              </w:rPr>
            </w:pPr>
            <w:r w:rsidRPr="00016DB4">
              <w:rPr>
                <w:rFonts w:ascii="Times New Roman" w:hAnsi="Times New Roman" w:cs="Times New Roman"/>
                <w:sz w:val="24"/>
                <w:szCs w:val="24"/>
              </w:rPr>
              <w:t>3.</w:t>
            </w:r>
          </w:p>
        </w:tc>
        <w:tc>
          <w:tcPr>
            <w:tcW w:w="5099"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Фото/телестудия «Светотень»</w:t>
            </w:r>
          </w:p>
        </w:tc>
        <w:tc>
          <w:tcPr>
            <w:tcW w:w="992"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c>
          <w:tcPr>
            <w:tcW w:w="993"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c>
          <w:tcPr>
            <w:tcW w:w="1105"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c>
          <w:tcPr>
            <w:tcW w:w="1030"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r>
      <w:tr w:rsidR="00F00F42" w:rsidRPr="00016DB4" w:rsidTr="00197B67">
        <w:tc>
          <w:tcPr>
            <w:tcW w:w="1026" w:type="dxa"/>
          </w:tcPr>
          <w:p w:rsidR="00F00F42" w:rsidRPr="00016DB4" w:rsidRDefault="00F00F42" w:rsidP="00197B67">
            <w:pPr>
              <w:spacing w:after="0" w:line="240" w:lineRule="auto"/>
              <w:jc w:val="center"/>
              <w:rPr>
                <w:rFonts w:ascii="Times New Roman" w:hAnsi="Times New Roman" w:cs="Times New Roman"/>
                <w:sz w:val="24"/>
                <w:szCs w:val="24"/>
              </w:rPr>
            </w:pPr>
            <w:r w:rsidRPr="00016DB4">
              <w:rPr>
                <w:rFonts w:ascii="Times New Roman" w:hAnsi="Times New Roman" w:cs="Times New Roman"/>
                <w:sz w:val="24"/>
                <w:szCs w:val="24"/>
              </w:rPr>
              <w:t>4.</w:t>
            </w:r>
          </w:p>
        </w:tc>
        <w:tc>
          <w:tcPr>
            <w:tcW w:w="5099"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Школьный театр «</w:t>
            </w:r>
            <w:r w:rsidRPr="00016DB4">
              <w:rPr>
                <w:rFonts w:ascii="Times New Roman" w:hAnsi="Times New Roman" w:cs="Times New Roman"/>
                <w:color w:val="444444"/>
                <w:sz w:val="24"/>
                <w:szCs w:val="24"/>
                <w:shd w:val="clear" w:color="auto" w:fill="FFFFFF"/>
              </w:rPr>
              <w:t>ТЕАТroom»</w:t>
            </w:r>
          </w:p>
        </w:tc>
        <w:tc>
          <w:tcPr>
            <w:tcW w:w="992"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c>
          <w:tcPr>
            <w:tcW w:w="993"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w:t>
            </w:r>
          </w:p>
        </w:tc>
        <w:tc>
          <w:tcPr>
            <w:tcW w:w="1105"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w:t>
            </w:r>
          </w:p>
        </w:tc>
        <w:tc>
          <w:tcPr>
            <w:tcW w:w="1030"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w:t>
            </w:r>
          </w:p>
        </w:tc>
      </w:tr>
      <w:tr w:rsidR="00F00F42" w:rsidRPr="00016DB4" w:rsidTr="00197B67">
        <w:tc>
          <w:tcPr>
            <w:tcW w:w="1026" w:type="dxa"/>
          </w:tcPr>
          <w:p w:rsidR="00F00F42" w:rsidRPr="00016DB4" w:rsidRDefault="00F00F42" w:rsidP="00197B67">
            <w:pPr>
              <w:spacing w:after="0" w:line="240" w:lineRule="auto"/>
              <w:jc w:val="center"/>
              <w:rPr>
                <w:rFonts w:ascii="Times New Roman" w:hAnsi="Times New Roman" w:cs="Times New Roman"/>
                <w:sz w:val="24"/>
                <w:szCs w:val="24"/>
              </w:rPr>
            </w:pPr>
            <w:r w:rsidRPr="00016DB4">
              <w:rPr>
                <w:rFonts w:ascii="Times New Roman" w:hAnsi="Times New Roman" w:cs="Times New Roman"/>
                <w:sz w:val="24"/>
                <w:szCs w:val="24"/>
              </w:rPr>
              <w:t>5.</w:t>
            </w:r>
          </w:p>
        </w:tc>
        <w:tc>
          <w:tcPr>
            <w:tcW w:w="5099"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Школьный музей</w:t>
            </w:r>
          </w:p>
        </w:tc>
        <w:tc>
          <w:tcPr>
            <w:tcW w:w="992"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c>
          <w:tcPr>
            <w:tcW w:w="993"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c>
          <w:tcPr>
            <w:tcW w:w="1105"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c>
          <w:tcPr>
            <w:tcW w:w="1030"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w:t>
            </w:r>
          </w:p>
        </w:tc>
      </w:tr>
      <w:tr w:rsidR="00F00F42" w:rsidRPr="00016DB4" w:rsidTr="00197B67">
        <w:tc>
          <w:tcPr>
            <w:tcW w:w="1026" w:type="dxa"/>
          </w:tcPr>
          <w:p w:rsidR="00F00F42" w:rsidRPr="00016DB4" w:rsidRDefault="00F00F42" w:rsidP="00197B67">
            <w:pPr>
              <w:spacing w:after="0" w:line="240" w:lineRule="auto"/>
              <w:ind w:left="720"/>
              <w:rPr>
                <w:rFonts w:ascii="Times New Roman" w:hAnsi="Times New Roman" w:cs="Times New Roman"/>
                <w:sz w:val="24"/>
                <w:szCs w:val="24"/>
              </w:rPr>
            </w:pPr>
          </w:p>
        </w:tc>
        <w:tc>
          <w:tcPr>
            <w:tcW w:w="5099" w:type="dxa"/>
          </w:tcPr>
          <w:p w:rsidR="00F00F42" w:rsidRPr="00016DB4" w:rsidRDefault="00F00F42" w:rsidP="00197B67">
            <w:pPr>
              <w:spacing w:after="0" w:line="240" w:lineRule="auto"/>
              <w:rPr>
                <w:rFonts w:ascii="Times New Roman" w:hAnsi="Times New Roman" w:cs="Times New Roman"/>
                <w:b/>
                <w:i/>
                <w:sz w:val="24"/>
                <w:szCs w:val="24"/>
                <w:highlight w:val="yellow"/>
              </w:rPr>
            </w:pPr>
            <w:r w:rsidRPr="00016DB4">
              <w:rPr>
                <w:rFonts w:ascii="Times New Roman" w:hAnsi="Times New Roman" w:cs="Times New Roman"/>
                <w:b/>
                <w:i/>
                <w:sz w:val="24"/>
                <w:szCs w:val="24"/>
              </w:rPr>
              <w:t>Социальное</w:t>
            </w:r>
          </w:p>
        </w:tc>
        <w:tc>
          <w:tcPr>
            <w:tcW w:w="992" w:type="dxa"/>
          </w:tcPr>
          <w:p w:rsidR="00F00F42" w:rsidRPr="00016DB4" w:rsidRDefault="00F00F42" w:rsidP="00197B67">
            <w:pPr>
              <w:spacing w:after="0" w:line="240" w:lineRule="auto"/>
              <w:rPr>
                <w:rFonts w:ascii="Times New Roman" w:hAnsi="Times New Roman" w:cs="Times New Roman"/>
                <w:sz w:val="24"/>
                <w:szCs w:val="24"/>
                <w:highlight w:val="yellow"/>
              </w:rPr>
            </w:pPr>
          </w:p>
        </w:tc>
        <w:tc>
          <w:tcPr>
            <w:tcW w:w="993" w:type="dxa"/>
          </w:tcPr>
          <w:p w:rsidR="00F00F42" w:rsidRPr="00016DB4" w:rsidRDefault="00F00F42" w:rsidP="00197B67">
            <w:pPr>
              <w:spacing w:after="0" w:line="240" w:lineRule="auto"/>
              <w:rPr>
                <w:rFonts w:ascii="Times New Roman" w:hAnsi="Times New Roman" w:cs="Times New Roman"/>
                <w:sz w:val="24"/>
                <w:szCs w:val="24"/>
                <w:highlight w:val="yellow"/>
              </w:rPr>
            </w:pPr>
          </w:p>
        </w:tc>
        <w:tc>
          <w:tcPr>
            <w:tcW w:w="1105" w:type="dxa"/>
          </w:tcPr>
          <w:p w:rsidR="00F00F42" w:rsidRPr="00016DB4" w:rsidRDefault="00F00F42" w:rsidP="00197B67">
            <w:pPr>
              <w:spacing w:after="0" w:line="240" w:lineRule="auto"/>
              <w:rPr>
                <w:rFonts w:ascii="Times New Roman" w:hAnsi="Times New Roman" w:cs="Times New Roman"/>
                <w:sz w:val="24"/>
                <w:szCs w:val="24"/>
                <w:highlight w:val="yellow"/>
              </w:rPr>
            </w:pPr>
          </w:p>
        </w:tc>
        <w:tc>
          <w:tcPr>
            <w:tcW w:w="1030" w:type="dxa"/>
          </w:tcPr>
          <w:p w:rsidR="00F00F42" w:rsidRPr="00016DB4" w:rsidRDefault="00F00F42" w:rsidP="00197B67">
            <w:pPr>
              <w:spacing w:after="0" w:line="240" w:lineRule="auto"/>
              <w:rPr>
                <w:rFonts w:ascii="Times New Roman" w:hAnsi="Times New Roman" w:cs="Times New Roman"/>
                <w:sz w:val="24"/>
                <w:szCs w:val="24"/>
                <w:highlight w:val="yellow"/>
              </w:rPr>
            </w:pPr>
          </w:p>
        </w:tc>
      </w:tr>
      <w:tr w:rsidR="00F00F42" w:rsidRPr="00016DB4" w:rsidTr="00197B67">
        <w:tc>
          <w:tcPr>
            <w:tcW w:w="1026" w:type="dxa"/>
          </w:tcPr>
          <w:p w:rsidR="00F00F42" w:rsidRPr="00016DB4" w:rsidRDefault="00F00F42" w:rsidP="00197B67">
            <w:pPr>
              <w:spacing w:after="0" w:line="240" w:lineRule="auto"/>
              <w:jc w:val="center"/>
              <w:rPr>
                <w:rFonts w:ascii="Times New Roman" w:hAnsi="Times New Roman" w:cs="Times New Roman"/>
                <w:sz w:val="24"/>
                <w:szCs w:val="24"/>
              </w:rPr>
            </w:pPr>
            <w:r w:rsidRPr="00016DB4">
              <w:rPr>
                <w:rFonts w:ascii="Times New Roman" w:hAnsi="Times New Roman" w:cs="Times New Roman"/>
                <w:sz w:val="24"/>
                <w:szCs w:val="24"/>
              </w:rPr>
              <w:t>1</w:t>
            </w:r>
          </w:p>
        </w:tc>
        <w:tc>
          <w:tcPr>
            <w:tcW w:w="5099"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Курс «Экожурналистика»</w:t>
            </w:r>
          </w:p>
        </w:tc>
        <w:tc>
          <w:tcPr>
            <w:tcW w:w="992"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w:t>
            </w:r>
          </w:p>
        </w:tc>
        <w:tc>
          <w:tcPr>
            <w:tcW w:w="993"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c>
          <w:tcPr>
            <w:tcW w:w="1105"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w:t>
            </w:r>
          </w:p>
        </w:tc>
        <w:tc>
          <w:tcPr>
            <w:tcW w:w="1030"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w:t>
            </w:r>
          </w:p>
        </w:tc>
      </w:tr>
      <w:tr w:rsidR="00F00F42" w:rsidRPr="00016DB4" w:rsidTr="00197B67">
        <w:tc>
          <w:tcPr>
            <w:tcW w:w="1026" w:type="dxa"/>
          </w:tcPr>
          <w:p w:rsidR="00F00F42" w:rsidRPr="00016DB4" w:rsidRDefault="00F00F42" w:rsidP="00197B67">
            <w:pPr>
              <w:spacing w:after="0" w:line="240" w:lineRule="auto"/>
              <w:jc w:val="center"/>
              <w:rPr>
                <w:rFonts w:ascii="Times New Roman" w:hAnsi="Times New Roman" w:cs="Times New Roman"/>
                <w:sz w:val="24"/>
                <w:szCs w:val="24"/>
              </w:rPr>
            </w:pPr>
            <w:r w:rsidRPr="00016DB4">
              <w:rPr>
                <w:rFonts w:ascii="Times New Roman" w:hAnsi="Times New Roman" w:cs="Times New Roman"/>
                <w:sz w:val="24"/>
                <w:szCs w:val="24"/>
              </w:rPr>
              <w:t>2.</w:t>
            </w:r>
          </w:p>
        </w:tc>
        <w:tc>
          <w:tcPr>
            <w:tcW w:w="5099"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Клуб «ЭКОС»</w:t>
            </w:r>
          </w:p>
        </w:tc>
        <w:tc>
          <w:tcPr>
            <w:tcW w:w="992"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c>
          <w:tcPr>
            <w:tcW w:w="993"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c>
          <w:tcPr>
            <w:tcW w:w="1105"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c>
          <w:tcPr>
            <w:tcW w:w="1030"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w:t>
            </w:r>
          </w:p>
        </w:tc>
      </w:tr>
      <w:tr w:rsidR="00F00F42" w:rsidRPr="00016DB4" w:rsidTr="00197B67">
        <w:tc>
          <w:tcPr>
            <w:tcW w:w="1026" w:type="dxa"/>
          </w:tcPr>
          <w:p w:rsidR="00F00F42" w:rsidRPr="00016DB4" w:rsidRDefault="00F00F42" w:rsidP="00197B67">
            <w:pPr>
              <w:spacing w:after="0" w:line="240" w:lineRule="auto"/>
              <w:jc w:val="center"/>
              <w:rPr>
                <w:rFonts w:ascii="Times New Roman" w:hAnsi="Times New Roman" w:cs="Times New Roman"/>
                <w:sz w:val="24"/>
                <w:szCs w:val="24"/>
              </w:rPr>
            </w:pPr>
            <w:r w:rsidRPr="00016DB4">
              <w:rPr>
                <w:rFonts w:ascii="Times New Roman" w:hAnsi="Times New Roman" w:cs="Times New Roman"/>
                <w:sz w:val="24"/>
                <w:szCs w:val="24"/>
              </w:rPr>
              <w:t xml:space="preserve">3. </w:t>
            </w:r>
          </w:p>
        </w:tc>
        <w:tc>
          <w:tcPr>
            <w:tcW w:w="5099"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Курс «Азбука профориентации»</w:t>
            </w:r>
          </w:p>
        </w:tc>
        <w:tc>
          <w:tcPr>
            <w:tcW w:w="992"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w:t>
            </w:r>
          </w:p>
        </w:tc>
        <w:tc>
          <w:tcPr>
            <w:tcW w:w="993"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w:t>
            </w:r>
          </w:p>
        </w:tc>
        <w:tc>
          <w:tcPr>
            <w:tcW w:w="1105"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w:t>
            </w:r>
          </w:p>
        </w:tc>
        <w:tc>
          <w:tcPr>
            <w:tcW w:w="1030"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r>
      <w:tr w:rsidR="00F00F42" w:rsidRPr="00016DB4" w:rsidTr="00197B67">
        <w:tc>
          <w:tcPr>
            <w:tcW w:w="1026" w:type="dxa"/>
          </w:tcPr>
          <w:p w:rsidR="00F00F42" w:rsidRPr="00016DB4" w:rsidRDefault="00F00F42" w:rsidP="00197B67">
            <w:pPr>
              <w:spacing w:after="0" w:line="240" w:lineRule="auto"/>
              <w:jc w:val="center"/>
              <w:rPr>
                <w:rFonts w:ascii="Times New Roman" w:hAnsi="Times New Roman" w:cs="Times New Roman"/>
                <w:sz w:val="24"/>
                <w:szCs w:val="24"/>
              </w:rPr>
            </w:pPr>
            <w:r w:rsidRPr="00016DB4">
              <w:rPr>
                <w:rFonts w:ascii="Times New Roman" w:hAnsi="Times New Roman" w:cs="Times New Roman"/>
                <w:sz w:val="24"/>
                <w:szCs w:val="24"/>
              </w:rPr>
              <w:t>4.</w:t>
            </w:r>
          </w:p>
        </w:tc>
        <w:tc>
          <w:tcPr>
            <w:tcW w:w="5099" w:type="dxa"/>
          </w:tcPr>
          <w:p w:rsidR="00F00F42" w:rsidRPr="00F00F42" w:rsidRDefault="00F00F42" w:rsidP="00197B67">
            <w:pPr>
              <w:spacing w:after="0" w:line="240" w:lineRule="auto"/>
              <w:rPr>
                <w:rFonts w:ascii="Times New Roman" w:hAnsi="Times New Roman" w:cs="Times New Roman"/>
                <w:sz w:val="24"/>
                <w:szCs w:val="24"/>
                <w:lang w:val="ru-RU"/>
              </w:rPr>
            </w:pPr>
            <w:r w:rsidRPr="00F00F42">
              <w:rPr>
                <w:rFonts w:ascii="Times New Roman" w:hAnsi="Times New Roman" w:cs="Times New Roman"/>
                <w:sz w:val="24"/>
                <w:szCs w:val="24"/>
                <w:lang w:val="ru-RU"/>
              </w:rPr>
              <w:t>Курс «Мир профессий и твоё место в нём»</w:t>
            </w:r>
          </w:p>
        </w:tc>
        <w:tc>
          <w:tcPr>
            <w:tcW w:w="992"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w:t>
            </w:r>
          </w:p>
        </w:tc>
        <w:tc>
          <w:tcPr>
            <w:tcW w:w="993"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w:t>
            </w:r>
          </w:p>
        </w:tc>
        <w:tc>
          <w:tcPr>
            <w:tcW w:w="1105"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c>
          <w:tcPr>
            <w:tcW w:w="1030"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w:t>
            </w:r>
          </w:p>
        </w:tc>
      </w:tr>
      <w:tr w:rsidR="00F00F42" w:rsidRPr="00016DB4" w:rsidTr="00197B67">
        <w:tc>
          <w:tcPr>
            <w:tcW w:w="1026" w:type="dxa"/>
          </w:tcPr>
          <w:p w:rsidR="00F00F42" w:rsidRPr="00016DB4" w:rsidRDefault="00F00F42" w:rsidP="00197B67">
            <w:pPr>
              <w:spacing w:after="0" w:line="240" w:lineRule="auto"/>
              <w:jc w:val="center"/>
              <w:rPr>
                <w:rFonts w:ascii="Times New Roman" w:hAnsi="Times New Roman" w:cs="Times New Roman"/>
                <w:sz w:val="24"/>
                <w:szCs w:val="24"/>
              </w:rPr>
            </w:pPr>
            <w:r w:rsidRPr="00016DB4">
              <w:rPr>
                <w:rFonts w:ascii="Times New Roman" w:hAnsi="Times New Roman" w:cs="Times New Roman"/>
                <w:sz w:val="24"/>
                <w:szCs w:val="24"/>
              </w:rPr>
              <w:t>5.</w:t>
            </w:r>
          </w:p>
        </w:tc>
        <w:tc>
          <w:tcPr>
            <w:tcW w:w="5099"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Педагогический класс.</w:t>
            </w:r>
          </w:p>
        </w:tc>
        <w:tc>
          <w:tcPr>
            <w:tcW w:w="992"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w:t>
            </w:r>
          </w:p>
        </w:tc>
        <w:tc>
          <w:tcPr>
            <w:tcW w:w="993"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w:t>
            </w:r>
          </w:p>
        </w:tc>
        <w:tc>
          <w:tcPr>
            <w:tcW w:w="1105"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c>
          <w:tcPr>
            <w:tcW w:w="1030"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r>
      <w:tr w:rsidR="00F00F42" w:rsidRPr="00016DB4" w:rsidTr="00197B67">
        <w:tc>
          <w:tcPr>
            <w:tcW w:w="1026" w:type="dxa"/>
          </w:tcPr>
          <w:p w:rsidR="00F00F42" w:rsidRPr="00016DB4" w:rsidRDefault="00F00F42" w:rsidP="00197B67">
            <w:pPr>
              <w:spacing w:after="0" w:line="240" w:lineRule="auto"/>
              <w:ind w:left="720"/>
              <w:jc w:val="center"/>
              <w:rPr>
                <w:rFonts w:ascii="Times New Roman" w:hAnsi="Times New Roman" w:cs="Times New Roman"/>
                <w:sz w:val="24"/>
                <w:szCs w:val="24"/>
              </w:rPr>
            </w:pPr>
          </w:p>
        </w:tc>
        <w:tc>
          <w:tcPr>
            <w:tcW w:w="5099" w:type="dxa"/>
          </w:tcPr>
          <w:p w:rsidR="00F00F42" w:rsidRPr="00016DB4" w:rsidRDefault="00F00F42" w:rsidP="00197B67">
            <w:pPr>
              <w:spacing w:after="0" w:line="240" w:lineRule="auto"/>
              <w:rPr>
                <w:rFonts w:ascii="Times New Roman" w:hAnsi="Times New Roman" w:cs="Times New Roman"/>
                <w:b/>
                <w:i/>
                <w:sz w:val="24"/>
                <w:szCs w:val="24"/>
              </w:rPr>
            </w:pPr>
            <w:r w:rsidRPr="00016DB4">
              <w:rPr>
                <w:rFonts w:ascii="Times New Roman" w:hAnsi="Times New Roman" w:cs="Times New Roman"/>
                <w:b/>
                <w:i/>
                <w:sz w:val="24"/>
                <w:szCs w:val="24"/>
              </w:rPr>
              <w:t>Физкультурно-спортивное и оздоровительное</w:t>
            </w:r>
          </w:p>
        </w:tc>
        <w:tc>
          <w:tcPr>
            <w:tcW w:w="992" w:type="dxa"/>
          </w:tcPr>
          <w:p w:rsidR="00F00F42" w:rsidRPr="00016DB4" w:rsidRDefault="00F00F42" w:rsidP="00197B67">
            <w:pPr>
              <w:spacing w:after="0" w:line="240" w:lineRule="auto"/>
              <w:rPr>
                <w:rFonts w:ascii="Times New Roman" w:hAnsi="Times New Roman" w:cs="Times New Roman"/>
                <w:sz w:val="24"/>
                <w:szCs w:val="24"/>
              </w:rPr>
            </w:pPr>
          </w:p>
        </w:tc>
        <w:tc>
          <w:tcPr>
            <w:tcW w:w="993" w:type="dxa"/>
          </w:tcPr>
          <w:p w:rsidR="00F00F42" w:rsidRPr="00016DB4" w:rsidRDefault="00F00F42" w:rsidP="00197B67">
            <w:pPr>
              <w:spacing w:after="0" w:line="240" w:lineRule="auto"/>
              <w:rPr>
                <w:rFonts w:ascii="Times New Roman" w:hAnsi="Times New Roman" w:cs="Times New Roman"/>
                <w:sz w:val="24"/>
                <w:szCs w:val="24"/>
              </w:rPr>
            </w:pPr>
          </w:p>
        </w:tc>
        <w:tc>
          <w:tcPr>
            <w:tcW w:w="1105" w:type="dxa"/>
          </w:tcPr>
          <w:p w:rsidR="00F00F42" w:rsidRPr="00016DB4" w:rsidRDefault="00F00F42" w:rsidP="00197B67">
            <w:pPr>
              <w:spacing w:after="0" w:line="240" w:lineRule="auto"/>
              <w:rPr>
                <w:rFonts w:ascii="Times New Roman" w:hAnsi="Times New Roman" w:cs="Times New Roman"/>
                <w:sz w:val="24"/>
                <w:szCs w:val="24"/>
              </w:rPr>
            </w:pPr>
          </w:p>
        </w:tc>
        <w:tc>
          <w:tcPr>
            <w:tcW w:w="1030" w:type="dxa"/>
          </w:tcPr>
          <w:p w:rsidR="00F00F42" w:rsidRPr="00016DB4" w:rsidRDefault="00F00F42" w:rsidP="00197B67">
            <w:pPr>
              <w:spacing w:after="0" w:line="240" w:lineRule="auto"/>
              <w:rPr>
                <w:rFonts w:ascii="Times New Roman" w:hAnsi="Times New Roman" w:cs="Times New Roman"/>
                <w:sz w:val="24"/>
                <w:szCs w:val="24"/>
              </w:rPr>
            </w:pPr>
          </w:p>
        </w:tc>
      </w:tr>
      <w:tr w:rsidR="00F00F42" w:rsidRPr="00016DB4" w:rsidTr="00197B67">
        <w:tc>
          <w:tcPr>
            <w:tcW w:w="1026" w:type="dxa"/>
          </w:tcPr>
          <w:p w:rsidR="00F00F42" w:rsidRPr="00016DB4" w:rsidRDefault="00F00F42" w:rsidP="00197B67">
            <w:pPr>
              <w:spacing w:after="0" w:line="240" w:lineRule="auto"/>
              <w:jc w:val="center"/>
              <w:rPr>
                <w:rFonts w:ascii="Times New Roman" w:hAnsi="Times New Roman" w:cs="Times New Roman"/>
                <w:sz w:val="24"/>
                <w:szCs w:val="24"/>
              </w:rPr>
            </w:pPr>
            <w:r w:rsidRPr="00016DB4">
              <w:rPr>
                <w:rFonts w:ascii="Times New Roman" w:hAnsi="Times New Roman" w:cs="Times New Roman"/>
                <w:sz w:val="24"/>
                <w:szCs w:val="24"/>
              </w:rPr>
              <w:t>1.</w:t>
            </w:r>
          </w:p>
        </w:tc>
        <w:tc>
          <w:tcPr>
            <w:tcW w:w="5099"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Секция «ОФП»</w:t>
            </w:r>
          </w:p>
        </w:tc>
        <w:tc>
          <w:tcPr>
            <w:tcW w:w="992"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c>
          <w:tcPr>
            <w:tcW w:w="993"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c>
          <w:tcPr>
            <w:tcW w:w="1105"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c>
          <w:tcPr>
            <w:tcW w:w="1030"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r>
      <w:tr w:rsidR="00F00F42" w:rsidRPr="00016DB4" w:rsidTr="00197B67">
        <w:tc>
          <w:tcPr>
            <w:tcW w:w="1026" w:type="dxa"/>
          </w:tcPr>
          <w:p w:rsidR="00F00F42" w:rsidRPr="00016DB4" w:rsidRDefault="00F00F42" w:rsidP="00197B67">
            <w:pPr>
              <w:spacing w:after="0" w:line="240" w:lineRule="auto"/>
              <w:jc w:val="center"/>
              <w:rPr>
                <w:rFonts w:ascii="Times New Roman" w:hAnsi="Times New Roman" w:cs="Times New Roman"/>
                <w:sz w:val="24"/>
                <w:szCs w:val="24"/>
              </w:rPr>
            </w:pPr>
            <w:r w:rsidRPr="00016DB4">
              <w:rPr>
                <w:rFonts w:ascii="Times New Roman" w:hAnsi="Times New Roman" w:cs="Times New Roman"/>
                <w:sz w:val="24"/>
                <w:szCs w:val="24"/>
              </w:rPr>
              <w:t>2.</w:t>
            </w:r>
          </w:p>
        </w:tc>
        <w:tc>
          <w:tcPr>
            <w:tcW w:w="5099"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Секция «Футбол»</w:t>
            </w:r>
          </w:p>
        </w:tc>
        <w:tc>
          <w:tcPr>
            <w:tcW w:w="992"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c>
          <w:tcPr>
            <w:tcW w:w="993"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c>
          <w:tcPr>
            <w:tcW w:w="1105"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c>
          <w:tcPr>
            <w:tcW w:w="1030"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w:t>
            </w:r>
          </w:p>
        </w:tc>
      </w:tr>
      <w:tr w:rsidR="00F00F42" w:rsidRPr="00016DB4" w:rsidTr="00197B67">
        <w:tc>
          <w:tcPr>
            <w:tcW w:w="6125" w:type="dxa"/>
            <w:gridSpan w:val="2"/>
          </w:tcPr>
          <w:p w:rsidR="00F00F42" w:rsidRPr="00016DB4" w:rsidRDefault="00F00F42" w:rsidP="00197B67">
            <w:pPr>
              <w:spacing w:after="0" w:line="240" w:lineRule="auto"/>
              <w:rPr>
                <w:rFonts w:ascii="Times New Roman" w:hAnsi="Times New Roman" w:cs="Times New Roman"/>
                <w:b/>
                <w:sz w:val="24"/>
                <w:szCs w:val="24"/>
              </w:rPr>
            </w:pPr>
            <w:r w:rsidRPr="00016DB4">
              <w:rPr>
                <w:rFonts w:ascii="Times New Roman" w:hAnsi="Times New Roman" w:cs="Times New Roman"/>
                <w:b/>
                <w:sz w:val="24"/>
                <w:szCs w:val="24"/>
              </w:rPr>
              <w:t>Максимально-допустимая нагрузка</w:t>
            </w:r>
          </w:p>
        </w:tc>
        <w:tc>
          <w:tcPr>
            <w:tcW w:w="992"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10</w:t>
            </w:r>
          </w:p>
        </w:tc>
        <w:tc>
          <w:tcPr>
            <w:tcW w:w="993"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10</w:t>
            </w:r>
          </w:p>
        </w:tc>
        <w:tc>
          <w:tcPr>
            <w:tcW w:w="1105"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10</w:t>
            </w:r>
          </w:p>
        </w:tc>
        <w:tc>
          <w:tcPr>
            <w:tcW w:w="1030" w:type="dxa"/>
          </w:tcPr>
          <w:p w:rsidR="00F00F42" w:rsidRPr="00016DB4" w:rsidRDefault="00F00F42" w:rsidP="00197B67">
            <w:pPr>
              <w:spacing w:after="0" w:line="240" w:lineRule="auto"/>
              <w:rPr>
                <w:rFonts w:ascii="Times New Roman" w:hAnsi="Times New Roman" w:cs="Times New Roman"/>
                <w:sz w:val="24"/>
                <w:szCs w:val="24"/>
              </w:rPr>
            </w:pPr>
            <w:r w:rsidRPr="00016DB4">
              <w:rPr>
                <w:rFonts w:ascii="Times New Roman" w:hAnsi="Times New Roman" w:cs="Times New Roman"/>
                <w:sz w:val="24"/>
                <w:szCs w:val="24"/>
              </w:rPr>
              <w:t>10</w:t>
            </w:r>
          </w:p>
        </w:tc>
      </w:tr>
    </w:tbl>
    <w:p w:rsidR="00F00F42" w:rsidRDefault="00F00F42" w:rsidP="00F00F42">
      <w:pPr>
        <w:spacing w:after="0" w:line="240" w:lineRule="auto"/>
        <w:rPr>
          <w:rFonts w:ascii="Times New Roman" w:hAnsi="Times New Roman"/>
          <w:b/>
          <w:color w:val="FF0000"/>
          <w:sz w:val="24"/>
          <w:szCs w:val="24"/>
        </w:rPr>
      </w:pPr>
    </w:p>
    <w:p w:rsidR="0020005F" w:rsidRPr="0020005F" w:rsidRDefault="0020005F" w:rsidP="0020005F">
      <w:pPr>
        <w:pStyle w:val="1"/>
        <w:rPr>
          <w:lang w:val="ru-RU"/>
        </w:rPr>
      </w:pPr>
      <w:r w:rsidRPr="0020005F">
        <w:rPr>
          <w:lang w:val="ru-RU"/>
        </w:rPr>
        <w:t>3.2.1. Календарный учебный график</w:t>
      </w:r>
      <w:bookmarkEnd w:id="70"/>
    </w:p>
    <w:p w:rsidR="0020005F" w:rsidRPr="0020005F" w:rsidRDefault="0020005F" w:rsidP="0020005F">
      <w:pPr>
        <w:spacing w:after="0" w:line="240" w:lineRule="auto"/>
        <w:ind w:firstLine="708"/>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В соответствии с п.18.3.1.1. ФГОС ООО, календарный учебный график должен определять чередование учебной деятельности (урочной и внеурочной) и плановых перерывов при получении образованиядляотдыхаииных социальныхцелей (каникул)по календарнымпериодамучебногогода:датыначалаиокончанияучебногогода;продолжительностьучебногогода,четвертей (триместров); сроки и продолжительность каникул; сроки проведения промежуточных аттестаций.</w:t>
      </w:r>
    </w:p>
    <w:p w:rsidR="0020005F" w:rsidRPr="0020005F" w:rsidRDefault="0020005F" w:rsidP="0020005F">
      <w:pPr>
        <w:spacing w:after="0" w:line="240" w:lineRule="auto"/>
        <w:ind w:firstLine="708"/>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Руководствуясь указанными выше требованиями ФГОС ООО, учитывая гигиеническиетребования к режиму образовательной деятельности, календарный учебный график школы определяетследующиепозиции:</w:t>
      </w:r>
    </w:p>
    <w:p w:rsidR="0020005F" w:rsidRPr="0020005F" w:rsidRDefault="0020005F" w:rsidP="0020005F">
      <w:pPr>
        <w:spacing w:after="0" w:line="240" w:lineRule="auto"/>
        <w:jc w:val="both"/>
        <w:rPr>
          <w:rFonts w:ascii="Times New Roman" w:hAnsi="Times New Roman" w:cs="Times New Roman"/>
          <w:spacing w:val="1"/>
          <w:sz w:val="24"/>
          <w:szCs w:val="24"/>
          <w:lang w:val="ru-RU"/>
        </w:rPr>
      </w:pPr>
      <w:r w:rsidRPr="0020005F">
        <w:rPr>
          <w:rFonts w:ascii="Times New Roman" w:hAnsi="Times New Roman" w:cs="Times New Roman"/>
          <w:sz w:val="24"/>
          <w:szCs w:val="24"/>
          <w:lang w:val="ru-RU"/>
        </w:rPr>
        <w:t>Дата начала учебного года – 1 сентября.</w:t>
      </w:r>
    </w:p>
    <w:p w:rsidR="0020005F" w:rsidRPr="0020005F" w:rsidRDefault="0020005F" w:rsidP="0020005F">
      <w:pPr>
        <w:spacing w:after="0" w:line="240" w:lineRule="auto"/>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Датаокончанияучебногогода–31 августа.</w:t>
      </w:r>
    </w:p>
    <w:p w:rsidR="0020005F" w:rsidRPr="0020005F" w:rsidRDefault="0020005F" w:rsidP="0020005F">
      <w:pPr>
        <w:spacing w:after="0" w:line="240" w:lineRule="auto"/>
        <w:jc w:val="both"/>
        <w:rPr>
          <w:rFonts w:ascii="Times New Roman" w:hAnsi="Times New Roman" w:cs="Times New Roman"/>
          <w:spacing w:val="-57"/>
          <w:sz w:val="24"/>
          <w:szCs w:val="24"/>
          <w:lang w:val="ru-RU"/>
        </w:rPr>
      </w:pPr>
      <w:r w:rsidRPr="0020005F">
        <w:rPr>
          <w:rFonts w:ascii="Times New Roman" w:hAnsi="Times New Roman" w:cs="Times New Roman"/>
          <w:sz w:val="24"/>
          <w:szCs w:val="24"/>
          <w:lang w:val="ru-RU"/>
        </w:rPr>
        <w:t>Наименование промежутков учебного года – «четверть».</w:t>
      </w:r>
    </w:p>
    <w:p w:rsidR="0020005F" w:rsidRPr="0020005F" w:rsidRDefault="0020005F" w:rsidP="0020005F">
      <w:pPr>
        <w:spacing w:after="0" w:line="240" w:lineRule="auto"/>
        <w:jc w:val="both"/>
        <w:rPr>
          <w:rFonts w:ascii="Times New Roman" w:hAnsi="Times New Roman" w:cs="Times New Roman"/>
          <w:spacing w:val="1"/>
          <w:sz w:val="24"/>
          <w:szCs w:val="24"/>
          <w:lang w:val="ru-RU"/>
        </w:rPr>
      </w:pPr>
      <w:r w:rsidRPr="0020005F">
        <w:rPr>
          <w:rFonts w:ascii="Times New Roman" w:hAnsi="Times New Roman" w:cs="Times New Roman"/>
          <w:sz w:val="24"/>
          <w:szCs w:val="24"/>
          <w:lang w:val="ru-RU"/>
        </w:rPr>
        <w:t>Количество промежутков учебного года (четвертей) – 4.</w:t>
      </w:r>
    </w:p>
    <w:p w:rsidR="0020005F" w:rsidRPr="0020005F" w:rsidRDefault="0020005F" w:rsidP="0020005F">
      <w:pPr>
        <w:spacing w:after="0" w:line="240" w:lineRule="auto"/>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Продолжительностьучебногогода- 34недели.</w:t>
      </w:r>
    </w:p>
    <w:p w:rsidR="0020005F" w:rsidRPr="0020005F" w:rsidRDefault="0020005F" w:rsidP="0020005F">
      <w:pPr>
        <w:spacing w:after="0" w:line="240" w:lineRule="auto"/>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Продолжительностьканикул:</w:t>
      </w:r>
    </w:p>
    <w:p w:rsidR="0020005F" w:rsidRPr="0020005F" w:rsidRDefault="0020005F" w:rsidP="0020005F">
      <w:pPr>
        <w:spacing w:after="0" w:line="240" w:lineRule="auto"/>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втечениеучебного года-не менее30календарныхдней;</w:t>
      </w:r>
    </w:p>
    <w:p w:rsidR="0020005F" w:rsidRPr="0020005F" w:rsidRDefault="0020005F" w:rsidP="0020005F">
      <w:pPr>
        <w:spacing w:after="0" w:line="240" w:lineRule="auto"/>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Обучениев5-9 классах гимназии ведется врежиме5-дневнойучебной недели.</w:t>
      </w:r>
    </w:p>
    <w:p w:rsidR="0020005F" w:rsidRPr="0020005F" w:rsidRDefault="0020005F" w:rsidP="0020005F">
      <w:pPr>
        <w:spacing w:after="0" w:line="240" w:lineRule="auto"/>
        <w:jc w:val="both"/>
        <w:rPr>
          <w:rFonts w:ascii="Times New Roman" w:hAnsi="Times New Roman" w:cs="Times New Roman"/>
          <w:b/>
          <w:bCs/>
          <w:color w:val="333333"/>
          <w:sz w:val="24"/>
          <w:szCs w:val="24"/>
          <w:shd w:val="clear" w:color="auto" w:fill="FFFFFF"/>
          <w:lang w:val="ru-RU"/>
        </w:rPr>
      </w:pPr>
      <w:r w:rsidRPr="0020005F">
        <w:rPr>
          <w:rFonts w:ascii="Times New Roman" w:hAnsi="Times New Roman" w:cs="Times New Roman"/>
          <w:sz w:val="24"/>
          <w:szCs w:val="24"/>
          <w:lang w:val="ru-RU"/>
        </w:rPr>
        <w:t>Промежуточная аттестация  по учебным  предметам проводится один раз в год в апреле -мае, но непозднее 20 мая.</w:t>
      </w:r>
    </w:p>
    <w:p w:rsidR="0020005F" w:rsidRPr="0020005F" w:rsidRDefault="0020005F" w:rsidP="0020005F">
      <w:pPr>
        <w:spacing w:after="0" w:line="240" w:lineRule="auto"/>
        <w:ind w:firstLine="708"/>
        <w:jc w:val="both"/>
        <w:rPr>
          <w:rFonts w:ascii="Times New Roman" w:hAnsi="Times New Roman" w:cs="Times New Roman"/>
          <w:sz w:val="24"/>
          <w:szCs w:val="24"/>
          <w:lang w:val="ru-RU"/>
        </w:rPr>
      </w:pPr>
      <w:r w:rsidRPr="0020005F">
        <w:rPr>
          <w:rFonts w:ascii="Times New Roman" w:hAnsi="Times New Roman" w:cs="Times New Roman"/>
          <w:bCs/>
          <w:color w:val="333333"/>
          <w:sz w:val="24"/>
          <w:szCs w:val="24"/>
          <w:shd w:val="clear" w:color="auto" w:fill="FFFFFF"/>
          <w:lang w:val="ru-RU"/>
        </w:rPr>
        <w:t>Школой определена ведущаяформа</w:t>
      </w:r>
      <w:r w:rsidRPr="00BD0558">
        <w:rPr>
          <w:rFonts w:ascii="Times New Roman" w:hAnsi="Times New Roman" w:cs="Times New Roman"/>
          <w:color w:val="333333"/>
          <w:sz w:val="24"/>
          <w:szCs w:val="24"/>
          <w:shd w:val="clear" w:color="auto" w:fill="FFFFFF"/>
        </w:rPr>
        <w:t> </w:t>
      </w:r>
      <w:r w:rsidRPr="0020005F">
        <w:rPr>
          <w:rFonts w:ascii="Times New Roman" w:hAnsi="Times New Roman" w:cs="Times New Roman"/>
          <w:bCs/>
          <w:color w:val="333333"/>
          <w:sz w:val="24"/>
          <w:szCs w:val="24"/>
          <w:shd w:val="clear" w:color="auto" w:fill="FFFFFF"/>
          <w:lang w:val="ru-RU"/>
        </w:rPr>
        <w:t>промежуточной</w:t>
      </w:r>
      <w:r w:rsidRPr="00BD0558">
        <w:rPr>
          <w:rFonts w:ascii="Times New Roman" w:hAnsi="Times New Roman" w:cs="Times New Roman"/>
          <w:color w:val="333333"/>
          <w:sz w:val="24"/>
          <w:szCs w:val="24"/>
          <w:shd w:val="clear" w:color="auto" w:fill="FFFFFF"/>
        </w:rPr>
        <w:t> </w:t>
      </w:r>
      <w:r w:rsidRPr="0020005F">
        <w:rPr>
          <w:rFonts w:ascii="Times New Roman" w:hAnsi="Times New Roman" w:cs="Times New Roman"/>
          <w:bCs/>
          <w:color w:val="333333"/>
          <w:sz w:val="24"/>
          <w:szCs w:val="24"/>
          <w:shd w:val="clear" w:color="auto" w:fill="FFFFFF"/>
          <w:lang w:val="ru-RU"/>
        </w:rPr>
        <w:t>аттестации</w:t>
      </w:r>
      <w:r w:rsidRPr="0020005F">
        <w:rPr>
          <w:rFonts w:ascii="Times New Roman" w:hAnsi="Times New Roman" w:cs="Times New Roman"/>
          <w:color w:val="333333"/>
          <w:sz w:val="24"/>
          <w:szCs w:val="24"/>
          <w:shd w:val="clear" w:color="auto" w:fill="FFFFFF"/>
          <w:lang w:val="ru-RU"/>
        </w:rPr>
        <w:t xml:space="preserve"> - </w:t>
      </w:r>
      <w:r w:rsidR="00615D98">
        <w:rPr>
          <w:rFonts w:ascii="Times New Roman" w:hAnsi="Times New Roman" w:cs="Times New Roman"/>
          <w:color w:val="333333"/>
          <w:sz w:val="24"/>
          <w:szCs w:val="24"/>
          <w:shd w:val="clear" w:color="auto" w:fill="FFFFFF"/>
          <w:lang w:val="ru-RU"/>
        </w:rPr>
        <w:t>и</w:t>
      </w:r>
      <w:r w:rsidRPr="0020005F">
        <w:rPr>
          <w:rFonts w:ascii="Times New Roman" w:hAnsi="Times New Roman" w:cs="Times New Roman"/>
          <w:bCs/>
          <w:color w:val="333333"/>
          <w:sz w:val="24"/>
          <w:szCs w:val="24"/>
          <w:shd w:val="clear" w:color="auto" w:fill="FFFFFF"/>
          <w:lang w:val="ru-RU"/>
        </w:rPr>
        <w:t>нтегрированный</w:t>
      </w:r>
      <w:r w:rsidRPr="00BD0558">
        <w:rPr>
          <w:rFonts w:ascii="Times New Roman" w:hAnsi="Times New Roman" w:cs="Times New Roman"/>
          <w:color w:val="333333"/>
          <w:sz w:val="24"/>
          <w:szCs w:val="24"/>
          <w:shd w:val="clear" w:color="auto" w:fill="FFFFFF"/>
        </w:rPr>
        <w:t> </w:t>
      </w:r>
      <w:r w:rsidRPr="0020005F">
        <w:rPr>
          <w:rFonts w:ascii="Times New Roman" w:hAnsi="Times New Roman" w:cs="Times New Roman"/>
          <w:bCs/>
          <w:color w:val="333333"/>
          <w:sz w:val="24"/>
          <w:szCs w:val="24"/>
          <w:shd w:val="clear" w:color="auto" w:fill="FFFFFF"/>
          <w:lang w:val="ru-RU"/>
        </w:rPr>
        <w:t>зачет</w:t>
      </w:r>
      <w:r w:rsidRPr="00BD0558">
        <w:rPr>
          <w:rFonts w:ascii="Times New Roman" w:hAnsi="Times New Roman" w:cs="Times New Roman"/>
          <w:color w:val="333333"/>
          <w:sz w:val="24"/>
          <w:szCs w:val="24"/>
          <w:shd w:val="clear" w:color="auto" w:fill="FFFFFF"/>
        </w:rPr>
        <w:t> </w:t>
      </w:r>
      <w:r w:rsidRPr="0020005F">
        <w:rPr>
          <w:rFonts w:ascii="Times New Roman" w:hAnsi="Times New Roman" w:cs="Times New Roman"/>
          <w:color w:val="333333"/>
          <w:sz w:val="24"/>
          <w:szCs w:val="24"/>
          <w:shd w:val="clear" w:color="auto" w:fill="FFFFFF"/>
          <w:lang w:val="ru-RU"/>
        </w:rPr>
        <w:t>(количественная характеристика которой выражается в отметке, полученной как среднее арифметическое четвертных (полугодовых) отметок  с учетом  отметок внутришкольного мониторинга по правилам математического округления).</w:t>
      </w:r>
    </w:p>
    <w:p w:rsidR="0020005F" w:rsidRPr="0020005F" w:rsidRDefault="0020005F" w:rsidP="0020005F">
      <w:pPr>
        <w:spacing w:after="0" w:line="240" w:lineRule="auto"/>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Итоговая аттестация по учебному предмету «Основы духовно-нравственной культуры народов России»проводится впоследнюю неделю4четверти.</w:t>
      </w:r>
    </w:p>
    <w:p w:rsidR="0020005F" w:rsidRPr="0020005F" w:rsidRDefault="0020005F" w:rsidP="0020005F">
      <w:pPr>
        <w:spacing w:after="0" w:line="240" w:lineRule="auto"/>
        <w:ind w:firstLine="708"/>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lastRenderedPageBreak/>
        <w:t>Государственная итоговая аттестация проводится в сроки, устанавливаемые Министерствомобразованияи науки Российской Федерации. КалендарныйучебныйграфикразработанМОУСШ№3г. Гаврилов-Яма всоответствиистребованиямик организации образовательного процесса, предусмотренными Гигиеническими нормативами иСанитарно-эпидемиологическимитребованиями.</w:t>
      </w:r>
    </w:p>
    <w:p w:rsidR="0020005F" w:rsidRPr="0020005F" w:rsidRDefault="0020005F" w:rsidP="0020005F">
      <w:pPr>
        <w:spacing w:after="0" w:line="240" w:lineRule="auto"/>
        <w:jc w:val="both"/>
        <w:rPr>
          <w:rFonts w:ascii="Times New Roman" w:hAnsi="Times New Roman" w:cs="Times New Roman"/>
          <w:sz w:val="24"/>
          <w:szCs w:val="24"/>
          <w:lang w:val="ru-RU"/>
        </w:rPr>
      </w:pPr>
    </w:p>
    <w:p w:rsidR="0020005F" w:rsidRPr="0020005F" w:rsidRDefault="0020005F" w:rsidP="0020005F">
      <w:pPr>
        <w:spacing w:after="0" w:line="240" w:lineRule="auto"/>
        <w:jc w:val="both"/>
        <w:rPr>
          <w:rFonts w:ascii="Times New Roman" w:hAnsi="Times New Roman" w:cs="Times New Roman"/>
          <w:color w:val="FF0000"/>
          <w:sz w:val="24"/>
          <w:szCs w:val="24"/>
          <w:lang w:val="ru-RU"/>
        </w:rPr>
      </w:pPr>
      <w:r w:rsidRPr="0020005F">
        <w:rPr>
          <w:rFonts w:ascii="Times New Roman" w:hAnsi="Times New Roman" w:cs="Times New Roman"/>
          <w:color w:val="FF0000"/>
          <w:sz w:val="24"/>
          <w:szCs w:val="24"/>
          <w:lang w:val="ru-RU"/>
        </w:rPr>
        <w:t>КалендарныйучебныйграфикнатекущийучебныйгодявляетсяПриложениемкООПООО и размещен по.</w:t>
      </w:r>
    </w:p>
    <w:p w:rsidR="0020005F" w:rsidRDefault="0020005F" w:rsidP="00A2487B">
      <w:pPr>
        <w:pStyle w:val="affc"/>
        <w:spacing w:line="240" w:lineRule="auto"/>
        <w:ind w:firstLine="0"/>
        <w:rPr>
          <w:sz w:val="24"/>
          <w:szCs w:val="24"/>
        </w:rPr>
      </w:pPr>
    </w:p>
    <w:p w:rsidR="0020005F" w:rsidRPr="0020005F" w:rsidRDefault="0020005F" w:rsidP="0020005F">
      <w:pPr>
        <w:pStyle w:val="1"/>
        <w:rPr>
          <w:lang w:val="ru-RU"/>
        </w:rPr>
      </w:pPr>
      <w:bookmarkStart w:id="72" w:name="_Toc109925579"/>
      <w:r w:rsidRPr="0020005F">
        <w:rPr>
          <w:lang w:val="ru-RU"/>
        </w:rPr>
        <w:t>3.2.2. План внеурочной деятельности</w:t>
      </w:r>
      <w:bookmarkEnd w:id="72"/>
    </w:p>
    <w:p w:rsidR="0020005F" w:rsidRPr="0020005F" w:rsidRDefault="0020005F" w:rsidP="0020005F">
      <w:pPr>
        <w:spacing w:after="0" w:line="240" w:lineRule="auto"/>
        <w:rPr>
          <w:rFonts w:ascii="Times New Roman" w:hAnsi="Times New Roman" w:cs="Times New Roman"/>
          <w:b/>
          <w:sz w:val="24"/>
          <w:szCs w:val="24"/>
          <w:lang w:val="ru-RU"/>
        </w:rPr>
      </w:pPr>
      <w:r w:rsidRPr="0020005F">
        <w:rPr>
          <w:rFonts w:ascii="Times New Roman" w:hAnsi="Times New Roman" w:cs="Times New Roman"/>
          <w:b/>
          <w:sz w:val="24"/>
          <w:szCs w:val="24"/>
          <w:lang w:val="ru-RU"/>
        </w:rPr>
        <w:t>Курсы внеурочной деятельности</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1245"/>
        <w:gridCol w:w="1617"/>
        <w:gridCol w:w="3299"/>
      </w:tblGrid>
      <w:tr w:rsidR="0020005F" w:rsidRPr="00BD0558" w:rsidTr="0020005F">
        <w:trPr>
          <w:jc w:val="center"/>
        </w:trPr>
        <w:tc>
          <w:tcPr>
            <w:tcW w:w="3904"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Название курса</w:t>
            </w:r>
          </w:p>
        </w:tc>
        <w:tc>
          <w:tcPr>
            <w:tcW w:w="1245"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Классы</w:t>
            </w:r>
          </w:p>
        </w:tc>
        <w:tc>
          <w:tcPr>
            <w:tcW w:w="1617"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Количество часов в неделю</w:t>
            </w:r>
          </w:p>
        </w:tc>
        <w:tc>
          <w:tcPr>
            <w:tcW w:w="3299"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Ответственные</w:t>
            </w:r>
          </w:p>
        </w:tc>
      </w:tr>
      <w:tr w:rsidR="0020005F" w:rsidRPr="00BD0558" w:rsidTr="0020005F">
        <w:trPr>
          <w:jc w:val="center"/>
        </w:trPr>
        <w:tc>
          <w:tcPr>
            <w:tcW w:w="3904"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Самосовершенствование личности</w:t>
            </w:r>
          </w:p>
        </w:tc>
        <w:tc>
          <w:tcPr>
            <w:tcW w:w="1245"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5-6</w:t>
            </w:r>
          </w:p>
        </w:tc>
        <w:tc>
          <w:tcPr>
            <w:tcW w:w="1617"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1</w:t>
            </w:r>
          </w:p>
        </w:tc>
        <w:tc>
          <w:tcPr>
            <w:tcW w:w="3299"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Преподаватель ВУД</w:t>
            </w:r>
          </w:p>
        </w:tc>
      </w:tr>
      <w:tr w:rsidR="0020005F" w:rsidRPr="00BD0558" w:rsidTr="0020005F">
        <w:trPr>
          <w:jc w:val="center"/>
        </w:trPr>
        <w:tc>
          <w:tcPr>
            <w:tcW w:w="3904"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Кружок вокального пения</w:t>
            </w:r>
          </w:p>
        </w:tc>
        <w:tc>
          <w:tcPr>
            <w:tcW w:w="1245"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5-8</w:t>
            </w:r>
          </w:p>
        </w:tc>
        <w:tc>
          <w:tcPr>
            <w:tcW w:w="1617"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2</w:t>
            </w:r>
          </w:p>
        </w:tc>
        <w:tc>
          <w:tcPr>
            <w:tcW w:w="3299"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Учитель музыки</w:t>
            </w:r>
          </w:p>
        </w:tc>
      </w:tr>
      <w:tr w:rsidR="0020005F" w:rsidRPr="00BD0558" w:rsidTr="0020005F">
        <w:trPr>
          <w:jc w:val="center"/>
        </w:trPr>
        <w:tc>
          <w:tcPr>
            <w:tcW w:w="3904"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Секция «ОФП»</w:t>
            </w:r>
          </w:p>
        </w:tc>
        <w:tc>
          <w:tcPr>
            <w:tcW w:w="1245"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5-9</w:t>
            </w:r>
          </w:p>
        </w:tc>
        <w:tc>
          <w:tcPr>
            <w:tcW w:w="1617"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1</w:t>
            </w:r>
          </w:p>
        </w:tc>
        <w:tc>
          <w:tcPr>
            <w:tcW w:w="3299"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Преподаватель ВУД</w:t>
            </w:r>
          </w:p>
        </w:tc>
      </w:tr>
      <w:tr w:rsidR="0020005F" w:rsidRPr="00BD0558" w:rsidTr="0020005F">
        <w:trPr>
          <w:jc w:val="center"/>
        </w:trPr>
        <w:tc>
          <w:tcPr>
            <w:tcW w:w="3904"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«Инфознайка»</w:t>
            </w:r>
          </w:p>
        </w:tc>
        <w:tc>
          <w:tcPr>
            <w:tcW w:w="1245"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5</w:t>
            </w:r>
          </w:p>
        </w:tc>
        <w:tc>
          <w:tcPr>
            <w:tcW w:w="1617"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1</w:t>
            </w:r>
          </w:p>
        </w:tc>
        <w:tc>
          <w:tcPr>
            <w:tcW w:w="3299"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Преподаватель ВУД</w:t>
            </w:r>
          </w:p>
        </w:tc>
      </w:tr>
      <w:tr w:rsidR="0020005F" w:rsidRPr="00BD0558" w:rsidTr="0020005F">
        <w:trPr>
          <w:jc w:val="center"/>
        </w:trPr>
        <w:tc>
          <w:tcPr>
            <w:tcW w:w="3904"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Кружок «Перпектива»</w:t>
            </w:r>
          </w:p>
        </w:tc>
        <w:tc>
          <w:tcPr>
            <w:tcW w:w="1245"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7, 9</w:t>
            </w:r>
          </w:p>
        </w:tc>
        <w:tc>
          <w:tcPr>
            <w:tcW w:w="1617"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1</w:t>
            </w:r>
          </w:p>
        </w:tc>
        <w:tc>
          <w:tcPr>
            <w:tcW w:w="3299"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Преподаватель ВУД</w:t>
            </w:r>
          </w:p>
        </w:tc>
      </w:tr>
      <w:tr w:rsidR="0020005F" w:rsidRPr="00BD0558" w:rsidTr="0020005F">
        <w:trPr>
          <w:jc w:val="center"/>
        </w:trPr>
        <w:tc>
          <w:tcPr>
            <w:tcW w:w="3904"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Кружок «Компьютерная грамотность»</w:t>
            </w:r>
          </w:p>
        </w:tc>
        <w:tc>
          <w:tcPr>
            <w:tcW w:w="1245"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8</w:t>
            </w:r>
          </w:p>
        </w:tc>
        <w:tc>
          <w:tcPr>
            <w:tcW w:w="1617"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1</w:t>
            </w:r>
          </w:p>
        </w:tc>
        <w:tc>
          <w:tcPr>
            <w:tcW w:w="3299"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Преподаватель ВУД</w:t>
            </w:r>
          </w:p>
        </w:tc>
      </w:tr>
      <w:tr w:rsidR="0020005F" w:rsidRPr="00BD0558" w:rsidTr="0020005F">
        <w:trPr>
          <w:jc w:val="center"/>
        </w:trPr>
        <w:tc>
          <w:tcPr>
            <w:tcW w:w="3904"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Секция «Теннис»</w:t>
            </w:r>
          </w:p>
        </w:tc>
        <w:tc>
          <w:tcPr>
            <w:tcW w:w="1245"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5-9</w:t>
            </w:r>
          </w:p>
        </w:tc>
        <w:tc>
          <w:tcPr>
            <w:tcW w:w="1617"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1</w:t>
            </w:r>
          </w:p>
        </w:tc>
        <w:tc>
          <w:tcPr>
            <w:tcW w:w="3299"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Учитель физической культуры</w:t>
            </w:r>
          </w:p>
        </w:tc>
      </w:tr>
      <w:tr w:rsidR="0020005F" w:rsidRPr="00BD0558" w:rsidTr="0020005F">
        <w:trPr>
          <w:jc w:val="center"/>
        </w:trPr>
        <w:tc>
          <w:tcPr>
            <w:tcW w:w="3904"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«Основы проектной деятельности»</w:t>
            </w:r>
          </w:p>
        </w:tc>
        <w:tc>
          <w:tcPr>
            <w:tcW w:w="1245"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9</w:t>
            </w:r>
          </w:p>
        </w:tc>
        <w:tc>
          <w:tcPr>
            <w:tcW w:w="1617"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1</w:t>
            </w:r>
          </w:p>
        </w:tc>
        <w:tc>
          <w:tcPr>
            <w:tcW w:w="3299"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Преподаватель ВУД</w:t>
            </w:r>
          </w:p>
        </w:tc>
      </w:tr>
      <w:tr w:rsidR="0020005F" w:rsidRPr="00BD0558" w:rsidTr="0020005F">
        <w:trPr>
          <w:jc w:val="center"/>
        </w:trPr>
        <w:tc>
          <w:tcPr>
            <w:tcW w:w="3904" w:type="dxa"/>
          </w:tcPr>
          <w:p w:rsidR="0020005F" w:rsidRPr="0020005F" w:rsidRDefault="0020005F" w:rsidP="0020005F">
            <w:pPr>
              <w:spacing w:after="0" w:line="240" w:lineRule="auto"/>
              <w:rPr>
                <w:rFonts w:ascii="Times New Roman" w:hAnsi="Times New Roman" w:cs="Times New Roman"/>
                <w:sz w:val="24"/>
                <w:szCs w:val="24"/>
                <w:lang w:val="ru-RU"/>
              </w:rPr>
            </w:pPr>
            <w:r w:rsidRPr="0020005F">
              <w:rPr>
                <w:rFonts w:ascii="Times New Roman" w:hAnsi="Times New Roman" w:cs="Times New Roman"/>
                <w:sz w:val="24"/>
                <w:szCs w:val="24"/>
                <w:lang w:val="ru-RU"/>
              </w:rPr>
              <w:t>«Мир профессий и твое место в нем»</w:t>
            </w:r>
          </w:p>
        </w:tc>
        <w:tc>
          <w:tcPr>
            <w:tcW w:w="1245"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9</w:t>
            </w:r>
          </w:p>
        </w:tc>
        <w:tc>
          <w:tcPr>
            <w:tcW w:w="1617"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1</w:t>
            </w:r>
          </w:p>
        </w:tc>
        <w:tc>
          <w:tcPr>
            <w:tcW w:w="3299"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Преподаватель ВУД</w:t>
            </w:r>
          </w:p>
        </w:tc>
      </w:tr>
      <w:tr w:rsidR="0020005F" w:rsidRPr="00BD0558" w:rsidTr="0020005F">
        <w:trPr>
          <w:jc w:val="center"/>
        </w:trPr>
        <w:tc>
          <w:tcPr>
            <w:tcW w:w="3904"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«Линия жизни»</w:t>
            </w:r>
          </w:p>
        </w:tc>
        <w:tc>
          <w:tcPr>
            <w:tcW w:w="1245"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9</w:t>
            </w:r>
          </w:p>
        </w:tc>
        <w:tc>
          <w:tcPr>
            <w:tcW w:w="1617"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1</w:t>
            </w:r>
          </w:p>
        </w:tc>
        <w:tc>
          <w:tcPr>
            <w:tcW w:w="3299"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Преподаватель ВУД</w:t>
            </w:r>
          </w:p>
        </w:tc>
      </w:tr>
      <w:tr w:rsidR="0020005F" w:rsidRPr="00BD0558" w:rsidTr="0020005F">
        <w:trPr>
          <w:jc w:val="center"/>
        </w:trPr>
        <w:tc>
          <w:tcPr>
            <w:tcW w:w="3904" w:type="dxa"/>
          </w:tcPr>
          <w:p w:rsidR="0020005F" w:rsidRPr="0020005F" w:rsidRDefault="0020005F" w:rsidP="0020005F">
            <w:pPr>
              <w:spacing w:after="0" w:line="240" w:lineRule="auto"/>
              <w:rPr>
                <w:rFonts w:ascii="Times New Roman" w:hAnsi="Times New Roman" w:cs="Times New Roman"/>
                <w:sz w:val="24"/>
                <w:szCs w:val="24"/>
                <w:lang w:val="ru-RU"/>
              </w:rPr>
            </w:pPr>
            <w:r w:rsidRPr="0020005F">
              <w:rPr>
                <w:rFonts w:ascii="Times New Roman" w:hAnsi="Times New Roman" w:cs="Times New Roman"/>
                <w:sz w:val="24"/>
                <w:szCs w:val="24"/>
                <w:lang w:val="ru-RU"/>
              </w:rPr>
              <w:t>«Углубление и систематизация знаний по физике посредством решения задач»</w:t>
            </w:r>
          </w:p>
        </w:tc>
        <w:tc>
          <w:tcPr>
            <w:tcW w:w="1245"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9</w:t>
            </w:r>
          </w:p>
        </w:tc>
        <w:tc>
          <w:tcPr>
            <w:tcW w:w="1617"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1</w:t>
            </w:r>
          </w:p>
        </w:tc>
        <w:tc>
          <w:tcPr>
            <w:tcW w:w="3299"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Преподаватель ВУД</w:t>
            </w:r>
          </w:p>
        </w:tc>
      </w:tr>
      <w:tr w:rsidR="0020005F" w:rsidRPr="00BD0558" w:rsidTr="0020005F">
        <w:trPr>
          <w:jc w:val="center"/>
        </w:trPr>
        <w:tc>
          <w:tcPr>
            <w:tcW w:w="3904" w:type="dxa"/>
          </w:tcPr>
          <w:p w:rsidR="0020005F" w:rsidRPr="0020005F" w:rsidRDefault="0020005F" w:rsidP="0020005F">
            <w:pPr>
              <w:spacing w:after="0" w:line="240" w:lineRule="auto"/>
              <w:rPr>
                <w:rFonts w:ascii="Times New Roman" w:hAnsi="Times New Roman" w:cs="Times New Roman"/>
                <w:sz w:val="24"/>
                <w:szCs w:val="24"/>
                <w:lang w:val="ru-RU"/>
              </w:rPr>
            </w:pPr>
            <w:r w:rsidRPr="0020005F">
              <w:rPr>
                <w:rFonts w:ascii="Times New Roman" w:hAnsi="Times New Roman" w:cs="Times New Roman"/>
                <w:sz w:val="24"/>
                <w:szCs w:val="24"/>
                <w:lang w:val="ru-RU"/>
              </w:rPr>
              <w:t>«Практикум: обработка и представление информации в различных средах исполнителей»</w:t>
            </w:r>
          </w:p>
        </w:tc>
        <w:tc>
          <w:tcPr>
            <w:tcW w:w="1245"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9</w:t>
            </w:r>
          </w:p>
        </w:tc>
        <w:tc>
          <w:tcPr>
            <w:tcW w:w="1617"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1</w:t>
            </w:r>
          </w:p>
        </w:tc>
        <w:tc>
          <w:tcPr>
            <w:tcW w:w="3299"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Преподаватель ВУД</w:t>
            </w:r>
          </w:p>
        </w:tc>
      </w:tr>
      <w:tr w:rsidR="0020005F" w:rsidRPr="00BD0558" w:rsidTr="0020005F">
        <w:trPr>
          <w:jc w:val="center"/>
        </w:trPr>
        <w:tc>
          <w:tcPr>
            <w:tcW w:w="3904"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«Проблемы развития современного общества»</w:t>
            </w:r>
          </w:p>
          <w:p w:rsidR="0020005F" w:rsidRPr="00BD0558" w:rsidRDefault="0020005F" w:rsidP="0020005F">
            <w:pPr>
              <w:spacing w:after="0" w:line="240" w:lineRule="auto"/>
              <w:rPr>
                <w:rFonts w:ascii="Times New Roman" w:hAnsi="Times New Roman" w:cs="Times New Roman"/>
                <w:sz w:val="24"/>
                <w:szCs w:val="24"/>
              </w:rPr>
            </w:pPr>
          </w:p>
        </w:tc>
        <w:tc>
          <w:tcPr>
            <w:tcW w:w="1245"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9</w:t>
            </w:r>
          </w:p>
        </w:tc>
        <w:tc>
          <w:tcPr>
            <w:tcW w:w="1617"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1</w:t>
            </w:r>
          </w:p>
        </w:tc>
        <w:tc>
          <w:tcPr>
            <w:tcW w:w="3299"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Преподаватель ВУД</w:t>
            </w:r>
          </w:p>
        </w:tc>
      </w:tr>
      <w:tr w:rsidR="0020005F" w:rsidRPr="00BD0558" w:rsidTr="0020005F">
        <w:trPr>
          <w:jc w:val="center"/>
        </w:trPr>
        <w:tc>
          <w:tcPr>
            <w:tcW w:w="3904"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«Тайны химических реакций»</w:t>
            </w:r>
          </w:p>
        </w:tc>
        <w:tc>
          <w:tcPr>
            <w:tcW w:w="1245"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9</w:t>
            </w:r>
          </w:p>
        </w:tc>
        <w:tc>
          <w:tcPr>
            <w:tcW w:w="1617"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1</w:t>
            </w:r>
          </w:p>
        </w:tc>
        <w:tc>
          <w:tcPr>
            <w:tcW w:w="3299"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Преподаватель ВУД</w:t>
            </w:r>
          </w:p>
        </w:tc>
      </w:tr>
      <w:tr w:rsidR="0020005F" w:rsidRPr="00BD0558" w:rsidTr="0020005F">
        <w:trPr>
          <w:jc w:val="center"/>
        </w:trPr>
        <w:tc>
          <w:tcPr>
            <w:tcW w:w="3904"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Культурологический проект «Мои родники»</w:t>
            </w:r>
          </w:p>
        </w:tc>
        <w:tc>
          <w:tcPr>
            <w:tcW w:w="1245"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5-7</w:t>
            </w:r>
          </w:p>
        </w:tc>
        <w:tc>
          <w:tcPr>
            <w:tcW w:w="1617"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2</w:t>
            </w:r>
          </w:p>
        </w:tc>
        <w:tc>
          <w:tcPr>
            <w:tcW w:w="3299"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Преподаватель ВУД</w:t>
            </w:r>
          </w:p>
        </w:tc>
      </w:tr>
      <w:tr w:rsidR="0020005F" w:rsidRPr="00BD0558" w:rsidTr="0020005F">
        <w:trPr>
          <w:jc w:val="center"/>
        </w:trPr>
        <w:tc>
          <w:tcPr>
            <w:tcW w:w="3904"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«Зеленая лаборатория»</w:t>
            </w:r>
          </w:p>
        </w:tc>
        <w:tc>
          <w:tcPr>
            <w:tcW w:w="1245"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6</w:t>
            </w:r>
          </w:p>
        </w:tc>
        <w:tc>
          <w:tcPr>
            <w:tcW w:w="1617"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1</w:t>
            </w:r>
          </w:p>
        </w:tc>
        <w:tc>
          <w:tcPr>
            <w:tcW w:w="3299"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Преподаватель ВУД</w:t>
            </w:r>
          </w:p>
        </w:tc>
      </w:tr>
      <w:tr w:rsidR="0020005F" w:rsidRPr="00BD0558" w:rsidTr="0020005F">
        <w:trPr>
          <w:jc w:val="center"/>
        </w:trPr>
        <w:tc>
          <w:tcPr>
            <w:tcW w:w="3904"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Клуб юного физика «Парадокс»</w:t>
            </w:r>
          </w:p>
        </w:tc>
        <w:tc>
          <w:tcPr>
            <w:tcW w:w="1245"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7-8</w:t>
            </w:r>
          </w:p>
        </w:tc>
        <w:tc>
          <w:tcPr>
            <w:tcW w:w="1617"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1</w:t>
            </w:r>
          </w:p>
        </w:tc>
        <w:tc>
          <w:tcPr>
            <w:tcW w:w="3299"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Преподаватель ВУД</w:t>
            </w:r>
          </w:p>
        </w:tc>
      </w:tr>
      <w:tr w:rsidR="0020005F" w:rsidRPr="00BD0558" w:rsidTr="0020005F">
        <w:trPr>
          <w:jc w:val="center"/>
        </w:trPr>
        <w:tc>
          <w:tcPr>
            <w:tcW w:w="3904"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«Ботаника на подоконнике»</w:t>
            </w:r>
          </w:p>
        </w:tc>
        <w:tc>
          <w:tcPr>
            <w:tcW w:w="1245"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5</w:t>
            </w:r>
          </w:p>
        </w:tc>
        <w:tc>
          <w:tcPr>
            <w:tcW w:w="1617"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1</w:t>
            </w:r>
          </w:p>
        </w:tc>
        <w:tc>
          <w:tcPr>
            <w:tcW w:w="3299"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Преподаватель ВУД</w:t>
            </w:r>
          </w:p>
        </w:tc>
      </w:tr>
      <w:tr w:rsidR="0020005F" w:rsidRPr="00BD0558" w:rsidTr="0020005F">
        <w:trPr>
          <w:jc w:val="center"/>
        </w:trPr>
        <w:tc>
          <w:tcPr>
            <w:tcW w:w="3904"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«Юный Гиппократ»</w:t>
            </w:r>
          </w:p>
        </w:tc>
        <w:tc>
          <w:tcPr>
            <w:tcW w:w="1245"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8</w:t>
            </w:r>
          </w:p>
        </w:tc>
        <w:tc>
          <w:tcPr>
            <w:tcW w:w="1617"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1</w:t>
            </w:r>
          </w:p>
        </w:tc>
        <w:tc>
          <w:tcPr>
            <w:tcW w:w="3299"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Преподаватель ВУД</w:t>
            </w:r>
          </w:p>
        </w:tc>
      </w:tr>
      <w:tr w:rsidR="0020005F" w:rsidRPr="00BD0558" w:rsidTr="0020005F">
        <w:trPr>
          <w:jc w:val="center"/>
        </w:trPr>
        <w:tc>
          <w:tcPr>
            <w:tcW w:w="3904"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Экожурналистика</w:t>
            </w:r>
          </w:p>
        </w:tc>
        <w:tc>
          <w:tcPr>
            <w:tcW w:w="1245"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8</w:t>
            </w:r>
          </w:p>
        </w:tc>
        <w:tc>
          <w:tcPr>
            <w:tcW w:w="1617"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1</w:t>
            </w:r>
          </w:p>
        </w:tc>
        <w:tc>
          <w:tcPr>
            <w:tcW w:w="3299"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Преподаватель ВУД</w:t>
            </w:r>
          </w:p>
        </w:tc>
      </w:tr>
      <w:tr w:rsidR="0020005F" w:rsidRPr="00BD0558" w:rsidTr="0020005F">
        <w:trPr>
          <w:jc w:val="center"/>
        </w:trPr>
        <w:tc>
          <w:tcPr>
            <w:tcW w:w="3904"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Клуб «ЭКОС»</w:t>
            </w:r>
          </w:p>
        </w:tc>
        <w:tc>
          <w:tcPr>
            <w:tcW w:w="1245"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7-8</w:t>
            </w:r>
          </w:p>
        </w:tc>
        <w:tc>
          <w:tcPr>
            <w:tcW w:w="1617"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2</w:t>
            </w:r>
          </w:p>
        </w:tc>
        <w:tc>
          <w:tcPr>
            <w:tcW w:w="3299"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Преподаватель ВУД</w:t>
            </w:r>
          </w:p>
        </w:tc>
      </w:tr>
      <w:tr w:rsidR="0020005F" w:rsidRPr="00BD0558" w:rsidTr="0020005F">
        <w:trPr>
          <w:jc w:val="center"/>
        </w:trPr>
        <w:tc>
          <w:tcPr>
            <w:tcW w:w="3904"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Футбол</w:t>
            </w:r>
          </w:p>
        </w:tc>
        <w:tc>
          <w:tcPr>
            <w:tcW w:w="1245"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5-8</w:t>
            </w:r>
          </w:p>
        </w:tc>
        <w:tc>
          <w:tcPr>
            <w:tcW w:w="1617"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2</w:t>
            </w:r>
          </w:p>
        </w:tc>
        <w:tc>
          <w:tcPr>
            <w:tcW w:w="3299"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Преподаватель ВУД</w:t>
            </w:r>
          </w:p>
        </w:tc>
      </w:tr>
      <w:tr w:rsidR="0020005F" w:rsidRPr="00BD0558" w:rsidTr="0020005F">
        <w:trPr>
          <w:jc w:val="center"/>
        </w:trPr>
        <w:tc>
          <w:tcPr>
            <w:tcW w:w="3904"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Краеведение</w:t>
            </w:r>
          </w:p>
        </w:tc>
        <w:tc>
          <w:tcPr>
            <w:tcW w:w="1245"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9</w:t>
            </w:r>
          </w:p>
        </w:tc>
        <w:tc>
          <w:tcPr>
            <w:tcW w:w="1617"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1</w:t>
            </w:r>
          </w:p>
        </w:tc>
        <w:tc>
          <w:tcPr>
            <w:tcW w:w="3299" w:type="dxa"/>
          </w:tcPr>
          <w:p w:rsidR="0020005F" w:rsidRPr="00BD0558" w:rsidRDefault="0020005F" w:rsidP="0020005F">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Преподаватель ВУД</w:t>
            </w:r>
          </w:p>
        </w:tc>
      </w:tr>
    </w:tbl>
    <w:p w:rsidR="0020005F" w:rsidRPr="00BD0558" w:rsidRDefault="0020005F" w:rsidP="0020005F">
      <w:pPr>
        <w:spacing w:after="0" w:line="240" w:lineRule="auto"/>
        <w:rPr>
          <w:rFonts w:ascii="Times New Roman" w:hAnsi="Times New Roman" w:cs="Times New Roman"/>
          <w:sz w:val="24"/>
          <w:szCs w:val="24"/>
        </w:rPr>
      </w:pPr>
    </w:p>
    <w:p w:rsidR="0020005F" w:rsidRPr="00A2487B" w:rsidRDefault="0020005F" w:rsidP="0020005F">
      <w:pPr>
        <w:pStyle w:val="1"/>
        <w:rPr>
          <w:lang w:val="ru-RU"/>
        </w:rPr>
      </w:pPr>
      <w:bookmarkStart w:id="73" w:name="_Toc109925580"/>
      <w:r>
        <w:rPr>
          <w:lang w:val="ru-RU"/>
        </w:rPr>
        <w:t xml:space="preserve">3.3. </w:t>
      </w:r>
      <w:r w:rsidRPr="00A2487B">
        <w:rPr>
          <w:lang w:val="ru-RU"/>
        </w:rPr>
        <w:t>Календарный план воспитательной работы на 2022 – 2023 учебный год  для основного общего образования</w:t>
      </w:r>
      <w:bookmarkEnd w:id="73"/>
    </w:p>
    <w:p w:rsidR="0020005F" w:rsidRPr="00A2487B" w:rsidRDefault="0020005F" w:rsidP="0020005F">
      <w:pPr>
        <w:spacing w:after="0" w:line="240" w:lineRule="auto"/>
        <w:jc w:val="both"/>
        <w:rPr>
          <w:rFonts w:ascii="Times New Roman" w:hAnsi="Times New Roman"/>
          <w:b/>
          <w:sz w:val="24"/>
          <w:szCs w:val="24"/>
          <w:lang w:val="ru-RU"/>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1134"/>
        <w:gridCol w:w="1807"/>
        <w:gridCol w:w="2693"/>
      </w:tblGrid>
      <w:tr w:rsidR="0020005F" w:rsidRPr="004805D8" w:rsidTr="0020005F">
        <w:trPr>
          <w:jc w:val="center"/>
        </w:trPr>
        <w:tc>
          <w:tcPr>
            <w:tcW w:w="10419" w:type="dxa"/>
            <w:gridSpan w:val="4"/>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План воспитательной работы школы на 2022-2023 учебный год </w:t>
            </w:r>
          </w:p>
        </w:tc>
      </w:tr>
      <w:tr w:rsidR="0020005F" w:rsidRPr="004805D8" w:rsidTr="0020005F">
        <w:trPr>
          <w:jc w:val="center"/>
        </w:trPr>
        <w:tc>
          <w:tcPr>
            <w:tcW w:w="10419" w:type="dxa"/>
            <w:gridSpan w:val="4"/>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lastRenderedPageBreak/>
              <w:t>Классное руководство (согласно индивидуальным планам работы классных руководителей)</w:t>
            </w:r>
          </w:p>
        </w:tc>
      </w:tr>
      <w:tr w:rsidR="0020005F" w:rsidRPr="004805D8" w:rsidTr="0020005F">
        <w:trPr>
          <w:jc w:val="center"/>
        </w:trPr>
        <w:tc>
          <w:tcPr>
            <w:tcW w:w="10419" w:type="dxa"/>
            <w:gridSpan w:val="4"/>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Школьный урок (согласно индивидуальным планам работы учителей-предметников)</w:t>
            </w:r>
          </w:p>
        </w:tc>
      </w:tr>
      <w:tr w:rsidR="0020005F" w:rsidRPr="00CA5C8A" w:rsidTr="0020005F">
        <w:trPr>
          <w:jc w:val="center"/>
        </w:trPr>
        <w:tc>
          <w:tcPr>
            <w:tcW w:w="10419" w:type="dxa"/>
            <w:gridSpan w:val="4"/>
          </w:tcPr>
          <w:p w:rsidR="0020005F" w:rsidRPr="00CA5C8A" w:rsidRDefault="0020005F" w:rsidP="0020005F">
            <w:pPr>
              <w:spacing w:after="0" w:line="240" w:lineRule="auto"/>
              <w:jc w:val="both"/>
              <w:rPr>
                <w:rFonts w:ascii="Times New Roman" w:hAnsi="Times New Roman"/>
                <w:b/>
                <w:sz w:val="24"/>
                <w:szCs w:val="24"/>
              </w:rPr>
            </w:pPr>
            <w:r w:rsidRPr="00CA5C8A">
              <w:rPr>
                <w:rFonts w:ascii="Times New Roman" w:hAnsi="Times New Roman"/>
                <w:b/>
                <w:sz w:val="24"/>
                <w:szCs w:val="24"/>
              </w:rPr>
              <w:t>Ключевые общешкольные дела</w:t>
            </w:r>
          </w:p>
        </w:tc>
      </w:tr>
      <w:tr w:rsidR="0020005F" w:rsidRPr="00CA5C8A"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Дела</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Классы</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Ориентировочное время проведения</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Ответственные</w:t>
            </w:r>
          </w:p>
        </w:tc>
      </w:tr>
      <w:tr w:rsidR="0020005F" w:rsidRPr="004805D8"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Праздник «День Знаний». Тожественная линейка.</w:t>
            </w:r>
          </w:p>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День Мира.</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1 сентября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4805D8"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День солидарности в борьбе с терроризмом: </w:t>
            </w:r>
          </w:p>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классные часы,</w:t>
            </w:r>
          </w:p>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 - линейка Памяти,</w:t>
            </w:r>
          </w:p>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радиолинейка.</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3 сентября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 преподаватель-организатор ОБЖ, социальные педагоги</w:t>
            </w:r>
          </w:p>
        </w:tc>
      </w:tr>
      <w:tr w:rsidR="0020005F" w:rsidRPr="004805D8"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Линейка «Открытие Всероссийской олимпиады школьников»</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сентябрь</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 учителя- предметники</w:t>
            </w:r>
          </w:p>
        </w:tc>
      </w:tr>
      <w:tr w:rsidR="0020005F" w:rsidRPr="004805D8"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Мероприятия, посвященные Международному дню Мира</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21 сентября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4805D8"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Международный день пожилых людей</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1 октября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4805D8"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День учителя</w:t>
            </w:r>
          </w:p>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Акция «Доска поздравлений»</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 октября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4805D8"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День отца в России</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16 октября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4805D8"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КТД «Наш верный круг», посвященное Всероссийскому Дню лицеиста</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19 октября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4805D8"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День народного единства</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4 ноября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CA5C8A"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День толерантности</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16 ноября</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4805D8"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Всемирный день ребенка. День правовой помощи детям</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19-20 ноября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 социальные педагоги</w:t>
            </w:r>
          </w:p>
        </w:tc>
      </w:tr>
      <w:tr w:rsidR="0020005F" w:rsidRPr="00CA5C8A"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День памяти жертв ДТП</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3-е воскресенье ноября</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Преподаватель – организатор ОБЖ</w:t>
            </w:r>
          </w:p>
        </w:tc>
      </w:tr>
      <w:tr w:rsidR="0020005F" w:rsidRPr="004805D8"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День Матери</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26 ноября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p w:rsidR="0020005F" w:rsidRPr="00A2487B" w:rsidRDefault="0020005F" w:rsidP="0020005F">
            <w:pPr>
              <w:spacing w:after="0" w:line="240" w:lineRule="auto"/>
              <w:jc w:val="both"/>
              <w:rPr>
                <w:rFonts w:ascii="Times New Roman" w:hAnsi="Times New Roman"/>
                <w:sz w:val="24"/>
                <w:szCs w:val="24"/>
                <w:lang w:val="ru-RU"/>
              </w:rPr>
            </w:pPr>
          </w:p>
        </w:tc>
      </w:tr>
      <w:tr w:rsidR="0020005F" w:rsidRPr="004805D8"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День Памяти Зои Космодемьянской</w:t>
            </w:r>
          </w:p>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День Государственного герба РФ</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30 ноября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4805D8"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День Героев России и День неизвестного солдата</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9 декабря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4805D8"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КТД «200 лет со дня рождения Н. А. </w:t>
            </w:r>
            <w:r w:rsidRPr="00A2487B">
              <w:rPr>
                <w:rFonts w:ascii="Times New Roman" w:hAnsi="Times New Roman"/>
                <w:sz w:val="24"/>
                <w:szCs w:val="24"/>
                <w:lang w:val="ru-RU"/>
              </w:rPr>
              <w:lastRenderedPageBreak/>
              <w:t>Некрасова»</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lastRenderedPageBreak/>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10 декабря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Заместитель директора </w:t>
            </w:r>
            <w:r w:rsidRPr="00A2487B">
              <w:rPr>
                <w:rFonts w:ascii="Times New Roman" w:hAnsi="Times New Roman"/>
                <w:sz w:val="24"/>
                <w:szCs w:val="24"/>
                <w:lang w:val="ru-RU"/>
              </w:rPr>
              <w:lastRenderedPageBreak/>
              <w:t>по ВР, классные руководители</w:t>
            </w:r>
          </w:p>
        </w:tc>
      </w:tr>
      <w:tr w:rsidR="0020005F" w:rsidRPr="004805D8"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lastRenderedPageBreak/>
              <w:t>День Конституции РФ</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12 декабря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4805D8"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Конкурсная программа «Новый год шагает по планете»</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27-29 декабря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4805D8"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Семейная лыжня</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 xml:space="preserve">Январь </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 учителя физической культуры</w:t>
            </w:r>
          </w:p>
        </w:tc>
      </w:tr>
      <w:tr w:rsidR="0020005F" w:rsidRPr="004805D8"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День полного освобождения Ленинграда от фашистской блокады</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27 января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4805D8"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Акция «Дарите книги с любовью», приуроченная к Международному Дню книгодарения»</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Конец января-начало февраля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 библиотекарь</w:t>
            </w:r>
          </w:p>
        </w:tc>
      </w:tr>
      <w:tr w:rsidR="0020005F" w:rsidRPr="004805D8"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День российской науки</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8 февраля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4805D8"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Уроки мужества «Есть такая профессия — Родину защищать».</w:t>
            </w:r>
          </w:p>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День Защитников Отечества</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февраль</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p w:rsidR="0020005F" w:rsidRPr="00A2487B" w:rsidRDefault="0020005F" w:rsidP="0020005F">
            <w:pPr>
              <w:spacing w:after="0" w:line="240" w:lineRule="auto"/>
              <w:jc w:val="both"/>
              <w:rPr>
                <w:rFonts w:ascii="Times New Roman" w:hAnsi="Times New Roman"/>
                <w:sz w:val="24"/>
                <w:szCs w:val="24"/>
                <w:lang w:val="ru-RU"/>
              </w:rPr>
            </w:pPr>
          </w:p>
        </w:tc>
      </w:tr>
      <w:tr w:rsidR="0020005F" w:rsidRPr="004805D8"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Конкурсная программа «Сыны Отечества»</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21 февраля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 учителя физической культуры</w:t>
            </w:r>
          </w:p>
        </w:tc>
      </w:tr>
      <w:tr w:rsidR="0020005F" w:rsidRPr="004805D8"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Кадетский биатлон</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февраль</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учителя физической культуры</w:t>
            </w:r>
          </w:p>
        </w:tc>
      </w:tr>
      <w:tr w:rsidR="0020005F" w:rsidRPr="004805D8"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200 – летие со дня рождения К. Д. Ушинского</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3 марта</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4805D8"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Праздник «Широкая Масленица»</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4 марта</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4805D8"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Праздничный концерт, посвященный международному женскому дню</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9 марта</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4805D8"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Всемирный День здоровья</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7 апреля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CA5C8A"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Общешкольная научная конференция педагогов и школьников «Яблоко для Ньютона»</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апрель</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Учителя - предметники</w:t>
            </w:r>
          </w:p>
        </w:tc>
      </w:tr>
      <w:tr w:rsidR="0020005F" w:rsidRPr="004805D8"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Конкурс чтецов «Вечный огонь нашей памяти»</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 xml:space="preserve">Апрель </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4805D8"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День космонавтики</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 xml:space="preserve">Апрель </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4805D8"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КТД «День Земли»</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17 апреля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Заместитель директора по ВР, классные </w:t>
            </w:r>
            <w:r w:rsidRPr="00A2487B">
              <w:rPr>
                <w:rFonts w:ascii="Times New Roman" w:hAnsi="Times New Roman"/>
                <w:sz w:val="24"/>
                <w:szCs w:val="24"/>
                <w:lang w:val="ru-RU"/>
              </w:rPr>
              <w:lastRenderedPageBreak/>
              <w:t>руководители, учителя биологии</w:t>
            </w:r>
          </w:p>
          <w:p w:rsidR="0020005F" w:rsidRPr="00A2487B" w:rsidRDefault="0020005F" w:rsidP="0020005F">
            <w:pPr>
              <w:spacing w:after="0" w:line="240" w:lineRule="auto"/>
              <w:jc w:val="both"/>
              <w:rPr>
                <w:rFonts w:ascii="Times New Roman" w:hAnsi="Times New Roman"/>
                <w:sz w:val="24"/>
                <w:szCs w:val="24"/>
                <w:lang w:val="ru-RU"/>
              </w:rPr>
            </w:pPr>
          </w:p>
        </w:tc>
      </w:tr>
      <w:tr w:rsidR="0020005F" w:rsidRPr="004805D8"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lastRenderedPageBreak/>
              <w:t>Уроки Мужества «В бою рождаются герои»</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 xml:space="preserve">Май </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4805D8"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Проект «Города – герои», посвященный Дню Победы</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май</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4805D8"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КТД «Чтобы помнили..."</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6 мая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4805D8"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День Победы</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9 мая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4805D8"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Акция «Бессмертный полк»</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 xml:space="preserve">Май </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4805D8"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Акция «Окна Победы»</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 xml:space="preserve">Май </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4805D8"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Акция «Голубь мира»</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 xml:space="preserve">Май </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4805D8"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Международный День музеев</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18 мая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4805D8"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Праздник Последнего звонка</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 xml:space="preserve">Май </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 совет старшеклассников</w:t>
            </w:r>
          </w:p>
        </w:tc>
      </w:tr>
      <w:tr w:rsidR="0020005F" w:rsidRPr="004805D8" w:rsidTr="0020005F">
        <w:trPr>
          <w:jc w:val="center"/>
        </w:trPr>
        <w:tc>
          <w:tcPr>
            <w:tcW w:w="4785"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День славянской письменности и культуры</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Конец мая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учителя литературы</w:t>
            </w:r>
          </w:p>
        </w:tc>
      </w:tr>
      <w:tr w:rsidR="0020005F" w:rsidRPr="004805D8"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День защиты детей</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 xml:space="preserve">Май </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 учителя физической культуры</w:t>
            </w:r>
          </w:p>
        </w:tc>
      </w:tr>
      <w:tr w:rsidR="0020005F" w:rsidRPr="004805D8"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КТД «За честь школы»</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 xml:space="preserve">Май </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CA5C8A" w:rsidTr="0020005F">
        <w:trPr>
          <w:jc w:val="center"/>
        </w:trPr>
        <w:tc>
          <w:tcPr>
            <w:tcW w:w="4785"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Выпускной вечер</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9</w:t>
            </w:r>
          </w:p>
        </w:tc>
        <w:tc>
          <w:tcPr>
            <w:tcW w:w="180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июнь</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bl>
    <w:p w:rsidR="0020005F" w:rsidRPr="00CA5C8A" w:rsidRDefault="0020005F" w:rsidP="0020005F">
      <w:pPr>
        <w:spacing w:after="0" w:line="240" w:lineRule="auto"/>
        <w:jc w:val="both"/>
        <w:rPr>
          <w:rFonts w:ascii="Times New Roman" w:hAnsi="Times New Roman"/>
          <w:b/>
          <w:sz w:val="24"/>
          <w:szCs w:val="24"/>
        </w:rPr>
      </w:pPr>
      <w:r w:rsidRPr="00CA5C8A">
        <w:rPr>
          <w:rFonts w:ascii="Times New Roman" w:hAnsi="Times New Roman"/>
          <w:b/>
          <w:sz w:val="24"/>
          <w:szCs w:val="24"/>
        </w:rPr>
        <w:t>Самоуправление</w:t>
      </w: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1134"/>
        <w:gridCol w:w="1843"/>
        <w:gridCol w:w="2693"/>
      </w:tblGrid>
      <w:tr w:rsidR="0020005F" w:rsidRPr="00CA5C8A" w:rsidTr="0020005F">
        <w:trPr>
          <w:jc w:val="center"/>
        </w:trPr>
        <w:tc>
          <w:tcPr>
            <w:tcW w:w="471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Дела, события, мероприятия</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Классы</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Ориентировочное время проведения</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Ответственные</w:t>
            </w:r>
          </w:p>
        </w:tc>
      </w:tr>
      <w:tr w:rsidR="0020005F" w:rsidRPr="004805D8"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Выборы лидеров, активов классов, распределение обязанностей.</w:t>
            </w:r>
          </w:p>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Общешкольная конференция по планированию</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1-2 неделя сентября</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Работа в соответствии с обязанностями и планом работы школы</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4805D8"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Планирование мероприятий, событий в соответствии с планом работы школы</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Классное собрание по рефлексии </w:t>
            </w:r>
            <w:r w:rsidRPr="00A2487B">
              <w:rPr>
                <w:rFonts w:ascii="Times New Roman" w:hAnsi="Times New Roman"/>
                <w:sz w:val="24"/>
                <w:szCs w:val="24"/>
                <w:lang w:val="ru-RU"/>
              </w:rPr>
              <w:lastRenderedPageBreak/>
              <w:t>проведенных мероприятий</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lastRenderedPageBreak/>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 xml:space="preserve">1-2 дня после </w:t>
            </w:r>
            <w:r w:rsidRPr="00CA5C8A">
              <w:rPr>
                <w:rFonts w:ascii="Times New Roman" w:hAnsi="Times New Roman"/>
                <w:sz w:val="24"/>
                <w:szCs w:val="24"/>
              </w:rPr>
              <w:lastRenderedPageBreak/>
              <w:t>проведения мероприятия</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lastRenderedPageBreak/>
              <w:t>Классные руководители</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lastRenderedPageBreak/>
              <w:t>Классное собрание по составлению рейтинга «Итоги четверти», подведению итогов работы за четверть, планированию работы в каникулярное время, на следующую четверть</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Последняя неделя четверти</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bl>
    <w:p w:rsidR="0020005F" w:rsidRPr="00CA5C8A" w:rsidRDefault="0020005F" w:rsidP="0020005F">
      <w:pPr>
        <w:spacing w:after="0" w:line="240" w:lineRule="auto"/>
        <w:jc w:val="both"/>
        <w:rPr>
          <w:rFonts w:ascii="Times New Roman" w:hAnsi="Times New Roman"/>
          <w:b/>
          <w:sz w:val="24"/>
          <w:szCs w:val="24"/>
        </w:rPr>
      </w:pPr>
      <w:r w:rsidRPr="00CA5C8A">
        <w:rPr>
          <w:rFonts w:ascii="Times New Roman" w:hAnsi="Times New Roman"/>
          <w:b/>
          <w:sz w:val="24"/>
          <w:szCs w:val="24"/>
        </w:rPr>
        <w:t>Профориентация</w:t>
      </w: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1134"/>
        <w:gridCol w:w="1843"/>
        <w:gridCol w:w="2693"/>
      </w:tblGrid>
      <w:tr w:rsidR="0020005F" w:rsidRPr="00CA5C8A" w:rsidTr="0020005F">
        <w:trPr>
          <w:jc w:val="center"/>
        </w:trPr>
        <w:tc>
          <w:tcPr>
            <w:tcW w:w="4714"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Дела, события, мероприятия</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Классы</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Ориентировочное время проведения</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Ответственные</w:t>
            </w:r>
          </w:p>
        </w:tc>
      </w:tr>
      <w:tr w:rsidR="0020005F" w:rsidRPr="004805D8"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Участие в федеральном проекте «Успех каждого ребенка» национального проекта «Образование» на портале </w:t>
            </w:r>
          </w:p>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«ПроеКТОриЯ», «Навигатум», «Большая перемена», «Билет в будущее», «Шоу профессий»</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 директора по ВР, учителя – предметники</w:t>
            </w:r>
          </w:p>
        </w:tc>
      </w:tr>
      <w:tr w:rsidR="0020005F" w:rsidRPr="004805D8" w:rsidTr="0020005F">
        <w:trPr>
          <w:jc w:val="center"/>
        </w:trPr>
        <w:tc>
          <w:tcPr>
            <w:tcW w:w="471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Экскурсии в техникумы, сузы</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8-9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Заместитель директора по ВР, классные руководители</w:t>
            </w:r>
          </w:p>
        </w:tc>
      </w:tr>
      <w:tr w:rsidR="0020005F" w:rsidRPr="00CA5C8A" w:rsidTr="0020005F">
        <w:trPr>
          <w:jc w:val="center"/>
        </w:trPr>
        <w:tc>
          <w:tcPr>
            <w:tcW w:w="471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Всероссийская акция «Урок цифры»</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Учитель  информатики</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Цикл классных часов «Думаем, выбирая профессию», «Мир профессий»</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Профессиональные практики (работа органов ученического самоуправления, школьной телестудии, экологических бригад, волонтеров и т. д.)</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Портрет профессионала (встреча с представителями различных профессий, выпускниками школы)</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Экскурсии на предприятия и в учреждения города» (очно и заочно)</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CA5C8A" w:rsidTr="0020005F">
        <w:trPr>
          <w:jc w:val="center"/>
        </w:trPr>
        <w:tc>
          <w:tcPr>
            <w:tcW w:w="471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КТД «Ярмарка профессий»</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апрель</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Заместитель директора по ВР</w:t>
            </w:r>
          </w:p>
        </w:tc>
      </w:tr>
      <w:tr w:rsidR="0020005F" w:rsidRPr="00CA5C8A" w:rsidTr="0020005F">
        <w:trPr>
          <w:jc w:val="center"/>
        </w:trPr>
        <w:tc>
          <w:tcPr>
            <w:tcW w:w="471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 xml:space="preserve">Профориентационное онлайн – тестирование </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8-9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Педагог – психолог</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Индивидуальные консультации психолога для школьников и их родителей </w:t>
            </w:r>
          </w:p>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«Выявление склонностей и потребностей детей для будущей профессии»</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Педагог – психолог</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Построение индивидуального профессионального образовательного маршрута </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CA5C8A" w:rsidTr="0020005F">
        <w:trPr>
          <w:jc w:val="center"/>
        </w:trPr>
        <w:tc>
          <w:tcPr>
            <w:tcW w:w="471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Организация дежурства</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Субботники по благоустройству территории школы</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CA5C8A" w:rsidTr="0020005F">
        <w:trPr>
          <w:jc w:val="center"/>
        </w:trPr>
        <w:tc>
          <w:tcPr>
            <w:tcW w:w="471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Оформление стендов профориентационной направленности</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Заместитель директора по ВР</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Размещение информации по профориентации на школьном сайте</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Заместитель директора по ВР</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Профориентационные деловые игры «Калейдоскоп профессий», «Дороги, которые мы выбираем», «На распутье»</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8-9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Заместитель директора по ВР</w:t>
            </w:r>
          </w:p>
        </w:tc>
      </w:tr>
    </w:tbl>
    <w:p w:rsidR="0020005F" w:rsidRPr="00CA5C8A" w:rsidRDefault="0020005F" w:rsidP="0020005F">
      <w:pPr>
        <w:spacing w:after="0" w:line="240" w:lineRule="auto"/>
        <w:ind w:firstLine="708"/>
        <w:jc w:val="both"/>
        <w:rPr>
          <w:rFonts w:ascii="Times New Roman" w:hAnsi="Times New Roman"/>
          <w:b/>
          <w:sz w:val="24"/>
          <w:szCs w:val="24"/>
        </w:rPr>
      </w:pPr>
      <w:r w:rsidRPr="00CA5C8A">
        <w:rPr>
          <w:rFonts w:ascii="Times New Roman" w:hAnsi="Times New Roman"/>
          <w:b/>
          <w:sz w:val="24"/>
          <w:szCs w:val="24"/>
        </w:rPr>
        <w:t>Школьные медиа</w:t>
      </w: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1134"/>
        <w:gridCol w:w="1843"/>
        <w:gridCol w:w="2693"/>
      </w:tblGrid>
      <w:tr w:rsidR="0020005F" w:rsidRPr="00CA5C8A" w:rsidTr="0020005F">
        <w:trPr>
          <w:jc w:val="center"/>
        </w:trPr>
        <w:tc>
          <w:tcPr>
            <w:tcW w:w="471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Дела, события, мероприятия</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Классы</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 xml:space="preserve">Ориентировочное время </w:t>
            </w:r>
            <w:r w:rsidRPr="00CA5C8A">
              <w:rPr>
                <w:rFonts w:ascii="Times New Roman" w:hAnsi="Times New Roman"/>
                <w:sz w:val="24"/>
                <w:szCs w:val="24"/>
              </w:rPr>
              <w:lastRenderedPageBreak/>
              <w:t>проведения</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lastRenderedPageBreak/>
              <w:t>Ответственные</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lastRenderedPageBreak/>
              <w:t>Организационное собрание членов школьного медиацентра</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сентябрь</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Педагог ВУД</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Регулярное обновление рубрик школьной газеты</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Педагог ВУД</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Подготовка видеороликов, фотоотчетов, посвященных значимым событиям школы, памятным датам российской истории, культуры</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Педагог ВУД</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Проведение уроков «Безопасное поведение в сети Интернет»</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1 раз в четверть</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Видео и фотосъемки классных мероприятий</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Педагог ВУД</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Инициирование учащихся на написание творческих работ, отчётов об экскурсиях, мероприятиях для школьного сайта, социальных сетей, классных уголков</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Редколлегия, классные</w:t>
            </w:r>
          </w:p>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 xml:space="preserve"> руководители</w:t>
            </w:r>
          </w:p>
        </w:tc>
      </w:tr>
      <w:tr w:rsidR="0020005F" w:rsidRPr="00CA5C8A"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Просмотр публикаций официального сайта школы, публикаций в школьной группе «ВКонтакте»</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4805D8" w:rsidTr="0020005F">
        <w:trPr>
          <w:jc w:val="center"/>
        </w:trPr>
        <w:tc>
          <w:tcPr>
            <w:tcW w:w="471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Работа министерства печати и информации школьной республики «Мир»</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Актив школы, зам. директора по ВР, преподаватель ВУД</w:t>
            </w:r>
          </w:p>
        </w:tc>
      </w:tr>
    </w:tbl>
    <w:p w:rsidR="0020005F" w:rsidRPr="00CA5C8A" w:rsidRDefault="0020005F" w:rsidP="0020005F">
      <w:pPr>
        <w:spacing w:after="0" w:line="240" w:lineRule="auto"/>
        <w:ind w:firstLine="708"/>
        <w:jc w:val="both"/>
        <w:rPr>
          <w:rFonts w:ascii="Times New Roman" w:hAnsi="Times New Roman"/>
          <w:b/>
          <w:sz w:val="24"/>
          <w:szCs w:val="24"/>
        </w:rPr>
      </w:pPr>
      <w:r w:rsidRPr="00CA5C8A">
        <w:rPr>
          <w:rFonts w:ascii="Times New Roman" w:hAnsi="Times New Roman"/>
          <w:b/>
          <w:sz w:val="24"/>
          <w:szCs w:val="24"/>
        </w:rPr>
        <w:t>Экскурсии, экспедиции, походы</w:t>
      </w:r>
    </w:p>
    <w:tbl>
      <w:tblPr>
        <w:tblW w:w="10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3"/>
        <w:gridCol w:w="1134"/>
        <w:gridCol w:w="1843"/>
        <w:gridCol w:w="2693"/>
      </w:tblGrid>
      <w:tr w:rsidR="0020005F" w:rsidRPr="00CA5C8A" w:rsidTr="0020005F">
        <w:trPr>
          <w:jc w:val="center"/>
        </w:trPr>
        <w:tc>
          <w:tcPr>
            <w:tcW w:w="472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Дела, события, мероприятия</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Классы</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Ориентировочное время проведения</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Ответственные</w:t>
            </w:r>
          </w:p>
        </w:tc>
      </w:tr>
      <w:tr w:rsidR="0020005F" w:rsidRPr="00CA5C8A" w:rsidTr="0020005F">
        <w:trPr>
          <w:jc w:val="center"/>
        </w:trPr>
        <w:tc>
          <w:tcPr>
            <w:tcW w:w="472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Экскурсии по культурным, природным  и историческим местам Ярославской области и ее пределами в рамках общешкольного проекта «Клуб путешественников</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CA5C8A" w:rsidTr="0020005F">
        <w:trPr>
          <w:jc w:val="center"/>
        </w:trPr>
        <w:tc>
          <w:tcPr>
            <w:tcW w:w="472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Походы выходного дня совместно с родителями</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CA5C8A" w:rsidTr="0020005F">
        <w:trPr>
          <w:jc w:val="center"/>
        </w:trPr>
        <w:tc>
          <w:tcPr>
            <w:tcW w:w="472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Экскурсия «О героях былых времен» по местам, связанных с Вов и находящихся на территории ОО</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p w:rsidR="0020005F" w:rsidRPr="00CA5C8A" w:rsidRDefault="0020005F" w:rsidP="0020005F">
            <w:pPr>
              <w:spacing w:after="0" w:line="240" w:lineRule="auto"/>
              <w:jc w:val="both"/>
              <w:rPr>
                <w:rFonts w:ascii="Times New Roman" w:hAnsi="Times New Roman"/>
                <w:sz w:val="24"/>
                <w:szCs w:val="24"/>
              </w:rPr>
            </w:pPr>
          </w:p>
          <w:p w:rsidR="0020005F" w:rsidRPr="00CA5C8A" w:rsidRDefault="0020005F" w:rsidP="0020005F">
            <w:pPr>
              <w:spacing w:after="0" w:line="240" w:lineRule="auto"/>
              <w:jc w:val="both"/>
              <w:rPr>
                <w:rFonts w:ascii="Times New Roman" w:hAnsi="Times New Roman"/>
                <w:sz w:val="24"/>
                <w:szCs w:val="24"/>
              </w:rPr>
            </w:pPr>
          </w:p>
          <w:p w:rsidR="0020005F" w:rsidRPr="00CA5C8A" w:rsidRDefault="0020005F" w:rsidP="0020005F">
            <w:pPr>
              <w:spacing w:after="0" w:line="240" w:lineRule="auto"/>
              <w:jc w:val="both"/>
              <w:rPr>
                <w:rFonts w:ascii="Times New Roman" w:hAnsi="Times New Roman"/>
                <w:sz w:val="24"/>
                <w:szCs w:val="24"/>
              </w:rPr>
            </w:pP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p w:rsidR="0020005F" w:rsidRPr="00CA5C8A" w:rsidRDefault="0020005F" w:rsidP="0020005F">
            <w:pPr>
              <w:spacing w:after="0" w:line="240" w:lineRule="auto"/>
              <w:jc w:val="both"/>
              <w:rPr>
                <w:rFonts w:ascii="Times New Roman" w:hAnsi="Times New Roman"/>
                <w:sz w:val="24"/>
                <w:szCs w:val="24"/>
              </w:rPr>
            </w:pPr>
          </w:p>
          <w:p w:rsidR="0020005F" w:rsidRPr="00CA5C8A" w:rsidRDefault="0020005F" w:rsidP="0020005F">
            <w:pPr>
              <w:spacing w:after="0" w:line="240" w:lineRule="auto"/>
              <w:jc w:val="both"/>
              <w:rPr>
                <w:rFonts w:ascii="Times New Roman" w:hAnsi="Times New Roman"/>
                <w:sz w:val="24"/>
                <w:szCs w:val="24"/>
              </w:rPr>
            </w:pP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Зам. директора по ВР</w:t>
            </w:r>
          </w:p>
          <w:p w:rsidR="0020005F" w:rsidRPr="00CA5C8A" w:rsidRDefault="0020005F" w:rsidP="0020005F">
            <w:pPr>
              <w:spacing w:after="0" w:line="240" w:lineRule="auto"/>
              <w:jc w:val="both"/>
              <w:rPr>
                <w:rFonts w:ascii="Times New Roman" w:hAnsi="Times New Roman"/>
                <w:sz w:val="24"/>
                <w:szCs w:val="24"/>
              </w:rPr>
            </w:pPr>
          </w:p>
          <w:p w:rsidR="0020005F" w:rsidRPr="00CA5C8A" w:rsidRDefault="0020005F" w:rsidP="0020005F">
            <w:pPr>
              <w:spacing w:after="0" w:line="240" w:lineRule="auto"/>
              <w:jc w:val="both"/>
              <w:rPr>
                <w:rFonts w:ascii="Times New Roman" w:hAnsi="Times New Roman"/>
                <w:sz w:val="24"/>
                <w:szCs w:val="24"/>
              </w:rPr>
            </w:pPr>
          </w:p>
          <w:p w:rsidR="0020005F" w:rsidRPr="00CA5C8A" w:rsidRDefault="0020005F" w:rsidP="0020005F">
            <w:pPr>
              <w:spacing w:after="0" w:line="240" w:lineRule="auto"/>
              <w:jc w:val="both"/>
              <w:rPr>
                <w:rFonts w:ascii="Times New Roman" w:hAnsi="Times New Roman"/>
                <w:sz w:val="24"/>
                <w:szCs w:val="24"/>
              </w:rPr>
            </w:pPr>
          </w:p>
        </w:tc>
      </w:tr>
      <w:tr w:rsidR="0020005F" w:rsidRPr="00CA5C8A" w:rsidTr="0020005F">
        <w:trPr>
          <w:jc w:val="center"/>
        </w:trPr>
        <w:tc>
          <w:tcPr>
            <w:tcW w:w="4723"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Заочные путешествия по городам, интересным уголкам России и мира, помогающие школьникам расширять свой кругозор, получать новые знания</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bl>
    <w:p w:rsidR="0020005F" w:rsidRPr="00CA5C8A" w:rsidRDefault="0020005F" w:rsidP="0020005F">
      <w:pPr>
        <w:spacing w:after="0" w:line="240" w:lineRule="auto"/>
        <w:jc w:val="both"/>
        <w:rPr>
          <w:rFonts w:ascii="Times New Roman" w:hAnsi="Times New Roman"/>
          <w:b/>
          <w:sz w:val="24"/>
          <w:szCs w:val="24"/>
        </w:rPr>
      </w:pPr>
      <w:r w:rsidRPr="00CA5C8A">
        <w:rPr>
          <w:rFonts w:ascii="Times New Roman" w:hAnsi="Times New Roman"/>
          <w:b/>
          <w:sz w:val="24"/>
          <w:szCs w:val="24"/>
        </w:rPr>
        <w:t>Организация предметно – эстетической среды</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0"/>
        <w:gridCol w:w="1134"/>
        <w:gridCol w:w="1843"/>
        <w:gridCol w:w="2693"/>
      </w:tblGrid>
      <w:tr w:rsidR="0020005F" w:rsidRPr="00CA5C8A" w:rsidTr="0020005F">
        <w:trPr>
          <w:jc w:val="center"/>
        </w:trPr>
        <w:tc>
          <w:tcPr>
            <w:tcW w:w="4750"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Дела, события, мероприятия</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Классы</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Ориентировочное время проведения</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Ответственные</w:t>
            </w:r>
          </w:p>
        </w:tc>
      </w:tr>
      <w:tr w:rsidR="0020005F" w:rsidRPr="00CA5C8A" w:rsidTr="0020005F">
        <w:trPr>
          <w:jc w:val="center"/>
        </w:trPr>
        <w:tc>
          <w:tcPr>
            <w:tcW w:w="4750"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Событийный дизайн: оформление школы и кабинетов к торжественным мероприятиям, праздникам, КТД</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CA5C8A" w:rsidTr="0020005F">
        <w:trPr>
          <w:jc w:val="center"/>
        </w:trPr>
        <w:tc>
          <w:tcPr>
            <w:tcW w:w="4750"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Выставка творческих работ учащихся</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CA5C8A" w:rsidTr="0020005F">
        <w:trPr>
          <w:jc w:val="center"/>
        </w:trPr>
        <w:tc>
          <w:tcPr>
            <w:tcW w:w="4750"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Проект «Озеленение пришкольной территории»</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Преподаватель ВУД</w:t>
            </w:r>
          </w:p>
        </w:tc>
      </w:tr>
      <w:tr w:rsidR="0020005F" w:rsidRPr="00CA5C8A" w:rsidTr="0020005F">
        <w:trPr>
          <w:jc w:val="center"/>
        </w:trPr>
        <w:tc>
          <w:tcPr>
            <w:tcW w:w="4750"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Сменные фотовыставки школьников</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84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693"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Преподаватель ВУД</w:t>
            </w:r>
          </w:p>
        </w:tc>
      </w:tr>
      <w:tr w:rsidR="0020005F" w:rsidRPr="00CA5C8A" w:rsidTr="0020005F">
        <w:trPr>
          <w:jc w:val="center"/>
        </w:trPr>
        <w:tc>
          <w:tcPr>
            <w:tcW w:w="4750" w:type="dxa"/>
          </w:tcPr>
          <w:p w:rsidR="0020005F" w:rsidRPr="00CA5C8A" w:rsidRDefault="0020005F" w:rsidP="0020005F">
            <w:pPr>
              <w:spacing w:after="0" w:line="240" w:lineRule="auto"/>
              <w:jc w:val="both"/>
              <w:rPr>
                <w:rFonts w:ascii="Times New Roman" w:hAnsi="Times New Roman"/>
                <w:sz w:val="24"/>
                <w:szCs w:val="24"/>
              </w:rPr>
            </w:pPr>
          </w:p>
          <w:p w:rsidR="0020005F" w:rsidRPr="00CA5C8A" w:rsidRDefault="0020005F" w:rsidP="0020005F">
            <w:pPr>
              <w:spacing w:after="0" w:line="240" w:lineRule="auto"/>
              <w:jc w:val="both"/>
              <w:rPr>
                <w:rFonts w:ascii="Times New Roman" w:hAnsi="Times New Roman"/>
                <w:sz w:val="24"/>
                <w:szCs w:val="24"/>
              </w:rPr>
            </w:pPr>
          </w:p>
          <w:p w:rsidR="0020005F" w:rsidRPr="00CA5C8A" w:rsidRDefault="0020005F" w:rsidP="0020005F">
            <w:pPr>
              <w:spacing w:after="0" w:line="240" w:lineRule="auto"/>
              <w:jc w:val="both"/>
              <w:rPr>
                <w:rFonts w:ascii="Times New Roman" w:hAnsi="Times New Roman"/>
                <w:sz w:val="24"/>
                <w:szCs w:val="24"/>
              </w:rPr>
            </w:pPr>
          </w:p>
        </w:tc>
        <w:tc>
          <w:tcPr>
            <w:tcW w:w="1134" w:type="dxa"/>
          </w:tcPr>
          <w:p w:rsidR="0020005F" w:rsidRPr="00CA5C8A" w:rsidRDefault="0020005F" w:rsidP="0020005F">
            <w:pPr>
              <w:spacing w:after="0" w:line="240" w:lineRule="auto"/>
              <w:jc w:val="both"/>
              <w:rPr>
                <w:rFonts w:ascii="Times New Roman" w:hAnsi="Times New Roman"/>
                <w:sz w:val="24"/>
                <w:szCs w:val="24"/>
              </w:rPr>
            </w:pPr>
          </w:p>
        </w:tc>
        <w:tc>
          <w:tcPr>
            <w:tcW w:w="1843" w:type="dxa"/>
          </w:tcPr>
          <w:p w:rsidR="0020005F" w:rsidRPr="00CA5C8A" w:rsidRDefault="0020005F" w:rsidP="0020005F">
            <w:pPr>
              <w:spacing w:after="0" w:line="240" w:lineRule="auto"/>
              <w:jc w:val="both"/>
              <w:rPr>
                <w:rFonts w:ascii="Times New Roman" w:hAnsi="Times New Roman"/>
                <w:sz w:val="24"/>
                <w:szCs w:val="24"/>
              </w:rPr>
            </w:pPr>
          </w:p>
        </w:tc>
        <w:tc>
          <w:tcPr>
            <w:tcW w:w="2693" w:type="dxa"/>
          </w:tcPr>
          <w:p w:rsidR="0020005F" w:rsidRPr="00CA5C8A" w:rsidRDefault="0020005F" w:rsidP="0020005F">
            <w:pPr>
              <w:spacing w:after="0" w:line="240" w:lineRule="auto"/>
              <w:jc w:val="both"/>
              <w:rPr>
                <w:rFonts w:ascii="Times New Roman" w:hAnsi="Times New Roman"/>
                <w:sz w:val="24"/>
                <w:szCs w:val="24"/>
              </w:rPr>
            </w:pPr>
          </w:p>
        </w:tc>
      </w:tr>
    </w:tbl>
    <w:p w:rsidR="0020005F" w:rsidRDefault="0020005F" w:rsidP="0020005F">
      <w:pPr>
        <w:spacing w:line="240" w:lineRule="auto"/>
        <w:rPr>
          <w:rFonts w:ascii="Times New Roman" w:hAnsi="Times New Roman"/>
          <w:b/>
          <w:sz w:val="24"/>
          <w:szCs w:val="24"/>
          <w:lang w:val="ru-RU"/>
        </w:rPr>
      </w:pPr>
    </w:p>
    <w:p w:rsidR="0020005F" w:rsidRDefault="0020005F" w:rsidP="0020005F">
      <w:pPr>
        <w:spacing w:line="240" w:lineRule="auto"/>
        <w:rPr>
          <w:rFonts w:ascii="Times New Roman" w:hAnsi="Times New Roman"/>
          <w:b/>
          <w:sz w:val="24"/>
          <w:szCs w:val="24"/>
          <w:lang w:val="ru-RU"/>
        </w:rPr>
      </w:pPr>
    </w:p>
    <w:p w:rsidR="0020005F" w:rsidRDefault="0020005F" w:rsidP="0020005F">
      <w:pPr>
        <w:spacing w:line="240" w:lineRule="auto"/>
        <w:rPr>
          <w:rFonts w:ascii="Times New Roman" w:hAnsi="Times New Roman"/>
          <w:b/>
          <w:sz w:val="24"/>
          <w:szCs w:val="24"/>
          <w:lang w:val="ru-RU"/>
        </w:rPr>
      </w:pPr>
    </w:p>
    <w:p w:rsidR="0020005F" w:rsidRPr="00A2487B" w:rsidRDefault="0020005F" w:rsidP="0020005F">
      <w:pPr>
        <w:spacing w:line="240" w:lineRule="auto"/>
        <w:rPr>
          <w:rFonts w:ascii="Times New Roman" w:hAnsi="Times New Roman"/>
          <w:b/>
          <w:sz w:val="24"/>
          <w:szCs w:val="24"/>
          <w:lang w:val="ru-RU"/>
        </w:rPr>
      </w:pPr>
      <w:r w:rsidRPr="00A2487B">
        <w:rPr>
          <w:rFonts w:ascii="Times New Roman" w:hAnsi="Times New Roman"/>
          <w:b/>
          <w:sz w:val="24"/>
          <w:szCs w:val="24"/>
          <w:lang w:val="ru-RU"/>
        </w:rPr>
        <w:t>Детские общественные объединения (кадетский класс, РДШ, лесничество)</w:t>
      </w: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2504"/>
        <w:gridCol w:w="2056"/>
        <w:gridCol w:w="1982"/>
      </w:tblGrid>
      <w:tr w:rsidR="0020005F" w:rsidRPr="00CA5C8A" w:rsidTr="0020005F">
        <w:trPr>
          <w:jc w:val="center"/>
        </w:trPr>
        <w:tc>
          <w:tcPr>
            <w:tcW w:w="4785"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Дела, события, мероприятия</w:t>
            </w:r>
          </w:p>
        </w:tc>
        <w:tc>
          <w:tcPr>
            <w:tcW w:w="1502"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Классы</w:t>
            </w:r>
          </w:p>
        </w:tc>
        <w:tc>
          <w:tcPr>
            <w:tcW w:w="2056"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Ориентировочное время проведения</w:t>
            </w:r>
          </w:p>
        </w:tc>
        <w:tc>
          <w:tcPr>
            <w:tcW w:w="2076"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Ответственные</w:t>
            </w:r>
          </w:p>
        </w:tc>
      </w:tr>
      <w:tr w:rsidR="0020005F" w:rsidRPr="00CA5C8A" w:rsidTr="0020005F">
        <w:trPr>
          <w:jc w:val="center"/>
        </w:trPr>
        <w:tc>
          <w:tcPr>
            <w:tcW w:w="10419" w:type="dxa"/>
            <w:gridSpan w:val="4"/>
          </w:tcPr>
          <w:p w:rsidR="0020005F" w:rsidRPr="00CA5C8A" w:rsidRDefault="0020005F" w:rsidP="0020005F">
            <w:pPr>
              <w:spacing w:after="0" w:line="240" w:lineRule="auto"/>
              <w:jc w:val="center"/>
              <w:rPr>
                <w:rFonts w:ascii="Times New Roman" w:hAnsi="Times New Roman"/>
                <w:b/>
                <w:sz w:val="24"/>
                <w:szCs w:val="24"/>
              </w:rPr>
            </w:pPr>
            <w:r w:rsidRPr="00CA5C8A">
              <w:rPr>
                <w:rFonts w:ascii="Times New Roman" w:hAnsi="Times New Roman"/>
                <w:b/>
                <w:sz w:val="24"/>
                <w:szCs w:val="24"/>
              </w:rPr>
              <w:t>Кадетский класс.</w:t>
            </w:r>
          </w:p>
        </w:tc>
      </w:tr>
      <w:tr w:rsidR="0020005F" w:rsidRPr="00CA5C8A" w:rsidTr="0020005F">
        <w:trPr>
          <w:jc w:val="center"/>
        </w:trPr>
        <w:tc>
          <w:tcPr>
            <w:tcW w:w="4785" w:type="dxa"/>
          </w:tcPr>
          <w:p w:rsidR="0020005F" w:rsidRPr="00A2487B" w:rsidRDefault="0020005F" w:rsidP="0020005F">
            <w:pPr>
              <w:spacing w:after="0" w:line="240" w:lineRule="auto"/>
              <w:rPr>
                <w:rFonts w:ascii="Times New Roman" w:hAnsi="Times New Roman"/>
                <w:sz w:val="24"/>
                <w:szCs w:val="24"/>
                <w:lang w:val="ru-RU"/>
              </w:rPr>
            </w:pPr>
            <w:r w:rsidRPr="00A2487B">
              <w:rPr>
                <w:rFonts w:ascii="Times New Roman" w:hAnsi="Times New Roman"/>
                <w:sz w:val="24"/>
                <w:szCs w:val="24"/>
                <w:lang w:val="ru-RU"/>
              </w:rPr>
              <w:t>Участие в мероприятиях военно-патриотической, спортивной и творческой направленности на всероссийском, региональном и муниципальном уровне</w:t>
            </w:r>
          </w:p>
        </w:tc>
        <w:tc>
          <w:tcPr>
            <w:tcW w:w="1502"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5-9</w:t>
            </w:r>
          </w:p>
        </w:tc>
        <w:tc>
          <w:tcPr>
            <w:tcW w:w="2056"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В течение года</w:t>
            </w:r>
          </w:p>
        </w:tc>
        <w:tc>
          <w:tcPr>
            <w:tcW w:w="2076"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Руководитель кадетского класса</w:t>
            </w:r>
          </w:p>
        </w:tc>
      </w:tr>
      <w:tr w:rsidR="0020005F" w:rsidRPr="00CA5C8A" w:rsidTr="0020005F">
        <w:trPr>
          <w:jc w:val="center"/>
        </w:trPr>
        <w:tc>
          <w:tcPr>
            <w:tcW w:w="4785" w:type="dxa"/>
          </w:tcPr>
          <w:p w:rsidR="0020005F" w:rsidRPr="00A2487B" w:rsidRDefault="0020005F" w:rsidP="0020005F">
            <w:pPr>
              <w:spacing w:after="0" w:line="240" w:lineRule="auto"/>
              <w:rPr>
                <w:rFonts w:ascii="Times New Roman" w:hAnsi="Times New Roman"/>
                <w:sz w:val="24"/>
                <w:szCs w:val="24"/>
                <w:lang w:val="ru-RU"/>
              </w:rPr>
            </w:pPr>
            <w:r w:rsidRPr="00A2487B">
              <w:rPr>
                <w:rFonts w:ascii="Times New Roman" w:hAnsi="Times New Roman"/>
                <w:sz w:val="24"/>
                <w:szCs w:val="24"/>
                <w:lang w:val="ru-RU"/>
              </w:rPr>
              <w:t>Участие в днях воинской славы России</w:t>
            </w:r>
          </w:p>
        </w:tc>
        <w:tc>
          <w:tcPr>
            <w:tcW w:w="1502"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5-9</w:t>
            </w:r>
          </w:p>
        </w:tc>
        <w:tc>
          <w:tcPr>
            <w:tcW w:w="2056"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В течение года</w:t>
            </w:r>
          </w:p>
        </w:tc>
        <w:tc>
          <w:tcPr>
            <w:tcW w:w="2076"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Руководитель кадетского класса</w:t>
            </w:r>
          </w:p>
        </w:tc>
      </w:tr>
      <w:tr w:rsidR="0020005F" w:rsidRPr="00CA5C8A" w:rsidTr="0020005F">
        <w:trPr>
          <w:jc w:val="center"/>
        </w:trPr>
        <w:tc>
          <w:tcPr>
            <w:tcW w:w="4785"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Посвящение в кадеты</w:t>
            </w:r>
          </w:p>
        </w:tc>
        <w:tc>
          <w:tcPr>
            <w:tcW w:w="1502"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5-9</w:t>
            </w:r>
          </w:p>
        </w:tc>
        <w:tc>
          <w:tcPr>
            <w:tcW w:w="2056"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В течение года</w:t>
            </w:r>
          </w:p>
        </w:tc>
        <w:tc>
          <w:tcPr>
            <w:tcW w:w="2076"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Руководитель кадетского класса</w:t>
            </w:r>
          </w:p>
        </w:tc>
      </w:tr>
      <w:tr w:rsidR="0020005F" w:rsidRPr="00CA5C8A" w:rsidTr="0020005F">
        <w:trPr>
          <w:jc w:val="center"/>
        </w:trPr>
        <w:tc>
          <w:tcPr>
            <w:tcW w:w="4785" w:type="dxa"/>
          </w:tcPr>
          <w:p w:rsidR="0020005F" w:rsidRPr="00A2487B" w:rsidRDefault="0020005F" w:rsidP="0020005F">
            <w:pPr>
              <w:spacing w:after="0" w:line="240" w:lineRule="auto"/>
              <w:rPr>
                <w:rFonts w:ascii="Times New Roman" w:hAnsi="Times New Roman"/>
                <w:sz w:val="24"/>
                <w:szCs w:val="24"/>
                <w:lang w:val="ru-RU"/>
              </w:rPr>
            </w:pPr>
            <w:r w:rsidRPr="00A2487B">
              <w:rPr>
                <w:rFonts w:ascii="Times New Roman" w:hAnsi="Times New Roman"/>
                <w:sz w:val="24"/>
                <w:szCs w:val="24"/>
                <w:lang w:val="ru-RU"/>
              </w:rPr>
              <w:t>Туристический маршрут «О героях былых времен»</w:t>
            </w:r>
          </w:p>
        </w:tc>
        <w:tc>
          <w:tcPr>
            <w:tcW w:w="1502"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5-9</w:t>
            </w:r>
          </w:p>
        </w:tc>
        <w:tc>
          <w:tcPr>
            <w:tcW w:w="2056"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Сентябрь</w:t>
            </w:r>
          </w:p>
        </w:tc>
        <w:tc>
          <w:tcPr>
            <w:tcW w:w="2076"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Руководитель кадетского класса</w:t>
            </w:r>
          </w:p>
        </w:tc>
      </w:tr>
      <w:tr w:rsidR="0020005F" w:rsidRPr="00CA5C8A" w:rsidTr="0020005F">
        <w:trPr>
          <w:jc w:val="center"/>
        </w:trPr>
        <w:tc>
          <w:tcPr>
            <w:tcW w:w="4785"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Региональный фестиваль «Школа безопасности»</w:t>
            </w:r>
          </w:p>
          <w:p w:rsidR="0020005F" w:rsidRPr="00CA5C8A" w:rsidRDefault="0020005F" w:rsidP="0020005F">
            <w:pPr>
              <w:spacing w:after="0" w:line="240" w:lineRule="auto"/>
              <w:rPr>
                <w:rFonts w:ascii="Times New Roman" w:hAnsi="Times New Roman"/>
                <w:sz w:val="24"/>
                <w:szCs w:val="24"/>
              </w:rPr>
            </w:pPr>
          </w:p>
        </w:tc>
        <w:tc>
          <w:tcPr>
            <w:tcW w:w="1502"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5-9</w:t>
            </w:r>
          </w:p>
        </w:tc>
        <w:tc>
          <w:tcPr>
            <w:tcW w:w="2056"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 xml:space="preserve">Октябрь </w:t>
            </w:r>
          </w:p>
        </w:tc>
        <w:tc>
          <w:tcPr>
            <w:tcW w:w="2076"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Руководитель кадетского класса</w:t>
            </w:r>
          </w:p>
        </w:tc>
      </w:tr>
      <w:tr w:rsidR="0020005F" w:rsidRPr="00CA5C8A" w:rsidTr="0020005F">
        <w:trPr>
          <w:jc w:val="center"/>
        </w:trPr>
        <w:tc>
          <w:tcPr>
            <w:tcW w:w="4785"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Кадетский бал</w:t>
            </w:r>
          </w:p>
        </w:tc>
        <w:tc>
          <w:tcPr>
            <w:tcW w:w="1502"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5-9</w:t>
            </w:r>
          </w:p>
        </w:tc>
        <w:tc>
          <w:tcPr>
            <w:tcW w:w="2056"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Декабрь</w:t>
            </w:r>
          </w:p>
        </w:tc>
        <w:tc>
          <w:tcPr>
            <w:tcW w:w="2076"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Руководитель кадетского класса</w:t>
            </w:r>
          </w:p>
        </w:tc>
      </w:tr>
      <w:tr w:rsidR="0020005F" w:rsidRPr="00CA5C8A" w:rsidTr="0020005F">
        <w:trPr>
          <w:jc w:val="center"/>
        </w:trPr>
        <w:tc>
          <w:tcPr>
            <w:tcW w:w="4785" w:type="dxa"/>
          </w:tcPr>
          <w:p w:rsidR="0020005F" w:rsidRPr="00A2487B" w:rsidRDefault="0020005F" w:rsidP="0020005F">
            <w:pPr>
              <w:spacing w:after="0" w:line="240" w:lineRule="auto"/>
              <w:rPr>
                <w:rFonts w:ascii="Times New Roman" w:hAnsi="Times New Roman"/>
                <w:sz w:val="24"/>
                <w:szCs w:val="24"/>
                <w:lang w:val="ru-RU"/>
              </w:rPr>
            </w:pPr>
            <w:r w:rsidRPr="00A2487B">
              <w:rPr>
                <w:rFonts w:ascii="Times New Roman" w:hAnsi="Times New Roman"/>
                <w:sz w:val="24"/>
                <w:szCs w:val="24"/>
                <w:lang w:val="ru-RU"/>
              </w:rPr>
              <w:t>Муниципальная спортивно - интеллектуальная игра «Кадетский биатлон»</w:t>
            </w:r>
          </w:p>
        </w:tc>
        <w:tc>
          <w:tcPr>
            <w:tcW w:w="1502"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5-9</w:t>
            </w:r>
          </w:p>
        </w:tc>
        <w:tc>
          <w:tcPr>
            <w:tcW w:w="2056"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Февраль</w:t>
            </w:r>
          </w:p>
        </w:tc>
        <w:tc>
          <w:tcPr>
            <w:tcW w:w="2076"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Руководитель кадетского класса</w:t>
            </w:r>
          </w:p>
        </w:tc>
      </w:tr>
      <w:tr w:rsidR="0020005F" w:rsidRPr="00CA5C8A" w:rsidTr="0020005F">
        <w:trPr>
          <w:jc w:val="center"/>
        </w:trPr>
        <w:tc>
          <w:tcPr>
            <w:tcW w:w="4785"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Вахта Памяти</w:t>
            </w:r>
          </w:p>
        </w:tc>
        <w:tc>
          <w:tcPr>
            <w:tcW w:w="1502"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5-9</w:t>
            </w:r>
          </w:p>
        </w:tc>
        <w:tc>
          <w:tcPr>
            <w:tcW w:w="2056"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 xml:space="preserve">Май </w:t>
            </w:r>
          </w:p>
        </w:tc>
        <w:tc>
          <w:tcPr>
            <w:tcW w:w="2076"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Руководитель кадетского класса</w:t>
            </w:r>
          </w:p>
        </w:tc>
      </w:tr>
      <w:tr w:rsidR="0020005F" w:rsidRPr="004805D8" w:rsidTr="0020005F">
        <w:trPr>
          <w:jc w:val="center"/>
        </w:trPr>
        <w:tc>
          <w:tcPr>
            <w:tcW w:w="4785"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Акция «Бессмертный полк»</w:t>
            </w:r>
          </w:p>
        </w:tc>
        <w:tc>
          <w:tcPr>
            <w:tcW w:w="1502"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5-9</w:t>
            </w:r>
          </w:p>
        </w:tc>
        <w:tc>
          <w:tcPr>
            <w:tcW w:w="2056"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 xml:space="preserve">Май </w:t>
            </w:r>
          </w:p>
        </w:tc>
        <w:tc>
          <w:tcPr>
            <w:tcW w:w="2076" w:type="dxa"/>
          </w:tcPr>
          <w:p w:rsidR="0020005F" w:rsidRPr="00A2487B" w:rsidRDefault="0020005F" w:rsidP="0020005F">
            <w:pPr>
              <w:spacing w:after="0" w:line="240" w:lineRule="auto"/>
              <w:jc w:val="center"/>
              <w:rPr>
                <w:rFonts w:ascii="Times New Roman" w:hAnsi="Times New Roman"/>
                <w:sz w:val="24"/>
                <w:szCs w:val="24"/>
                <w:lang w:val="ru-RU"/>
              </w:rPr>
            </w:pPr>
            <w:r w:rsidRPr="00A2487B">
              <w:rPr>
                <w:rFonts w:ascii="Times New Roman" w:hAnsi="Times New Roman"/>
                <w:sz w:val="24"/>
                <w:szCs w:val="24"/>
                <w:lang w:val="ru-RU"/>
              </w:rPr>
              <w:t>Зам. директора по ВР, руководитель кадетского класса</w:t>
            </w:r>
          </w:p>
        </w:tc>
      </w:tr>
      <w:tr w:rsidR="0020005F" w:rsidRPr="004805D8" w:rsidTr="0020005F">
        <w:trPr>
          <w:jc w:val="center"/>
        </w:trPr>
        <w:tc>
          <w:tcPr>
            <w:tcW w:w="4785" w:type="dxa"/>
          </w:tcPr>
          <w:p w:rsidR="0020005F" w:rsidRPr="00A2487B" w:rsidRDefault="0020005F" w:rsidP="0020005F">
            <w:pPr>
              <w:spacing w:after="0" w:line="240" w:lineRule="auto"/>
              <w:rPr>
                <w:rFonts w:ascii="Times New Roman" w:hAnsi="Times New Roman"/>
                <w:sz w:val="24"/>
                <w:szCs w:val="24"/>
                <w:lang w:val="ru-RU"/>
              </w:rPr>
            </w:pPr>
            <w:r w:rsidRPr="00A2487B">
              <w:rPr>
                <w:rFonts w:ascii="Times New Roman" w:hAnsi="Times New Roman"/>
                <w:sz w:val="24"/>
                <w:szCs w:val="24"/>
                <w:lang w:val="ru-RU"/>
              </w:rPr>
              <w:t>Акции «Голубь Мира», «Окна Победы», «Сирень Победы»</w:t>
            </w:r>
          </w:p>
        </w:tc>
        <w:tc>
          <w:tcPr>
            <w:tcW w:w="1502"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5-9</w:t>
            </w:r>
          </w:p>
        </w:tc>
        <w:tc>
          <w:tcPr>
            <w:tcW w:w="2056"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 xml:space="preserve">Май </w:t>
            </w:r>
          </w:p>
        </w:tc>
        <w:tc>
          <w:tcPr>
            <w:tcW w:w="2076" w:type="dxa"/>
          </w:tcPr>
          <w:p w:rsidR="0020005F" w:rsidRPr="00A2487B" w:rsidRDefault="0020005F" w:rsidP="0020005F">
            <w:pPr>
              <w:spacing w:after="0" w:line="240" w:lineRule="auto"/>
              <w:jc w:val="center"/>
              <w:rPr>
                <w:rFonts w:ascii="Times New Roman" w:hAnsi="Times New Roman"/>
                <w:sz w:val="24"/>
                <w:szCs w:val="24"/>
                <w:lang w:val="ru-RU"/>
              </w:rPr>
            </w:pPr>
            <w:r w:rsidRPr="00A2487B">
              <w:rPr>
                <w:rFonts w:ascii="Times New Roman" w:hAnsi="Times New Roman"/>
                <w:sz w:val="24"/>
                <w:szCs w:val="24"/>
                <w:lang w:val="ru-RU"/>
              </w:rPr>
              <w:t>Зам. директора по ВР, руководитель кадетского класса</w:t>
            </w:r>
          </w:p>
        </w:tc>
      </w:tr>
      <w:tr w:rsidR="0020005F" w:rsidRPr="004805D8" w:rsidTr="0020005F">
        <w:trPr>
          <w:jc w:val="center"/>
        </w:trPr>
        <w:tc>
          <w:tcPr>
            <w:tcW w:w="4785" w:type="dxa"/>
          </w:tcPr>
          <w:p w:rsidR="0020005F" w:rsidRPr="00A2487B" w:rsidRDefault="0020005F" w:rsidP="0020005F">
            <w:pPr>
              <w:spacing w:after="0" w:line="240" w:lineRule="auto"/>
              <w:rPr>
                <w:rFonts w:ascii="Times New Roman" w:hAnsi="Times New Roman"/>
                <w:sz w:val="24"/>
                <w:szCs w:val="24"/>
                <w:lang w:val="ru-RU"/>
              </w:rPr>
            </w:pPr>
            <w:r w:rsidRPr="00A2487B">
              <w:rPr>
                <w:rFonts w:ascii="Times New Roman" w:hAnsi="Times New Roman"/>
                <w:sz w:val="24"/>
                <w:szCs w:val="24"/>
                <w:lang w:val="ru-RU"/>
              </w:rPr>
              <w:t>Митинги  у мемориального комплекса герою Советского Союза З. А. Космодемьянской</w:t>
            </w:r>
          </w:p>
        </w:tc>
        <w:tc>
          <w:tcPr>
            <w:tcW w:w="1502"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5-9</w:t>
            </w:r>
          </w:p>
        </w:tc>
        <w:tc>
          <w:tcPr>
            <w:tcW w:w="205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В течение года</w:t>
            </w:r>
          </w:p>
        </w:tc>
        <w:tc>
          <w:tcPr>
            <w:tcW w:w="2076" w:type="dxa"/>
          </w:tcPr>
          <w:p w:rsidR="0020005F" w:rsidRPr="00A2487B" w:rsidRDefault="0020005F" w:rsidP="0020005F">
            <w:pPr>
              <w:spacing w:after="0" w:line="240" w:lineRule="auto"/>
              <w:jc w:val="center"/>
              <w:rPr>
                <w:rFonts w:ascii="Times New Roman" w:hAnsi="Times New Roman"/>
                <w:sz w:val="24"/>
                <w:szCs w:val="24"/>
                <w:lang w:val="ru-RU"/>
              </w:rPr>
            </w:pPr>
            <w:r w:rsidRPr="00A2487B">
              <w:rPr>
                <w:rFonts w:ascii="Times New Roman" w:hAnsi="Times New Roman"/>
                <w:sz w:val="24"/>
                <w:szCs w:val="24"/>
                <w:lang w:val="ru-RU"/>
              </w:rPr>
              <w:t>Зам. директора по ВР, руководитель кадетского класса</w:t>
            </w:r>
          </w:p>
        </w:tc>
      </w:tr>
      <w:tr w:rsidR="0020005F" w:rsidRPr="004805D8" w:rsidTr="0020005F">
        <w:trPr>
          <w:jc w:val="center"/>
        </w:trPr>
        <w:tc>
          <w:tcPr>
            <w:tcW w:w="4785"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КТД «За честь школы»</w:t>
            </w:r>
          </w:p>
        </w:tc>
        <w:tc>
          <w:tcPr>
            <w:tcW w:w="1502"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5-9</w:t>
            </w:r>
          </w:p>
        </w:tc>
        <w:tc>
          <w:tcPr>
            <w:tcW w:w="2056"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 xml:space="preserve">Май </w:t>
            </w:r>
          </w:p>
        </w:tc>
        <w:tc>
          <w:tcPr>
            <w:tcW w:w="2076" w:type="dxa"/>
          </w:tcPr>
          <w:p w:rsidR="0020005F" w:rsidRDefault="0020005F" w:rsidP="0020005F">
            <w:pPr>
              <w:spacing w:after="0" w:line="240" w:lineRule="auto"/>
              <w:jc w:val="center"/>
              <w:rPr>
                <w:rFonts w:ascii="Times New Roman" w:hAnsi="Times New Roman"/>
                <w:sz w:val="24"/>
                <w:szCs w:val="24"/>
                <w:lang w:val="ru-RU"/>
              </w:rPr>
            </w:pPr>
            <w:r w:rsidRPr="00A2487B">
              <w:rPr>
                <w:rFonts w:ascii="Times New Roman" w:hAnsi="Times New Roman"/>
                <w:sz w:val="24"/>
                <w:szCs w:val="24"/>
                <w:lang w:val="ru-RU"/>
              </w:rPr>
              <w:t>Зам. директора по ВР, руководитель кадетского класса</w:t>
            </w:r>
          </w:p>
          <w:p w:rsidR="0020005F" w:rsidRPr="00A2487B" w:rsidRDefault="0020005F" w:rsidP="0020005F">
            <w:pPr>
              <w:spacing w:after="0" w:line="240" w:lineRule="auto"/>
              <w:jc w:val="center"/>
              <w:rPr>
                <w:rFonts w:ascii="Times New Roman" w:hAnsi="Times New Roman"/>
                <w:sz w:val="24"/>
                <w:szCs w:val="24"/>
                <w:lang w:val="ru-RU"/>
              </w:rPr>
            </w:pPr>
          </w:p>
        </w:tc>
      </w:tr>
      <w:tr w:rsidR="0020005F" w:rsidRPr="00CA5C8A" w:rsidTr="0020005F">
        <w:trPr>
          <w:jc w:val="center"/>
        </w:trPr>
        <w:tc>
          <w:tcPr>
            <w:tcW w:w="10419" w:type="dxa"/>
            <w:gridSpan w:val="4"/>
          </w:tcPr>
          <w:p w:rsidR="0020005F" w:rsidRPr="00CA5C8A" w:rsidRDefault="0020005F" w:rsidP="0020005F">
            <w:pPr>
              <w:spacing w:after="0" w:line="240" w:lineRule="auto"/>
              <w:jc w:val="center"/>
              <w:rPr>
                <w:rFonts w:ascii="Times New Roman" w:hAnsi="Times New Roman"/>
                <w:b/>
                <w:sz w:val="24"/>
                <w:szCs w:val="24"/>
              </w:rPr>
            </w:pPr>
            <w:r w:rsidRPr="00CA5C8A">
              <w:rPr>
                <w:rFonts w:ascii="Times New Roman" w:hAnsi="Times New Roman"/>
                <w:b/>
                <w:sz w:val="24"/>
                <w:szCs w:val="24"/>
              </w:rPr>
              <w:lastRenderedPageBreak/>
              <w:t>РДШ</w:t>
            </w:r>
          </w:p>
        </w:tc>
      </w:tr>
      <w:tr w:rsidR="0020005F" w:rsidRPr="00CA5C8A" w:rsidTr="0020005F">
        <w:trPr>
          <w:jc w:val="center"/>
        </w:trPr>
        <w:tc>
          <w:tcPr>
            <w:tcW w:w="4785" w:type="dxa"/>
          </w:tcPr>
          <w:p w:rsidR="0020005F" w:rsidRPr="00CA5C8A" w:rsidRDefault="0020005F" w:rsidP="0020005F">
            <w:pPr>
              <w:spacing w:after="0" w:line="240" w:lineRule="auto"/>
              <w:jc w:val="center"/>
              <w:rPr>
                <w:rFonts w:ascii="Times New Roman" w:hAnsi="Times New Roman"/>
                <w:b/>
                <w:sz w:val="24"/>
                <w:szCs w:val="24"/>
              </w:rPr>
            </w:pPr>
            <w:r w:rsidRPr="00CA5C8A">
              <w:rPr>
                <w:rFonts w:ascii="Times New Roman" w:hAnsi="Times New Roman"/>
                <w:sz w:val="24"/>
                <w:szCs w:val="24"/>
              </w:rPr>
              <w:t>Дата</w:t>
            </w:r>
          </w:p>
        </w:tc>
        <w:tc>
          <w:tcPr>
            <w:tcW w:w="1502" w:type="dxa"/>
          </w:tcPr>
          <w:p w:rsidR="0020005F" w:rsidRPr="00CA5C8A" w:rsidRDefault="0020005F" w:rsidP="0020005F">
            <w:pPr>
              <w:spacing w:after="0" w:line="240" w:lineRule="auto"/>
              <w:jc w:val="center"/>
              <w:rPr>
                <w:rFonts w:ascii="Times New Roman" w:hAnsi="Times New Roman"/>
                <w:b/>
                <w:sz w:val="24"/>
                <w:szCs w:val="24"/>
              </w:rPr>
            </w:pPr>
            <w:r w:rsidRPr="00CA5C8A">
              <w:rPr>
                <w:rFonts w:ascii="Times New Roman" w:hAnsi="Times New Roman"/>
                <w:sz w:val="24"/>
                <w:szCs w:val="24"/>
              </w:rPr>
              <w:t>Название события</w:t>
            </w:r>
          </w:p>
        </w:tc>
        <w:tc>
          <w:tcPr>
            <w:tcW w:w="2056" w:type="dxa"/>
          </w:tcPr>
          <w:p w:rsidR="0020005F" w:rsidRPr="00CA5C8A" w:rsidRDefault="0020005F" w:rsidP="0020005F">
            <w:pPr>
              <w:spacing w:after="0" w:line="240" w:lineRule="auto"/>
              <w:jc w:val="center"/>
              <w:rPr>
                <w:rFonts w:ascii="Times New Roman" w:hAnsi="Times New Roman"/>
                <w:b/>
                <w:sz w:val="24"/>
                <w:szCs w:val="24"/>
              </w:rPr>
            </w:pPr>
            <w:r w:rsidRPr="00CA5C8A">
              <w:rPr>
                <w:rFonts w:ascii="Times New Roman" w:hAnsi="Times New Roman"/>
                <w:sz w:val="24"/>
                <w:szCs w:val="24"/>
              </w:rPr>
              <w:t>Направление РДШ</w:t>
            </w:r>
          </w:p>
        </w:tc>
        <w:tc>
          <w:tcPr>
            <w:tcW w:w="2076"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 xml:space="preserve">Ответственный </w:t>
            </w:r>
          </w:p>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педагог</w:t>
            </w:r>
          </w:p>
        </w:tc>
      </w:tr>
      <w:tr w:rsidR="0020005F" w:rsidRPr="00CA5C8A" w:rsidTr="0020005F">
        <w:trPr>
          <w:jc w:val="center"/>
        </w:trPr>
        <w:tc>
          <w:tcPr>
            <w:tcW w:w="4785" w:type="dxa"/>
          </w:tcPr>
          <w:p w:rsidR="0020005F" w:rsidRPr="00CA5C8A" w:rsidRDefault="0020005F" w:rsidP="0020005F">
            <w:pPr>
              <w:spacing w:after="0" w:line="240" w:lineRule="auto"/>
              <w:rPr>
                <w:rFonts w:ascii="Times New Roman" w:hAnsi="Times New Roman"/>
                <w:b/>
                <w:sz w:val="24"/>
                <w:szCs w:val="24"/>
              </w:rPr>
            </w:pPr>
            <w:r w:rsidRPr="00CA5C8A">
              <w:rPr>
                <w:rFonts w:ascii="Times New Roman" w:hAnsi="Times New Roman"/>
                <w:sz w:val="24"/>
                <w:szCs w:val="24"/>
              </w:rPr>
              <w:t>1 сентября</w:t>
            </w:r>
          </w:p>
        </w:tc>
        <w:tc>
          <w:tcPr>
            <w:tcW w:w="1502" w:type="dxa"/>
          </w:tcPr>
          <w:p w:rsidR="0020005F" w:rsidRPr="00CA5C8A" w:rsidRDefault="0020005F" w:rsidP="0020005F">
            <w:pPr>
              <w:spacing w:after="0" w:line="240" w:lineRule="auto"/>
              <w:rPr>
                <w:rFonts w:ascii="Times New Roman" w:hAnsi="Times New Roman"/>
                <w:b/>
                <w:sz w:val="24"/>
                <w:szCs w:val="24"/>
              </w:rPr>
            </w:pPr>
            <w:r w:rsidRPr="00CA5C8A">
              <w:rPr>
                <w:rFonts w:ascii="Times New Roman" w:hAnsi="Times New Roman"/>
                <w:sz w:val="24"/>
                <w:szCs w:val="24"/>
              </w:rPr>
              <w:t>День знаний</w:t>
            </w:r>
          </w:p>
        </w:tc>
        <w:tc>
          <w:tcPr>
            <w:tcW w:w="2056" w:type="dxa"/>
          </w:tcPr>
          <w:p w:rsidR="0020005F" w:rsidRPr="00CA5C8A" w:rsidRDefault="0020005F" w:rsidP="0020005F">
            <w:pPr>
              <w:spacing w:after="0" w:line="240" w:lineRule="auto"/>
              <w:rPr>
                <w:rFonts w:ascii="Times New Roman" w:hAnsi="Times New Roman"/>
                <w:b/>
                <w:sz w:val="24"/>
                <w:szCs w:val="24"/>
              </w:rPr>
            </w:pPr>
            <w:r w:rsidRPr="00CA5C8A">
              <w:rPr>
                <w:rFonts w:ascii="Times New Roman" w:hAnsi="Times New Roman"/>
                <w:sz w:val="24"/>
                <w:szCs w:val="24"/>
              </w:rPr>
              <w:t>Личностное развитие</w:t>
            </w:r>
          </w:p>
        </w:tc>
        <w:tc>
          <w:tcPr>
            <w:tcW w:w="2076" w:type="dxa"/>
          </w:tcPr>
          <w:p w:rsidR="0020005F" w:rsidRPr="00CA5C8A" w:rsidRDefault="0020005F" w:rsidP="0020005F">
            <w:pPr>
              <w:spacing w:after="0" w:line="240" w:lineRule="auto"/>
              <w:jc w:val="center"/>
              <w:rPr>
                <w:rFonts w:ascii="Times New Roman" w:hAnsi="Times New Roman"/>
                <w:sz w:val="24"/>
                <w:szCs w:val="24"/>
              </w:rPr>
            </w:pPr>
            <w:r w:rsidRPr="00CA5C8A">
              <w:rPr>
                <w:rFonts w:ascii="Times New Roman" w:hAnsi="Times New Roman"/>
                <w:sz w:val="24"/>
                <w:szCs w:val="24"/>
              </w:rPr>
              <w:t>Классный руководитель</w:t>
            </w:r>
          </w:p>
        </w:tc>
      </w:tr>
      <w:tr w:rsidR="0020005F" w:rsidRPr="00CA5C8A" w:rsidTr="0020005F">
        <w:trPr>
          <w:jc w:val="center"/>
        </w:trPr>
        <w:tc>
          <w:tcPr>
            <w:tcW w:w="4785" w:type="dxa"/>
          </w:tcPr>
          <w:p w:rsidR="0020005F" w:rsidRPr="00CA5C8A" w:rsidRDefault="0020005F" w:rsidP="0020005F">
            <w:pPr>
              <w:spacing w:after="0" w:line="240" w:lineRule="auto"/>
              <w:rPr>
                <w:rFonts w:ascii="Times New Roman" w:hAnsi="Times New Roman"/>
                <w:b/>
                <w:sz w:val="24"/>
                <w:szCs w:val="24"/>
              </w:rPr>
            </w:pPr>
            <w:r w:rsidRPr="00CA5C8A">
              <w:rPr>
                <w:rFonts w:ascii="Times New Roman" w:hAnsi="Times New Roman"/>
                <w:sz w:val="24"/>
                <w:szCs w:val="24"/>
              </w:rPr>
              <w:t>3 сентября</w:t>
            </w:r>
          </w:p>
        </w:tc>
        <w:tc>
          <w:tcPr>
            <w:tcW w:w="1502" w:type="dxa"/>
          </w:tcPr>
          <w:p w:rsidR="0020005F" w:rsidRPr="00A2487B" w:rsidRDefault="0020005F" w:rsidP="0020005F">
            <w:pPr>
              <w:spacing w:after="0" w:line="240" w:lineRule="auto"/>
              <w:rPr>
                <w:rFonts w:ascii="Times New Roman" w:hAnsi="Times New Roman"/>
                <w:b/>
                <w:sz w:val="24"/>
                <w:szCs w:val="24"/>
                <w:lang w:val="ru-RU"/>
              </w:rPr>
            </w:pPr>
            <w:r w:rsidRPr="00A2487B">
              <w:rPr>
                <w:rFonts w:ascii="Times New Roman" w:hAnsi="Times New Roman"/>
                <w:sz w:val="24"/>
                <w:szCs w:val="24"/>
                <w:lang w:val="ru-RU"/>
              </w:rPr>
              <w:t>День солидарности в борьбе с терроризмом</w:t>
            </w:r>
          </w:p>
        </w:tc>
        <w:tc>
          <w:tcPr>
            <w:tcW w:w="2056" w:type="dxa"/>
          </w:tcPr>
          <w:p w:rsidR="0020005F" w:rsidRPr="00CA5C8A" w:rsidRDefault="0020005F" w:rsidP="0020005F">
            <w:pPr>
              <w:spacing w:after="0" w:line="240" w:lineRule="auto"/>
              <w:rPr>
                <w:rFonts w:ascii="Times New Roman" w:hAnsi="Times New Roman"/>
                <w:b/>
                <w:sz w:val="24"/>
                <w:szCs w:val="24"/>
              </w:rPr>
            </w:pPr>
            <w:r w:rsidRPr="00CA5C8A">
              <w:rPr>
                <w:rFonts w:ascii="Times New Roman" w:hAnsi="Times New Roman"/>
                <w:sz w:val="24"/>
                <w:szCs w:val="24"/>
              </w:rPr>
              <w:t>Гражданская активность</w:t>
            </w:r>
          </w:p>
        </w:tc>
        <w:tc>
          <w:tcPr>
            <w:tcW w:w="207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Классный руководитель</w:t>
            </w:r>
          </w:p>
        </w:tc>
      </w:tr>
      <w:tr w:rsidR="0020005F" w:rsidRPr="00CA5C8A" w:rsidTr="0020005F">
        <w:trPr>
          <w:jc w:val="center"/>
        </w:trPr>
        <w:tc>
          <w:tcPr>
            <w:tcW w:w="4785" w:type="dxa"/>
          </w:tcPr>
          <w:p w:rsidR="0020005F" w:rsidRPr="00CA5C8A" w:rsidRDefault="0020005F" w:rsidP="0020005F">
            <w:pPr>
              <w:spacing w:after="0" w:line="240" w:lineRule="auto"/>
              <w:rPr>
                <w:rFonts w:ascii="Times New Roman" w:hAnsi="Times New Roman"/>
                <w:b/>
                <w:sz w:val="24"/>
                <w:szCs w:val="24"/>
              </w:rPr>
            </w:pPr>
            <w:r w:rsidRPr="00CA5C8A">
              <w:rPr>
                <w:rFonts w:ascii="Times New Roman" w:hAnsi="Times New Roman"/>
                <w:sz w:val="24"/>
                <w:szCs w:val="24"/>
              </w:rPr>
              <w:t>30 сентября</w:t>
            </w:r>
          </w:p>
        </w:tc>
        <w:tc>
          <w:tcPr>
            <w:tcW w:w="1502" w:type="dxa"/>
          </w:tcPr>
          <w:p w:rsidR="0020005F" w:rsidRPr="00A2487B" w:rsidRDefault="0020005F" w:rsidP="0020005F">
            <w:pPr>
              <w:spacing w:after="0" w:line="240" w:lineRule="auto"/>
              <w:rPr>
                <w:rFonts w:ascii="Times New Roman" w:hAnsi="Times New Roman"/>
                <w:b/>
                <w:sz w:val="24"/>
                <w:szCs w:val="24"/>
                <w:lang w:val="ru-RU"/>
              </w:rPr>
            </w:pPr>
            <w:r w:rsidRPr="00A2487B">
              <w:rPr>
                <w:rFonts w:ascii="Times New Roman" w:hAnsi="Times New Roman"/>
                <w:sz w:val="24"/>
                <w:szCs w:val="24"/>
                <w:lang w:val="ru-RU"/>
              </w:rPr>
              <w:t>Выборы в органы ученического самоуправления общеобразовательных организаций</w:t>
            </w:r>
          </w:p>
        </w:tc>
        <w:tc>
          <w:tcPr>
            <w:tcW w:w="2056" w:type="dxa"/>
          </w:tcPr>
          <w:p w:rsidR="0020005F" w:rsidRPr="00CA5C8A" w:rsidRDefault="0020005F" w:rsidP="0020005F">
            <w:pPr>
              <w:spacing w:after="0" w:line="240" w:lineRule="auto"/>
              <w:rPr>
                <w:rFonts w:ascii="Times New Roman" w:hAnsi="Times New Roman"/>
                <w:b/>
                <w:sz w:val="24"/>
                <w:szCs w:val="24"/>
              </w:rPr>
            </w:pPr>
            <w:r w:rsidRPr="00CA5C8A">
              <w:rPr>
                <w:rFonts w:ascii="Times New Roman" w:hAnsi="Times New Roman"/>
                <w:sz w:val="24"/>
                <w:szCs w:val="24"/>
              </w:rPr>
              <w:t>Гражданская активность</w:t>
            </w:r>
          </w:p>
        </w:tc>
        <w:tc>
          <w:tcPr>
            <w:tcW w:w="207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Классный руководитель</w:t>
            </w:r>
          </w:p>
        </w:tc>
      </w:tr>
      <w:tr w:rsidR="0020005F" w:rsidRPr="00CA5C8A" w:rsidTr="0020005F">
        <w:trPr>
          <w:jc w:val="center"/>
        </w:trPr>
        <w:tc>
          <w:tcPr>
            <w:tcW w:w="4785" w:type="dxa"/>
          </w:tcPr>
          <w:p w:rsidR="0020005F" w:rsidRPr="00CA5C8A" w:rsidRDefault="0020005F" w:rsidP="0020005F">
            <w:pPr>
              <w:spacing w:after="0" w:line="240" w:lineRule="auto"/>
              <w:rPr>
                <w:rFonts w:ascii="Times New Roman" w:hAnsi="Times New Roman"/>
                <w:b/>
                <w:sz w:val="24"/>
                <w:szCs w:val="24"/>
              </w:rPr>
            </w:pPr>
            <w:r w:rsidRPr="00CA5C8A">
              <w:rPr>
                <w:rFonts w:ascii="Times New Roman" w:hAnsi="Times New Roman"/>
                <w:sz w:val="24"/>
                <w:szCs w:val="24"/>
              </w:rPr>
              <w:t>Первый выходной октября</w:t>
            </w:r>
          </w:p>
        </w:tc>
        <w:tc>
          <w:tcPr>
            <w:tcW w:w="1502" w:type="dxa"/>
          </w:tcPr>
          <w:p w:rsidR="0020005F" w:rsidRPr="00CA5C8A" w:rsidRDefault="0020005F" w:rsidP="0020005F">
            <w:pPr>
              <w:spacing w:after="0" w:line="240" w:lineRule="auto"/>
              <w:rPr>
                <w:rFonts w:ascii="Times New Roman" w:hAnsi="Times New Roman"/>
                <w:b/>
                <w:sz w:val="24"/>
                <w:szCs w:val="24"/>
              </w:rPr>
            </w:pPr>
            <w:r w:rsidRPr="00CA5C8A">
              <w:rPr>
                <w:rFonts w:ascii="Times New Roman" w:hAnsi="Times New Roman"/>
                <w:sz w:val="24"/>
                <w:szCs w:val="24"/>
              </w:rPr>
              <w:t>День пожилых людей</w:t>
            </w:r>
          </w:p>
        </w:tc>
        <w:tc>
          <w:tcPr>
            <w:tcW w:w="2056" w:type="dxa"/>
          </w:tcPr>
          <w:p w:rsidR="0020005F" w:rsidRPr="00CA5C8A" w:rsidRDefault="0020005F" w:rsidP="0020005F">
            <w:pPr>
              <w:spacing w:after="0" w:line="240" w:lineRule="auto"/>
              <w:rPr>
                <w:rFonts w:ascii="Times New Roman" w:hAnsi="Times New Roman"/>
                <w:b/>
                <w:sz w:val="24"/>
                <w:szCs w:val="24"/>
              </w:rPr>
            </w:pPr>
            <w:r w:rsidRPr="00CA5C8A">
              <w:rPr>
                <w:rFonts w:ascii="Times New Roman" w:hAnsi="Times New Roman"/>
                <w:sz w:val="24"/>
                <w:szCs w:val="24"/>
              </w:rPr>
              <w:t>Гражданская активность</w:t>
            </w:r>
          </w:p>
        </w:tc>
        <w:tc>
          <w:tcPr>
            <w:tcW w:w="207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Классный руководитель</w:t>
            </w:r>
          </w:p>
        </w:tc>
      </w:tr>
      <w:tr w:rsidR="0020005F" w:rsidRPr="00CA5C8A" w:rsidTr="0020005F">
        <w:trPr>
          <w:jc w:val="center"/>
        </w:trPr>
        <w:tc>
          <w:tcPr>
            <w:tcW w:w="4785"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5 октября</w:t>
            </w:r>
          </w:p>
        </w:tc>
        <w:tc>
          <w:tcPr>
            <w:tcW w:w="1502"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День учителя</w:t>
            </w:r>
          </w:p>
        </w:tc>
        <w:tc>
          <w:tcPr>
            <w:tcW w:w="205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Личностное развитие</w:t>
            </w:r>
          </w:p>
        </w:tc>
        <w:tc>
          <w:tcPr>
            <w:tcW w:w="207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Классный руководитель</w:t>
            </w:r>
          </w:p>
        </w:tc>
      </w:tr>
      <w:tr w:rsidR="0020005F" w:rsidRPr="00CA5C8A" w:rsidTr="0020005F">
        <w:trPr>
          <w:jc w:val="center"/>
        </w:trPr>
        <w:tc>
          <w:tcPr>
            <w:tcW w:w="4785"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4 ноября</w:t>
            </w:r>
          </w:p>
        </w:tc>
        <w:tc>
          <w:tcPr>
            <w:tcW w:w="1502"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День Народного единства</w:t>
            </w:r>
          </w:p>
        </w:tc>
        <w:tc>
          <w:tcPr>
            <w:tcW w:w="205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Гражданская активность</w:t>
            </w:r>
          </w:p>
        </w:tc>
        <w:tc>
          <w:tcPr>
            <w:tcW w:w="207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Классный руководитель</w:t>
            </w:r>
          </w:p>
        </w:tc>
      </w:tr>
      <w:tr w:rsidR="0020005F" w:rsidRPr="00CA5C8A" w:rsidTr="0020005F">
        <w:trPr>
          <w:jc w:val="center"/>
        </w:trPr>
        <w:tc>
          <w:tcPr>
            <w:tcW w:w="4785"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20 ноября</w:t>
            </w:r>
          </w:p>
        </w:tc>
        <w:tc>
          <w:tcPr>
            <w:tcW w:w="1502"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Всемирный день Ребенка</w:t>
            </w:r>
          </w:p>
        </w:tc>
        <w:tc>
          <w:tcPr>
            <w:tcW w:w="205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Гражданская активность</w:t>
            </w:r>
          </w:p>
        </w:tc>
        <w:tc>
          <w:tcPr>
            <w:tcW w:w="207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Классный руководитель</w:t>
            </w:r>
          </w:p>
        </w:tc>
      </w:tr>
      <w:tr w:rsidR="0020005F" w:rsidRPr="00CA5C8A" w:rsidTr="0020005F">
        <w:trPr>
          <w:jc w:val="center"/>
        </w:trPr>
        <w:tc>
          <w:tcPr>
            <w:tcW w:w="4785"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Третье воскресенье ноября</w:t>
            </w:r>
          </w:p>
        </w:tc>
        <w:tc>
          <w:tcPr>
            <w:tcW w:w="1502"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День памяти жертв ДТП</w:t>
            </w:r>
          </w:p>
        </w:tc>
        <w:tc>
          <w:tcPr>
            <w:tcW w:w="205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Гражданская активность</w:t>
            </w:r>
          </w:p>
        </w:tc>
        <w:tc>
          <w:tcPr>
            <w:tcW w:w="207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Классный руководитель</w:t>
            </w:r>
          </w:p>
        </w:tc>
      </w:tr>
      <w:tr w:rsidR="0020005F" w:rsidRPr="00CA5C8A" w:rsidTr="0020005F">
        <w:trPr>
          <w:jc w:val="center"/>
        </w:trPr>
        <w:tc>
          <w:tcPr>
            <w:tcW w:w="4785"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25 ноября</w:t>
            </w:r>
          </w:p>
        </w:tc>
        <w:tc>
          <w:tcPr>
            <w:tcW w:w="1502"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День Матери</w:t>
            </w:r>
          </w:p>
        </w:tc>
        <w:tc>
          <w:tcPr>
            <w:tcW w:w="205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Гражданская активность</w:t>
            </w:r>
          </w:p>
        </w:tc>
        <w:tc>
          <w:tcPr>
            <w:tcW w:w="207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Классный руководитель</w:t>
            </w:r>
          </w:p>
        </w:tc>
      </w:tr>
      <w:tr w:rsidR="0020005F" w:rsidRPr="00CA5C8A" w:rsidTr="0020005F">
        <w:trPr>
          <w:jc w:val="center"/>
        </w:trPr>
        <w:tc>
          <w:tcPr>
            <w:tcW w:w="4785"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9 декабря</w:t>
            </w:r>
          </w:p>
        </w:tc>
        <w:tc>
          <w:tcPr>
            <w:tcW w:w="1502"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День Героев Отечества</w:t>
            </w:r>
          </w:p>
        </w:tc>
        <w:tc>
          <w:tcPr>
            <w:tcW w:w="205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Гражданская активность</w:t>
            </w:r>
          </w:p>
        </w:tc>
        <w:tc>
          <w:tcPr>
            <w:tcW w:w="207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Классный руководитель</w:t>
            </w:r>
          </w:p>
        </w:tc>
      </w:tr>
      <w:tr w:rsidR="0020005F" w:rsidRPr="00CA5C8A" w:rsidTr="0020005F">
        <w:trPr>
          <w:jc w:val="center"/>
        </w:trPr>
        <w:tc>
          <w:tcPr>
            <w:tcW w:w="4785"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12 декабря</w:t>
            </w:r>
          </w:p>
        </w:tc>
        <w:tc>
          <w:tcPr>
            <w:tcW w:w="1502"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День Конституции России</w:t>
            </w:r>
          </w:p>
        </w:tc>
        <w:tc>
          <w:tcPr>
            <w:tcW w:w="205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Гражданская активность</w:t>
            </w:r>
          </w:p>
        </w:tc>
        <w:tc>
          <w:tcPr>
            <w:tcW w:w="207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Классный руководитель</w:t>
            </w:r>
          </w:p>
        </w:tc>
      </w:tr>
      <w:tr w:rsidR="0020005F" w:rsidRPr="00CA5C8A" w:rsidTr="0020005F">
        <w:trPr>
          <w:jc w:val="center"/>
        </w:trPr>
        <w:tc>
          <w:tcPr>
            <w:tcW w:w="4785"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23 февраля</w:t>
            </w:r>
          </w:p>
        </w:tc>
        <w:tc>
          <w:tcPr>
            <w:tcW w:w="1502"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День Защитника Отечества</w:t>
            </w:r>
          </w:p>
        </w:tc>
        <w:tc>
          <w:tcPr>
            <w:tcW w:w="205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Военно-патриотическое</w:t>
            </w:r>
          </w:p>
        </w:tc>
        <w:tc>
          <w:tcPr>
            <w:tcW w:w="207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Классный руководитель</w:t>
            </w:r>
          </w:p>
        </w:tc>
      </w:tr>
      <w:tr w:rsidR="0020005F" w:rsidRPr="00CA5C8A" w:rsidTr="0020005F">
        <w:trPr>
          <w:jc w:val="center"/>
        </w:trPr>
        <w:tc>
          <w:tcPr>
            <w:tcW w:w="4785"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8 марта</w:t>
            </w:r>
          </w:p>
        </w:tc>
        <w:tc>
          <w:tcPr>
            <w:tcW w:w="1502"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Международный женский день</w:t>
            </w:r>
          </w:p>
        </w:tc>
        <w:tc>
          <w:tcPr>
            <w:tcW w:w="205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Личностное развитие</w:t>
            </w:r>
          </w:p>
        </w:tc>
        <w:tc>
          <w:tcPr>
            <w:tcW w:w="207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Классный руководитель</w:t>
            </w:r>
          </w:p>
        </w:tc>
      </w:tr>
      <w:tr w:rsidR="0020005F" w:rsidRPr="00CA5C8A" w:rsidTr="0020005F">
        <w:trPr>
          <w:jc w:val="center"/>
        </w:trPr>
        <w:tc>
          <w:tcPr>
            <w:tcW w:w="4785"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18 марта</w:t>
            </w:r>
          </w:p>
        </w:tc>
        <w:tc>
          <w:tcPr>
            <w:tcW w:w="1502" w:type="dxa"/>
          </w:tcPr>
          <w:p w:rsidR="0020005F" w:rsidRPr="00CE12F8" w:rsidRDefault="0020005F" w:rsidP="0020005F">
            <w:pPr>
              <w:spacing w:after="0" w:line="240" w:lineRule="auto"/>
              <w:rPr>
                <w:rFonts w:ascii="Times New Roman" w:hAnsi="Times New Roman"/>
                <w:sz w:val="24"/>
                <w:szCs w:val="24"/>
                <w:lang w:val="ru-RU"/>
              </w:rPr>
            </w:pPr>
            <w:r w:rsidRPr="00CE12F8">
              <w:rPr>
                <w:rFonts w:ascii="Times New Roman" w:hAnsi="Times New Roman"/>
                <w:sz w:val="24"/>
                <w:szCs w:val="24"/>
                <w:lang w:val="ru-RU"/>
              </w:rPr>
              <w:t>День присоединения Крыма к России</w:t>
            </w:r>
          </w:p>
        </w:tc>
        <w:tc>
          <w:tcPr>
            <w:tcW w:w="205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Гражданская активность</w:t>
            </w:r>
          </w:p>
        </w:tc>
        <w:tc>
          <w:tcPr>
            <w:tcW w:w="207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Классный руководитель</w:t>
            </w:r>
          </w:p>
        </w:tc>
      </w:tr>
      <w:tr w:rsidR="0020005F" w:rsidRPr="00CA5C8A" w:rsidTr="0020005F">
        <w:trPr>
          <w:jc w:val="center"/>
        </w:trPr>
        <w:tc>
          <w:tcPr>
            <w:tcW w:w="4785"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27 марта</w:t>
            </w:r>
          </w:p>
        </w:tc>
        <w:tc>
          <w:tcPr>
            <w:tcW w:w="1502"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Всемирный День театра</w:t>
            </w:r>
          </w:p>
        </w:tc>
        <w:tc>
          <w:tcPr>
            <w:tcW w:w="205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Личностное развитие</w:t>
            </w:r>
          </w:p>
        </w:tc>
        <w:tc>
          <w:tcPr>
            <w:tcW w:w="207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Классный руководитель</w:t>
            </w:r>
          </w:p>
        </w:tc>
      </w:tr>
      <w:tr w:rsidR="0020005F" w:rsidRPr="00CA5C8A" w:rsidTr="0020005F">
        <w:trPr>
          <w:jc w:val="center"/>
        </w:trPr>
        <w:tc>
          <w:tcPr>
            <w:tcW w:w="4785"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3-я неделя марта</w:t>
            </w:r>
          </w:p>
        </w:tc>
        <w:tc>
          <w:tcPr>
            <w:tcW w:w="1502"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Единый день профориентации</w:t>
            </w:r>
          </w:p>
        </w:tc>
        <w:tc>
          <w:tcPr>
            <w:tcW w:w="205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Личностное развитие</w:t>
            </w:r>
          </w:p>
        </w:tc>
        <w:tc>
          <w:tcPr>
            <w:tcW w:w="207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Классный руководитель</w:t>
            </w:r>
          </w:p>
          <w:p w:rsidR="0020005F" w:rsidRPr="00CA5C8A" w:rsidRDefault="0020005F" w:rsidP="0020005F">
            <w:pPr>
              <w:spacing w:after="0" w:line="240" w:lineRule="auto"/>
              <w:rPr>
                <w:rFonts w:ascii="Times New Roman" w:hAnsi="Times New Roman"/>
                <w:sz w:val="24"/>
                <w:szCs w:val="24"/>
              </w:rPr>
            </w:pPr>
          </w:p>
        </w:tc>
      </w:tr>
      <w:tr w:rsidR="0020005F" w:rsidRPr="00CA5C8A" w:rsidTr="0020005F">
        <w:trPr>
          <w:jc w:val="center"/>
        </w:trPr>
        <w:tc>
          <w:tcPr>
            <w:tcW w:w="4785"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7 апреля</w:t>
            </w:r>
          </w:p>
        </w:tc>
        <w:tc>
          <w:tcPr>
            <w:tcW w:w="1502"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Всемирный День здоровья</w:t>
            </w:r>
          </w:p>
        </w:tc>
        <w:tc>
          <w:tcPr>
            <w:tcW w:w="205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Личностное развитие</w:t>
            </w:r>
          </w:p>
        </w:tc>
        <w:tc>
          <w:tcPr>
            <w:tcW w:w="207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Классный руководитель</w:t>
            </w:r>
          </w:p>
        </w:tc>
      </w:tr>
      <w:tr w:rsidR="0020005F" w:rsidRPr="00CA5C8A" w:rsidTr="0020005F">
        <w:trPr>
          <w:jc w:val="center"/>
        </w:trPr>
        <w:tc>
          <w:tcPr>
            <w:tcW w:w="4785"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12 апреля</w:t>
            </w:r>
          </w:p>
        </w:tc>
        <w:tc>
          <w:tcPr>
            <w:tcW w:w="1502"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День космонавтики</w:t>
            </w:r>
          </w:p>
        </w:tc>
        <w:tc>
          <w:tcPr>
            <w:tcW w:w="205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Гражданская активность</w:t>
            </w:r>
          </w:p>
        </w:tc>
        <w:tc>
          <w:tcPr>
            <w:tcW w:w="207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Классный руководитель</w:t>
            </w:r>
          </w:p>
        </w:tc>
      </w:tr>
      <w:tr w:rsidR="0020005F" w:rsidRPr="00CA5C8A" w:rsidTr="0020005F">
        <w:trPr>
          <w:jc w:val="center"/>
        </w:trPr>
        <w:tc>
          <w:tcPr>
            <w:tcW w:w="4785"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1 мая</w:t>
            </w:r>
          </w:p>
        </w:tc>
        <w:tc>
          <w:tcPr>
            <w:tcW w:w="1502"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Праздник весны и труда</w:t>
            </w:r>
          </w:p>
        </w:tc>
        <w:tc>
          <w:tcPr>
            <w:tcW w:w="205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Гражданская активность</w:t>
            </w:r>
          </w:p>
        </w:tc>
        <w:tc>
          <w:tcPr>
            <w:tcW w:w="207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Классный руководитель</w:t>
            </w:r>
          </w:p>
        </w:tc>
      </w:tr>
      <w:tr w:rsidR="0020005F" w:rsidRPr="00CA5C8A" w:rsidTr="0020005F">
        <w:trPr>
          <w:jc w:val="center"/>
        </w:trPr>
        <w:tc>
          <w:tcPr>
            <w:tcW w:w="4785"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9 мая</w:t>
            </w:r>
          </w:p>
        </w:tc>
        <w:tc>
          <w:tcPr>
            <w:tcW w:w="1502"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День Победы</w:t>
            </w:r>
          </w:p>
        </w:tc>
        <w:tc>
          <w:tcPr>
            <w:tcW w:w="205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Гражданская активность</w:t>
            </w:r>
          </w:p>
        </w:tc>
        <w:tc>
          <w:tcPr>
            <w:tcW w:w="207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Классный руководитель</w:t>
            </w:r>
          </w:p>
        </w:tc>
      </w:tr>
      <w:tr w:rsidR="0020005F" w:rsidRPr="00CA5C8A" w:rsidTr="0020005F">
        <w:trPr>
          <w:jc w:val="center"/>
        </w:trPr>
        <w:tc>
          <w:tcPr>
            <w:tcW w:w="4785"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1 июня</w:t>
            </w:r>
          </w:p>
        </w:tc>
        <w:tc>
          <w:tcPr>
            <w:tcW w:w="1502"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День защиты детей</w:t>
            </w:r>
          </w:p>
        </w:tc>
        <w:tc>
          <w:tcPr>
            <w:tcW w:w="205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Личностное развитие</w:t>
            </w:r>
          </w:p>
        </w:tc>
        <w:tc>
          <w:tcPr>
            <w:tcW w:w="207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Классный руководитель</w:t>
            </w:r>
          </w:p>
        </w:tc>
      </w:tr>
      <w:tr w:rsidR="0020005F" w:rsidRPr="00CA5C8A" w:rsidTr="0020005F">
        <w:trPr>
          <w:jc w:val="center"/>
        </w:trPr>
        <w:tc>
          <w:tcPr>
            <w:tcW w:w="4785"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23 июня</w:t>
            </w:r>
          </w:p>
        </w:tc>
        <w:tc>
          <w:tcPr>
            <w:tcW w:w="1502"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Международный Олимпийский день</w:t>
            </w:r>
          </w:p>
        </w:tc>
        <w:tc>
          <w:tcPr>
            <w:tcW w:w="205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Личностное развитие</w:t>
            </w:r>
          </w:p>
        </w:tc>
        <w:tc>
          <w:tcPr>
            <w:tcW w:w="2076" w:type="dxa"/>
          </w:tcPr>
          <w:p w:rsidR="0020005F" w:rsidRPr="00CA5C8A" w:rsidRDefault="0020005F" w:rsidP="0020005F">
            <w:pPr>
              <w:spacing w:after="0" w:line="240" w:lineRule="auto"/>
              <w:rPr>
                <w:rFonts w:ascii="Times New Roman" w:hAnsi="Times New Roman"/>
                <w:sz w:val="24"/>
                <w:szCs w:val="24"/>
              </w:rPr>
            </w:pPr>
            <w:r w:rsidRPr="00CA5C8A">
              <w:rPr>
                <w:rFonts w:ascii="Times New Roman" w:hAnsi="Times New Roman"/>
                <w:sz w:val="24"/>
                <w:szCs w:val="24"/>
              </w:rPr>
              <w:t>Классный руководитель</w:t>
            </w:r>
          </w:p>
        </w:tc>
      </w:tr>
      <w:tr w:rsidR="0020005F" w:rsidRPr="00CA5C8A" w:rsidTr="0020005F">
        <w:trPr>
          <w:jc w:val="center"/>
        </w:trPr>
        <w:tc>
          <w:tcPr>
            <w:tcW w:w="10419" w:type="dxa"/>
            <w:gridSpan w:val="4"/>
          </w:tcPr>
          <w:p w:rsidR="0020005F" w:rsidRDefault="0020005F" w:rsidP="0020005F">
            <w:pPr>
              <w:spacing w:after="0" w:line="240" w:lineRule="auto"/>
              <w:jc w:val="center"/>
              <w:rPr>
                <w:rFonts w:ascii="Times New Roman" w:hAnsi="Times New Roman"/>
                <w:b/>
                <w:sz w:val="24"/>
                <w:szCs w:val="24"/>
                <w:lang w:val="ru-RU"/>
              </w:rPr>
            </w:pPr>
          </w:p>
          <w:p w:rsidR="0020005F" w:rsidRPr="00CA5C8A" w:rsidRDefault="0020005F" w:rsidP="0020005F">
            <w:pPr>
              <w:spacing w:after="0" w:line="240" w:lineRule="auto"/>
              <w:jc w:val="center"/>
              <w:rPr>
                <w:rFonts w:ascii="Times New Roman" w:hAnsi="Times New Roman"/>
                <w:b/>
                <w:sz w:val="24"/>
                <w:szCs w:val="24"/>
              </w:rPr>
            </w:pPr>
            <w:r w:rsidRPr="00CA5C8A">
              <w:rPr>
                <w:rFonts w:ascii="Times New Roman" w:hAnsi="Times New Roman"/>
                <w:b/>
                <w:sz w:val="24"/>
                <w:szCs w:val="24"/>
              </w:rPr>
              <w:t>Школьное лесничество.</w:t>
            </w:r>
          </w:p>
        </w:tc>
      </w:tr>
      <w:tr w:rsidR="0020005F" w:rsidRPr="004805D8" w:rsidTr="0020005F">
        <w:trPr>
          <w:jc w:val="center"/>
        </w:trPr>
        <w:tc>
          <w:tcPr>
            <w:tcW w:w="10419" w:type="dxa"/>
            <w:gridSpan w:val="4"/>
          </w:tcPr>
          <w:p w:rsidR="0020005F" w:rsidRPr="00CE12F8" w:rsidRDefault="0020005F" w:rsidP="0020005F">
            <w:pPr>
              <w:spacing w:after="0" w:line="240" w:lineRule="auto"/>
              <w:rPr>
                <w:rFonts w:ascii="Times New Roman" w:hAnsi="Times New Roman"/>
                <w:sz w:val="24"/>
                <w:szCs w:val="24"/>
                <w:lang w:val="ru-RU"/>
              </w:rPr>
            </w:pPr>
            <w:r w:rsidRPr="00CE12F8">
              <w:rPr>
                <w:rFonts w:ascii="Times New Roman" w:hAnsi="Times New Roman"/>
                <w:sz w:val="24"/>
                <w:szCs w:val="24"/>
                <w:lang w:val="ru-RU"/>
              </w:rPr>
              <w:t xml:space="preserve"> Согласно рабочей программе курса ВУД.</w:t>
            </w:r>
          </w:p>
        </w:tc>
      </w:tr>
    </w:tbl>
    <w:p w:rsidR="0020005F" w:rsidRPr="00CE12F8" w:rsidRDefault="0020005F" w:rsidP="0020005F">
      <w:pPr>
        <w:spacing w:after="0" w:line="240" w:lineRule="auto"/>
        <w:jc w:val="both"/>
        <w:rPr>
          <w:rFonts w:ascii="Times New Roman" w:hAnsi="Times New Roman"/>
          <w:sz w:val="24"/>
          <w:szCs w:val="24"/>
          <w:lang w:val="ru-RU"/>
        </w:rPr>
      </w:pPr>
    </w:p>
    <w:p w:rsidR="0020005F" w:rsidRPr="00CA5C8A" w:rsidRDefault="0020005F" w:rsidP="0020005F">
      <w:pPr>
        <w:spacing w:after="0" w:line="240" w:lineRule="auto"/>
        <w:ind w:firstLine="708"/>
        <w:jc w:val="both"/>
        <w:rPr>
          <w:rFonts w:ascii="Times New Roman" w:hAnsi="Times New Roman"/>
          <w:b/>
          <w:sz w:val="24"/>
          <w:szCs w:val="24"/>
        </w:rPr>
      </w:pPr>
      <w:r w:rsidRPr="00CA5C8A">
        <w:rPr>
          <w:rFonts w:ascii="Times New Roman" w:hAnsi="Times New Roman"/>
          <w:b/>
          <w:sz w:val="24"/>
          <w:szCs w:val="24"/>
        </w:rPr>
        <w:t>Профилактика</w:t>
      </w: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4"/>
        <w:gridCol w:w="1134"/>
        <w:gridCol w:w="1559"/>
        <w:gridCol w:w="2410"/>
      </w:tblGrid>
      <w:tr w:rsidR="0020005F" w:rsidRPr="00CA5C8A" w:rsidTr="0020005F">
        <w:trPr>
          <w:jc w:val="center"/>
        </w:trPr>
        <w:tc>
          <w:tcPr>
            <w:tcW w:w="517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lastRenderedPageBreak/>
              <w:t>Дела, события, мероприятия</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Классы</w:t>
            </w:r>
          </w:p>
        </w:tc>
        <w:tc>
          <w:tcPr>
            <w:tcW w:w="1559"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Ориентировочное время проведения</w:t>
            </w:r>
          </w:p>
        </w:tc>
        <w:tc>
          <w:tcPr>
            <w:tcW w:w="2410"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Ответственные</w:t>
            </w:r>
          </w:p>
        </w:tc>
      </w:tr>
      <w:tr w:rsidR="0020005F" w:rsidRPr="00CA5C8A" w:rsidTr="0020005F">
        <w:trPr>
          <w:jc w:val="center"/>
        </w:trPr>
        <w:tc>
          <w:tcPr>
            <w:tcW w:w="517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 xml:space="preserve">Цикл классных часов по правовому воспитанию  «Как не стать жертвой преступления», «Проступок. Правонарушение. Преступление», «Разрешение конфликтов без насилия», «Основания постановки на учет» и др. </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559"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410"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4805D8" w:rsidTr="0020005F">
        <w:trPr>
          <w:jc w:val="center"/>
        </w:trPr>
        <w:tc>
          <w:tcPr>
            <w:tcW w:w="517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День правопорядка (беседы сотрудников ОДН, ТКДН и ЗП, ГИБДД)</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559"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410" w:type="dxa"/>
          </w:tcPr>
          <w:p w:rsidR="0020005F" w:rsidRPr="00CE12F8" w:rsidRDefault="0020005F" w:rsidP="0020005F">
            <w:pPr>
              <w:spacing w:after="0" w:line="240" w:lineRule="auto"/>
              <w:jc w:val="both"/>
              <w:rPr>
                <w:rFonts w:ascii="Times New Roman" w:hAnsi="Times New Roman"/>
                <w:sz w:val="24"/>
                <w:szCs w:val="24"/>
                <w:lang w:val="ru-RU"/>
              </w:rPr>
            </w:pPr>
            <w:r w:rsidRPr="00CE12F8">
              <w:rPr>
                <w:rFonts w:ascii="Times New Roman" w:hAnsi="Times New Roman"/>
                <w:sz w:val="24"/>
                <w:szCs w:val="24"/>
                <w:lang w:val="ru-RU"/>
              </w:rPr>
              <w:t>Классные руководители, социальный педагог, инспекторы ОДН и ГИБДД, сотрудники ТКДН и ЗП</w:t>
            </w:r>
          </w:p>
        </w:tc>
      </w:tr>
      <w:tr w:rsidR="0020005F" w:rsidRPr="004805D8" w:rsidTr="0020005F">
        <w:trPr>
          <w:jc w:val="center"/>
        </w:trPr>
        <w:tc>
          <w:tcPr>
            <w:tcW w:w="5174" w:type="dxa"/>
          </w:tcPr>
          <w:p w:rsidR="0020005F" w:rsidRPr="00CE12F8" w:rsidRDefault="0020005F" w:rsidP="0020005F">
            <w:pPr>
              <w:spacing w:after="0" w:line="240" w:lineRule="auto"/>
              <w:jc w:val="both"/>
              <w:rPr>
                <w:rFonts w:ascii="Times New Roman" w:hAnsi="Times New Roman"/>
                <w:sz w:val="24"/>
                <w:szCs w:val="24"/>
                <w:lang w:val="ru-RU"/>
              </w:rPr>
            </w:pPr>
            <w:r w:rsidRPr="00CE12F8">
              <w:rPr>
                <w:rFonts w:ascii="Times New Roman" w:hAnsi="Times New Roman"/>
                <w:sz w:val="24"/>
                <w:szCs w:val="24"/>
                <w:lang w:val="ru-RU"/>
              </w:rPr>
              <w:t>Месячник безопасности жизнедеятельности (профилактика ДДТТ, пожарной безопасности, правонарушений, экстремизма и терроризма)</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559"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сентябрь</w:t>
            </w:r>
          </w:p>
        </w:tc>
        <w:tc>
          <w:tcPr>
            <w:tcW w:w="2410" w:type="dxa"/>
          </w:tcPr>
          <w:p w:rsidR="0020005F" w:rsidRPr="00CE12F8" w:rsidRDefault="0020005F" w:rsidP="0020005F">
            <w:pPr>
              <w:spacing w:after="0" w:line="240" w:lineRule="auto"/>
              <w:jc w:val="both"/>
              <w:rPr>
                <w:rFonts w:ascii="Times New Roman" w:hAnsi="Times New Roman"/>
                <w:sz w:val="24"/>
                <w:szCs w:val="24"/>
                <w:lang w:val="ru-RU"/>
              </w:rPr>
            </w:pPr>
            <w:r w:rsidRPr="00CE12F8">
              <w:rPr>
                <w:rFonts w:ascii="Times New Roman" w:hAnsi="Times New Roman"/>
                <w:sz w:val="24"/>
                <w:szCs w:val="24"/>
                <w:lang w:val="ru-RU"/>
              </w:rPr>
              <w:t xml:space="preserve">Преподаватель- организатор ОБЖ, классные </w:t>
            </w:r>
          </w:p>
          <w:p w:rsidR="0020005F" w:rsidRPr="00CE12F8" w:rsidRDefault="0020005F" w:rsidP="0020005F">
            <w:pPr>
              <w:spacing w:after="0" w:line="240" w:lineRule="auto"/>
              <w:jc w:val="both"/>
              <w:rPr>
                <w:rFonts w:ascii="Times New Roman" w:hAnsi="Times New Roman"/>
                <w:sz w:val="24"/>
                <w:szCs w:val="24"/>
                <w:lang w:val="ru-RU"/>
              </w:rPr>
            </w:pPr>
            <w:r w:rsidRPr="00CE12F8">
              <w:rPr>
                <w:rFonts w:ascii="Times New Roman" w:hAnsi="Times New Roman"/>
                <w:sz w:val="24"/>
                <w:szCs w:val="24"/>
                <w:lang w:val="ru-RU"/>
              </w:rPr>
              <w:t>руководители</w:t>
            </w:r>
          </w:p>
        </w:tc>
      </w:tr>
      <w:tr w:rsidR="0020005F" w:rsidRPr="00CA5C8A" w:rsidTr="0020005F">
        <w:trPr>
          <w:jc w:val="center"/>
        </w:trPr>
        <w:tc>
          <w:tcPr>
            <w:tcW w:w="5174" w:type="dxa"/>
          </w:tcPr>
          <w:p w:rsidR="0020005F" w:rsidRPr="00CE12F8" w:rsidRDefault="0020005F" w:rsidP="0020005F">
            <w:pPr>
              <w:spacing w:after="0" w:line="240" w:lineRule="auto"/>
              <w:jc w:val="both"/>
              <w:rPr>
                <w:rFonts w:ascii="Times New Roman" w:hAnsi="Times New Roman"/>
                <w:sz w:val="24"/>
                <w:szCs w:val="24"/>
                <w:lang w:val="ru-RU"/>
              </w:rPr>
            </w:pPr>
            <w:r w:rsidRPr="00CE12F8">
              <w:rPr>
                <w:rFonts w:ascii="Times New Roman" w:hAnsi="Times New Roman"/>
                <w:sz w:val="24"/>
                <w:szCs w:val="24"/>
                <w:lang w:val="ru-RU"/>
              </w:rPr>
              <w:t>Неделя правовой грамотности «Законы, по которым мы живем»</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559"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апрель</w:t>
            </w:r>
          </w:p>
        </w:tc>
        <w:tc>
          <w:tcPr>
            <w:tcW w:w="2410"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CA5C8A" w:rsidTr="0020005F">
        <w:trPr>
          <w:jc w:val="center"/>
        </w:trPr>
        <w:tc>
          <w:tcPr>
            <w:tcW w:w="517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Лекторий «Уроки правовой грамотности»</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559"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410"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Социальный педагог</w:t>
            </w:r>
          </w:p>
        </w:tc>
      </w:tr>
      <w:tr w:rsidR="0020005F" w:rsidRPr="004805D8" w:rsidTr="0020005F">
        <w:trPr>
          <w:jc w:val="center"/>
        </w:trPr>
        <w:tc>
          <w:tcPr>
            <w:tcW w:w="5174" w:type="dxa"/>
          </w:tcPr>
          <w:p w:rsidR="0020005F" w:rsidRPr="00CE12F8" w:rsidRDefault="0020005F" w:rsidP="0020005F">
            <w:pPr>
              <w:spacing w:after="0" w:line="240" w:lineRule="auto"/>
              <w:jc w:val="both"/>
              <w:rPr>
                <w:rFonts w:ascii="Times New Roman" w:hAnsi="Times New Roman"/>
                <w:sz w:val="24"/>
                <w:szCs w:val="24"/>
                <w:lang w:val="ru-RU"/>
              </w:rPr>
            </w:pPr>
            <w:r w:rsidRPr="00CE12F8">
              <w:rPr>
                <w:rFonts w:ascii="Times New Roman" w:hAnsi="Times New Roman"/>
                <w:sz w:val="24"/>
                <w:szCs w:val="24"/>
                <w:lang w:val="ru-RU"/>
              </w:rPr>
              <w:t>Участие в межведомственных профилактических акциях</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559"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410" w:type="dxa"/>
          </w:tcPr>
          <w:p w:rsidR="0020005F" w:rsidRPr="00CE12F8" w:rsidRDefault="0020005F" w:rsidP="0020005F">
            <w:pPr>
              <w:spacing w:after="0" w:line="240" w:lineRule="auto"/>
              <w:jc w:val="both"/>
              <w:rPr>
                <w:rFonts w:ascii="Times New Roman" w:hAnsi="Times New Roman"/>
                <w:sz w:val="24"/>
                <w:szCs w:val="24"/>
                <w:lang w:val="ru-RU"/>
              </w:rPr>
            </w:pPr>
            <w:r w:rsidRPr="00CE12F8">
              <w:rPr>
                <w:rFonts w:ascii="Times New Roman" w:hAnsi="Times New Roman"/>
                <w:sz w:val="24"/>
                <w:szCs w:val="24"/>
                <w:lang w:val="ru-RU"/>
              </w:rPr>
              <w:t>Зам. директора по ВР, социальный педагог</w:t>
            </w:r>
          </w:p>
          <w:p w:rsidR="0020005F" w:rsidRPr="00CE12F8" w:rsidRDefault="0020005F" w:rsidP="0020005F">
            <w:pPr>
              <w:spacing w:after="0" w:line="240" w:lineRule="auto"/>
              <w:jc w:val="both"/>
              <w:rPr>
                <w:rFonts w:ascii="Times New Roman" w:hAnsi="Times New Roman"/>
                <w:sz w:val="24"/>
                <w:szCs w:val="24"/>
                <w:lang w:val="ru-RU"/>
              </w:rPr>
            </w:pPr>
          </w:p>
        </w:tc>
      </w:tr>
      <w:tr w:rsidR="0020005F" w:rsidRPr="00CA5C8A" w:rsidTr="0020005F">
        <w:trPr>
          <w:jc w:val="center"/>
        </w:trPr>
        <w:tc>
          <w:tcPr>
            <w:tcW w:w="5174"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Работа Совета по профилактике правонарушений</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 xml:space="preserve">5-9 </w:t>
            </w:r>
          </w:p>
        </w:tc>
        <w:tc>
          <w:tcPr>
            <w:tcW w:w="1559"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410"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Председатель Совета</w:t>
            </w:r>
          </w:p>
        </w:tc>
      </w:tr>
      <w:tr w:rsidR="0020005F" w:rsidRPr="00CA5C8A" w:rsidTr="0020005F">
        <w:trPr>
          <w:jc w:val="center"/>
        </w:trPr>
        <w:tc>
          <w:tcPr>
            <w:tcW w:w="517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Работа службы «Доверие»</w:t>
            </w:r>
          </w:p>
        </w:tc>
        <w:tc>
          <w:tcPr>
            <w:tcW w:w="1134"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559"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410"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психолог</w:t>
            </w:r>
          </w:p>
        </w:tc>
      </w:tr>
    </w:tbl>
    <w:p w:rsidR="0020005F" w:rsidRPr="00CA5C8A" w:rsidRDefault="0020005F" w:rsidP="0020005F">
      <w:pPr>
        <w:spacing w:after="0" w:line="240" w:lineRule="auto"/>
        <w:jc w:val="both"/>
        <w:rPr>
          <w:rFonts w:ascii="Times New Roman" w:hAnsi="Times New Roman"/>
          <w:sz w:val="24"/>
          <w:szCs w:val="24"/>
        </w:rPr>
      </w:pPr>
    </w:p>
    <w:p w:rsidR="0020005F" w:rsidRPr="00CA5C8A" w:rsidRDefault="0020005F" w:rsidP="0020005F">
      <w:pPr>
        <w:spacing w:after="0" w:line="240" w:lineRule="auto"/>
        <w:ind w:firstLine="708"/>
        <w:jc w:val="both"/>
        <w:rPr>
          <w:rFonts w:ascii="Times New Roman" w:hAnsi="Times New Roman"/>
          <w:b/>
          <w:sz w:val="24"/>
          <w:szCs w:val="24"/>
        </w:rPr>
      </w:pPr>
      <w:r w:rsidRPr="00CA5C8A">
        <w:rPr>
          <w:rFonts w:ascii="Times New Roman" w:hAnsi="Times New Roman"/>
          <w:b/>
          <w:sz w:val="24"/>
          <w:szCs w:val="24"/>
        </w:rPr>
        <w:t>Работа с родителями</w:t>
      </w: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2"/>
        <w:gridCol w:w="1417"/>
        <w:gridCol w:w="1701"/>
        <w:gridCol w:w="2127"/>
      </w:tblGrid>
      <w:tr w:rsidR="0020005F" w:rsidRPr="00CA5C8A" w:rsidTr="0020005F">
        <w:trPr>
          <w:jc w:val="center"/>
        </w:trPr>
        <w:tc>
          <w:tcPr>
            <w:tcW w:w="5032"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Дела, события, мероприятия</w:t>
            </w:r>
          </w:p>
        </w:tc>
        <w:tc>
          <w:tcPr>
            <w:tcW w:w="141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Классы</w:t>
            </w:r>
          </w:p>
        </w:tc>
        <w:tc>
          <w:tcPr>
            <w:tcW w:w="1701"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Ориентировочное время проведения</w:t>
            </w:r>
          </w:p>
        </w:tc>
        <w:tc>
          <w:tcPr>
            <w:tcW w:w="212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Ответственные</w:t>
            </w:r>
          </w:p>
        </w:tc>
      </w:tr>
      <w:tr w:rsidR="0020005F" w:rsidRPr="00CA5C8A" w:rsidTr="0020005F">
        <w:trPr>
          <w:jc w:val="center"/>
        </w:trPr>
        <w:tc>
          <w:tcPr>
            <w:tcW w:w="5032"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Открытая среда: День индивидуальных онлайн и офлайн – консультаций родителей с учителями - предметниками</w:t>
            </w:r>
          </w:p>
        </w:tc>
        <w:tc>
          <w:tcPr>
            <w:tcW w:w="141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701"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По мере необходимости</w:t>
            </w:r>
          </w:p>
        </w:tc>
        <w:tc>
          <w:tcPr>
            <w:tcW w:w="212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Учителя - предметники</w:t>
            </w:r>
          </w:p>
        </w:tc>
      </w:tr>
      <w:tr w:rsidR="0020005F" w:rsidRPr="00CA5C8A" w:rsidTr="0020005F">
        <w:trPr>
          <w:jc w:val="center"/>
        </w:trPr>
        <w:tc>
          <w:tcPr>
            <w:tcW w:w="5032"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Заседание Управляющего совета школы</w:t>
            </w:r>
          </w:p>
        </w:tc>
        <w:tc>
          <w:tcPr>
            <w:tcW w:w="141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Выбранные представители</w:t>
            </w:r>
          </w:p>
        </w:tc>
        <w:tc>
          <w:tcPr>
            <w:tcW w:w="1701"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1 раз в четверть</w:t>
            </w:r>
          </w:p>
        </w:tc>
        <w:tc>
          <w:tcPr>
            <w:tcW w:w="212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Администрация школы</w:t>
            </w:r>
          </w:p>
        </w:tc>
      </w:tr>
      <w:tr w:rsidR="0020005F" w:rsidRPr="004805D8" w:rsidTr="0020005F">
        <w:trPr>
          <w:jc w:val="center"/>
        </w:trPr>
        <w:tc>
          <w:tcPr>
            <w:tcW w:w="5032" w:type="dxa"/>
          </w:tcPr>
          <w:p w:rsidR="0020005F" w:rsidRPr="00CE12F8" w:rsidRDefault="0020005F" w:rsidP="0020005F">
            <w:pPr>
              <w:spacing w:after="0" w:line="240" w:lineRule="auto"/>
              <w:jc w:val="both"/>
              <w:rPr>
                <w:rFonts w:ascii="Times New Roman" w:hAnsi="Times New Roman"/>
                <w:sz w:val="24"/>
                <w:szCs w:val="24"/>
                <w:lang w:val="ru-RU"/>
              </w:rPr>
            </w:pPr>
            <w:r w:rsidRPr="00CE12F8">
              <w:rPr>
                <w:rFonts w:ascii="Times New Roman" w:hAnsi="Times New Roman"/>
                <w:sz w:val="24"/>
                <w:szCs w:val="24"/>
                <w:lang w:val="ru-RU"/>
              </w:rPr>
              <w:t>Общешкольные родительские собрания, происходящие в режиме обсуждения наиболее острых проблем обучения и воспитания школьников</w:t>
            </w:r>
          </w:p>
        </w:tc>
        <w:tc>
          <w:tcPr>
            <w:tcW w:w="141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701"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1 раз в четверть</w:t>
            </w:r>
          </w:p>
        </w:tc>
        <w:tc>
          <w:tcPr>
            <w:tcW w:w="2127" w:type="dxa"/>
          </w:tcPr>
          <w:p w:rsidR="0020005F" w:rsidRPr="00CE12F8" w:rsidRDefault="0020005F" w:rsidP="0020005F">
            <w:pPr>
              <w:spacing w:after="0" w:line="240" w:lineRule="auto"/>
              <w:jc w:val="both"/>
              <w:rPr>
                <w:rFonts w:ascii="Times New Roman" w:hAnsi="Times New Roman"/>
                <w:sz w:val="24"/>
                <w:szCs w:val="24"/>
                <w:lang w:val="ru-RU"/>
              </w:rPr>
            </w:pPr>
            <w:r w:rsidRPr="00CE12F8">
              <w:rPr>
                <w:rFonts w:ascii="Times New Roman" w:hAnsi="Times New Roman"/>
                <w:sz w:val="24"/>
                <w:szCs w:val="24"/>
                <w:lang w:val="ru-RU"/>
              </w:rPr>
              <w:t>Директор, заместители директора, педагог- психолог</w:t>
            </w:r>
          </w:p>
        </w:tc>
      </w:tr>
      <w:tr w:rsidR="0020005F" w:rsidRPr="00CA5C8A" w:rsidTr="0020005F">
        <w:trPr>
          <w:jc w:val="center"/>
        </w:trPr>
        <w:tc>
          <w:tcPr>
            <w:tcW w:w="5032"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(тематические) родительские собрания</w:t>
            </w:r>
          </w:p>
        </w:tc>
        <w:tc>
          <w:tcPr>
            <w:tcW w:w="141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701"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1 раз в четверть</w:t>
            </w:r>
          </w:p>
        </w:tc>
        <w:tc>
          <w:tcPr>
            <w:tcW w:w="212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Классные руководители</w:t>
            </w:r>
          </w:p>
        </w:tc>
      </w:tr>
      <w:tr w:rsidR="0020005F" w:rsidRPr="004805D8" w:rsidTr="0020005F">
        <w:trPr>
          <w:jc w:val="center"/>
        </w:trPr>
        <w:tc>
          <w:tcPr>
            <w:tcW w:w="5032" w:type="dxa"/>
          </w:tcPr>
          <w:p w:rsidR="0020005F" w:rsidRPr="00CE12F8" w:rsidRDefault="0020005F" w:rsidP="0020005F">
            <w:pPr>
              <w:spacing w:after="0" w:line="240" w:lineRule="auto"/>
              <w:jc w:val="both"/>
              <w:rPr>
                <w:rFonts w:ascii="Times New Roman" w:hAnsi="Times New Roman"/>
                <w:sz w:val="24"/>
                <w:szCs w:val="24"/>
                <w:lang w:val="ru-RU"/>
              </w:rPr>
            </w:pPr>
            <w:r w:rsidRPr="00CE12F8">
              <w:rPr>
                <w:rFonts w:ascii="Times New Roman" w:hAnsi="Times New Roman"/>
                <w:sz w:val="24"/>
                <w:szCs w:val="24"/>
                <w:lang w:val="ru-RU"/>
              </w:rPr>
              <w:t>Индивидуальные консультации с родителями, с целью координации воспитательных усилий педагогов и родителей</w:t>
            </w:r>
          </w:p>
        </w:tc>
        <w:tc>
          <w:tcPr>
            <w:tcW w:w="141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701"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По мере необходимости</w:t>
            </w:r>
          </w:p>
        </w:tc>
        <w:tc>
          <w:tcPr>
            <w:tcW w:w="2127" w:type="dxa"/>
          </w:tcPr>
          <w:p w:rsidR="0020005F" w:rsidRPr="00CE12F8" w:rsidRDefault="0020005F" w:rsidP="0020005F">
            <w:pPr>
              <w:spacing w:after="0" w:line="240" w:lineRule="auto"/>
              <w:jc w:val="both"/>
              <w:rPr>
                <w:rFonts w:ascii="Times New Roman" w:hAnsi="Times New Roman"/>
                <w:sz w:val="24"/>
                <w:szCs w:val="24"/>
                <w:lang w:val="ru-RU"/>
              </w:rPr>
            </w:pPr>
            <w:r w:rsidRPr="00CE12F8">
              <w:rPr>
                <w:rFonts w:ascii="Times New Roman" w:hAnsi="Times New Roman"/>
                <w:sz w:val="24"/>
                <w:szCs w:val="24"/>
                <w:lang w:val="ru-RU"/>
              </w:rPr>
              <w:t>Классные руководители, социальный педагог, педагог - психолог</w:t>
            </w:r>
          </w:p>
        </w:tc>
      </w:tr>
      <w:tr w:rsidR="0020005F" w:rsidRPr="004805D8" w:rsidTr="0020005F">
        <w:trPr>
          <w:jc w:val="center"/>
        </w:trPr>
        <w:tc>
          <w:tcPr>
            <w:tcW w:w="5032" w:type="dxa"/>
          </w:tcPr>
          <w:p w:rsidR="0020005F" w:rsidRPr="00CE12F8" w:rsidRDefault="0020005F" w:rsidP="0020005F">
            <w:pPr>
              <w:spacing w:after="0" w:line="240" w:lineRule="auto"/>
              <w:jc w:val="both"/>
              <w:rPr>
                <w:rFonts w:ascii="Times New Roman" w:hAnsi="Times New Roman"/>
                <w:sz w:val="24"/>
                <w:szCs w:val="24"/>
                <w:lang w:val="ru-RU"/>
              </w:rPr>
            </w:pPr>
            <w:r w:rsidRPr="00CE12F8">
              <w:rPr>
                <w:rFonts w:ascii="Times New Roman" w:hAnsi="Times New Roman"/>
                <w:sz w:val="24"/>
                <w:szCs w:val="24"/>
                <w:lang w:val="ru-RU"/>
              </w:rPr>
              <w:t>Участие в общешкольных мероприятиях (праздниках, Днях здоровья, экскурсиях, спортивных соревнованиях, профориентационных событиях и т. д.)</w:t>
            </w:r>
          </w:p>
        </w:tc>
        <w:tc>
          <w:tcPr>
            <w:tcW w:w="141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701"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По плану ОО</w:t>
            </w:r>
          </w:p>
        </w:tc>
        <w:tc>
          <w:tcPr>
            <w:tcW w:w="2127" w:type="dxa"/>
          </w:tcPr>
          <w:p w:rsidR="0020005F" w:rsidRPr="00CE12F8" w:rsidRDefault="0020005F" w:rsidP="0020005F">
            <w:pPr>
              <w:spacing w:after="0" w:line="240" w:lineRule="auto"/>
              <w:jc w:val="both"/>
              <w:rPr>
                <w:rFonts w:ascii="Times New Roman" w:hAnsi="Times New Roman"/>
                <w:sz w:val="24"/>
                <w:szCs w:val="24"/>
                <w:lang w:val="ru-RU"/>
              </w:rPr>
            </w:pPr>
            <w:r w:rsidRPr="00CE12F8">
              <w:rPr>
                <w:rFonts w:ascii="Times New Roman" w:hAnsi="Times New Roman"/>
                <w:sz w:val="24"/>
                <w:szCs w:val="24"/>
                <w:lang w:val="ru-RU"/>
              </w:rPr>
              <w:t xml:space="preserve">Зам. директора по ВР, классные </w:t>
            </w:r>
          </w:p>
          <w:p w:rsidR="0020005F" w:rsidRPr="00CE12F8" w:rsidRDefault="0020005F" w:rsidP="0020005F">
            <w:pPr>
              <w:spacing w:after="0" w:line="240" w:lineRule="auto"/>
              <w:jc w:val="both"/>
              <w:rPr>
                <w:rFonts w:ascii="Times New Roman" w:hAnsi="Times New Roman"/>
                <w:sz w:val="24"/>
                <w:szCs w:val="24"/>
                <w:lang w:val="ru-RU"/>
              </w:rPr>
            </w:pPr>
            <w:r w:rsidRPr="00CE12F8">
              <w:rPr>
                <w:rFonts w:ascii="Times New Roman" w:hAnsi="Times New Roman"/>
                <w:sz w:val="24"/>
                <w:szCs w:val="24"/>
                <w:lang w:val="ru-RU"/>
              </w:rPr>
              <w:t>руководители</w:t>
            </w:r>
          </w:p>
        </w:tc>
      </w:tr>
      <w:tr w:rsidR="0020005F" w:rsidRPr="004805D8" w:rsidTr="0020005F">
        <w:trPr>
          <w:jc w:val="center"/>
        </w:trPr>
        <w:tc>
          <w:tcPr>
            <w:tcW w:w="5032"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lastRenderedPageBreak/>
              <w:t>КТД «За честь школы»</w:t>
            </w:r>
          </w:p>
        </w:tc>
        <w:tc>
          <w:tcPr>
            <w:tcW w:w="141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701"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 xml:space="preserve">Май </w:t>
            </w:r>
          </w:p>
        </w:tc>
        <w:tc>
          <w:tcPr>
            <w:tcW w:w="2127" w:type="dxa"/>
          </w:tcPr>
          <w:p w:rsidR="0020005F" w:rsidRPr="00CE12F8" w:rsidRDefault="0020005F" w:rsidP="0020005F">
            <w:pPr>
              <w:spacing w:after="0" w:line="240" w:lineRule="auto"/>
              <w:jc w:val="both"/>
              <w:rPr>
                <w:rFonts w:ascii="Times New Roman" w:hAnsi="Times New Roman"/>
                <w:sz w:val="24"/>
                <w:szCs w:val="24"/>
                <w:lang w:val="ru-RU"/>
              </w:rPr>
            </w:pPr>
            <w:r w:rsidRPr="00CE12F8">
              <w:rPr>
                <w:rFonts w:ascii="Times New Roman" w:hAnsi="Times New Roman"/>
                <w:sz w:val="24"/>
                <w:szCs w:val="24"/>
                <w:lang w:val="ru-RU"/>
              </w:rPr>
              <w:t xml:space="preserve">Зам. директора по ВР, классные </w:t>
            </w:r>
          </w:p>
          <w:p w:rsidR="0020005F" w:rsidRPr="00CE12F8" w:rsidRDefault="0020005F" w:rsidP="0020005F">
            <w:pPr>
              <w:spacing w:after="0" w:line="240" w:lineRule="auto"/>
              <w:jc w:val="both"/>
              <w:rPr>
                <w:rFonts w:ascii="Times New Roman" w:hAnsi="Times New Roman"/>
                <w:sz w:val="24"/>
                <w:szCs w:val="24"/>
                <w:lang w:val="ru-RU"/>
              </w:rPr>
            </w:pPr>
            <w:r w:rsidRPr="00CE12F8">
              <w:rPr>
                <w:rFonts w:ascii="Times New Roman" w:hAnsi="Times New Roman"/>
                <w:sz w:val="24"/>
                <w:szCs w:val="24"/>
                <w:lang w:val="ru-RU"/>
              </w:rPr>
              <w:t>Руководители</w:t>
            </w:r>
          </w:p>
          <w:p w:rsidR="0020005F" w:rsidRPr="00CE12F8" w:rsidRDefault="0020005F" w:rsidP="0020005F">
            <w:pPr>
              <w:spacing w:after="0" w:line="240" w:lineRule="auto"/>
              <w:jc w:val="both"/>
              <w:rPr>
                <w:rFonts w:ascii="Times New Roman" w:hAnsi="Times New Roman"/>
                <w:sz w:val="24"/>
                <w:szCs w:val="24"/>
                <w:lang w:val="ru-RU"/>
              </w:rPr>
            </w:pPr>
          </w:p>
        </w:tc>
      </w:tr>
      <w:tr w:rsidR="0020005F" w:rsidRPr="00CA5C8A" w:rsidTr="0020005F">
        <w:trPr>
          <w:jc w:val="center"/>
        </w:trPr>
        <w:tc>
          <w:tcPr>
            <w:tcW w:w="5032" w:type="dxa"/>
          </w:tcPr>
          <w:p w:rsidR="0020005F" w:rsidRPr="00A2487B" w:rsidRDefault="0020005F" w:rsidP="0020005F">
            <w:pPr>
              <w:spacing w:after="0" w:line="240" w:lineRule="auto"/>
              <w:jc w:val="both"/>
              <w:rPr>
                <w:rFonts w:ascii="Times New Roman" w:hAnsi="Times New Roman"/>
                <w:sz w:val="24"/>
                <w:szCs w:val="24"/>
                <w:lang w:val="ru-RU"/>
              </w:rPr>
            </w:pPr>
            <w:r w:rsidRPr="00A2487B">
              <w:rPr>
                <w:rFonts w:ascii="Times New Roman" w:hAnsi="Times New Roman"/>
                <w:sz w:val="24"/>
                <w:szCs w:val="24"/>
                <w:lang w:val="ru-RU"/>
              </w:rPr>
              <w:t>Информационное оповещение через школьный сайт и группу «ВКонтакте».</w:t>
            </w:r>
          </w:p>
        </w:tc>
        <w:tc>
          <w:tcPr>
            <w:tcW w:w="141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5-9</w:t>
            </w:r>
          </w:p>
        </w:tc>
        <w:tc>
          <w:tcPr>
            <w:tcW w:w="1701"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В течение года</w:t>
            </w:r>
          </w:p>
        </w:tc>
        <w:tc>
          <w:tcPr>
            <w:tcW w:w="2127" w:type="dxa"/>
          </w:tcPr>
          <w:p w:rsidR="0020005F" w:rsidRPr="00CA5C8A" w:rsidRDefault="0020005F" w:rsidP="0020005F">
            <w:pPr>
              <w:spacing w:after="0" w:line="240" w:lineRule="auto"/>
              <w:jc w:val="both"/>
              <w:rPr>
                <w:rFonts w:ascii="Times New Roman" w:hAnsi="Times New Roman"/>
                <w:sz w:val="24"/>
                <w:szCs w:val="24"/>
              </w:rPr>
            </w:pPr>
            <w:r w:rsidRPr="00CA5C8A">
              <w:rPr>
                <w:rFonts w:ascii="Times New Roman" w:hAnsi="Times New Roman"/>
                <w:sz w:val="24"/>
                <w:szCs w:val="24"/>
              </w:rPr>
              <w:t>Администрация школы</w:t>
            </w:r>
          </w:p>
        </w:tc>
      </w:tr>
    </w:tbl>
    <w:p w:rsidR="0020005F" w:rsidRDefault="0020005F" w:rsidP="00A2487B">
      <w:pPr>
        <w:pStyle w:val="affc"/>
        <w:spacing w:line="240" w:lineRule="auto"/>
        <w:ind w:firstLine="0"/>
        <w:rPr>
          <w:sz w:val="24"/>
          <w:szCs w:val="24"/>
        </w:rPr>
      </w:pPr>
    </w:p>
    <w:p w:rsidR="0020005F" w:rsidRPr="0020005F" w:rsidRDefault="0020005F" w:rsidP="0020005F">
      <w:pPr>
        <w:pStyle w:val="1"/>
        <w:rPr>
          <w:lang w:val="ru-RU"/>
        </w:rPr>
      </w:pPr>
      <w:bookmarkStart w:id="74" w:name="_Toc109925581"/>
      <w:r w:rsidRPr="0020005F">
        <w:rPr>
          <w:lang w:val="ru-RU"/>
        </w:rPr>
        <w:t>3.4. Характеристика условий реализации основной образовательной программы основно-гообщего образования в соответствии стребованиями ФГОСООО</w:t>
      </w:r>
      <w:bookmarkEnd w:id="74"/>
    </w:p>
    <w:p w:rsidR="0020005F" w:rsidRPr="0020005F" w:rsidRDefault="0020005F" w:rsidP="0020005F">
      <w:pPr>
        <w:spacing w:after="0" w:line="240" w:lineRule="auto"/>
        <w:ind w:firstLine="708"/>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Требованиякусловиям реализациипрограммы основногообщегообразованиявключают:</w:t>
      </w:r>
    </w:p>
    <w:p w:rsidR="0020005F" w:rsidRPr="0020005F" w:rsidRDefault="0020005F" w:rsidP="0020005F">
      <w:pPr>
        <w:spacing w:after="0" w:line="240" w:lineRule="auto"/>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общесистемныетребования;</w:t>
      </w:r>
    </w:p>
    <w:p w:rsidR="0020005F" w:rsidRPr="0020005F" w:rsidRDefault="0020005F" w:rsidP="0020005F">
      <w:pPr>
        <w:spacing w:after="0" w:line="240" w:lineRule="auto"/>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требованиякматериально-техническому, учебно-методическомуобеспечению;</w:t>
      </w:r>
    </w:p>
    <w:p w:rsidR="0020005F" w:rsidRPr="0020005F" w:rsidRDefault="0020005F" w:rsidP="0020005F">
      <w:pPr>
        <w:spacing w:after="0" w:line="240" w:lineRule="auto"/>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требованиякпсихолого-педагогическим,кадровымифинансовымусловиям.</w:t>
      </w:r>
    </w:p>
    <w:p w:rsidR="0020005F" w:rsidRPr="0020005F" w:rsidRDefault="0020005F" w:rsidP="0020005F">
      <w:pPr>
        <w:spacing w:after="0" w:line="240" w:lineRule="auto"/>
        <w:ind w:firstLine="708"/>
        <w:jc w:val="both"/>
        <w:rPr>
          <w:rFonts w:ascii="Times New Roman" w:hAnsi="Times New Roman" w:cs="Times New Roman"/>
          <w:sz w:val="24"/>
          <w:szCs w:val="24"/>
          <w:lang w:val="ru-RU"/>
        </w:rPr>
      </w:pPr>
      <w:r w:rsidRPr="0020005F">
        <w:rPr>
          <w:rFonts w:ascii="Times New Roman" w:hAnsi="Times New Roman" w:cs="Times New Roman"/>
          <w:b/>
          <w:i/>
          <w:sz w:val="24"/>
          <w:szCs w:val="24"/>
          <w:lang w:val="ru-RU"/>
        </w:rPr>
        <w:t>Общесистемные требования к реализации программы основного общего образования</w:t>
      </w:r>
    </w:p>
    <w:p w:rsidR="0020005F" w:rsidRPr="0020005F" w:rsidRDefault="0020005F" w:rsidP="0020005F">
      <w:pPr>
        <w:spacing w:after="0" w:line="240" w:lineRule="auto"/>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1.Результатомвыполнениятребованийкусловиямреализациипрограммыосновногообщегообразованияявляетсясозданиекомфортнойразвивающейобразовательнойсредыпоотношениюкобучающимсяипедагогическимработникам:обеспечивающейполучениекачественногоосновногообщегообразования,егодоступность,открытостьипривлекательностьдляобучающихся,родителей(законныхпредставителей)несовершеннолетнихобучающихсяивсегообщества,воспитаниеобучающихся;гарантирующейбезопасность,охрануиукреплениефизического, психическогоздоровьяи социального благополучияобучающихся.</w:t>
      </w:r>
    </w:p>
    <w:p w:rsidR="0020005F" w:rsidRPr="0020005F" w:rsidRDefault="0020005F" w:rsidP="0020005F">
      <w:pPr>
        <w:spacing w:after="0" w:line="240" w:lineRule="auto"/>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В целях обеспечения реализации программы основного общего образования в школедляучастников образовательных отношений созданыусловия,обеспечивающиевозможность:</w:t>
      </w:r>
    </w:p>
    <w:p w:rsidR="0020005F" w:rsidRPr="0020005F" w:rsidRDefault="0020005F" w:rsidP="00AF5D37">
      <w:pPr>
        <w:pStyle w:val="a3"/>
        <w:numPr>
          <w:ilvl w:val="0"/>
          <w:numId w:val="147"/>
        </w:numPr>
        <w:spacing w:after="0" w:line="240" w:lineRule="auto"/>
        <w:ind w:left="0" w:firstLine="0"/>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достижения планируемых результатов освоения программы основного общего образованияобучающимися,втом числеобучающимися с ОВЗ;</w:t>
      </w:r>
    </w:p>
    <w:p w:rsidR="0020005F" w:rsidRPr="0020005F" w:rsidRDefault="0020005F" w:rsidP="00AF5D37">
      <w:pPr>
        <w:pStyle w:val="a3"/>
        <w:numPr>
          <w:ilvl w:val="0"/>
          <w:numId w:val="147"/>
        </w:numPr>
        <w:spacing w:after="0" w:line="240" w:lineRule="auto"/>
        <w:ind w:left="0" w:firstLine="0"/>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ивнеурочной деятельности, социальных практик, включая общественно полезную деятельность,профессиональные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профессионально-производственномокружении;</w:t>
      </w:r>
    </w:p>
    <w:p w:rsidR="0020005F" w:rsidRPr="0020005F" w:rsidRDefault="0020005F" w:rsidP="00AF5D37">
      <w:pPr>
        <w:pStyle w:val="a3"/>
        <w:numPr>
          <w:ilvl w:val="0"/>
          <w:numId w:val="147"/>
        </w:numPr>
        <w:spacing w:after="0" w:line="240" w:lineRule="auto"/>
        <w:ind w:left="0" w:firstLine="0"/>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 xml:space="preserve">формирования </w:t>
      </w:r>
      <w:r w:rsidRPr="0020005F">
        <w:rPr>
          <w:rFonts w:ascii="Times New Roman" w:hAnsi="Times New Roman" w:cs="Times New Roman"/>
          <w:i/>
          <w:sz w:val="24"/>
          <w:szCs w:val="24"/>
          <w:lang w:val="ru-RU"/>
        </w:rPr>
        <w:t xml:space="preserve">функциональной грамотности </w:t>
      </w:r>
      <w:r w:rsidRPr="0020005F">
        <w:rPr>
          <w:rFonts w:ascii="Times New Roman" w:hAnsi="Times New Roman" w:cs="Times New Roman"/>
          <w:sz w:val="24"/>
          <w:szCs w:val="24"/>
          <w:lang w:val="ru-RU"/>
        </w:rPr>
        <w:t>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мирепрофессий;</w:t>
      </w:r>
    </w:p>
    <w:p w:rsidR="0020005F" w:rsidRPr="0020005F" w:rsidRDefault="0020005F" w:rsidP="00AF5D37">
      <w:pPr>
        <w:pStyle w:val="a3"/>
        <w:numPr>
          <w:ilvl w:val="0"/>
          <w:numId w:val="147"/>
        </w:numPr>
        <w:spacing w:after="0" w:line="240" w:lineRule="auto"/>
        <w:ind w:left="0" w:firstLine="0"/>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формирования социокультурных и духовно-нравственных ценностей обучающихся, основ ихгражданственности,российскойгражданскойидентичностиисоциально-профессиональныхориентаций;</w:t>
      </w:r>
    </w:p>
    <w:p w:rsidR="0020005F" w:rsidRPr="0020005F" w:rsidRDefault="0020005F" w:rsidP="00AF5D37">
      <w:pPr>
        <w:pStyle w:val="a3"/>
        <w:numPr>
          <w:ilvl w:val="0"/>
          <w:numId w:val="147"/>
        </w:numPr>
        <w:spacing w:after="0" w:line="240" w:lineRule="auto"/>
        <w:ind w:left="0" w:firstLine="0"/>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обучающихсяприподдержке педагогическихработников;</w:t>
      </w:r>
    </w:p>
    <w:p w:rsidR="0020005F" w:rsidRPr="0020005F" w:rsidRDefault="0020005F" w:rsidP="00AF5D37">
      <w:pPr>
        <w:pStyle w:val="a3"/>
        <w:numPr>
          <w:ilvl w:val="0"/>
          <w:numId w:val="147"/>
        </w:numPr>
        <w:spacing w:after="0" w:line="240" w:lineRule="auto"/>
        <w:ind w:left="0" w:firstLine="0"/>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возможностиобучающихся;</w:t>
      </w:r>
    </w:p>
    <w:p w:rsidR="0020005F" w:rsidRPr="0020005F" w:rsidRDefault="0020005F" w:rsidP="00AF5D37">
      <w:pPr>
        <w:pStyle w:val="a3"/>
        <w:numPr>
          <w:ilvl w:val="0"/>
          <w:numId w:val="147"/>
        </w:numPr>
        <w:spacing w:after="0" w:line="240" w:lineRule="auto"/>
        <w:ind w:left="0" w:firstLine="0"/>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организации сетевого взаимодействия школы иорганизаций, располагающих ресурсами,необходимымидляреализациипрограммосновногообщегообразования,котороенаправлено на обеспечениекачестваусловийобразовательной деятельности;</w:t>
      </w:r>
    </w:p>
    <w:p w:rsidR="0020005F" w:rsidRPr="0020005F" w:rsidRDefault="0020005F" w:rsidP="00AF5D37">
      <w:pPr>
        <w:pStyle w:val="a3"/>
        <w:numPr>
          <w:ilvl w:val="0"/>
          <w:numId w:val="147"/>
        </w:numPr>
        <w:spacing w:after="0" w:line="240" w:lineRule="auto"/>
        <w:ind w:left="0" w:firstLine="0"/>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лидерскихкачеств,опытасоциальнойдеятельности,реализациисоциальныхпроектовипро-грамм,втомчислевкачестве волонтеров;</w:t>
      </w:r>
    </w:p>
    <w:p w:rsidR="0020005F" w:rsidRPr="0020005F" w:rsidRDefault="0020005F" w:rsidP="00AF5D37">
      <w:pPr>
        <w:pStyle w:val="a3"/>
        <w:numPr>
          <w:ilvl w:val="0"/>
          <w:numId w:val="147"/>
        </w:numPr>
        <w:spacing w:after="0" w:line="240" w:lineRule="auto"/>
        <w:ind w:left="0" w:firstLine="0"/>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формирования у обучающихся опыта самостоятельной образовательной, общественной, проектной,учебно-исследовательской,спортивно-оздоровительнойитворческой деятельности;</w:t>
      </w:r>
    </w:p>
    <w:p w:rsidR="0020005F" w:rsidRPr="0020005F" w:rsidRDefault="0020005F" w:rsidP="00AF5D37">
      <w:pPr>
        <w:pStyle w:val="a3"/>
        <w:numPr>
          <w:ilvl w:val="0"/>
          <w:numId w:val="147"/>
        </w:numPr>
        <w:spacing w:after="0" w:line="240" w:lineRule="auto"/>
        <w:ind w:left="0" w:firstLine="0"/>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lastRenderedPageBreak/>
        <w:t>формирования у обучающихся экологической грамотности, навыков здорового и безопасногодлячеловекаи окружающей егосреды образа жизни;</w:t>
      </w:r>
    </w:p>
    <w:p w:rsidR="0020005F" w:rsidRPr="0020005F" w:rsidRDefault="0020005F" w:rsidP="00AF5D37">
      <w:pPr>
        <w:pStyle w:val="a3"/>
        <w:numPr>
          <w:ilvl w:val="0"/>
          <w:numId w:val="147"/>
        </w:numPr>
        <w:spacing w:after="0" w:line="240" w:lineRule="auto"/>
        <w:ind w:left="0" w:firstLine="0"/>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использования в образовательной деятельности современных образовательных технологий,направленных в том числе на воспитание обучающихся и развитие различных форм наставничества;</w:t>
      </w:r>
    </w:p>
    <w:p w:rsidR="0020005F" w:rsidRPr="0020005F" w:rsidRDefault="0020005F" w:rsidP="00AF5D37">
      <w:pPr>
        <w:pStyle w:val="a3"/>
        <w:numPr>
          <w:ilvl w:val="0"/>
          <w:numId w:val="147"/>
        </w:numPr>
        <w:spacing w:after="0" w:line="240" w:lineRule="auto"/>
        <w:ind w:left="0" w:firstLine="0"/>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обновления содержания программы основного общего образования, методик и технологий еереализации в соответствии с динамикой развития системы образования, запросов обучающихся,родителей (законных представителей) несовершеннолетних обучающихся с учетом национальных и культурных особенностей субъектаРоссийскойФедерации;</w:t>
      </w:r>
    </w:p>
    <w:p w:rsidR="0020005F" w:rsidRPr="0020005F" w:rsidRDefault="0020005F" w:rsidP="00AF5D37">
      <w:pPr>
        <w:pStyle w:val="a3"/>
        <w:numPr>
          <w:ilvl w:val="0"/>
          <w:numId w:val="147"/>
        </w:numPr>
        <w:spacing w:after="0" w:line="240" w:lineRule="auto"/>
        <w:ind w:left="0" w:firstLine="0"/>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эффективного использования профессионального и творческого потенциала педагогических ируководящих работников школы, повышения их профессиональной, коммуникативной, информационнойи правовой компетентности;</w:t>
      </w:r>
    </w:p>
    <w:p w:rsidR="0020005F" w:rsidRPr="0020005F" w:rsidRDefault="0020005F" w:rsidP="00AF5D37">
      <w:pPr>
        <w:pStyle w:val="a3"/>
        <w:numPr>
          <w:ilvl w:val="0"/>
          <w:numId w:val="147"/>
        </w:numPr>
        <w:spacing w:after="0" w:line="240" w:lineRule="auto"/>
        <w:ind w:left="0" w:firstLine="0"/>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эффективного управления школой с использованием ИКТ, современных механизмов финансированияреализации программосновногообщегообразования.</w:t>
      </w:r>
    </w:p>
    <w:p w:rsidR="0020005F" w:rsidRPr="0020005F" w:rsidRDefault="0020005F" w:rsidP="0020005F">
      <w:pPr>
        <w:spacing w:after="0" w:line="240" w:lineRule="auto"/>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периодаобученияобеспечендоступк информационно-образовательнойсреде в</w:t>
      </w:r>
      <w:r w:rsidRPr="0020005F">
        <w:rPr>
          <w:rFonts w:ascii="Times New Roman" w:hAnsi="Times New Roman" w:cs="Times New Roman"/>
          <w:spacing w:val="-1"/>
          <w:sz w:val="24"/>
          <w:szCs w:val="24"/>
          <w:lang w:val="ru-RU"/>
        </w:rPr>
        <w:t xml:space="preserve"> школе</w:t>
      </w:r>
      <w:r w:rsidRPr="0020005F">
        <w:rPr>
          <w:rFonts w:ascii="Times New Roman" w:hAnsi="Times New Roman" w:cs="Times New Roman"/>
          <w:sz w:val="24"/>
          <w:szCs w:val="24"/>
          <w:lang w:val="ru-RU"/>
        </w:rPr>
        <w:t>.</w:t>
      </w:r>
    </w:p>
    <w:p w:rsidR="0020005F" w:rsidRPr="0020005F" w:rsidRDefault="0020005F" w:rsidP="0020005F">
      <w:pPr>
        <w:spacing w:after="0" w:line="240" w:lineRule="auto"/>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Учебно-методическиеусловия,втомчислеусловияинформационногообеспечения</w:t>
      </w:r>
    </w:p>
    <w:p w:rsidR="0020005F" w:rsidRPr="0020005F" w:rsidRDefault="0020005F" w:rsidP="0020005F">
      <w:pPr>
        <w:spacing w:after="0" w:line="240" w:lineRule="auto"/>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Условия информационного обеспечения реализации программы основного общего образованияобеспеченысовременной информационно-образовательнойсредой.</w:t>
      </w:r>
    </w:p>
    <w:p w:rsidR="0020005F" w:rsidRPr="0020005F" w:rsidRDefault="0020005F" w:rsidP="0020005F">
      <w:pPr>
        <w:spacing w:after="0" w:line="240" w:lineRule="auto"/>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Информационно-образовательная среда школы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информационно-образовательнойсреде.</w:t>
      </w:r>
    </w:p>
    <w:p w:rsidR="0020005F" w:rsidRPr="0020005F" w:rsidRDefault="0020005F" w:rsidP="0020005F">
      <w:pPr>
        <w:spacing w:after="0" w:line="240" w:lineRule="auto"/>
        <w:jc w:val="both"/>
        <w:rPr>
          <w:rFonts w:ascii="Times New Roman" w:hAnsi="Times New Roman" w:cs="Times New Roman"/>
          <w:sz w:val="24"/>
          <w:szCs w:val="24"/>
          <w:lang w:val="ru-RU"/>
        </w:rPr>
      </w:pPr>
      <w:r w:rsidRPr="00CB7DDC">
        <w:rPr>
          <w:rFonts w:ascii="Times New Roman" w:hAnsi="Times New Roman" w:cs="Times New Roman"/>
          <w:b/>
          <w:sz w:val="24"/>
          <w:szCs w:val="24"/>
          <w:lang w:val="ru-RU"/>
        </w:rPr>
        <w:t>Информационно-образовательнаясредаМОУ СШ № 3 г. Гаврилов-Ямадолжнаобеспечивать</w:t>
      </w:r>
      <w:r w:rsidRPr="0020005F">
        <w:rPr>
          <w:rFonts w:ascii="Times New Roman" w:hAnsi="Times New Roman" w:cs="Times New Roman"/>
          <w:sz w:val="24"/>
          <w:szCs w:val="24"/>
          <w:lang w:val="ru-RU"/>
        </w:rPr>
        <w:t>:</w:t>
      </w:r>
    </w:p>
    <w:p w:rsidR="0020005F" w:rsidRPr="00A73ABF" w:rsidRDefault="0020005F" w:rsidP="00AF5D37">
      <w:pPr>
        <w:pStyle w:val="a3"/>
        <w:numPr>
          <w:ilvl w:val="0"/>
          <w:numId w:val="148"/>
        </w:numPr>
        <w:spacing w:after="0" w:line="240" w:lineRule="auto"/>
        <w:ind w:left="0" w:firstLine="0"/>
        <w:jc w:val="both"/>
        <w:rPr>
          <w:rFonts w:ascii="Times New Roman" w:hAnsi="Times New Roman" w:cs="Times New Roman"/>
          <w:sz w:val="24"/>
          <w:szCs w:val="24"/>
          <w:lang w:val="ru-RU"/>
        </w:rPr>
      </w:pPr>
      <w:r w:rsidRPr="00A73ABF">
        <w:rPr>
          <w:rFonts w:ascii="Times New Roman" w:hAnsi="Times New Roman" w:cs="Times New Roman"/>
          <w:sz w:val="24"/>
          <w:szCs w:val="24"/>
          <w:lang w:val="ru-RU"/>
        </w:rPr>
        <w:t>возможностьиспользованияучастникамиобразовательногопроцессаресурсовисервисов цифровойобразовательной среды;</w:t>
      </w:r>
    </w:p>
    <w:p w:rsidR="0020005F" w:rsidRPr="00A73ABF" w:rsidRDefault="0020005F" w:rsidP="00AF5D37">
      <w:pPr>
        <w:pStyle w:val="a3"/>
        <w:numPr>
          <w:ilvl w:val="0"/>
          <w:numId w:val="148"/>
        </w:numPr>
        <w:spacing w:after="0" w:line="240" w:lineRule="auto"/>
        <w:ind w:left="0" w:firstLine="0"/>
        <w:jc w:val="both"/>
        <w:rPr>
          <w:rFonts w:ascii="Times New Roman" w:hAnsi="Times New Roman" w:cs="Times New Roman"/>
          <w:sz w:val="24"/>
          <w:szCs w:val="24"/>
          <w:lang w:val="ru-RU"/>
        </w:rPr>
      </w:pPr>
      <w:r w:rsidRPr="00A73ABF">
        <w:rPr>
          <w:rFonts w:ascii="Times New Roman" w:hAnsi="Times New Roman" w:cs="Times New Roman"/>
          <w:sz w:val="24"/>
          <w:szCs w:val="24"/>
          <w:lang w:val="ru-RU"/>
        </w:rPr>
        <w:t>безопасный доступ к верифицированным образовательным ресурсам цифровой образовательнойсреды;</w:t>
      </w:r>
    </w:p>
    <w:p w:rsidR="0020005F" w:rsidRPr="00A73ABF" w:rsidRDefault="0020005F" w:rsidP="00AF5D37">
      <w:pPr>
        <w:pStyle w:val="a3"/>
        <w:numPr>
          <w:ilvl w:val="0"/>
          <w:numId w:val="148"/>
        </w:numPr>
        <w:spacing w:after="0" w:line="240" w:lineRule="auto"/>
        <w:ind w:left="0" w:firstLine="0"/>
        <w:jc w:val="both"/>
        <w:rPr>
          <w:rFonts w:ascii="Times New Roman" w:hAnsi="Times New Roman" w:cs="Times New Roman"/>
          <w:sz w:val="24"/>
          <w:szCs w:val="24"/>
          <w:lang w:val="ru-RU"/>
        </w:rPr>
      </w:pPr>
      <w:r w:rsidRPr="00A73ABF">
        <w:rPr>
          <w:rFonts w:ascii="Times New Roman" w:hAnsi="Times New Roman" w:cs="Times New Roman"/>
          <w:sz w:val="24"/>
          <w:szCs w:val="24"/>
          <w:lang w:val="ru-RU"/>
        </w:rPr>
        <w:t>информационно-методическуюподдержкуобразовательнойдеятельности;</w:t>
      </w:r>
    </w:p>
    <w:p w:rsidR="0020005F" w:rsidRPr="00A73ABF" w:rsidRDefault="0020005F" w:rsidP="00AF5D37">
      <w:pPr>
        <w:pStyle w:val="a3"/>
        <w:numPr>
          <w:ilvl w:val="0"/>
          <w:numId w:val="148"/>
        </w:numPr>
        <w:spacing w:after="0" w:line="240" w:lineRule="auto"/>
        <w:ind w:left="0" w:firstLine="0"/>
        <w:jc w:val="both"/>
        <w:rPr>
          <w:rFonts w:ascii="Times New Roman" w:hAnsi="Times New Roman" w:cs="Times New Roman"/>
          <w:sz w:val="24"/>
          <w:szCs w:val="24"/>
          <w:lang w:val="ru-RU"/>
        </w:rPr>
      </w:pPr>
      <w:r w:rsidRPr="00A73ABF">
        <w:rPr>
          <w:rFonts w:ascii="Times New Roman" w:hAnsi="Times New Roman" w:cs="Times New Roman"/>
          <w:sz w:val="24"/>
          <w:szCs w:val="24"/>
          <w:lang w:val="ru-RU"/>
        </w:rPr>
        <w:t>информационное сопровождение проектирования обучающимися планов продолжения образованияи будущегопрофессиональногосамоопределения;</w:t>
      </w:r>
    </w:p>
    <w:p w:rsidR="0020005F" w:rsidRPr="00A73ABF" w:rsidRDefault="0020005F" w:rsidP="00AF5D37">
      <w:pPr>
        <w:pStyle w:val="a3"/>
        <w:numPr>
          <w:ilvl w:val="0"/>
          <w:numId w:val="148"/>
        </w:numPr>
        <w:spacing w:after="0" w:line="240" w:lineRule="auto"/>
        <w:ind w:left="0" w:firstLine="0"/>
        <w:jc w:val="both"/>
        <w:rPr>
          <w:rFonts w:ascii="Times New Roman" w:hAnsi="Times New Roman" w:cs="Times New Roman"/>
          <w:sz w:val="24"/>
          <w:szCs w:val="24"/>
          <w:lang w:val="ru-RU"/>
        </w:rPr>
      </w:pPr>
      <w:r w:rsidRPr="00A73ABF">
        <w:rPr>
          <w:rFonts w:ascii="Times New Roman" w:hAnsi="Times New Roman" w:cs="Times New Roman"/>
          <w:sz w:val="24"/>
          <w:szCs w:val="24"/>
          <w:lang w:val="ru-RU"/>
        </w:rPr>
        <w:t>планированиеобразовательнойдеятельностии еересурсногообеспечения;</w:t>
      </w:r>
    </w:p>
    <w:p w:rsidR="0020005F" w:rsidRPr="00A73ABF" w:rsidRDefault="0020005F" w:rsidP="00AF5D37">
      <w:pPr>
        <w:pStyle w:val="a3"/>
        <w:numPr>
          <w:ilvl w:val="0"/>
          <w:numId w:val="148"/>
        </w:numPr>
        <w:spacing w:after="0" w:line="240" w:lineRule="auto"/>
        <w:ind w:left="0" w:firstLine="0"/>
        <w:jc w:val="both"/>
        <w:rPr>
          <w:rFonts w:ascii="Times New Roman" w:hAnsi="Times New Roman" w:cs="Times New Roman"/>
          <w:sz w:val="24"/>
          <w:szCs w:val="24"/>
          <w:lang w:val="ru-RU"/>
        </w:rPr>
      </w:pPr>
      <w:r w:rsidRPr="00A73ABF">
        <w:rPr>
          <w:rFonts w:ascii="Times New Roman" w:hAnsi="Times New Roman" w:cs="Times New Roman"/>
          <w:sz w:val="24"/>
          <w:szCs w:val="24"/>
          <w:lang w:val="ru-RU"/>
        </w:rPr>
        <w:t>мониторингификсациюходаирезультатовобразовательнойдеятельности;</w:t>
      </w:r>
    </w:p>
    <w:p w:rsidR="0020005F" w:rsidRPr="00A73ABF" w:rsidRDefault="0020005F" w:rsidP="00AF5D37">
      <w:pPr>
        <w:pStyle w:val="a3"/>
        <w:numPr>
          <w:ilvl w:val="0"/>
          <w:numId w:val="148"/>
        </w:numPr>
        <w:spacing w:after="0" w:line="240" w:lineRule="auto"/>
        <w:ind w:left="0" w:firstLine="0"/>
        <w:jc w:val="both"/>
        <w:rPr>
          <w:rFonts w:ascii="Times New Roman" w:hAnsi="Times New Roman" w:cs="Times New Roman"/>
          <w:sz w:val="24"/>
          <w:szCs w:val="24"/>
          <w:lang w:val="ru-RU"/>
        </w:rPr>
      </w:pPr>
      <w:r w:rsidRPr="00A73ABF">
        <w:rPr>
          <w:rFonts w:ascii="Times New Roman" w:hAnsi="Times New Roman" w:cs="Times New Roman"/>
          <w:sz w:val="24"/>
          <w:szCs w:val="24"/>
          <w:lang w:val="ru-RU"/>
        </w:rPr>
        <w:t>мониторингздоровьяобучающихся;</w:t>
      </w:r>
    </w:p>
    <w:p w:rsidR="0020005F" w:rsidRPr="00A73ABF" w:rsidRDefault="0020005F" w:rsidP="00AF5D37">
      <w:pPr>
        <w:pStyle w:val="a3"/>
        <w:numPr>
          <w:ilvl w:val="0"/>
          <w:numId w:val="148"/>
        </w:numPr>
        <w:spacing w:after="0" w:line="240" w:lineRule="auto"/>
        <w:ind w:left="0" w:firstLine="0"/>
        <w:jc w:val="both"/>
        <w:rPr>
          <w:rFonts w:ascii="Times New Roman" w:hAnsi="Times New Roman" w:cs="Times New Roman"/>
          <w:sz w:val="24"/>
          <w:szCs w:val="24"/>
          <w:lang w:val="ru-RU"/>
        </w:rPr>
      </w:pPr>
      <w:r w:rsidRPr="00A73ABF">
        <w:rPr>
          <w:rFonts w:ascii="Times New Roman" w:hAnsi="Times New Roman" w:cs="Times New Roman"/>
          <w:sz w:val="24"/>
          <w:szCs w:val="24"/>
          <w:lang w:val="ru-RU"/>
        </w:rPr>
        <w:t>современные процедуры создания, поиска, сбора, анализа, обработки, хранения и представленияинформации;</w:t>
      </w:r>
    </w:p>
    <w:p w:rsidR="0020005F" w:rsidRPr="00A73ABF" w:rsidRDefault="0020005F" w:rsidP="00AF5D37">
      <w:pPr>
        <w:pStyle w:val="a3"/>
        <w:numPr>
          <w:ilvl w:val="0"/>
          <w:numId w:val="148"/>
        </w:numPr>
        <w:spacing w:after="0" w:line="240" w:lineRule="auto"/>
        <w:ind w:left="0" w:firstLine="0"/>
        <w:jc w:val="both"/>
        <w:rPr>
          <w:rFonts w:ascii="Times New Roman" w:hAnsi="Times New Roman" w:cs="Times New Roman"/>
          <w:sz w:val="24"/>
          <w:szCs w:val="24"/>
          <w:lang w:val="ru-RU"/>
        </w:rPr>
      </w:pPr>
      <w:r w:rsidRPr="00A73ABF">
        <w:rPr>
          <w:rFonts w:ascii="Times New Roman" w:hAnsi="Times New Roman" w:cs="Times New Roman"/>
          <w:sz w:val="24"/>
          <w:szCs w:val="24"/>
          <w:lang w:val="ru-RU"/>
        </w:rPr>
        <w:t>дистанционное взаимодействие всех участников образовательных отношений (обучающихся,родителей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дистанционное взаимодействие Организации с другимиорганизациями, осуществляющими образовательнуюдеятельность,иинымизаинтересованнымиорганизациямивсферекультуры, здравоохранения, спорта, досуга, занятости населения и обеспечения  безопасности жизнедеятельности.</w:t>
      </w:r>
    </w:p>
    <w:p w:rsidR="0020005F" w:rsidRPr="0020005F" w:rsidRDefault="0020005F" w:rsidP="00A73ABF">
      <w:pPr>
        <w:spacing w:after="0" w:line="240" w:lineRule="auto"/>
        <w:ind w:firstLine="708"/>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Учебно-методическое и информационное обеспечение реализации программы основногообщего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любойинформации, связанной с реализацией программы основного общего образования, достижениемпланируемых результатов, организацией образовательной деятельности и условиями ее осуществления.</w:t>
      </w:r>
    </w:p>
    <w:p w:rsidR="0020005F" w:rsidRPr="0020005F" w:rsidRDefault="0020005F" w:rsidP="00A73ABF">
      <w:pPr>
        <w:spacing w:after="0" w:line="240" w:lineRule="auto"/>
        <w:ind w:firstLine="708"/>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 xml:space="preserve">МОУ СШ № 3 г. Гаврилов-Яма предоставляет не менее одного учебника из федерального перечня учебников,допущенных к использованию при реализации имеющих государственную </w:t>
      </w:r>
      <w:r w:rsidRPr="0020005F">
        <w:rPr>
          <w:rFonts w:ascii="Times New Roman" w:hAnsi="Times New Roman" w:cs="Times New Roman"/>
          <w:sz w:val="24"/>
          <w:szCs w:val="24"/>
          <w:lang w:val="ru-RU"/>
        </w:rPr>
        <w:lastRenderedPageBreak/>
        <w:t>аккредитацию образовательных программ начального общего, основного общего, среднего общего образования, и(или) учебного пособия в печатной форме, выпущенных организациями, входящими в переченьорганизаций, осуществляющих выпуск учебных пособий, которые допускаются к использованиюприреализацииимеющихгосударственнуюаккредитациюобразовательныхпрограммначального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 входящему как в обязательную часть указанной программы, так ив частьпрограммы,формируемуюучастникамиобразовательныхотношений.</w:t>
      </w:r>
    </w:p>
    <w:p w:rsidR="0020005F" w:rsidRPr="0020005F" w:rsidRDefault="0020005F" w:rsidP="00A73ABF">
      <w:pPr>
        <w:spacing w:after="0" w:line="240" w:lineRule="auto"/>
        <w:ind w:firstLine="708"/>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Всем обучающимся обеспечен доступ к печатным и электронным образовательным ресурсам(далее - ЭОР), в том числе к ЭОР, размещенным в федеральных и региональных базах данныхЭОР.</w:t>
      </w:r>
    </w:p>
    <w:p w:rsidR="0020005F" w:rsidRPr="0020005F" w:rsidRDefault="0020005F" w:rsidP="00A73ABF">
      <w:pPr>
        <w:spacing w:after="0" w:line="240" w:lineRule="auto"/>
        <w:ind w:firstLine="708"/>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Библиотека школыукомплектована печатными образовательными ресурсами и ЭОР по всемучебным предметам учебного плана и имеет фонд дополнительной литературы. Фонд дополнительнойлитературывключаетдетскуюхудожественнуюинаучно-популярнуюлитературу,справочно-библиографические и периодические издания, сопровождающиереализацию программыосновного общего образования.</w:t>
      </w:r>
    </w:p>
    <w:p w:rsidR="0020005F" w:rsidRPr="0020005F" w:rsidRDefault="0020005F" w:rsidP="0020005F">
      <w:pPr>
        <w:spacing w:after="0" w:line="240" w:lineRule="auto"/>
        <w:jc w:val="both"/>
        <w:rPr>
          <w:rFonts w:ascii="Times New Roman" w:hAnsi="Times New Roman" w:cs="Times New Roman"/>
          <w:sz w:val="24"/>
          <w:szCs w:val="24"/>
          <w:lang w:val="ru-RU"/>
        </w:rPr>
      </w:pPr>
      <w:r w:rsidRPr="0020005F">
        <w:rPr>
          <w:rFonts w:ascii="Times New Roman" w:hAnsi="Times New Roman" w:cs="Times New Roman"/>
          <w:b/>
          <w:i/>
          <w:sz w:val="24"/>
          <w:szCs w:val="24"/>
          <w:lang w:val="ru-RU"/>
        </w:rPr>
        <w:t>Информационно-образовательнаясреда</w:t>
      </w:r>
      <w:r w:rsidRPr="0020005F">
        <w:rPr>
          <w:rFonts w:ascii="Times New Roman" w:hAnsi="Times New Roman" w:cs="Times New Roman"/>
          <w:sz w:val="24"/>
          <w:szCs w:val="24"/>
          <w:lang w:val="ru-RU"/>
        </w:rPr>
        <w:t>школыобеспечивает:</w:t>
      </w:r>
    </w:p>
    <w:p w:rsidR="0020005F" w:rsidRPr="00A73ABF" w:rsidRDefault="0020005F" w:rsidP="00AF5D37">
      <w:pPr>
        <w:pStyle w:val="a3"/>
        <w:numPr>
          <w:ilvl w:val="0"/>
          <w:numId w:val="149"/>
        </w:numPr>
        <w:spacing w:after="0" w:line="240" w:lineRule="auto"/>
        <w:ind w:left="0" w:firstLine="0"/>
        <w:jc w:val="both"/>
        <w:rPr>
          <w:rFonts w:ascii="Times New Roman" w:hAnsi="Times New Roman" w:cs="Times New Roman"/>
          <w:sz w:val="24"/>
          <w:szCs w:val="24"/>
          <w:lang w:val="ru-RU"/>
        </w:rPr>
      </w:pPr>
      <w:r w:rsidRPr="00A73ABF">
        <w:rPr>
          <w:rFonts w:ascii="Times New Roman" w:hAnsi="Times New Roman" w:cs="Times New Roman"/>
          <w:sz w:val="24"/>
          <w:szCs w:val="24"/>
          <w:lang w:val="ru-RU"/>
        </w:rPr>
        <w:t>доступ к учебным планам, рабочим программам учебных предметов, учебных курсов (в томчисле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 в том числе  внеурочной деятельности), учебных модулей, информации о ходе образовательного процесса,результатах промежуточнойигосударственнойитоговойаттестацииобучающихся;</w:t>
      </w:r>
    </w:p>
    <w:p w:rsidR="0020005F" w:rsidRPr="00A73ABF" w:rsidRDefault="0020005F" w:rsidP="00AF5D37">
      <w:pPr>
        <w:pStyle w:val="a3"/>
        <w:numPr>
          <w:ilvl w:val="0"/>
          <w:numId w:val="149"/>
        </w:numPr>
        <w:spacing w:after="0" w:line="240" w:lineRule="auto"/>
        <w:ind w:left="0" w:firstLine="0"/>
        <w:jc w:val="both"/>
        <w:rPr>
          <w:rFonts w:ascii="Times New Roman" w:hAnsi="Times New Roman" w:cs="Times New Roman"/>
          <w:sz w:val="24"/>
          <w:szCs w:val="24"/>
          <w:lang w:val="ru-RU"/>
        </w:rPr>
      </w:pPr>
      <w:r w:rsidRPr="00A73ABF">
        <w:rPr>
          <w:rFonts w:ascii="Times New Roman" w:hAnsi="Times New Roman" w:cs="Times New Roman"/>
          <w:sz w:val="24"/>
          <w:szCs w:val="24"/>
          <w:lang w:val="ru-RU"/>
        </w:rPr>
        <w:t>доступ к информации о расписании проведения учебных занятий, процедурах и критерияхоценкирезультатов обучения;</w:t>
      </w:r>
    </w:p>
    <w:p w:rsidR="0020005F" w:rsidRPr="00A73ABF" w:rsidRDefault="0020005F" w:rsidP="00AF5D37">
      <w:pPr>
        <w:pStyle w:val="a3"/>
        <w:numPr>
          <w:ilvl w:val="0"/>
          <w:numId w:val="149"/>
        </w:numPr>
        <w:spacing w:after="0" w:line="240" w:lineRule="auto"/>
        <w:ind w:left="0" w:firstLine="0"/>
        <w:jc w:val="both"/>
        <w:rPr>
          <w:rFonts w:ascii="Times New Roman" w:hAnsi="Times New Roman" w:cs="Times New Roman"/>
          <w:sz w:val="24"/>
          <w:szCs w:val="24"/>
          <w:lang w:val="ru-RU"/>
        </w:rPr>
      </w:pPr>
      <w:r w:rsidRPr="00A73ABF">
        <w:rPr>
          <w:rFonts w:ascii="Times New Roman" w:hAnsi="Times New Roman" w:cs="Times New Roman"/>
          <w:sz w:val="24"/>
          <w:szCs w:val="24"/>
          <w:lang w:val="ru-RU"/>
        </w:rPr>
        <w:t>возможность использования современных ИКТ в реализации программы основного общегообразования,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достиженийобучающихся.</w:t>
      </w:r>
    </w:p>
    <w:p w:rsidR="0020005F" w:rsidRPr="0020005F" w:rsidRDefault="0020005F" w:rsidP="00A73ABF">
      <w:pPr>
        <w:spacing w:after="0" w:line="240" w:lineRule="auto"/>
        <w:ind w:firstLine="708"/>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Доступ к информационным ресурсам информационно-образовательной среды МОУ СШ № 3 г. Гаврилов-Ямаобеспечиваетсявтом числепосредством сетиИнтернет.</w:t>
      </w:r>
    </w:p>
    <w:p w:rsidR="00A73ABF" w:rsidRDefault="0020005F" w:rsidP="00A73ABF">
      <w:pPr>
        <w:spacing w:after="0" w:line="240" w:lineRule="auto"/>
        <w:ind w:firstLine="708"/>
        <w:jc w:val="both"/>
        <w:rPr>
          <w:rFonts w:ascii="Times New Roman" w:hAnsi="Times New Roman" w:cs="Times New Roman"/>
          <w:spacing w:val="1"/>
          <w:sz w:val="24"/>
          <w:szCs w:val="24"/>
          <w:lang w:val="ru-RU"/>
        </w:rPr>
      </w:pPr>
      <w:r w:rsidRPr="0020005F">
        <w:rPr>
          <w:rFonts w:ascii="Times New Roman" w:hAnsi="Times New Roman" w:cs="Times New Roman"/>
          <w:sz w:val="24"/>
          <w:szCs w:val="24"/>
          <w:lang w:val="ru-RU"/>
        </w:rPr>
        <w:t>Условияиспользованияэлектроннойинформационно-образовательнойсредыобеспечиваетбезопасность хранения информации об участниках образовательных отношений, безопасностьцифровыхобразовательныхресурсов,используемыхОрганизациейприреализации программ основногообщегообразования,безопасностьорганизацииобразовательнойдеятельностивсо-ответствии с Гигиеническими нормативами и Санитарно-эпидемиологическими требованиями.</w:t>
      </w:r>
    </w:p>
    <w:p w:rsidR="0020005F" w:rsidRPr="0020005F" w:rsidRDefault="0020005F" w:rsidP="00A73ABF">
      <w:pPr>
        <w:spacing w:after="0" w:line="240" w:lineRule="auto"/>
        <w:ind w:firstLine="708"/>
        <w:jc w:val="both"/>
        <w:rPr>
          <w:rFonts w:ascii="Times New Roman" w:hAnsi="Times New Roman" w:cs="Times New Roman"/>
          <w:sz w:val="24"/>
          <w:szCs w:val="24"/>
          <w:lang w:val="ru-RU"/>
        </w:rPr>
      </w:pPr>
      <w:r w:rsidRPr="0020005F">
        <w:rPr>
          <w:rFonts w:ascii="Times New Roman" w:hAnsi="Times New Roman" w:cs="Times New Roman"/>
          <w:sz w:val="24"/>
          <w:szCs w:val="24"/>
          <w:lang w:val="ru-RU"/>
        </w:rPr>
        <w:t>Условиядляфункционированияэлектроннойинформационно-образовательнойсредымогутбыть обеспечены ресурсами иныхорганизаций.</w:t>
      </w:r>
    </w:p>
    <w:p w:rsidR="0020005F" w:rsidRPr="00A73ABF" w:rsidRDefault="0020005F" w:rsidP="00A73ABF">
      <w:pPr>
        <w:spacing w:after="0" w:line="240" w:lineRule="auto"/>
        <w:ind w:firstLine="708"/>
        <w:jc w:val="both"/>
        <w:rPr>
          <w:rFonts w:ascii="Times New Roman" w:hAnsi="Times New Roman" w:cs="Times New Roman"/>
          <w:b/>
          <w:sz w:val="24"/>
          <w:szCs w:val="24"/>
          <w:lang w:val="ru-RU"/>
        </w:rPr>
      </w:pPr>
      <w:r w:rsidRPr="00A73ABF">
        <w:rPr>
          <w:rFonts w:ascii="Times New Roman" w:hAnsi="Times New Roman" w:cs="Times New Roman"/>
          <w:b/>
          <w:sz w:val="24"/>
          <w:szCs w:val="24"/>
          <w:lang w:val="ru-RU"/>
        </w:rPr>
        <w:t>Переченьинформационныхресурсов,используемыхвобразовательнойдеятельности:</w:t>
      </w:r>
    </w:p>
    <w:p w:rsidR="0020005F" w:rsidRPr="00A73ABF" w:rsidRDefault="0020005F" w:rsidP="00AF5D37">
      <w:pPr>
        <w:pStyle w:val="a3"/>
        <w:numPr>
          <w:ilvl w:val="0"/>
          <w:numId w:val="150"/>
        </w:numPr>
        <w:spacing w:after="0" w:line="240" w:lineRule="auto"/>
        <w:ind w:left="0" w:firstLine="0"/>
        <w:jc w:val="both"/>
        <w:rPr>
          <w:rFonts w:ascii="Times New Roman" w:hAnsi="Times New Roman" w:cs="Times New Roman"/>
          <w:sz w:val="24"/>
          <w:szCs w:val="24"/>
          <w:lang w:val="ru-RU"/>
        </w:rPr>
      </w:pPr>
      <w:r w:rsidRPr="00A73ABF">
        <w:rPr>
          <w:rFonts w:ascii="Times New Roman" w:hAnsi="Times New Roman" w:cs="Times New Roman"/>
          <w:sz w:val="24"/>
          <w:szCs w:val="24"/>
          <w:lang w:val="ru-RU"/>
        </w:rPr>
        <w:t>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Материалы можно смотреть без регистрации.</w:t>
      </w:r>
      <w:hyperlink r:id="rId13">
        <w:r w:rsidRPr="00A73ABF">
          <w:rPr>
            <w:rFonts w:ascii="Times New Roman" w:hAnsi="Times New Roman" w:cs="Times New Roman"/>
            <w:color w:val="006FC0"/>
            <w:sz w:val="24"/>
            <w:szCs w:val="24"/>
          </w:rPr>
          <w:t>https</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resh</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edu</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ru</w:t>
        </w:r>
        <w:r w:rsidRPr="00A73ABF">
          <w:rPr>
            <w:rFonts w:ascii="Times New Roman" w:hAnsi="Times New Roman" w:cs="Times New Roman"/>
            <w:color w:val="006FC0"/>
            <w:sz w:val="24"/>
            <w:szCs w:val="24"/>
            <w:lang w:val="ru-RU"/>
          </w:rPr>
          <w:t>/</w:t>
        </w:r>
      </w:hyperlink>
    </w:p>
    <w:p w:rsidR="0020005F" w:rsidRPr="00A73ABF" w:rsidRDefault="0020005F" w:rsidP="00AF5D37">
      <w:pPr>
        <w:pStyle w:val="a3"/>
        <w:numPr>
          <w:ilvl w:val="0"/>
          <w:numId w:val="150"/>
        </w:numPr>
        <w:spacing w:after="0" w:line="240" w:lineRule="auto"/>
        <w:ind w:left="0" w:firstLine="0"/>
        <w:jc w:val="both"/>
        <w:rPr>
          <w:rFonts w:ascii="Times New Roman" w:hAnsi="Times New Roman" w:cs="Times New Roman"/>
          <w:sz w:val="24"/>
          <w:szCs w:val="24"/>
          <w:lang w:val="ru-RU"/>
        </w:rPr>
      </w:pPr>
      <w:r w:rsidRPr="00A73ABF">
        <w:rPr>
          <w:rFonts w:ascii="Times New Roman" w:hAnsi="Times New Roman" w:cs="Times New Roman"/>
          <w:sz w:val="24"/>
          <w:szCs w:val="24"/>
          <w:lang w:val="ru-RU"/>
        </w:rPr>
        <w:t>«Учи.ру» - интерактивные курсы по основным предметам и подготовке к проверочным работам, а также тематические вебинары по дистанционному обучению. Методика платформы помогает отрабатывать ошибки учеников, выстраивает их индивидуальную образовательную траекторию</w:t>
      </w:r>
      <w:r w:rsidRPr="00A73ABF">
        <w:rPr>
          <w:rFonts w:ascii="Times New Roman" w:hAnsi="Times New Roman" w:cs="Times New Roman"/>
          <w:color w:val="006FC0"/>
          <w:sz w:val="24"/>
          <w:szCs w:val="24"/>
          <w:lang w:val="ru-RU"/>
        </w:rPr>
        <w:t>.</w:t>
      </w:r>
      <w:hyperlink r:id="rId14">
        <w:r w:rsidRPr="00A73ABF">
          <w:rPr>
            <w:rFonts w:ascii="Times New Roman" w:hAnsi="Times New Roman" w:cs="Times New Roman"/>
            <w:color w:val="006FC0"/>
            <w:sz w:val="24"/>
            <w:szCs w:val="24"/>
          </w:rPr>
          <w:t>https</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uchi</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ru</w:t>
        </w:r>
        <w:r w:rsidRPr="00A73ABF">
          <w:rPr>
            <w:rFonts w:ascii="Times New Roman" w:hAnsi="Times New Roman" w:cs="Times New Roman"/>
            <w:color w:val="006FC0"/>
            <w:sz w:val="24"/>
            <w:szCs w:val="24"/>
            <w:lang w:val="ru-RU"/>
          </w:rPr>
          <w:t>/</w:t>
        </w:r>
      </w:hyperlink>
    </w:p>
    <w:p w:rsidR="0020005F" w:rsidRPr="00A73ABF" w:rsidRDefault="0020005F" w:rsidP="00AF5D37">
      <w:pPr>
        <w:pStyle w:val="a3"/>
        <w:numPr>
          <w:ilvl w:val="0"/>
          <w:numId w:val="150"/>
        </w:numPr>
        <w:spacing w:after="0" w:line="240" w:lineRule="auto"/>
        <w:ind w:left="0" w:firstLine="0"/>
        <w:jc w:val="both"/>
        <w:rPr>
          <w:rFonts w:ascii="Times New Roman" w:hAnsi="Times New Roman" w:cs="Times New Roman"/>
          <w:sz w:val="24"/>
          <w:szCs w:val="24"/>
          <w:lang w:val="ru-RU"/>
        </w:rPr>
      </w:pPr>
      <w:r w:rsidRPr="00A73ABF">
        <w:rPr>
          <w:rFonts w:ascii="Times New Roman" w:hAnsi="Times New Roman" w:cs="Times New Roman"/>
          <w:sz w:val="24"/>
          <w:szCs w:val="24"/>
          <w:lang w:val="ru-RU"/>
        </w:rPr>
        <w:t>«Яндекс. Учебник» - более 45 тыс. заданий разного уровня сложности для школьников 1–5-хклассов.Вчислевозможностей«Яндекс.Учебника»–автоматическаяпроверкаответовимгновеннаяобратнаясвязь дляобучающихся.</w:t>
      </w:r>
      <w:hyperlink r:id="rId15">
        <w:r w:rsidRPr="00A73ABF">
          <w:rPr>
            <w:rFonts w:ascii="Times New Roman" w:hAnsi="Times New Roman" w:cs="Times New Roman"/>
            <w:color w:val="006FC0"/>
            <w:sz w:val="24"/>
            <w:szCs w:val="24"/>
          </w:rPr>
          <w:t>https</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education</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yandex</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ru</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home</w:t>
        </w:r>
        <w:r w:rsidRPr="00A73ABF">
          <w:rPr>
            <w:rFonts w:ascii="Times New Roman" w:hAnsi="Times New Roman" w:cs="Times New Roman"/>
            <w:color w:val="006FC0"/>
            <w:sz w:val="24"/>
            <w:szCs w:val="24"/>
            <w:lang w:val="ru-RU"/>
          </w:rPr>
          <w:t>/</w:t>
        </w:r>
      </w:hyperlink>
    </w:p>
    <w:p w:rsidR="0020005F" w:rsidRPr="00A73ABF" w:rsidRDefault="0020005F" w:rsidP="00AF5D37">
      <w:pPr>
        <w:pStyle w:val="a3"/>
        <w:numPr>
          <w:ilvl w:val="0"/>
          <w:numId w:val="150"/>
        </w:numPr>
        <w:spacing w:after="0" w:line="240" w:lineRule="auto"/>
        <w:ind w:left="0" w:firstLine="0"/>
        <w:jc w:val="both"/>
        <w:rPr>
          <w:rFonts w:ascii="Times New Roman" w:hAnsi="Times New Roman" w:cs="Times New Roman"/>
          <w:sz w:val="24"/>
          <w:szCs w:val="24"/>
        </w:rPr>
      </w:pPr>
      <w:r w:rsidRPr="00A73ABF">
        <w:rPr>
          <w:rFonts w:ascii="Times New Roman" w:hAnsi="Times New Roman" w:cs="Times New Roman"/>
          <w:sz w:val="24"/>
          <w:szCs w:val="24"/>
          <w:lang w:val="ru-RU"/>
        </w:rPr>
        <w:t>«ЯКласс» - сервис, позволяющий учителю выдать школьнику проверочную работу. Если входе работы ученик допускает ошибку, ему объясняют ход решения задания и предлагают выполнить другой вариант. Учитель получает отчёт о том, как ученики справляются с заданиями.</w:t>
      </w:r>
      <w:hyperlink r:id="rId16">
        <w:r w:rsidRPr="00A73ABF">
          <w:rPr>
            <w:rFonts w:ascii="Times New Roman" w:hAnsi="Times New Roman" w:cs="Times New Roman"/>
            <w:color w:val="006FC0"/>
            <w:sz w:val="24"/>
            <w:szCs w:val="24"/>
          </w:rPr>
          <w:t>https://www.yaklass.ru/</w:t>
        </w:r>
      </w:hyperlink>
    </w:p>
    <w:p w:rsidR="0020005F" w:rsidRPr="00A73ABF" w:rsidRDefault="0020005F" w:rsidP="00AF5D37">
      <w:pPr>
        <w:pStyle w:val="a3"/>
        <w:numPr>
          <w:ilvl w:val="0"/>
          <w:numId w:val="150"/>
        </w:numPr>
        <w:spacing w:after="0" w:line="240" w:lineRule="auto"/>
        <w:ind w:left="0" w:firstLine="0"/>
        <w:jc w:val="both"/>
        <w:rPr>
          <w:rFonts w:ascii="Times New Roman" w:hAnsi="Times New Roman" w:cs="Times New Roman"/>
          <w:sz w:val="24"/>
          <w:szCs w:val="24"/>
          <w:lang w:val="ru-RU"/>
        </w:rPr>
      </w:pPr>
      <w:r w:rsidRPr="00A73ABF">
        <w:rPr>
          <w:rFonts w:ascii="Times New Roman" w:hAnsi="Times New Roman" w:cs="Times New Roman"/>
          <w:sz w:val="24"/>
          <w:szCs w:val="24"/>
          <w:lang w:val="ru-RU"/>
        </w:rPr>
        <w:lastRenderedPageBreak/>
        <w:t>Мобильное электронное образование – разнообразные форматы материалов (текст, мультимедиа, интерактивные ресурсы). Цифровой образовательный контент подготовлен для детей ввозрасте с 3 до 7 лет, а также разработаны онлайн курсы для обучающихся 1-11 классов. Предусмотрена системавидеоконференций имессенджер.</w:t>
      </w:r>
      <w:hyperlink r:id="rId17">
        <w:r w:rsidRPr="00A73ABF">
          <w:rPr>
            <w:rFonts w:ascii="Times New Roman" w:hAnsi="Times New Roman" w:cs="Times New Roman"/>
            <w:color w:val="006FC0"/>
            <w:sz w:val="24"/>
            <w:szCs w:val="24"/>
          </w:rPr>
          <w:t>https</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mob</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edu</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ru</w:t>
        </w:r>
        <w:r w:rsidRPr="00A73ABF">
          <w:rPr>
            <w:rFonts w:ascii="Times New Roman" w:hAnsi="Times New Roman" w:cs="Times New Roman"/>
            <w:color w:val="006FC0"/>
            <w:sz w:val="24"/>
            <w:szCs w:val="24"/>
            <w:lang w:val="ru-RU"/>
          </w:rPr>
          <w:t>/</w:t>
        </w:r>
      </w:hyperlink>
    </w:p>
    <w:p w:rsidR="0020005F" w:rsidRPr="00A73ABF" w:rsidRDefault="0020005F" w:rsidP="00AF5D37">
      <w:pPr>
        <w:pStyle w:val="a3"/>
        <w:numPr>
          <w:ilvl w:val="0"/>
          <w:numId w:val="150"/>
        </w:numPr>
        <w:spacing w:after="0" w:line="240" w:lineRule="auto"/>
        <w:ind w:left="0" w:firstLine="0"/>
        <w:jc w:val="both"/>
        <w:rPr>
          <w:rFonts w:ascii="Times New Roman" w:hAnsi="Times New Roman" w:cs="Times New Roman"/>
          <w:sz w:val="24"/>
          <w:szCs w:val="24"/>
          <w:lang w:val="ru-RU"/>
        </w:rPr>
      </w:pPr>
      <w:r w:rsidRPr="00A73ABF">
        <w:rPr>
          <w:rFonts w:ascii="Times New Roman" w:hAnsi="Times New Roman" w:cs="Times New Roman"/>
          <w:sz w:val="24"/>
          <w:szCs w:val="24"/>
          <w:lang w:val="ru-RU"/>
        </w:rPr>
        <w:t>Фоксфорд - онлайн-школа для обучающихся 1-11 классов, помогающая в подготовке к ЕГЭ,ОГЭ, олимпиадам. Для учителей проводятся курсы повышения квалификации и профессиональной переподготовки, а для родителей – открытые занятия о воспитании и развитии детей.</w:t>
      </w:r>
      <w:hyperlink r:id="rId18">
        <w:r w:rsidRPr="00A73ABF">
          <w:rPr>
            <w:rFonts w:ascii="Times New Roman" w:hAnsi="Times New Roman" w:cs="Times New Roman"/>
            <w:color w:val="006FC0"/>
            <w:sz w:val="24"/>
            <w:szCs w:val="24"/>
          </w:rPr>
          <w:t>https</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foxford</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ru</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about</w:t>
        </w:r>
      </w:hyperlink>
    </w:p>
    <w:p w:rsidR="0020005F" w:rsidRPr="00A73ABF" w:rsidRDefault="0020005F" w:rsidP="00AF5D37">
      <w:pPr>
        <w:pStyle w:val="a3"/>
        <w:numPr>
          <w:ilvl w:val="0"/>
          <w:numId w:val="150"/>
        </w:numPr>
        <w:spacing w:after="0" w:line="240" w:lineRule="auto"/>
        <w:ind w:left="0" w:firstLine="0"/>
        <w:jc w:val="both"/>
        <w:rPr>
          <w:rFonts w:ascii="Times New Roman" w:hAnsi="Times New Roman" w:cs="Times New Roman"/>
          <w:sz w:val="24"/>
          <w:szCs w:val="24"/>
          <w:lang w:val="ru-RU"/>
        </w:rPr>
      </w:pPr>
      <w:r w:rsidRPr="00A73ABF">
        <w:rPr>
          <w:rFonts w:ascii="Times New Roman" w:hAnsi="Times New Roman" w:cs="Times New Roman"/>
          <w:sz w:val="24"/>
          <w:szCs w:val="24"/>
          <w:lang w:val="ru-RU"/>
        </w:rPr>
        <w:t>«Сириус. Онлайн» - На платформе размещены дополнительные главы по различным предметам для 7–9-х классов. Курсы объемом от 60 до 120 часов предназначены для использования вкачестве программ дополнительного образования, а также для повышения квалификации педагогов.</w:t>
      </w:r>
      <w:hyperlink r:id="rId19">
        <w:r w:rsidRPr="00A73ABF">
          <w:rPr>
            <w:rFonts w:ascii="Times New Roman" w:hAnsi="Times New Roman" w:cs="Times New Roman"/>
            <w:color w:val="006FC0"/>
            <w:sz w:val="24"/>
            <w:szCs w:val="24"/>
          </w:rPr>
          <w:t>https</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edu</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sirius</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online</w:t>
        </w:r>
        <w:r w:rsidRPr="00A73ABF">
          <w:rPr>
            <w:rFonts w:ascii="Times New Roman" w:hAnsi="Times New Roman" w:cs="Times New Roman"/>
            <w:color w:val="006FC0"/>
            <w:sz w:val="24"/>
            <w:szCs w:val="24"/>
            <w:lang w:val="ru-RU"/>
          </w:rPr>
          <w:t>/#/</w:t>
        </w:r>
      </w:hyperlink>
    </w:p>
    <w:p w:rsidR="0020005F" w:rsidRPr="00A73ABF" w:rsidRDefault="0020005F" w:rsidP="00AF5D37">
      <w:pPr>
        <w:pStyle w:val="a3"/>
        <w:numPr>
          <w:ilvl w:val="0"/>
          <w:numId w:val="150"/>
        </w:numPr>
        <w:spacing w:after="0" w:line="240" w:lineRule="auto"/>
        <w:ind w:left="0" w:firstLine="0"/>
        <w:jc w:val="both"/>
        <w:rPr>
          <w:rFonts w:ascii="Times New Roman" w:hAnsi="Times New Roman" w:cs="Times New Roman"/>
          <w:sz w:val="24"/>
          <w:szCs w:val="24"/>
          <w:lang w:val="ru-RU"/>
        </w:rPr>
      </w:pPr>
      <w:r w:rsidRPr="00A73ABF">
        <w:rPr>
          <w:rFonts w:ascii="Times New Roman" w:hAnsi="Times New Roman" w:cs="Times New Roman"/>
          <w:sz w:val="24"/>
          <w:szCs w:val="24"/>
          <w:lang w:val="ru-RU"/>
        </w:rPr>
        <w:t>«Маркетплейс образовательных услуг» - доступ к каталогу интерактивных образовательныхматериалов, учебной литературе, электронным книгам, обучающим видео и курсам. В наполнение ресурса вовлечены ведущие российские компании разного профиля, среди которых – «Ян-декс»,«1С»,«Учи.ру»,«Скайенг»,«Кодвардс»,издательство«Просвещение»идругие.</w:t>
      </w:r>
      <w:hyperlink r:id="rId20">
        <w:r w:rsidRPr="00A73ABF">
          <w:rPr>
            <w:rFonts w:ascii="Times New Roman" w:hAnsi="Times New Roman" w:cs="Times New Roman"/>
            <w:color w:val="006FC0"/>
            <w:sz w:val="24"/>
            <w:szCs w:val="24"/>
          </w:rPr>
          <w:t>https</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elducation</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ru</w:t>
        </w:r>
        <w:r w:rsidRPr="00A73ABF">
          <w:rPr>
            <w:rFonts w:ascii="Times New Roman" w:hAnsi="Times New Roman" w:cs="Times New Roman"/>
            <w:color w:val="006FC0"/>
            <w:sz w:val="24"/>
            <w:szCs w:val="24"/>
            <w:lang w:val="ru-RU"/>
          </w:rPr>
          <w:t>/</w:t>
        </w:r>
      </w:hyperlink>
    </w:p>
    <w:p w:rsidR="0020005F" w:rsidRPr="00A73ABF" w:rsidRDefault="0020005F" w:rsidP="00AF5D37">
      <w:pPr>
        <w:pStyle w:val="a3"/>
        <w:numPr>
          <w:ilvl w:val="0"/>
          <w:numId w:val="150"/>
        </w:numPr>
        <w:spacing w:after="0" w:line="240" w:lineRule="auto"/>
        <w:ind w:left="0" w:firstLine="0"/>
        <w:jc w:val="both"/>
        <w:rPr>
          <w:rFonts w:ascii="Times New Roman" w:hAnsi="Times New Roman" w:cs="Times New Roman"/>
          <w:sz w:val="24"/>
          <w:szCs w:val="24"/>
          <w:lang w:val="ru-RU"/>
        </w:rPr>
      </w:pPr>
      <w:r w:rsidRPr="00A73ABF">
        <w:rPr>
          <w:rFonts w:ascii="Times New Roman" w:hAnsi="Times New Roman" w:cs="Times New Roman"/>
          <w:sz w:val="24"/>
          <w:szCs w:val="24"/>
          <w:lang w:val="ru-RU"/>
        </w:rPr>
        <w:t>«ИнтернетУрок» - это постоянно пополняемая коллекция уроков по основным предметамшкольной программы. На сайте собраны уроки, видео, конспекты, тесты и тренажеры естественно-научногоигуманитарного цикла для 1-11классов.</w:t>
      </w:r>
      <w:hyperlink r:id="rId21">
        <w:r w:rsidRPr="00A73ABF">
          <w:rPr>
            <w:rFonts w:ascii="Times New Roman" w:hAnsi="Times New Roman" w:cs="Times New Roman"/>
            <w:color w:val="006FC0"/>
            <w:sz w:val="24"/>
            <w:szCs w:val="24"/>
          </w:rPr>
          <w:t>https</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interneturok</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ru</w:t>
        </w:r>
        <w:r w:rsidRPr="00A73ABF">
          <w:rPr>
            <w:rFonts w:ascii="Times New Roman" w:hAnsi="Times New Roman" w:cs="Times New Roman"/>
            <w:color w:val="006FC0"/>
            <w:sz w:val="24"/>
            <w:szCs w:val="24"/>
            <w:lang w:val="ru-RU"/>
          </w:rPr>
          <w:t>/</w:t>
        </w:r>
      </w:hyperlink>
    </w:p>
    <w:p w:rsidR="0020005F" w:rsidRPr="00A73ABF" w:rsidRDefault="0020005F" w:rsidP="00AF5D37">
      <w:pPr>
        <w:pStyle w:val="a3"/>
        <w:numPr>
          <w:ilvl w:val="0"/>
          <w:numId w:val="150"/>
        </w:numPr>
        <w:spacing w:after="0" w:line="240" w:lineRule="auto"/>
        <w:ind w:left="0" w:firstLine="0"/>
        <w:jc w:val="both"/>
        <w:rPr>
          <w:rFonts w:ascii="Times New Roman" w:hAnsi="Times New Roman" w:cs="Times New Roman"/>
          <w:sz w:val="24"/>
          <w:szCs w:val="24"/>
          <w:lang w:val="ru-RU"/>
        </w:rPr>
      </w:pPr>
      <w:r w:rsidRPr="00A73ABF">
        <w:rPr>
          <w:rFonts w:ascii="Times New Roman" w:hAnsi="Times New Roman" w:cs="Times New Roman"/>
          <w:sz w:val="24"/>
          <w:szCs w:val="24"/>
          <w:lang w:val="ru-RU"/>
        </w:rPr>
        <w:t>«</w:t>
      </w:r>
      <w:r w:rsidRPr="00A73ABF">
        <w:rPr>
          <w:rFonts w:ascii="Times New Roman" w:hAnsi="Times New Roman" w:cs="Times New Roman"/>
          <w:sz w:val="24"/>
          <w:szCs w:val="24"/>
        </w:rPr>
        <w:t>Skyeng</w:t>
      </w:r>
      <w:r w:rsidRPr="00A73ABF">
        <w:rPr>
          <w:rFonts w:ascii="Times New Roman" w:hAnsi="Times New Roman" w:cs="Times New Roman"/>
          <w:sz w:val="24"/>
          <w:szCs w:val="24"/>
          <w:lang w:val="ru-RU"/>
        </w:rPr>
        <w:t xml:space="preserve">»-онлайн-школапо изучениюанглийскогоязыка. </w:t>
      </w:r>
      <w:hyperlink r:id="rId22">
        <w:r w:rsidRPr="00A73ABF">
          <w:rPr>
            <w:rFonts w:ascii="Times New Roman" w:hAnsi="Times New Roman" w:cs="Times New Roman"/>
            <w:color w:val="006FC0"/>
            <w:sz w:val="24"/>
            <w:szCs w:val="24"/>
          </w:rPr>
          <w:t>https</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skyeng</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ru</w:t>
        </w:r>
        <w:r w:rsidRPr="00A73ABF">
          <w:rPr>
            <w:rFonts w:ascii="Times New Roman" w:hAnsi="Times New Roman" w:cs="Times New Roman"/>
            <w:color w:val="006FC0"/>
            <w:sz w:val="24"/>
            <w:szCs w:val="24"/>
            <w:lang w:val="ru-RU"/>
          </w:rPr>
          <w:t>/</w:t>
        </w:r>
      </w:hyperlink>
    </w:p>
    <w:p w:rsidR="0020005F" w:rsidRPr="00A73ABF" w:rsidRDefault="0020005F" w:rsidP="00AF5D37">
      <w:pPr>
        <w:pStyle w:val="a3"/>
        <w:numPr>
          <w:ilvl w:val="0"/>
          <w:numId w:val="150"/>
        </w:numPr>
        <w:spacing w:after="0" w:line="240" w:lineRule="auto"/>
        <w:ind w:left="0" w:firstLine="0"/>
        <w:jc w:val="both"/>
        <w:rPr>
          <w:rFonts w:ascii="Times New Roman" w:hAnsi="Times New Roman" w:cs="Times New Roman"/>
          <w:sz w:val="24"/>
          <w:szCs w:val="24"/>
          <w:lang w:val="ru-RU"/>
        </w:rPr>
      </w:pPr>
      <w:r w:rsidRPr="00A73ABF">
        <w:rPr>
          <w:rFonts w:ascii="Times New Roman" w:hAnsi="Times New Roman" w:cs="Times New Roman"/>
          <w:sz w:val="24"/>
          <w:szCs w:val="24"/>
          <w:lang w:val="ru-RU"/>
        </w:rPr>
        <w:t>«Кодвардс» - платформа для обучения детей в возрасте от 7 до 12 лет основам программированиячерез выполнениекомпьютерныхи некомпьютерныхзаданий.</w:t>
      </w:r>
      <w:hyperlink r:id="rId23">
        <w:r w:rsidRPr="00A73ABF">
          <w:rPr>
            <w:rFonts w:ascii="Times New Roman" w:hAnsi="Times New Roman" w:cs="Times New Roman"/>
            <w:color w:val="006FC0"/>
            <w:sz w:val="24"/>
            <w:szCs w:val="24"/>
          </w:rPr>
          <w:t>https</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codewards</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ru</w:t>
        </w:r>
        <w:r w:rsidRPr="00A73ABF">
          <w:rPr>
            <w:rFonts w:ascii="Times New Roman" w:hAnsi="Times New Roman" w:cs="Times New Roman"/>
            <w:color w:val="006FC0"/>
            <w:sz w:val="24"/>
            <w:szCs w:val="24"/>
            <w:lang w:val="ru-RU"/>
          </w:rPr>
          <w:t>/</w:t>
        </w:r>
      </w:hyperlink>
    </w:p>
    <w:p w:rsidR="0020005F" w:rsidRPr="00A73ABF" w:rsidRDefault="0020005F" w:rsidP="00AF5D37">
      <w:pPr>
        <w:pStyle w:val="a3"/>
        <w:numPr>
          <w:ilvl w:val="0"/>
          <w:numId w:val="150"/>
        </w:numPr>
        <w:spacing w:after="0" w:line="240" w:lineRule="auto"/>
        <w:ind w:left="0" w:firstLine="0"/>
        <w:jc w:val="both"/>
        <w:rPr>
          <w:rFonts w:ascii="Times New Roman" w:hAnsi="Times New Roman" w:cs="Times New Roman"/>
          <w:sz w:val="24"/>
          <w:szCs w:val="24"/>
          <w:lang w:val="ru-RU"/>
        </w:rPr>
      </w:pPr>
      <w:r w:rsidRPr="00A73ABF">
        <w:rPr>
          <w:rFonts w:ascii="Times New Roman" w:hAnsi="Times New Roman" w:cs="Times New Roman"/>
          <w:sz w:val="24"/>
          <w:szCs w:val="24"/>
          <w:lang w:val="ru-RU"/>
        </w:rPr>
        <w:t xml:space="preserve">Издательство«Просвещение»-бесплатныйдоступкэлектроннымверсиямучебно-методических комплексов, входящих в Федеральный перечень. Для работы с учебниками непотребуетсяподключениякинтернету.Информационныйресурсрасполагаетсяпоадресу </w:t>
      </w:r>
      <w:hyperlink r:id="rId24">
        <w:r w:rsidRPr="00A73ABF">
          <w:rPr>
            <w:rFonts w:ascii="Times New Roman" w:hAnsi="Times New Roman" w:cs="Times New Roman"/>
            <w:color w:val="006FC0"/>
            <w:sz w:val="24"/>
            <w:szCs w:val="24"/>
          </w:rPr>
          <w:t>https</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media</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prosv</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ru</w:t>
        </w:r>
        <w:r w:rsidRPr="00A73ABF">
          <w:rPr>
            <w:rFonts w:ascii="Times New Roman" w:hAnsi="Times New Roman" w:cs="Times New Roman"/>
            <w:color w:val="006FC0"/>
            <w:sz w:val="24"/>
            <w:szCs w:val="24"/>
            <w:lang w:val="ru-RU"/>
          </w:rPr>
          <w:t>/</w:t>
        </w:r>
      </w:hyperlink>
    </w:p>
    <w:p w:rsidR="0020005F" w:rsidRPr="00A73ABF" w:rsidRDefault="0020005F" w:rsidP="00AF5D37">
      <w:pPr>
        <w:pStyle w:val="a3"/>
        <w:numPr>
          <w:ilvl w:val="0"/>
          <w:numId w:val="150"/>
        </w:numPr>
        <w:spacing w:after="0" w:line="240" w:lineRule="auto"/>
        <w:ind w:left="0" w:firstLine="0"/>
        <w:jc w:val="both"/>
        <w:rPr>
          <w:rFonts w:ascii="Times New Roman" w:hAnsi="Times New Roman" w:cs="Times New Roman"/>
          <w:sz w:val="24"/>
          <w:szCs w:val="24"/>
          <w:lang w:val="ru-RU"/>
        </w:rPr>
      </w:pPr>
      <w:r w:rsidRPr="00A73ABF">
        <w:rPr>
          <w:rFonts w:ascii="Times New Roman" w:hAnsi="Times New Roman" w:cs="Times New Roman"/>
          <w:sz w:val="24"/>
          <w:szCs w:val="24"/>
          <w:lang w:val="ru-RU"/>
        </w:rPr>
        <w:t>«Академкнига/Учебник»-</w:t>
      </w:r>
      <w:r w:rsidRPr="00A73ABF">
        <w:rPr>
          <w:rFonts w:ascii="Times New Roman" w:hAnsi="Times New Roman" w:cs="Times New Roman"/>
          <w:sz w:val="24"/>
          <w:szCs w:val="24"/>
        </w:rPr>
        <w:t>on</w:t>
      </w:r>
      <w:r w:rsidRPr="00A73ABF">
        <w:rPr>
          <w:rFonts w:ascii="Times New Roman" w:hAnsi="Times New Roman" w:cs="Times New Roman"/>
          <w:sz w:val="24"/>
          <w:szCs w:val="24"/>
          <w:lang w:val="ru-RU"/>
        </w:rPr>
        <w:t>-</w:t>
      </w:r>
      <w:r w:rsidRPr="00A73ABF">
        <w:rPr>
          <w:rFonts w:ascii="Times New Roman" w:hAnsi="Times New Roman" w:cs="Times New Roman"/>
          <w:sz w:val="24"/>
          <w:szCs w:val="24"/>
        </w:rPr>
        <w:t>line</w:t>
      </w:r>
      <w:r w:rsidRPr="00A73ABF">
        <w:rPr>
          <w:rFonts w:ascii="Times New Roman" w:hAnsi="Times New Roman" w:cs="Times New Roman"/>
          <w:sz w:val="24"/>
          <w:szCs w:val="24"/>
          <w:lang w:val="ru-RU"/>
        </w:rPr>
        <w:t>библиотекаучебнойлитературысайт</w:t>
      </w:r>
      <w:hyperlink r:id="rId25">
        <w:r w:rsidRPr="00A73ABF">
          <w:rPr>
            <w:rFonts w:ascii="Times New Roman" w:hAnsi="Times New Roman" w:cs="Times New Roman"/>
            <w:color w:val="006FC0"/>
            <w:sz w:val="24"/>
            <w:szCs w:val="24"/>
          </w:rPr>
          <w:t>http</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akademkniga</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ru</w:t>
        </w:r>
        <w:r w:rsidRPr="00A73ABF">
          <w:rPr>
            <w:rFonts w:ascii="Times New Roman" w:hAnsi="Times New Roman" w:cs="Times New Roman"/>
            <w:color w:val="006FC0"/>
            <w:sz w:val="24"/>
            <w:szCs w:val="24"/>
            <w:lang w:val="ru-RU"/>
          </w:rPr>
          <w:t>/</w:t>
        </w:r>
      </w:hyperlink>
    </w:p>
    <w:p w:rsidR="0020005F" w:rsidRPr="00A73ABF" w:rsidRDefault="0020005F" w:rsidP="00AF5D37">
      <w:pPr>
        <w:pStyle w:val="a3"/>
        <w:numPr>
          <w:ilvl w:val="0"/>
          <w:numId w:val="150"/>
        </w:numPr>
        <w:spacing w:after="0" w:line="240" w:lineRule="auto"/>
        <w:ind w:left="0" w:firstLine="0"/>
        <w:jc w:val="both"/>
        <w:rPr>
          <w:rFonts w:ascii="Times New Roman" w:hAnsi="Times New Roman" w:cs="Times New Roman"/>
          <w:sz w:val="24"/>
          <w:szCs w:val="24"/>
          <w:lang w:val="ru-RU"/>
        </w:rPr>
      </w:pPr>
      <w:r w:rsidRPr="00A73ABF">
        <w:rPr>
          <w:rFonts w:ascii="Times New Roman" w:hAnsi="Times New Roman" w:cs="Times New Roman"/>
          <w:sz w:val="24"/>
          <w:szCs w:val="24"/>
          <w:lang w:val="ru-RU"/>
        </w:rPr>
        <w:t>Издательство «Русское слово» - доступ к электронным формам учебников из Федеральногоперечня, к рабочим тетрадям, методическим пособиям, интерактивным тренажёрам, а такжесторонним ресурсам иавторским наработкампедагогов.</w:t>
      </w:r>
      <w:r w:rsidRPr="00A73ABF">
        <w:rPr>
          <w:rFonts w:ascii="Times New Roman" w:hAnsi="Times New Roman" w:cs="Times New Roman"/>
          <w:color w:val="006FC0"/>
          <w:sz w:val="24"/>
          <w:szCs w:val="24"/>
        </w:rPr>
        <w:t>https</w:t>
      </w:r>
      <w:r w:rsidRPr="00A73ABF">
        <w:rPr>
          <w:rFonts w:ascii="Times New Roman" w:hAnsi="Times New Roman" w:cs="Times New Roman"/>
          <w:color w:val="006FC0"/>
          <w:sz w:val="24"/>
          <w:szCs w:val="24"/>
          <w:lang w:val="ru-RU"/>
        </w:rPr>
        <w:t>://русское-слово.рф/</w:t>
      </w:r>
    </w:p>
    <w:p w:rsidR="0020005F" w:rsidRPr="00A73ABF" w:rsidRDefault="0020005F" w:rsidP="00AF5D37">
      <w:pPr>
        <w:pStyle w:val="a3"/>
        <w:numPr>
          <w:ilvl w:val="0"/>
          <w:numId w:val="150"/>
        </w:numPr>
        <w:spacing w:after="0" w:line="240" w:lineRule="auto"/>
        <w:ind w:left="0" w:firstLine="0"/>
        <w:jc w:val="both"/>
        <w:rPr>
          <w:rFonts w:ascii="Times New Roman" w:hAnsi="Times New Roman" w:cs="Times New Roman"/>
          <w:sz w:val="24"/>
          <w:szCs w:val="24"/>
          <w:lang w:val="ru-RU"/>
        </w:rPr>
      </w:pPr>
      <w:r w:rsidRPr="00A73ABF">
        <w:rPr>
          <w:rFonts w:ascii="Times New Roman" w:hAnsi="Times New Roman" w:cs="Times New Roman"/>
          <w:sz w:val="24"/>
          <w:szCs w:val="24"/>
          <w:lang w:val="ru-RU"/>
        </w:rPr>
        <w:t>«Библиошкола» - доступ к школьным учебникам, школьной литературе, различным медиа-ресурсам,электроннымверсиямжурналов«Семейноечтение»,«Читайка».</w:t>
      </w:r>
      <w:hyperlink r:id="rId26">
        <w:r w:rsidRPr="00A73ABF">
          <w:rPr>
            <w:rFonts w:ascii="Times New Roman" w:hAnsi="Times New Roman" w:cs="Times New Roman"/>
            <w:color w:val="006FC0"/>
            <w:sz w:val="24"/>
            <w:szCs w:val="24"/>
          </w:rPr>
          <w:t>https</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biblioschool</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ru</w:t>
        </w:r>
        <w:r w:rsidRPr="00A73ABF">
          <w:rPr>
            <w:rFonts w:ascii="Times New Roman" w:hAnsi="Times New Roman" w:cs="Times New Roman"/>
            <w:color w:val="006FC0"/>
            <w:sz w:val="24"/>
            <w:szCs w:val="24"/>
            <w:lang w:val="ru-RU"/>
          </w:rPr>
          <w:t>/</w:t>
        </w:r>
      </w:hyperlink>
    </w:p>
    <w:p w:rsidR="0020005F" w:rsidRPr="00A73ABF" w:rsidRDefault="0020005F" w:rsidP="00AF5D37">
      <w:pPr>
        <w:pStyle w:val="a3"/>
        <w:numPr>
          <w:ilvl w:val="0"/>
          <w:numId w:val="150"/>
        </w:numPr>
        <w:spacing w:after="0" w:line="240" w:lineRule="auto"/>
        <w:ind w:left="0" w:firstLine="0"/>
        <w:jc w:val="both"/>
        <w:rPr>
          <w:rFonts w:ascii="Times New Roman" w:hAnsi="Times New Roman" w:cs="Times New Roman"/>
          <w:sz w:val="24"/>
          <w:szCs w:val="24"/>
          <w:lang w:val="ru-RU"/>
        </w:rPr>
      </w:pPr>
      <w:r w:rsidRPr="00A73ABF">
        <w:rPr>
          <w:rFonts w:ascii="Times New Roman" w:hAnsi="Times New Roman" w:cs="Times New Roman"/>
          <w:sz w:val="24"/>
          <w:szCs w:val="24"/>
          <w:lang w:val="ru-RU"/>
        </w:rPr>
        <w:t>Образовательнаяплатформа«Лекта»-доступкэлектронным версиямучебниковиздательств «Дрофа» и «Вентана-Граф». В наличии методические материалы, инновационные сервисы для преподавания, интерактивные тренажеры для закрепления знаний. На портале можноорганизоватьподготовкук ВПР.</w:t>
      </w:r>
      <w:hyperlink r:id="rId27">
        <w:r w:rsidRPr="00A73ABF">
          <w:rPr>
            <w:rFonts w:ascii="Times New Roman" w:hAnsi="Times New Roman" w:cs="Times New Roman"/>
            <w:color w:val="006FC0"/>
            <w:sz w:val="24"/>
            <w:szCs w:val="24"/>
          </w:rPr>
          <w:t>https</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lecta</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rosuchebnik</w:t>
        </w:r>
        <w:r w:rsidRPr="00A73ABF">
          <w:rPr>
            <w:rFonts w:ascii="Times New Roman" w:hAnsi="Times New Roman" w:cs="Times New Roman"/>
            <w:color w:val="006FC0"/>
            <w:sz w:val="24"/>
            <w:szCs w:val="24"/>
            <w:lang w:val="ru-RU"/>
          </w:rPr>
          <w:t>.</w:t>
        </w:r>
        <w:r w:rsidRPr="00A73ABF">
          <w:rPr>
            <w:rFonts w:ascii="Times New Roman" w:hAnsi="Times New Roman" w:cs="Times New Roman"/>
            <w:color w:val="006FC0"/>
            <w:sz w:val="24"/>
            <w:szCs w:val="24"/>
          </w:rPr>
          <w:t>ru</w:t>
        </w:r>
        <w:r w:rsidRPr="00A73ABF">
          <w:rPr>
            <w:rFonts w:ascii="Times New Roman" w:hAnsi="Times New Roman" w:cs="Times New Roman"/>
            <w:color w:val="006FC0"/>
            <w:sz w:val="24"/>
            <w:szCs w:val="24"/>
            <w:lang w:val="ru-RU"/>
          </w:rPr>
          <w:t>/</w:t>
        </w:r>
      </w:hyperlink>
    </w:p>
    <w:p w:rsidR="0020005F" w:rsidRPr="00A73ABF" w:rsidRDefault="0020005F" w:rsidP="00AF5D37">
      <w:pPr>
        <w:pStyle w:val="a3"/>
        <w:numPr>
          <w:ilvl w:val="0"/>
          <w:numId w:val="150"/>
        </w:numPr>
        <w:spacing w:after="0" w:line="240" w:lineRule="auto"/>
        <w:ind w:left="0" w:firstLine="0"/>
        <w:jc w:val="both"/>
        <w:rPr>
          <w:rFonts w:ascii="Times New Roman" w:hAnsi="Times New Roman" w:cs="Times New Roman"/>
          <w:sz w:val="24"/>
          <w:szCs w:val="24"/>
          <w:lang w:val="ru-RU"/>
        </w:rPr>
      </w:pPr>
      <w:r w:rsidRPr="00A73ABF">
        <w:rPr>
          <w:rFonts w:ascii="Times New Roman" w:hAnsi="Times New Roman" w:cs="Times New Roman"/>
          <w:sz w:val="24"/>
          <w:szCs w:val="24"/>
          <w:lang w:val="ru-RU"/>
        </w:rPr>
        <w:t>Библиогид- путеводитель подетским иподростковымкнигам</w:t>
      </w:r>
    </w:p>
    <w:p w:rsidR="0020005F" w:rsidRPr="00A73ABF" w:rsidRDefault="0020005F" w:rsidP="00AF5D37">
      <w:pPr>
        <w:pStyle w:val="a3"/>
        <w:numPr>
          <w:ilvl w:val="0"/>
          <w:numId w:val="150"/>
        </w:numPr>
        <w:spacing w:after="0" w:line="240" w:lineRule="auto"/>
        <w:ind w:left="0" w:firstLine="0"/>
        <w:jc w:val="both"/>
        <w:rPr>
          <w:rFonts w:ascii="Times New Roman" w:hAnsi="Times New Roman" w:cs="Times New Roman"/>
          <w:sz w:val="24"/>
          <w:szCs w:val="24"/>
          <w:lang w:val="ru-RU"/>
        </w:rPr>
      </w:pPr>
      <w:r w:rsidRPr="00A73ABF">
        <w:rPr>
          <w:rFonts w:ascii="Times New Roman" w:hAnsi="Times New Roman" w:cs="Times New Roman"/>
          <w:sz w:val="24"/>
          <w:szCs w:val="24"/>
          <w:lang w:val="ru-RU"/>
        </w:rPr>
        <w:t>ПроДетЛит—Всероссийскаяэнциклопедиядетскойлитературы</w:t>
      </w:r>
    </w:p>
    <w:p w:rsidR="0020005F" w:rsidRPr="00A73ABF" w:rsidRDefault="0020005F" w:rsidP="00AF5D37">
      <w:pPr>
        <w:pStyle w:val="a3"/>
        <w:numPr>
          <w:ilvl w:val="0"/>
          <w:numId w:val="150"/>
        </w:numPr>
        <w:spacing w:after="0" w:line="240" w:lineRule="auto"/>
        <w:ind w:left="0" w:firstLine="0"/>
        <w:jc w:val="both"/>
        <w:rPr>
          <w:rFonts w:ascii="Times New Roman" w:hAnsi="Times New Roman" w:cs="Times New Roman"/>
          <w:sz w:val="24"/>
          <w:szCs w:val="24"/>
          <w:lang w:val="ru-RU"/>
        </w:rPr>
      </w:pPr>
      <w:r w:rsidRPr="00A73ABF">
        <w:rPr>
          <w:rFonts w:ascii="Times New Roman" w:hAnsi="Times New Roman" w:cs="Times New Roman"/>
          <w:sz w:val="24"/>
          <w:szCs w:val="24"/>
          <w:lang w:val="ru-RU"/>
        </w:rPr>
        <w:t>Национальнаяэлектроннаядетскаябиблиотека(НЭДБ)</w:t>
      </w:r>
    </w:p>
    <w:p w:rsidR="0020005F" w:rsidRPr="00A73ABF" w:rsidRDefault="0020005F" w:rsidP="00AF5D37">
      <w:pPr>
        <w:pStyle w:val="a3"/>
        <w:numPr>
          <w:ilvl w:val="0"/>
          <w:numId w:val="150"/>
        </w:numPr>
        <w:spacing w:after="0" w:line="240" w:lineRule="auto"/>
        <w:ind w:left="0" w:firstLine="0"/>
        <w:jc w:val="both"/>
        <w:rPr>
          <w:rFonts w:ascii="Times New Roman" w:hAnsi="Times New Roman" w:cs="Times New Roman"/>
          <w:sz w:val="24"/>
          <w:szCs w:val="24"/>
          <w:lang w:val="ru-RU"/>
        </w:rPr>
      </w:pPr>
      <w:r w:rsidRPr="00A73ABF">
        <w:rPr>
          <w:rFonts w:ascii="Times New Roman" w:hAnsi="Times New Roman" w:cs="Times New Roman"/>
          <w:sz w:val="24"/>
          <w:szCs w:val="24"/>
          <w:lang w:val="ru-RU"/>
        </w:rPr>
        <w:t>Национальнаяэлектроннаябиблиотека(НЭБ)</w:t>
      </w:r>
    </w:p>
    <w:p w:rsidR="0020005F" w:rsidRPr="00A73ABF" w:rsidRDefault="0020005F" w:rsidP="00AF5D37">
      <w:pPr>
        <w:pStyle w:val="a3"/>
        <w:numPr>
          <w:ilvl w:val="0"/>
          <w:numId w:val="150"/>
        </w:numPr>
        <w:spacing w:after="0" w:line="240" w:lineRule="auto"/>
        <w:ind w:left="0" w:firstLine="0"/>
        <w:jc w:val="both"/>
        <w:rPr>
          <w:rFonts w:ascii="Times New Roman" w:hAnsi="Times New Roman" w:cs="Times New Roman"/>
          <w:sz w:val="24"/>
          <w:szCs w:val="24"/>
          <w:lang w:val="ru-RU"/>
        </w:rPr>
      </w:pPr>
      <w:r w:rsidRPr="00A73ABF">
        <w:rPr>
          <w:rFonts w:ascii="Times New Roman" w:hAnsi="Times New Roman" w:cs="Times New Roman"/>
          <w:sz w:val="24"/>
          <w:szCs w:val="24"/>
          <w:lang w:val="ru-RU"/>
        </w:rPr>
        <w:t>ЛитРес:Школа-предоставляетобразовательныморганизациямдоступкмобильнойбиб-лиотекес возможностьюдистанционно выдаватьэлектронные книги.</w:t>
      </w:r>
    </w:p>
    <w:p w:rsidR="0020005F" w:rsidRDefault="0020005F" w:rsidP="00A2487B">
      <w:pPr>
        <w:pStyle w:val="affc"/>
        <w:spacing w:line="240" w:lineRule="auto"/>
        <w:ind w:firstLine="0"/>
        <w:rPr>
          <w:sz w:val="24"/>
          <w:szCs w:val="24"/>
        </w:rPr>
      </w:pPr>
    </w:p>
    <w:p w:rsidR="002E0C18" w:rsidRDefault="002E0C18" w:rsidP="00A2487B">
      <w:pPr>
        <w:pStyle w:val="affc"/>
        <w:spacing w:line="240" w:lineRule="auto"/>
        <w:ind w:firstLine="0"/>
        <w:rPr>
          <w:sz w:val="24"/>
          <w:szCs w:val="24"/>
        </w:rPr>
      </w:pPr>
    </w:p>
    <w:p w:rsidR="002E0C18" w:rsidRPr="002E0C18" w:rsidRDefault="002E0C18" w:rsidP="002E0C18">
      <w:pPr>
        <w:spacing w:after="0" w:line="240" w:lineRule="auto"/>
        <w:ind w:firstLine="708"/>
        <w:rPr>
          <w:rFonts w:ascii="Times New Roman" w:hAnsi="Times New Roman" w:cs="Times New Roman"/>
          <w:sz w:val="24"/>
          <w:szCs w:val="24"/>
          <w:lang w:val="ru-RU"/>
        </w:rPr>
      </w:pPr>
      <w:r w:rsidRPr="002E0C18">
        <w:rPr>
          <w:rFonts w:ascii="Times New Roman" w:hAnsi="Times New Roman" w:cs="Times New Roman"/>
          <w:sz w:val="24"/>
          <w:szCs w:val="24"/>
          <w:lang w:val="ru-RU"/>
        </w:rPr>
        <w:t>Обязательнаячастьичасть,формируемаяучастникамиобразовательныхотношений,учебного плана обеспечены следующими завершенными линиями учебников, входящими в Федеральныйпереченьучебников: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8"/>
        <w:gridCol w:w="1387"/>
        <w:gridCol w:w="394"/>
        <w:gridCol w:w="320"/>
        <w:gridCol w:w="516"/>
        <w:gridCol w:w="4129"/>
        <w:gridCol w:w="1183"/>
      </w:tblGrid>
      <w:tr w:rsidR="002E0C18" w:rsidRPr="00BD0558" w:rsidTr="002E0C18">
        <w:trPr>
          <w:trHeight w:val="633"/>
          <w:jc w:val="center"/>
        </w:trPr>
        <w:tc>
          <w:tcPr>
            <w:tcW w:w="2208" w:type="dxa"/>
          </w:tcPr>
          <w:p w:rsidR="002E0C18" w:rsidRPr="00BD0558" w:rsidRDefault="002E0C18" w:rsidP="009B7AAE">
            <w:pPr>
              <w:spacing w:after="0" w:line="240" w:lineRule="auto"/>
              <w:rPr>
                <w:rFonts w:ascii="Times New Roman" w:hAnsi="Times New Roman" w:cs="Times New Roman"/>
                <w:b/>
                <w:sz w:val="24"/>
                <w:szCs w:val="24"/>
              </w:rPr>
            </w:pPr>
            <w:r w:rsidRPr="00BD0558">
              <w:rPr>
                <w:rFonts w:ascii="Times New Roman" w:hAnsi="Times New Roman" w:cs="Times New Roman"/>
                <w:b/>
                <w:sz w:val="24"/>
                <w:szCs w:val="24"/>
              </w:rPr>
              <w:t>Предмет</w:t>
            </w:r>
          </w:p>
        </w:tc>
        <w:tc>
          <w:tcPr>
            <w:tcW w:w="2617" w:type="dxa"/>
            <w:gridSpan w:val="4"/>
          </w:tcPr>
          <w:p w:rsidR="002E0C18" w:rsidRPr="00BD0558" w:rsidRDefault="002E0C18" w:rsidP="009B7AAE">
            <w:pPr>
              <w:spacing w:after="0" w:line="240" w:lineRule="auto"/>
              <w:rPr>
                <w:rFonts w:ascii="Times New Roman" w:hAnsi="Times New Roman" w:cs="Times New Roman"/>
                <w:b/>
                <w:sz w:val="24"/>
                <w:szCs w:val="24"/>
              </w:rPr>
            </w:pPr>
            <w:r w:rsidRPr="00BD0558">
              <w:rPr>
                <w:rFonts w:ascii="Times New Roman" w:hAnsi="Times New Roman" w:cs="Times New Roman"/>
                <w:b/>
                <w:sz w:val="24"/>
                <w:szCs w:val="24"/>
              </w:rPr>
              <w:t>Наименованиеучеб-</w:t>
            </w:r>
          </w:p>
          <w:p w:rsidR="002E0C18" w:rsidRPr="00BD0558" w:rsidRDefault="002E0C18" w:rsidP="009B7AAE">
            <w:pPr>
              <w:spacing w:after="0" w:line="240" w:lineRule="auto"/>
              <w:rPr>
                <w:rFonts w:ascii="Times New Roman" w:hAnsi="Times New Roman" w:cs="Times New Roman"/>
                <w:b/>
                <w:sz w:val="24"/>
                <w:szCs w:val="24"/>
              </w:rPr>
            </w:pPr>
            <w:r w:rsidRPr="00BD0558">
              <w:rPr>
                <w:rFonts w:ascii="Times New Roman" w:hAnsi="Times New Roman" w:cs="Times New Roman"/>
                <w:b/>
                <w:sz w:val="24"/>
                <w:szCs w:val="24"/>
              </w:rPr>
              <w:t>ника</w:t>
            </w:r>
          </w:p>
        </w:tc>
        <w:tc>
          <w:tcPr>
            <w:tcW w:w="4129" w:type="dxa"/>
          </w:tcPr>
          <w:p w:rsidR="002E0C18" w:rsidRPr="00BD0558" w:rsidRDefault="002E0C18" w:rsidP="009B7AAE">
            <w:pPr>
              <w:spacing w:after="0" w:line="240" w:lineRule="auto"/>
              <w:rPr>
                <w:rFonts w:ascii="Times New Roman" w:hAnsi="Times New Roman" w:cs="Times New Roman"/>
                <w:b/>
                <w:sz w:val="24"/>
                <w:szCs w:val="24"/>
              </w:rPr>
            </w:pPr>
            <w:r w:rsidRPr="00BD0558">
              <w:rPr>
                <w:rFonts w:ascii="Times New Roman" w:hAnsi="Times New Roman" w:cs="Times New Roman"/>
                <w:b/>
                <w:sz w:val="24"/>
                <w:szCs w:val="24"/>
              </w:rPr>
              <w:t>Авторы</w:t>
            </w:r>
          </w:p>
        </w:tc>
        <w:tc>
          <w:tcPr>
            <w:tcW w:w="1183" w:type="dxa"/>
          </w:tcPr>
          <w:p w:rsidR="002E0C18" w:rsidRPr="00BD0558" w:rsidRDefault="002E0C18" w:rsidP="009B7AAE">
            <w:pPr>
              <w:spacing w:after="0" w:line="240" w:lineRule="auto"/>
              <w:rPr>
                <w:rFonts w:ascii="Times New Roman" w:hAnsi="Times New Roman" w:cs="Times New Roman"/>
                <w:b/>
                <w:sz w:val="24"/>
                <w:szCs w:val="24"/>
              </w:rPr>
            </w:pPr>
            <w:r w:rsidRPr="00BD0558">
              <w:rPr>
                <w:rFonts w:ascii="Times New Roman" w:hAnsi="Times New Roman" w:cs="Times New Roman"/>
                <w:b/>
                <w:sz w:val="24"/>
                <w:szCs w:val="24"/>
              </w:rPr>
              <w:t>Класс</w:t>
            </w:r>
          </w:p>
        </w:tc>
      </w:tr>
      <w:tr w:rsidR="002E0C18" w:rsidRPr="00BD0558" w:rsidTr="002E0C18">
        <w:trPr>
          <w:trHeight w:val="636"/>
          <w:jc w:val="center"/>
        </w:trPr>
        <w:tc>
          <w:tcPr>
            <w:tcW w:w="2208" w:type="dxa"/>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Русский язык</w:t>
            </w:r>
          </w:p>
        </w:tc>
        <w:tc>
          <w:tcPr>
            <w:tcW w:w="2617" w:type="dxa"/>
            <w:gridSpan w:val="4"/>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Русский язык</w:t>
            </w:r>
          </w:p>
        </w:tc>
        <w:tc>
          <w:tcPr>
            <w:tcW w:w="4129" w:type="dxa"/>
          </w:tcPr>
          <w:p w:rsidR="002E0C18" w:rsidRPr="002E0C18" w:rsidRDefault="002E0C18" w:rsidP="009B7AAE">
            <w:pPr>
              <w:spacing w:after="0" w:line="240" w:lineRule="auto"/>
              <w:rPr>
                <w:rFonts w:ascii="Times New Roman" w:hAnsi="Times New Roman" w:cs="Times New Roman"/>
                <w:sz w:val="24"/>
                <w:szCs w:val="24"/>
                <w:lang w:val="ru-RU"/>
              </w:rPr>
            </w:pPr>
            <w:r w:rsidRPr="002E0C18">
              <w:rPr>
                <w:rStyle w:val="c6"/>
                <w:rFonts w:ascii="Times New Roman" w:hAnsi="Times New Roman" w:cs="Times New Roman"/>
                <w:sz w:val="24"/>
                <w:szCs w:val="24"/>
                <w:lang w:val="ru-RU"/>
              </w:rPr>
              <w:t>– Т.А.Ладыженская ,Баранов и др.</w:t>
            </w:r>
          </w:p>
          <w:p w:rsidR="002E0C18" w:rsidRPr="002E0C18" w:rsidRDefault="002E0C18" w:rsidP="009B7AAE">
            <w:pPr>
              <w:spacing w:after="0" w:line="240" w:lineRule="auto"/>
              <w:rPr>
                <w:rFonts w:ascii="Times New Roman" w:hAnsi="Times New Roman" w:cs="Times New Roman"/>
                <w:sz w:val="24"/>
                <w:szCs w:val="24"/>
                <w:lang w:val="ru-RU"/>
              </w:rPr>
            </w:pPr>
          </w:p>
        </w:tc>
        <w:tc>
          <w:tcPr>
            <w:tcW w:w="1183" w:type="dxa"/>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5</w:t>
            </w:r>
          </w:p>
        </w:tc>
      </w:tr>
      <w:tr w:rsidR="002E0C18" w:rsidRPr="00BD0558" w:rsidTr="002E0C18">
        <w:trPr>
          <w:trHeight w:val="635"/>
          <w:jc w:val="center"/>
        </w:trPr>
        <w:tc>
          <w:tcPr>
            <w:tcW w:w="2208" w:type="dxa"/>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Литература</w:t>
            </w:r>
          </w:p>
        </w:tc>
        <w:tc>
          <w:tcPr>
            <w:tcW w:w="1387" w:type="dxa"/>
            <w:tcBorders>
              <w:right w:val="nil"/>
            </w:tcBorders>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Литература</w:t>
            </w:r>
          </w:p>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стях)</w:t>
            </w:r>
          </w:p>
        </w:tc>
        <w:tc>
          <w:tcPr>
            <w:tcW w:w="394" w:type="dxa"/>
            <w:tcBorders>
              <w:left w:val="nil"/>
              <w:right w:val="nil"/>
            </w:tcBorders>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(в</w:t>
            </w:r>
          </w:p>
        </w:tc>
        <w:tc>
          <w:tcPr>
            <w:tcW w:w="320" w:type="dxa"/>
            <w:tcBorders>
              <w:left w:val="nil"/>
              <w:right w:val="nil"/>
            </w:tcBorders>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2</w:t>
            </w:r>
          </w:p>
        </w:tc>
        <w:tc>
          <w:tcPr>
            <w:tcW w:w="516" w:type="dxa"/>
            <w:tcBorders>
              <w:left w:val="nil"/>
            </w:tcBorders>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ча-</w:t>
            </w:r>
          </w:p>
        </w:tc>
        <w:tc>
          <w:tcPr>
            <w:tcW w:w="4129" w:type="dxa"/>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МеркинГ.С.</w:t>
            </w:r>
          </w:p>
        </w:tc>
        <w:tc>
          <w:tcPr>
            <w:tcW w:w="1183" w:type="dxa"/>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5</w:t>
            </w:r>
          </w:p>
        </w:tc>
      </w:tr>
      <w:tr w:rsidR="002E0C18" w:rsidRPr="00BD0558" w:rsidTr="002E0C18">
        <w:trPr>
          <w:trHeight w:val="1585"/>
          <w:jc w:val="center"/>
        </w:trPr>
        <w:tc>
          <w:tcPr>
            <w:tcW w:w="2208" w:type="dxa"/>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lastRenderedPageBreak/>
              <w:t>Роднойязык(рус-ский)</w:t>
            </w:r>
          </w:p>
        </w:tc>
        <w:tc>
          <w:tcPr>
            <w:tcW w:w="2617" w:type="dxa"/>
            <w:gridSpan w:val="4"/>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Роднойязык</w:t>
            </w:r>
          </w:p>
        </w:tc>
        <w:tc>
          <w:tcPr>
            <w:tcW w:w="4129" w:type="dxa"/>
          </w:tcPr>
          <w:p w:rsidR="002E0C18" w:rsidRPr="002E0C18" w:rsidRDefault="002E0C18" w:rsidP="009B7AAE">
            <w:pPr>
              <w:spacing w:after="0" w:line="240" w:lineRule="auto"/>
              <w:rPr>
                <w:rFonts w:ascii="Times New Roman" w:hAnsi="Times New Roman" w:cs="Times New Roman"/>
                <w:sz w:val="24"/>
                <w:szCs w:val="24"/>
                <w:lang w:val="ru-RU"/>
              </w:rPr>
            </w:pPr>
            <w:r w:rsidRPr="002E0C18">
              <w:rPr>
                <w:rFonts w:ascii="Times New Roman" w:hAnsi="Times New Roman" w:cs="Times New Roman"/>
                <w:sz w:val="24"/>
                <w:szCs w:val="24"/>
                <w:lang w:val="ru-RU"/>
              </w:rPr>
              <w:t>Александрова О.М, Загоровская О.В,Богданов С.И., Вербицкая Л.А., Гос-тева Ю.Н., Добротина И.Н., Наруше-вичА.Г.,КазаковаЕ.И.,Васильевых</w:t>
            </w:r>
          </w:p>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И.П.</w:t>
            </w:r>
          </w:p>
        </w:tc>
        <w:tc>
          <w:tcPr>
            <w:tcW w:w="1183" w:type="dxa"/>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5</w:t>
            </w:r>
          </w:p>
        </w:tc>
      </w:tr>
      <w:tr w:rsidR="002E0C18" w:rsidRPr="00BD0558" w:rsidTr="002E0C18">
        <w:trPr>
          <w:trHeight w:val="636"/>
          <w:jc w:val="center"/>
        </w:trPr>
        <w:tc>
          <w:tcPr>
            <w:tcW w:w="2208" w:type="dxa"/>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Роднаялитература</w:t>
            </w:r>
          </w:p>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(русская)</w:t>
            </w:r>
          </w:p>
        </w:tc>
        <w:tc>
          <w:tcPr>
            <w:tcW w:w="1387" w:type="dxa"/>
            <w:tcBorders>
              <w:right w:val="nil"/>
            </w:tcBorders>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Литература</w:t>
            </w:r>
          </w:p>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стях)</w:t>
            </w:r>
          </w:p>
        </w:tc>
        <w:tc>
          <w:tcPr>
            <w:tcW w:w="394" w:type="dxa"/>
            <w:tcBorders>
              <w:left w:val="nil"/>
              <w:right w:val="nil"/>
            </w:tcBorders>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(в</w:t>
            </w:r>
          </w:p>
        </w:tc>
        <w:tc>
          <w:tcPr>
            <w:tcW w:w="320" w:type="dxa"/>
            <w:tcBorders>
              <w:left w:val="nil"/>
              <w:right w:val="nil"/>
            </w:tcBorders>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2</w:t>
            </w:r>
          </w:p>
        </w:tc>
        <w:tc>
          <w:tcPr>
            <w:tcW w:w="516" w:type="dxa"/>
            <w:tcBorders>
              <w:left w:val="nil"/>
            </w:tcBorders>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ча-</w:t>
            </w:r>
          </w:p>
        </w:tc>
        <w:tc>
          <w:tcPr>
            <w:tcW w:w="4129" w:type="dxa"/>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МеркинГ.С.</w:t>
            </w:r>
          </w:p>
        </w:tc>
        <w:tc>
          <w:tcPr>
            <w:tcW w:w="1183" w:type="dxa"/>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5</w:t>
            </w:r>
          </w:p>
        </w:tc>
      </w:tr>
      <w:tr w:rsidR="002E0C18" w:rsidRPr="00BD0558" w:rsidTr="002E0C18">
        <w:trPr>
          <w:trHeight w:val="633"/>
          <w:jc w:val="center"/>
        </w:trPr>
        <w:tc>
          <w:tcPr>
            <w:tcW w:w="2208" w:type="dxa"/>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Иностранныйязык</w:t>
            </w:r>
          </w:p>
        </w:tc>
        <w:tc>
          <w:tcPr>
            <w:tcW w:w="2617" w:type="dxa"/>
            <w:gridSpan w:val="4"/>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Английскийязык</w:t>
            </w:r>
          </w:p>
        </w:tc>
        <w:tc>
          <w:tcPr>
            <w:tcW w:w="4129" w:type="dxa"/>
          </w:tcPr>
          <w:p w:rsidR="002E0C18" w:rsidRPr="002E0C18" w:rsidRDefault="002E0C18" w:rsidP="009B7AAE">
            <w:pPr>
              <w:spacing w:after="0" w:line="240" w:lineRule="auto"/>
              <w:rPr>
                <w:rFonts w:ascii="Times New Roman" w:hAnsi="Times New Roman" w:cs="Times New Roman"/>
                <w:sz w:val="24"/>
                <w:szCs w:val="24"/>
                <w:lang w:val="ru-RU"/>
              </w:rPr>
            </w:pPr>
            <w:r w:rsidRPr="002E0C18">
              <w:rPr>
                <w:rFonts w:ascii="Times New Roman" w:hAnsi="Times New Roman" w:cs="Times New Roman"/>
                <w:sz w:val="24"/>
                <w:szCs w:val="24"/>
                <w:lang w:val="ru-RU"/>
              </w:rPr>
              <w:t>ВаулинаЮ.Е.,ДулиД.,Подоляко</w:t>
            </w:r>
          </w:p>
          <w:p w:rsidR="002E0C18" w:rsidRPr="006305B9" w:rsidRDefault="002E0C18" w:rsidP="009B7AAE">
            <w:pPr>
              <w:spacing w:after="0" w:line="240" w:lineRule="auto"/>
              <w:rPr>
                <w:rFonts w:ascii="Times New Roman" w:hAnsi="Times New Roman" w:cs="Times New Roman"/>
                <w:sz w:val="24"/>
                <w:szCs w:val="24"/>
                <w:lang w:val="ru-RU"/>
              </w:rPr>
            </w:pPr>
            <w:r w:rsidRPr="006305B9">
              <w:rPr>
                <w:rFonts w:ascii="Times New Roman" w:hAnsi="Times New Roman" w:cs="Times New Roman"/>
                <w:sz w:val="24"/>
                <w:szCs w:val="24"/>
                <w:lang w:val="ru-RU"/>
              </w:rPr>
              <w:t>О.Е. идр.</w:t>
            </w:r>
          </w:p>
        </w:tc>
        <w:tc>
          <w:tcPr>
            <w:tcW w:w="1183" w:type="dxa"/>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5</w:t>
            </w:r>
          </w:p>
        </w:tc>
      </w:tr>
      <w:tr w:rsidR="002E0C18" w:rsidRPr="00BD0558" w:rsidTr="002E0C18">
        <w:trPr>
          <w:trHeight w:val="635"/>
          <w:jc w:val="center"/>
        </w:trPr>
        <w:tc>
          <w:tcPr>
            <w:tcW w:w="2208" w:type="dxa"/>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Всеобщая</w:t>
            </w:r>
          </w:p>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история</w:t>
            </w:r>
          </w:p>
        </w:tc>
        <w:tc>
          <w:tcPr>
            <w:tcW w:w="2617" w:type="dxa"/>
            <w:gridSpan w:val="4"/>
          </w:tcPr>
          <w:p w:rsidR="002E0C18" w:rsidRPr="002E0C18" w:rsidRDefault="002E0C18" w:rsidP="009B7AAE">
            <w:pPr>
              <w:spacing w:after="0" w:line="240" w:lineRule="auto"/>
              <w:rPr>
                <w:rFonts w:ascii="Times New Roman" w:hAnsi="Times New Roman" w:cs="Times New Roman"/>
                <w:sz w:val="24"/>
                <w:szCs w:val="24"/>
                <w:lang w:val="ru-RU"/>
              </w:rPr>
            </w:pPr>
            <w:r w:rsidRPr="002E0C18">
              <w:rPr>
                <w:rFonts w:ascii="Times New Roman" w:hAnsi="Times New Roman" w:cs="Times New Roman"/>
                <w:sz w:val="24"/>
                <w:szCs w:val="24"/>
                <w:lang w:val="ru-RU"/>
              </w:rPr>
              <w:t>Всеобщаяистория.Ис-</w:t>
            </w:r>
          </w:p>
          <w:p w:rsidR="002E0C18" w:rsidRPr="002E0C18" w:rsidRDefault="002E0C18" w:rsidP="009B7AAE">
            <w:pPr>
              <w:spacing w:after="0" w:line="240" w:lineRule="auto"/>
              <w:rPr>
                <w:rFonts w:ascii="Times New Roman" w:hAnsi="Times New Roman" w:cs="Times New Roman"/>
                <w:sz w:val="24"/>
                <w:szCs w:val="24"/>
                <w:lang w:val="ru-RU"/>
              </w:rPr>
            </w:pPr>
            <w:r w:rsidRPr="002E0C18">
              <w:rPr>
                <w:rFonts w:ascii="Times New Roman" w:hAnsi="Times New Roman" w:cs="Times New Roman"/>
                <w:sz w:val="24"/>
                <w:szCs w:val="24"/>
                <w:lang w:val="ru-RU"/>
              </w:rPr>
              <w:t>торияДревнегомира</w:t>
            </w:r>
          </w:p>
        </w:tc>
        <w:tc>
          <w:tcPr>
            <w:tcW w:w="4129" w:type="dxa"/>
          </w:tcPr>
          <w:p w:rsidR="002E0C18" w:rsidRPr="002E0C18" w:rsidRDefault="002E0C18" w:rsidP="009B7AAE">
            <w:pPr>
              <w:spacing w:after="0" w:line="240" w:lineRule="auto"/>
              <w:rPr>
                <w:rFonts w:ascii="Times New Roman" w:hAnsi="Times New Roman" w:cs="Times New Roman"/>
                <w:sz w:val="24"/>
                <w:szCs w:val="24"/>
                <w:lang w:val="ru-RU"/>
              </w:rPr>
            </w:pPr>
            <w:r w:rsidRPr="002E0C18">
              <w:rPr>
                <w:rFonts w:ascii="Times New Roman" w:hAnsi="Times New Roman" w:cs="Times New Roman"/>
                <w:sz w:val="24"/>
                <w:szCs w:val="24"/>
                <w:lang w:val="ru-RU"/>
              </w:rPr>
              <w:t>ВигасинА.А.,ГодерГ.И.,Свенциц-</w:t>
            </w:r>
          </w:p>
          <w:p w:rsidR="002E0C18" w:rsidRPr="006305B9" w:rsidRDefault="002E0C18" w:rsidP="009B7AAE">
            <w:pPr>
              <w:spacing w:after="0" w:line="240" w:lineRule="auto"/>
              <w:rPr>
                <w:rFonts w:ascii="Times New Roman" w:hAnsi="Times New Roman" w:cs="Times New Roman"/>
                <w:sz w:val="24"/>
                <w:szCs w:val="24"/>
                <w:lang w:val="ru-RU"/>
              </w:rPr>
            </w:pPr>
            <w:r w:rsidRPr="002E0C18">
              <w:rPr>
                <w:rFonts w:ascii="Times New Roman" w:hAnsi="Times New Roman" w:cs="Times New Roman"/>
                <w:sz w:val="24"/>
                <w:szCs w:val="24"/>
                <w:lang w:val="ru-RU"/>
              </w:rPr>
              <w:t>каяИ.С./Подред.</w:t>
            </w:r>
            <w:r w:rsidRPr="006305B9">
              <w:rPr>
                <w:rFonts w:ascii="Times New Roman" w:hAnsi="Times New Roman" w:cs="Times New Roman"/>
                <w:sz w:val="24"/>
                <w:szCs w:val="24"/>
                <w:lang w:val="ru-RU"/>
              </w:rPr>
              <w:t>ИскендероваА.А.</w:t>
            </w:r>
          </w:p>
        </w:tc>
        <w:tc>
          <w:tcPr>
            <w:tcW w:w="1183" w:type="dxa"/>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5</w:t>
            </w:r>
          </w:p>
        </w:tc>
      </w:tr>
      <w:tr w:rsidR="002E0C18" w:rsidRPr="00BD0558" w:rsidTr="002E0C18">
        <w:trPr>
          <w:trHeight w:val="635"/>
          <w:jc w:val="center"/>
        </w:trPr>
        <w:tc>
          <w:tcPr>
            <w:tcW w:w="2208" w:type="dxa"/>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География</w:t>
            </w:r>
          </w:p>
        </w:tc>
        <w:tc>
          <w:tcPr>
            <w:tcW w:w="2617" w:type="dxa"/>
            <w:gridSpan w:val="4"/>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География</w:t>
            </w:r>
          </w:p>
        </w:tc>
        <w:tc>
          <w:tcPr>
            <w:tcW w:w="4129" w:type="dxa"/>
          </w:tcPr>
          <w:p w:rsidR="002E0C18" w:rsidRPr="002E0C18" w:rsidRDefault="002E0C18" w:rsidP="009B7AAE">
            <w:pPr>
              <w:spacing w:after="0" w:line="240" w:lineRule="auto"/>
              <w:rPr>
                <w:rFonts w:ascii="Times New Roman" w:hAnsi="Times New Roman" w:cs="Times New Roman"/>
                <w:sz w:val="24"/>
                <w:szCs w:val="24"/>
                <w:lang w:val="ru-RU"/>
              </w:rPr>
            </w:pPr>
            <w:r w:rsidRPr="002E0C18">
              <w:rPr>
                <w:rFonts w:ascii="Times New Roman" w:eastAsia="Times New Roman" w:hAnsi="Times New Roman" w:cs="Times New Roman"/>
                <w:color w:val="000000"/>
                <w:sz w:val="24"/>
                <w:szCs w:val="24"/>
                <w:lang w:val="ru-RU" w:eastAsia="ru-RU"/>
              </w:rPr>
              <w:t>О.А. Климанова, В.В. Климанов. Э.В. Ким География. Землеведение</w:t>
            </w:r>
          </w:p>
        </w:tc>
        <w:tc>
          <w:tcPr>
            <w:tcW w:w="1183" w:type="dxa"/>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5</w:t>
            </w:r>
          </w:p>
        </w:tc>
      </w:tr>
      <w:tr w:rsidR="002E0C18" w:rsidRPr="00BD0558" w:rsidTr="002E0C18">
        <w:trPr>
          <w:trHeight w:val="316"/>
          <w:jc w:val="center"/>
        </w:trPr>
        <w:tc>
          <w:tcPr>
            <w:tcW w:w="2208" w:type="dxa"/>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Математика</w:t>
            </w:r>
          </w:p>
        </w:tc>
        <w:tc>
          <w:tcPr>
            <w:tcW w:w="2617" w:type="dxa"/>
            <w:gridSpan w:val="4"/>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Математика</w:t>
            </w:r>
          </w:p>
        </w:tc>
        <w:tc>
          <w:tcPr>
            <w:tcW w:w="4129" w:type="dxa"/>
          </w:tcPr>
          <w:p w:rsidR="002E0C18" w:rsidRPr="00BD0558" w:rsidRDefault="002E0C18" w:rsidP="009B7AAE">
            <w:pPr>
              <w:spacing w:after="0" w:line="240" w:lineRule="auto"/>
              <w:rPr>
                <w:rFonts w:ascii="Times New Roman" w:hAnsi="Times New Roman" w:cs="Times New Roman"/>
                <w:sz w:val="24"/>
                <w:szCs w:val="24"/>
              </w:rPr>
            </w:pPr>
            <w:r w:rsidRPr="002E0C18">
              <w:rPr>
                <w:rFonts w:ascii="Times New Roman" w:eastAsia="Times New Roman" w:hAnsi="Times New Roman" w:cs="Times New Roman"/>
                <w:sz w:val="24"/>
                <w:szCs w:val="24"/>
                <w:lang w:val="ru-RU" w:eastAsia="ru-RU"/>
              </w:rPr>
              <w:t xml:space="preserve">И.Н.Пономарева, О.А.Корнилова, В.С.Кучменко; под ред. </w:t>
            </w:r>
            <w:r w:rsidRPr="00BD0558">
              <w:rPr>
                <w:rFonts w:ascii="Times New Roman" w:eastAsia="Times New Roman" w:hAnsi="Times New Roman" w:cs="Times New Roman"/>
                <w:sz w:val="24"/>
                <w:szCs w:val="24"/>
                <w:lang w:eastAsia="ru-RU"/>
              </w:rPr>
              <w:t>И.Н.Пономаревой</w:t>
            </w:r>
          </w:p>
        </w:tc>
        <w:tc>
          <w:tcPr>
            <w:tcW w:w="1183" w:type="dxa"/>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5</w:t>
            </w:r>
          </w:p>
        </w:tc>
      </w:tr>
      <w:tr w:rsidR="002E0C18" w:rsidRPr="00BD0558" w:rsidTr="002E0C18">
        <w:trPr>
          <w:trHeight w:val="952"/>
          <w:jc w:val="center"/>
        </w:trPr>
        <w:tc>
          <w:tcPr>
            <w:tcW w:w="2208" w:type="dxa"/>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Биология</w:t>
            </w:r>
          </w:p>
        </w:tc>
        <w:tc>
          <w:tcPr>
            <w:tcW w:w="2617" w:type="dxa"/>
            <w:gridSpan w:val="4"/>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Биология</w:t>
            </w:r>
          </w:p>
        </w:tc>
        <w:tc>
          <w:tcPr>
            <w:tcW w:w="4129" w:type="dxa"/>
          </w:tcPr>
          <w:p w:rsidR="002E0C18" w:rsidRPr="00BD0558" w:rsidRDefault="002E0C18" w:rsidP="009B7AAE">
            <w:pPr>
              <w:spacing w:after="0" w:line="240" w:lineRule="auto"/>
              <w:rPr>
                <w:rFonts w:ascii="Times New Roman" w:hAnsi="Times New Roman" w:cs="Times New Roman"/>
                <w:sz w:val="24"/>
                <w:szCs w:val="24"/>
              </w:rPr>
            </w:pPr>
            <w:r w:rsidRPr="002E0C18">
              <w:rPr>
                <w:rFonts w:ascii="Times New Roman" w:eastAsia="Times New Roman" w:hAnsi="Times New Roman" w:cs="Times New Roman"/>
                <w:sz w:val="24"/>
                <w:szCs w:val="24"/>
                <w:lang w:val="ru-RU" w:eastAsia="ru-RU"/>
              </w:rPr>
              <w:t xml:space="preserve">И.Н.Пономарева, О.А.Корнилова, В.С.Кучменко; под ред. </w:t>
            </w:r>
            <w:r w:rsidRPr="00BD0558">
              <w:rPr>
                <w:rFonts w:ascii="Times New Roman" w:eastAsia="Times New Roman" w:hAnsi="Times New Roman" w:cs="Times New Roman"/>
                <w:sz w:val="24"/>
                <w:szCs w:val="24"/>
                <w:lang w:eastAsia="ru-RU"/>
              </w:rPr>
              <w:t>И.Н.Пономаревой</w:t>
            </w:r>
          </w:p>
        </w:tc>
        <w:tc>
          <w:tcPr>
            <w:tcW w:w="1183" w:type="dxa"/>
          </w:tcPr>
          <w:p w:rsidR="002E0C18" w:rsidRPr="00BD0558" w:rsidRDefault="002E0C18" w:rsidP="009B7AAE">
            <w:pPr>
              <w:spacing w:after="0" w:line="240" w:lineRule="auto"/>
              <w:rPr>
                <w:rFonts w:ascii="Times New Roman" w:hAnsi="Times New Roman" w:cs="Times New Roman"/>
                <w:sz w:val="24"/>
                <w:szCs w:val="24"/>
              </w:rPr>
            </w:pPr>
          </w:p>
        </w:tc>
      </w:tr>
      <w:tr w:rsidR="002E0C18" w:rsidRPr="00BD0558" w:rsidTr="002E0C18">
        <w:trPr>
          <w:trHeight w:val="635"/>
          <w:jc w:val="center"/>
        </w:trPr>
        <w:tc>
          <w:tcPr>
            <w:tcW w:w="2208" w:type="dxa"/>
          </w:tcPr>
          <w:p w:rsidR="002E0C18" w:rsidRPr="002E0C18" w:rsidRDefault="002E0C18" w:rsidP="009B7AAE">
            <w:pPr>
              <w:spacing w:after="0" w:line="240" w:lineRule="auto"/>
              <w:rPr>
                <w:rFonts w:ascii="Times New Roman" w:hAnsi="Times New Roman" w:cs="Times New Roman"/>
                <w:sz w:val="24"/>
                <w:szCs w:val="24"/>
                <w:lang w:val="ru-RU"/>
              </w:rPr>
            </w:pPr>
            <w:r w:rsidRPr="002E0C18">
              <w:rPr>
                <w:rFonts w:ascii="Times New Roman" w:hAnsi="Times New Roman" w:cs="Times New Roman"/>
                <w:sz w:val="24"/>
                <w:szCs w:val="24"/>
                <w:lang w:val="ru-RU"/>
              </w:rPr>
              <w:t>Основы</w:t>
            </w:r>
            <w:r w:rsidRPr="002E0C18">
              <w:rPr>
                <w:rFonts w:ascii="Times New Roman" w:hAnsi="Times New Roman" w:cs="Times New Roman"/>
                <w:sz w:val="24"/>
                <w:szCs w:val="24"/>
                <w:lang w:val="ru-RU"/>
              </w:rPr>
              <w:tab/>
              <w:t>духовно-</w:t>
            </w:r>
          </w:p>
          <w:p w:rsidR="002E0C18" w:rsidRPr="002E0C18" w:rsidRDefault="002E0C18" w:rsidP="009B7AAE">
            <w:pPr>
              <w:spacing w:after="0" w:line="240" w:lineRule="auto"/>
              <w:rPr>
                <w:rFonts w:ascii="Times New Roman" w:hAnsi="Times New Roman" w:cs="Times New Roman"/>
                <w:sz w:val="24"/>
                <w:szCs w:val="24"/>
                <w:lang w:val="ru-RU"/>
              </w:rPr>
            </w:pPr>
            <w:r w:rsidRPr="002E0C18">
              <w:rPr>
                <w:rFonts w:ascii="Times New Roman" w:hAnsi="Times New Roman" w:cs="Times New Roman"/>
                <w:sz w:val="24"/>
                <w:szCs w:val="24"/>
                <w:lang w:val="ru-RU"/>
              </w:rPr>
              <w:t>нравственной культурынародовРоссии</w:t>
            </w:r>
          </w:p>
        </w:tc>
        <w:tc>
          <w:tcPr>
            <w:tcW w:w="2617" w:type="dxa"/>
            <w:gridSpan w:val="4"/>
          </w:tcPr>
          <w:p w:rsidR="002E0C18" w:rsidRPr="002E0C18" w:rsidRDefault="002E0C18" w:rsidP="009B7AAE">
            <w:pPr>
              <w:spacing w:after="0" w:line="240" w:lineRule="auto"/>
              <w:rPr>
                <w:rFonts w:ascii="Times New Roman" w:hAnsi="Times New Roman" w:cs="Times New Roman"/>
                <w:sz w:val="24"/>
                <w:szCs w:val="24"/>
                <w:lang w:val="ru-RU"/>
              </w:rPr>
            </w:pPr>
            <w:r w:rsidRPr="002E0C18">
              <w:rPr>
                <w:rFonts w:ascii="Times New Roman" w:hAnsi="Times New Roman" w:cs="Times New Roman"/>
                <w:sz w:val="24"/>
                <w:szCs w:val="24"/>
                <w:lang w:val="ru-RU"/>
              </w:rPr>
              <w:t>Основы</w:t>
            </w:r>
            <w:r w:rsidRPr="002E0C18">
              <w:rPr>
                <w:rFonts w:ascii="Times New Roman" w:hAnsi="Times New Roman" w:cs="Times New Roman"/>
                <w:sz w:val="24"/>
                <w:szCs w:val="24"/>
                <w:lang w:val="ru-RU"/>
              </w:rPr>
              <w:tab/>
              <w:t>духовно-</w:t>
            </w:r>
          </w:p>
          <w:p w:rsidR="002E0C18" w:rsidRPr="006305B9" w:rsidRDefault="002E0C18" w:rsidP="009B7AAE">
            <w:pPr>
              <w:spacing w:after="0" w:line="240" w:lineRule="auto"/>
              <w:rPr>
                <w:rFonts w:ascii="Times New Roman" w:hAnsi="Times New Roman" w:cs="Times New Roman"/>
                <w:sz w:val="24"/>
                <w:szCs w:val="24"/>
                <w:lang w:val="ru-RU"/>
              </w:rPr>
            </w:pPr>
            <w:r w:rsidRPr="002E0C18">
              <w:rPr>
                <w:rFonts w:ascii="Times New Roman" w:hAnsi="Times New Roman" w:cs="Times New Roman"/>
                <w:sz w:val="24"/>
                <w:szCs w:val="24"/>
                <w:lang w:val="ru-RU"/>
              </w:rPr>
              <w:t>нравственной</w:t>
            </w:r>
            <w:r w:rsidRPr="002E0C18">
              <w:rPr>
                <w:rFonts w:ascii="Times New Roman" w:hAnsi="Times New Roman" w:cs="Times New Roman"/>
                <w:sz w:val="24"/>
                <w:szCs w:val="24"/>
                <w:lang w:val="ru-RU"/>
              </w:rPr>
              <w:tab/>
              <w:t>культурынародовРоссии.Основырелигиозныхкультурисветскойэтики.</w:t>
            </w:r>
            <w:r w:rsidRPr="006305B9">
              <w:rPr>
                <w:rFonts w:ascii="Times New Roman" w:hAnsi="Times New Roman" w:cs="Times New Roman"/>
                <w:sz w:val="24"/>
                <w:szCs w:val="24"/>
                <w:lang w:val="ru-RU"/>
              </w:rPr>
              <w:t>Основысвет-</w:t>
            </w:r>
          </w:p>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ской этики -</w:t>
            </w:r>
          </w:p>
        </w:tc>
        <w:tc>
          <w:tcPr>
            <w:tcW w:w="4129" w:type="dxa"/>
          </w:tcPr>
          <w:p w:rsidR="002E0C18" w:rsidRPr="006305B9" w:rsidRDefault="002E0C18" w:rsidP="009B7AAE">
            <w:pPr>
              <w:spacing w:after="0" w:line="240" w:lineRule="auto"/>
              <w:rPr>
                <w:rFonts w:ascii="Times New Roman" w:hAnsi="Times New Roman" w:cs="Times New Roman"/>
                <w:sz w:val="24"/>
                <w:szCs w:val="24"/>
              </w:rPr>
            </w:pPr>
            <w:r w:rsidRPr="002E0C18">
              <w:rPr>
                <w:rFonts w:ascii="Times New Roman" w:hAnsi="Times New Roman" w:cs="Times New Roman"/>
                <w:sz w:val="24"/>
                <w:szCs w:val="24"/>
                <w:lang w:val="ru-RU"/>
              </w:rPr>
              <w:t>ШемшуринА</w:t>
            </w:r>
            <w:r w:rsidRPr="006305B9">
              <w:rPr>
                <w:rFonts w:ascii="Times New Roman" w:hAnsi="Times New Roman" w:cs="Times New Roman"/>
                <w:sz w:val="24"/>
                <w:szCs w:val="24"/>
              </w:rPr>
              <w:t>.</w:t>
            </w:r>
            <w:r w:rsidRPr="002E0C18">
              <w:rPr>
                <w:rFonts w:ascii="Times New Roman" w:hAnsi="Times New Roman" w:cs="Times New Roman"/>
                <w:sz w:val="24"/>
                <w:szCs w:val="24"/>
                <w:lang w:val="ru-RU"/>
              </w:rPr>
              <w:t>А</w:t>
            </w:r>
            <w:r w:rsidRPr="006305B9">
              <w:rPr>
                <w:rFonts w:ascii="Times New Roman" w:hAnsi="Times New Roman" w:cs="Times New Roman"/>
                <w:sz w:val="24"/>
                <w:szCs w:val="24"/>
              </w:rPr>
              <w:t>.,</w:t>
            </w:r>
            <w:r w:rsidRPr="002E0C18">
              <w:rPr>
                <w:rFonts w:ascii="Times New Roman" w:hAnsi="Times New Roman" w:cs="Times New Roman"/>
                <w:sz w:val="24"/>
                <w:szCs w:val="24"/>
                <w:lang w:val="ru-RU"/>
              </w:rPr>
              <w:t>БрунчуковаН</w:t>
            </w:r>
            <w:r w:rsidRPr="006305B9">
              <w:rPr>
                <w:rFonts w:ascii="Times New Roman" w:hAnsi="Times New Roman" w:cs="Times New Roman"/>
                <w:sz w:val="24"/>
                <w:szCs w:val="24"/>
              </w:rPr>
              <w:t>.</w:t>
            </w:r>
            <w:r w:rsidRPr="002E0C18">
              <w:rPr>
                <w:rFonts w:ascii="Times New Roman" w:hAnsi="Times New Roman" w:cs="Times New Roman"/>
                <w:sz w:val="24"/>
                <w:szCs w:val="24"/>
                <w:lang w:val="ru-RU"/>
              </w:rPr>
              <w:t>М</w:t>
            </w:r>
            <w:r w:rsidRPr="006305B9">
              <w:rPr>
                <w:rFonts w:ascii="Times New Roman" w:hAnsi="Times New Roman" w:cs="Times New Roman"/>
                <w:sz w:val="24"/>
                <w:szCs w:val="24"/>
              </w:rPr>
              <w:t>.,</w:t>
            </w:r>
          </w:p>
          <w:p w:rsidR="002E0C18" w:rsidRPr="00BD0558" w:rsidRDefault="002E0C18" w:rsidP="009B7AAE">
            <w:pPr>
              <w:spacing w:after="0" w:line="240" w:lineRule="auto"/>
              <w:rPr>
                <w:rFonts w:ascii="Times New Roman" w:hAnsi="Times New Roman" w:cs="Times New Roman"/>
                <w:sz w:val="24"/>
                <w:szCs w:val="24"/>
              </w:rPr>
            </w:pPr>
            <w:r w:rsidRPr="002E0C18">
              <w:rPr>
                <w:rFonts w:ascii="Times New Roman" w:hAnsi="Times New Roman" w:cs="Times New Roman"/>
                <w:sz w:val="24"/>
                <w:szCs w:val="24"/>
                <w:lang w:val="ru-RU"/>
              </w:rPr>
              <w:t>ДеминР</w:t>
            </w:r>
            <w:r w:rsidRPr="006305B9">
              <w:rPr>
                <w:rFonts w:ascii="Times New Roman" w:hAnsi="Times New Roman" w:cs="Times New Roman"/>
                <w:sz w:val="24"/>
                <w:szCs w:val="24"/>
              </w:rPr>
              <w:t>.</w:t>
            </w:r>
            <w:r w:rsidRPr="002E0C18">
              <w:rPr>
                <w:rFonts w:ascii="Times New Roman" w:hAnsi="Times New Roman" w:cs="Times New Roman"/>
                <w:sz w:val="24"/>
                <w:szCs w:val="24"/>
                <w:lang w:val="ru-RU"/>
              </w:rPr>
              <w:t>Н</w:t>
            </w:r>
            <w:r w:rsidRPr="006305B9">
              <w:rPr>
                <w:rFonts w:ascii="Times New Roman" w:hAnsi="Times New Roman" w:cs="Times New Roman"/>
                <w:sz w:val="24"/>
                <w:szCs w:val="24"/>
              </w:rPr>
              <w:t>.</w:t>
            </w:r>
            <w:r w:rsidRPr="002E0C18">
              <w:rPr>
                <w:rFonts w:ascii="Times New Roman" w:hAnsi="Times New Roman" w:cs="Times New Roman"/>
                <w:sz w:val="24"/>
                <w:szCs w:val="24"/>
                <w:lang w:val="ru-RU"/>
              </w:rPr>
              <w:t>идр</w:t>
            </w:r>
            <w:r w:rsidRPr="006305B9">
              <w:rPr>
                <w:rFonts w:ascii="Times New Roman" w:hAnsi="Times New Roman" w:cs="Times New Roman"/>
                <w:sz w:val="24"/>
                <w:szCs w:val="24"/>
              </w:rPr>
              <w:t>./</w:t>
            </w:r>
            <w:r w:rsidRPr="002E0C18">
              <w:rPr>
                <w:rFonts w:ascii="Times New Roman" w:hAnsi="Times New Roman" w:cs="Times New Roman"/>
                <w:sz w:val="24"/>
                <w:szCs w:val="24"/>
                <w:lang w:val="ru-RU"/>
              </w:rPr>
              <w:t>Подред</w:t>
            </w:r>
            <w:r w:rsidRPr="006305B9">
              <w:rPr>
                <w:rFonts w:ascii="Times New Roman" w:hAnsi="Times New Roman" w:cs="Times New Roman"/>
                <w:sz w:val="24"/>
                <w:szCs w:val="24"/>
              </w:rPr>
              <w:t>.</w:t>
            </w:r>
            <w:r w:rsidRPr="00BD0558">
              <w:rPr>
                <w:rFonts w:ascii="Times New Roman" w:hAnsi="Times New Roman" w:cs="Times New Roman"/>
                <w:sz w:val="24"/>
                <w:szCs w:val="24"/>
              </w:rPr>
              <w:t>Т.Д.Ша пошниковой -</w:t>
            </w:r>
          </w:p>
        </w:tc>
        <w:tc>
          <w:tcPr>
            <w:tcW w:w="1183" w:type="dxa"/>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5</w:t>
            </w:r>
          </w:p>
        </w:tc>
      </w:tr>
      <w:tr w:rsidR="002E0C18" w:rsidRPr="00BD0558" w:rsidTr="002E0C18">
        <w:trPr>
          <w:trHeight w:val="952"/>
          <w:jc w:val="center"/>
        </w:trPr>
        <w:tc>
          <w:tcPr>
            <w:tcW w:w="2208" w:type="dxa"/>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Изобразительное</w:t>
            </w:r>
          </w:p>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искусство</w:t>
            </w:r>
          </w:p>
        </w:tc>
        <w:tc>
          <w:tcPr>
            <w:tcW w:w="2617" w:type="dxa"/>
            <w:gridSpan w:val="4"/>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Изобразительное</w:t>
            </w:r>
            <w:r w:rsidRPr="00BD0558">
              <w:rPr>
                <w:rFonts w:ascii="Times New Roman" w:hAnsi="Times New Roman" w:cs="Times New Roman"/>
                <w:sz w:val="24"/>
                <w:szCs w:val="24"/>
              </w:rPr>
              <w:tab/>
              <w:t>ис-</w:t>
            </w:r>
          </w:p>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кусство</w:t>
            </w:r>
          </w:p>
        </w:tc>
        <w:tc>
          <w:tcPr>
            <w:tcW w:w="4129" w:type="dxa"/>
          </w:tcPr>
          <w:p w:rsidR="002E0C18" w:rsidRPr="002E0C18" w:rsidRDefault="002E0C18" w:rsidP="009B7AAE">
            <w:pPr>
              <w:spacing w:after="0" w:line="240" w:lineRule="auto"/>
              <w:rPr>
                <w:rFonts w:ascii="Times New Roman" w:hAnsi="Times New Roman" w:cs="Times New Roman"/>
                <w:sz w:val="24"/>
                <w:szCs w:val="24"/>
                <w:lang w:val="ru-RU"/>
              </w:rPr>
            </w:pPr>
            <w:r w:rsidRPr="002E0C18">
              <w:rPr>
                <w:rFonts w:ascii="Times New Roman" w:hAnsi="Times New Roman" w:cs="Times New Roman"/>
                <w:sz w:val="24"/>
                <w:szCs w:val="24"/>
                <w:lang w:val="ru-RU"/>
              </w:rPr>
              <w:t>ГоряеваН.А.,ОстровскаяО.В./</w:t>
            </w:r>
          </w:p>
          <w:p w:rsidR="002E0C18" w:rsidRPr="002E0C18" w:rsidRDefault="002E0C18" w:rsidP="009B7AAE">
            <w:pPr>
              <w:spacing w:after="0" w:line="240" w:lineRule="auto"/>
              <w:rPr>
                <w:rFonts w:ascii="Times New Roman" w:hAnsi="Times New Roman" w:cs="Times New Roman"/>
                <w:sz w:val="24"/>
                <w:szCs w:val="24"/>
                <w:lang w:val="ru-RU"/>
              </w:rPr>
            </w:pPr>
            <w:r w:rsidRPr="002E0C18">
              <w:rPr>
                <w:rFonts w:ascii="Times New Roman" w:hAnsi="Times New Roman" w:cs="Times New Roman"/>
                <w:sz w:val="24"/>
                <w:szCs w:val="24"/>
                <w:lang w:val="ru-RU"/>
              </w:rPr>
              <w:t>Подред. Неменского Б.М.</w:t>
            </w:r>
          </w:p>
        </w:tc>
        <w:tc>
          <w:tcPr>
            <w:tcW w:w="1183" w:type="dxa"/>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5</w:t>
            </w:r>
          </w:p>
        </w:tc>
      </w:tr>
      <w:tr w:rsidR="002E0C18" w:rsidRPr="00BD0558" w:rsidTr="002E0C18">
        <w:trPr>
          <w:trHeight w:val="952"/>
          <w:jc w:val="center"/>
        </w:trPr>
        <w:tc>
          <w:tcPr>
            <w:tcW w:w="2208" w:type="dxa"/>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Музыка</w:t>
            </w:r>
          </w:p>
        </w:tc>
        <w:tc>
          <w:tcPr>
            <w:tcW w:w="2617" w:type="dxa"/>
            <w:gridSpan w:val="4"/>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Музыка</w:t>
            </w:r>
          </w:p>
        </w:tc>
        <w:tc>
          <w:tcPr>
            <w:tcW w:w="4129" w:type="dxa"/>
          </w:tcPr>
          <w:p w:rsidR="002E0C18" w:rsidRPr="002E0C18" w:rsidRDefault="002E0C18" w:rsidP="009B7AAE">
            <w:pPr>
              <w:spacing w:after="0" w:line="240" w:lineRule="auto"/>
              <w:rPr>
                <w:rFonts w:ascii="Times New Roman" w:hAnsi="Times New Roman" w:cs="Times New Roman"/>
                <w:sz w:val="24"/>
                <w:szCs w:val="24"/>
                <w:lang w:val="ru-RU"/>
              </w:rPr>
            </w:pPr>
            <w:r w:rsidRPr="002E0C18">
              <w:rPr>
                <w:rFonts w:ascii="Times New Roman" w:hAnsi="Times New Roman" w:cs="Times New Roman"/>
                <w:sz w:val="24"/>
                <w:szCs w:val="24"/>
                <w:lang w:val="ru-RU"/>
              </w:rPr>
              <w:t>СергееваГ.П.,Критская Е.Д.</w:t>
            </w:r>
          </w:p>
        </w:tc>
        <w:tc>
          <w:tcPr>
            <w:tcW w:w="1183" w:type="dxa"/>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5</w:t>
            </w:r>
          </w:p>
        </w:tc>
      </w:tr>
      <w:tr w:rsidR="002E0C18" w:rsidRPr="00BD0558" w:rsidTr="002E0C18">
        <w:trPr>
          <w:trHeight w:val="952"/>
          <w:jc w:val="center"/>
        </w:trPr>
        <w:tc>
          <w:tcPr>
            <w:tcW w:w="2208" w:type="dxa"/>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Технология</w:t>
            </w:r>
          </w:p>
        </w:tc>
        <w:tc>
          <w:tcPr>
            <w:tcW w:w="2617" w:type="dxa"/>
            <w:gridSpan w:val="4"/>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Технология</w:t>
            </w:r>
          </w:p>
        </w:tc>
        <w:tc>
          <w:tcPr>
            <w:tcW w:w="4129" w:type="dxa"/>
          </w:tcPr>
          <w:p w:rsidR="002E0C18" w:rsidRPr="002E0C18" w:rsidRDefault="002E0C18" w:rsidP="009B7AAE">
            <w:pPr>
              <w:spacing w:after="0" w:line="240" w:lineRule="auto"/>
              <w:rPr>
                <w:rFonts w:ascii="Times New Roman" w:hAnsi="Times New Roman" w:cs="Times New Roman"/>
                <w:sz w:val="24"/>
                <w:szCs w:val="24"/>
                <w:lang w:val="ru-RU"/>
              </w:rPr>
            </w:pPr>
            <w:r w:rsidRPr="002E0C18">
              <w:rPr>
                <w:rFonts w:ascii="Times New Roman" w:hAnsi="Times New Roman" w:cs="Times New Roman"/>
                <w:sz w:val="24"/>
                <w:szCs w:val="24"/>
                <w:lang w:val="ru-RU"/>
              </w:rPr>
              <w:t>КазакевичВ.М.,ПичугинаГ.В.,Се-меноваГ.Ю.идр./Подред.Казакеви-</w:t>
            </w:r>
          </w:p>
          <w:p w:rsidR="002E0C18" w:rsidRPr="002E0C18" w:rsidRDefault="002E0C18" w:rsidP="009B7AAE">
            <w:pPr>
              <w:spacing w:after="0" w:line="240" w:lineRule="auto"/>
              <w:rPr>
                <w:rFonts w:ascii="Times New Roman" w:hAnsi="Times New Roman" w:cs="Times New Roman"/>
                <w:sz w:val="24"/>
                <w:szCs w:val="24"/>
                <w:lang w:val="ru-RU"/>
              </w:rPr>
            </w:pPr>
            <w:r w:rsidRPr="002E0C18">
              <w:rPr>
                <w:rFonts w:ascii="Times New Roman" w:hAnsi="Times New Roman" w:cs="Times New Roman"/>
                <w:sz w:val="24"/>
                <w:szCs w:val="24"/>
                <w:lang w:val="ru-RU"/>
              </w:rPr>
              <w:t>чаВ.М.</w:t>
            </w:r>
          </w:p>
          <w:p w:rsidR="002E0C18" w:rsidRPr="002E0C18" w:rsidRDefault="002E0C18" w:rsidP="009B7AAE">
            <w:pPr>
              <w:spacing w:after="0" w:line="240" w:lineRule="auto"/>
              <w:rPr>
                <w:rFonts w:ascii="Times New Roman" w:hAnsi="Times New Roman" w:cs="Times New Roman"/>
                <w:sz w:val="24"/>
                <w:szCs w:val="24"/>
                <w:lang w:val="ru-RU"/>
              </w:rPr>
            </w:pPr>
            <w:r w:rsidRPr="002E0C18">
              <w:rPr>
                <w:rFonts w:ascii="Times New Roman" w:hAnsi="Times New Roman" w:cs="Times New Roman"/>
                <w:sz w:val="24"/>
                <w:szCs w:val="24"/>
                <w:lang w:val="ru-RU"/>
              </w:rPr>
              <w:t>А.Т. Тищенко, Н.В. Синица</w:t>
            </w:r>
          </w:p>
        </w:tc>
        <w:tc>
          <w:tcPr>
            <w:tcW w:w="1183" w:type="dxa"/>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5</w:t>
            </w:r>
          </w:p>
        </w:tc>
      </w:tr>
      <w:tr w:rsidR="002E0C18" w:rsidRPr="00BD0558" w:rsidTr="002E0C18">
        <w:trPr>
          <w:trHeight w:val="952"/>
          <w:jc w:val="center"/>
        </w:trPr>
        <w:tc>
          <w:tcPr>
            <w:tcW w:w="2208" w:type="dxa"/>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Физическая</w:t>
            </w:r>
            <w:r w:rsidRPr="00BD0558">
              <w:rPr>
                <w:rFonts w:ascii="Times New Roman" w:hAnsi="Times New Roman" w:cs="Times New Roman"/>
                <w:sz w:val="24"/>
                <w:szCs w:val="24"/>
              </w:rPr>
              <w:tab/>
              <w:t>куль-</w:t>
            </w:r>
          </w:p>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тура</w:t>
            </w:r>
          </w:p>
        </w:tc>
        <w:tc>
          <w:tcPr>
            <w:tcW w:w="2617" w:type="dxa"/>
            <w:gridSpan w:val="4"/>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Физическаякультура</w:t>
            </w:r>
          </w:p>
        </w:tc>
        <w:tc>
          <w:tcPr>
            <w:tcW w:w="4129" w:type="dxa"/>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Лях В.И.</w:t>
            </w:r>
          </w:p>
        </w:tc>
        <w:tc>
          <w:tcPr>
            <w:tcW w:w="1183" w:type="dxa"/>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5</w:t>
            </w:r>
          </w:p>
        </w:tc>
      </w:tr>
      <w:tr w:rsidR="002E0C18" w:rsidRPr="00BD0558" w:rsidTr="002E0C18">
        <w:trPr>
          <w:trHeight w:val="952"/>
          <w:jc w:val="center"/>
        </w:trPr>
        <w:tc>
          <w:tcPr>
            <w:tcW w:w="2208" w:type="dxa"/>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Финансовая</w:t>
            </w:r>
            <w:r w:rsidRPr="00BD0558">
              <w:rPr>
                <w:rFonts w:ascii="Times New Roman" w:hAnsi="Times New Roman" w:cs="Times New Roman"/>
                <w:sz w:val="24"/>
                <w:szCs w:val="24"/>
              </w:rPr>
              <w:tab/>
              <w:t>гра-мотность</w:t>
            </w:r>
          </w:p>
        </w:tc>
        <w:tc>
          <w:tcPr>
            <w:tcW w:w="2617" w:type="dxa"/>
            <w:gridSpan w:val="4"/>
          </w:tcPr>
          <w:p w:rsidR="002E0C18" w:rsidRPr="002E0C18" w:rsidRDefault="002E0C18" w:rsidP="009B7AAE">
            <w:pPr>
              <w:spacing w:after="0" w:line="240" w:lineRule="auto"/>
              <w:rPr>
                <w:rFonts w:ascii="Times New Roman" w:hAnsi="Times New Roman" w:cs="Times New Roman"/>
                <w:sz w:val="24"/>
                <w:szCs w:val="24"/>
                <w:lang w:val="ru-RU"/>
              </w:rPr>
            </w:pPr>
            <w:r w:rsidRPr="002E0C18">
              <w:rPr>
                <w:rFonts w:ascii="Times New Roman" w:hAnsi="Times New Roman" w:cs="Times New Roman"/>
                <w:sz w:val="24"/>
                <w:szCs w:val="24"/>
                <w:lang w:val="ru-RU"/>
              </w:rPr>
              <w:t>Финансовая</w:t>
            </w:r>
            <w:r w:rsidRPr="002E0C18">
              <w:rPr>
                <w:rFonts w:ascii="Times New Roman" w:hAnsi="Times New Roman" w:cs="Times New Roman"/>
                <w:sz w:val="24"/>
                <w:szCs w:val="24"/>
                <w:lang w:val="ru-RU"/>
              </w:rPr>
              <w:tab/>
            </w:r>
            <w:r w:rsidRPr="002E0C18">
              <w:rPr>
                <w:rFonts w:ascii="Times New Roman" w:hAnsi="Times New Roman" w:cs="Times New Roman"/>
                <w:spacing w:val="-1"/>
                <w:sz w:val="24"/>
                <w:szCs w:val="24"/>
                <w:lang w:val="ru-RU"/>
              </w:rPr>
              <w:t>грамот-</w:t>
            </w:r>
            <w:r w:rsidRPr="002E0C18">
              <w:rPr>
                <w:rFonts w:ascii="Times New Roman" w:hAnsi="Times New Roman" w:cs="Times New Roman"/>
                <w:sz w:val="24"/>
                <w:szCs w:val="24"/>
                <w:lang w:val="ru-RU"/>
              </w:rPr>
              <w:t>ность:материалыдля</w:t>
            </w:r>
          </w:p>
          <w:p w:rsidR="002E0C18" w:rsidRPr="002E0C18" w:rsidRDefault="002E0C18" w:rsidP="009B7AAE">
            <w:pPr>
              <w:spacing w:after="0" w:line="240" w:lineRule="auto"/>
              <w:rPr>
                <w:rFonts w:ascii="Times New Roman" w:hAnsi="Times New Roman" w:cs="Times New Roman"/>
                <w:sz w:val="24"/>
                <w:szCs w:val="24"/>
                <w:lang w:val="ru-RU"/>
              </w:rPr>
            </w:pPr>
            <w:r w:rsidRPr="002E0C18">
              <w:rPr>
                <w:rFonts w:ascii="Times New Roman" w:hAnsi="Times New Roman" w:cs="Times New Roman"/>
                <w:sz w:val="24"/>
                <w:szCs w:val="24"/>
                <w:lang w:val="ru-RU"/>
              </w:rPr>
              <w:t>учащихся</w:t>
            </w:r>
          </w:p>
        </w:tc>
        <w:tc>
          <w:tcPr>
            <w:tcW w:w="4129" w:type="dxa"/>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ЛипсицИ.,ВигдорчикЕ.</w:t>
            </w:r>
          </w:p>
        </w:tc>
        <w:tc>
          <w:tcPr>
            <w:tcW w:w="1183" w:type="dxa"/>
          </w:tcPr>
          <w:p w:rsidR="002E0C18" w:rsidRPr="00BD0558" w:rsidRDefault="002E0C18"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5-7</w:t>
            </w:r>
          </w:p>
        </w:tc>
      </w:tr>
    </w:tbl>
    <w:p w:rsidR="002E0C18" w:rsidRPr="00BD0558" w:rsidRDefault="002E0C18" w:rsidP="002E0C18">
      <w:pPr>
        <w:spacing w:after="0" w:line="240" w:lineRule="auto"/>
        <w:rPr>
          <w:rFonts w:ascii="Times New Roman" w:hAnsi="Times New Roman" w:cs="Times New Roman"/>
          <w:sz w:val="24"/>
          <w:szCs w:val="24"/>
        </w:rPr>
      </w:pPr>
    </w:p>
    <w:p w:rsidR="002E0C18" w:rsidRDefault="002E0C18" w:rsidP="002E0C18">
      <w:pPr>
        <w:pStyle w:val="affc"/>
        <w:spacing w:line="240" w:lineRule="auto"/>
        <w:ind w:firstLine="708"/>
        <w:rPr>
          <w:sz w:val="24"/>
          <w:szCs w:val="24"/>
        </w:rPr>
      </w:pPr>
      <w:r w:rsidRPr="00BD0558">
        <w:rPr>
          <w:sz w:val="24"/>
          <w:szCs w:val="24"/>
        </w:rPr>
        <w:t>Приреализациипрограммыосновногообщегообразованияс использованиемсетевойформы требования к реализации указанной программы должны обеспечиваться совокупностьюресурсов материально-технического иучебно-методического обеспечения, предоставляемогоорганизациями, участвующими в реализации программы основного общего образования с использованиемсетевойформы.Особымнаправлениемсотрудничестваявляетсявзаимодействиес родителями</w:t>
      </w:r>
      <w:r>
        <w:rPr>
          <w:sz w:val="24"/>
          <w:szCs w:val="24"/>
        </w:rPr>
        <w:t xml:space="preserve">и общественными </w:t>
      </w:r>
      <w:r w:rsidRPr="00BD0558">
        <w:rPr>
          <w:sz w:val="24"/>
          <w:szCs w:val="24"/>
        </w:rPr>
        <w:t>организациями.</w:t>
      </w:r>
    </w:p>
    <w:p w:rsidR="002E0C18" w:rsidRDefault="002E0C18" w:rsidP="002E0C18">
      <w:pPr>
        <w:pStyle w:val="affc"/>
        <w:spacing w:line="240" w:lineRule="auto"/>
        <w:ind w:firstLine="708"/>
        <w:rPr>
          <w:sz w:val="24"/>
          <w:szCs w:val="24"/>
        </w:rPr>
      </w:pPr>
    </w:p>
    <w:p w:rsidR="00697D69" w:rsidRDefault="00697D69" w:rsidP="002E0C18">
      <w:pPr>
        <w:pStyle w:val="affc"/>
        <w:spacing w:line="240" w:lineRule="auto"/>
        <w:ind w:firstLine="708"/>
        <w:rPr>
          <w:sz w:val="24"/>
          <w:szCs w:val="24"/>
        </w:rPr>
      </w:pPr>
    </w:p>
    <w:p w:rsidR="00697D69" w:rsidRDefault="00697D69" w:rsidP="002E0C18">
      <w:pPr>
        <w:pStyle w:val="affc"/>
        <w:spacing w:line="240" w:lineRule="auto"/>
        <w:ind w:firstLine="708"/>
        <w:rPr>
          <w:sz w:val="24"/>
          <w:szCs w:val="24"/>
        </w:rPr>
      </w:pPr>
    </w:p>
    <w:p w:rsidR="00697D69" w:rsidRDefault="00697D69" w:rsidP="002E0C18">
      <w:pPr>
        <w:pStyle w:val="affc"/>
        <w:spacing w:line="240" w:lineRule="auto"/>
        <w:ind w:firstLine="708"/>
        <w:rPr>
          <w:sz w:val="24"/>
          <w:szCs w:val="24"/>
        </w:rPr>
        <w:sectPr w:rsidR="00697D69" w:rsidSect="00EB31EE">
          <w:pgSz w:w="11906" w:h="16838"/>
          <w:pgMar w:top="709" w:right="566" w:bottom="244" w:left="851" w:header="709" w:footer="709" w:gutter="0"/>
          <w:cols w:space="720"/>
          <w:titlePg/>
          <w:docGrid w:linePitch="299"/>
        </w:sectPr>
      </w:pPr>
    </w:p>
    <w:p w:rsidR="00697D69" w:rsidRPr="00697D69" w:rsidRDefault="00697D69" w:rsidP="00697D69">
      <w:pPr>
        <w:pStyle w:val="1"/>
        <w:rPr>
          <w:lang w:val="ru-RU"/>
        </w:rPr>
      </w:pPr>
      <w:bookmarkStart w:id="75" w:name="_Toc109925582"/>
      <w:r w:rsidRPr="00697D69">
        <w:rPr>
          <w:w w:val="90"/>
          <w:lang w:val="ru-RU"/>
        </w:rPr>
        <w:lastRenderedPageBreak/>
        <w:t>3.4.1. Описаниекадровыхусловийреализацииосновнойобразовательнойпрограммыосновного</w:t>
      </w:r>
      <w:r w:rsidRPr="00697D69">
        <w:rPr>
          <w:lang w:val="ru-RU"/>
        </w:rPr>
        <w:t>общего образования</w:t>
      </w:r>
      <w:bookmarkEnd w:id="75"/>
    </w:p>
    <w:p w:rsidR="00697D69" w:rsidRPr="00697D69" w:rsidRDefault="00697D69" w:rsidP="00697D69">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МОУ СШ №</w:t>
      </w:r>
      <w:r w:rsidRPr="00697D69">
        <w:rPr>
          <w:rFonts w:ascii="Times New Roman" w:hAnsi="Times New Roman" w:cs="Times New Roman"/>
          <w:sz w:val="24"/>
          <w:szCs w:val="24"/>
          <w:lang w:val="ru-RU"/>
        </w:rPr>
        <w:t>3 укомплектована кадрами, имеющими необходимую квалификацию длярешениязадач,определенныхООПООО,способнымикинновационнойпрофессиональнойдеятельности.</w:t>
      </w:r>
    </w:p>
    <w:p w:rsidR="00697D69" w:rsidRPr="00697D69" w:rsidRDefault="00697D69" w:rsidP="00697D69">
      <w:pPr>
        <w:spacing w:after="0" w:line="240" w:lineRule="auto"/>
        <w:rPr>
          <w:rFonts w:ascii="Times New Roman" w:hAnsi="Times New Roman" w:cs="Times New Roman"/>
          <w:sz w:val="24"/>
          <w:szCs w:val="24"/>
          <w:lang w:val="ru-RU"/>
        </w:rPr>
      </w:pPr>
      <w:r w:rsidRPr="00697D69">
        <w:rPr>
          <w:rFonts w:ascii="Times New Roman" w:hAnsi="Times New Roman" w:cs="Times New Roman"/>
          <w:b/>
          <w:w w:val="95"/>
          <w:sz w:val="24"/>
          <w:szCs w:val="24"/>
          <w:lang w:val="ru-RU"/>
        </w:rPr>
        <w:t>Кадровоеобеспечениереализацииосновнойобразовательнойпрограммы</w:t>
      </w:r>
      <w:r w:rsidRPr="00697D69">
        <w:rPr>
          <w:rFonts w:ascii="Times New Roman" w:hAnsi="Times New Roman" w:cs="Times New Roman"/>
          <w:w w:val="95"/>
          <w:sz w:val="24"/>
          <w:szCs w:val="24"/>
          <w:lang w:val="ru-RU"/>
        </w:rPr>
        <w:t>основногообщего</w:t>
      </w:r>
      <w:r w:rsidRPr="00697D69">
        <w:rPr>
          <w:rFonts w:ascii="Times New Roman" w:hAnsi="Times New Roman" w:cs="Times New Roman"/>
          <w:sz w:val="24"/>
          <w:szCs w:val="24"/>
          <w:lang w:val="ru-RU"/>
        </w:rPr>
        <w:t>образованияможет строиться по схеме:</w:t>
      </w:r>
    </w:p>
    <w:p w:rsidR="00697D69" w:rsidRPr="00697D69" w:rsidRDefault="00697D69" w:rsidP="00AF5D37">
      <w:pPr>
        <w:pStyle w:val="a3"/>
        <w:numPr>
          <w:ilvl w:val="0"/>
          <w:numId w:val="151"/>
        </w:numPr>
        <w:spacing w:after="0" w:line="240" w:lineRule="auto"/>
        <w:rPr>
          <w:rFonts w:ascii="Times New Roman" w:hAnsi="Times New Roman" w:cs="Times New Roman"/>
          <w:sz w:val="24"/>
          <w:szCs w:val="24"/>
          <w:lang w:val="ru-RU"/>
        </w:rPr>
      </w:pPr>
      <w:r w:rsidRPr="00697D69">
        <w:rPr>
          <w:rFonts w:ascii="Times New Roman" w:hAnsi="Times New Roman" w:cs="Times New Roman"/>
          <w:sz w:val="24"/>
          <w:szCs w:val="24"/>
          <w:lang w:val="ru-RU"/>
        </w:rPr>
        <w:t>должность;</w:t>
      </w:r>
    </w:p>
    <w:p w:rsidR="00697D69" w:rsidRPr="00697D69" w:rsidRDefault="00697D69" w:rsidP="00AF5D37">
      <w:pPr>
        <w:pStyle w:val="a3"/>
        <w:numPr>
          <w:ilvl w:val="0"/>
          <w:numId w:val="151"/>
        </w:numPr>
        <w:spacing w:after="0" w:line="240" w:lineRule="auto"/>
        <w:rPr>
          <w:rFonts w:ascii="Times New Roman" w:hAnsi="Times New Roman" w:cs="Times New Roman"/>
          <w:sz w:val="24"/>
          <w:szCs w:val="24"/>
          <w:lang w:val="ru-RU"/>
        </w:rPr>
      </w:pPr>
      <w:r w:rsidRPr="00697D69">
        <w:rPr>
          <w:rFonts w:ascii="Times New Roman" w:hAnsi="Times New Roman" w:cs="Times New Roman"/>
          <w:sz w:val="24"/>
          <w:szCs w:val="24"/>
          <w:lang w:val="ru-RU"/>
        </w:rPr>
        <w:t>должностныеобязанности;</w:t>
      </w:r>
    </w:p>
    <w:p w:rsidR="00697D69" w:rsidRPr="00697D69" w:rsidRDefault="00697D69" w:rsidP="00AF5D37">
      <w:pPr>
        <w:pStyle w:val="a3"/>
        <w:numPr>
          <w:ilvl w:val="0"/>
          <w:numId w:val="151"/>
        </w:numPr>
        <w:spacing w:after="0" w:line="240" w:lineRule="auto"/>
        <w:rPr>
          <w:rFonts w:ascii="Times New Roman" w:hAnsi="Times New Roman" w:cs="Times New Roman"/>
          <w:sz w:val="24"/>
          <w:szCs w:val="24"/>
          <w:lang w:val="ru-RU"/>
        </w:rPr>
      </w:pPr>
      <w:r w:rsidRPr="00697D69">
        <w:rPr>
          <w:rFonts w:ascii="Times New Roman" w:hAnsi="Times New Roman" w:cs="Times New Roman"/>
          <w:sz w:val="24"/>
          <w:szCs w:val="24"/>
          <w:lang w:val="ru-RU"/>
        </w:rPr>
        <w:t>количествоработниковвобразовательнойорганизации(требуется/имеется);</w:t>
      </w:r>
    </w:p>
    <w:p w:rsidR="00697D69" w:rsidRPr="00697D69" w:rsidRDefault="00697D69" w:rsidP="00AF5D37">
      <w:pPr>
        <w:pStyle w:val="a3"/>
        <w:numPr>
          <w:ilvl w:val="0"/>
          <w:numId w:val="151"/>
        </w:numPr>
        <w:spacing w:after="0" w:line="240" w:lineRule="auto"/>
        <w:rPr>
          <w:rFonts w:ascii="Times New Roman" w:hAnsi="Times New Roman" w:cs="Times New Roman"/>
          <w:sz w:val="24"/>
          <w:szCs w:val="24"/>
          <w:lang w:val="ru-RU"/>
        </w:rPr>
      </w:pPr>
      <w:r w:rsidRPr="00697D69">
        <w:rPr>
          <w:rFonts w:ascii="Times New Roman" w:hAnsi="Times New Roman" w:cs="Times New Roman"/>
          <w:sz w:val="24"/>
          <w:szCs w:val="24"/>
          <w:lang w:val="ru-RU"/>
        </w:rPr>
        <w:t>уровеньработниковобразовательнойорганизации:требованиякуровнюквалификации,фактическийуровень.</w:t>
      </w:r>
    </w:p>
    <w:p w:rsidR="00697D69" w:rsidRDefault="00697D69" w:rsidP="002E0C18">
      <w:pPr>
        <w:pStyle w:val="affc"/>
        <w:spacing w:line="240" w:lineRule="auto"/>
        <w:ind w:firstLine="708"/>
        <w:rPr>
          <w:sz w:val="24"/>
          <w:szCs w:val="24"/>
        </w:rPr>
      </w:pPr>
    </w:p>
    <w:p w:rsidR="00697D69" w:rsidRPr="00697D69" w:rsidRDefault="00697D69" w:rsidP="00697D69">
      <w:pPr>
        <w:spacing w:after="0" w:line="240" w:lineRule="auto"/>
        <w:jc w:val="center"/>
        <w:rPr>
          <w:rFonts w:ascii="Times New Roman" w:hAnsi="Times New Roman" w:cs="Times New Roman"/>
          <w:b/>
          <w:sz w:val="28"/>
          <w:szCs w:val="28"/>
          <w:lang w:val="ru-RU"/>
        </w:rPr>
      </w:pPr>
      <w:r w:rsidRPr="00697D69">
        <w:rPr>
          <w:rFonts w:ascii="Times New Roman" w:hAnsi="Times New Roman" w:cs="Times New Roman"/>
          <w:b/>
          <w:w w:val="95"/>
          <w:sz w:val="28"/>
          <w:szCs w:val="28"/>
          <w:lang w:val="ru-RU"/>
        </w:rPr>
        <w:t>Кадровоеобеспечениереализацииосновнойобразовательнойпрограммыосновногообщегообразования</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3"/>
        <w:gridCol w:w="8363"/>
        <w:gridCol w:w="1077"/>
        <w:gridCol w:w="907"/>
        <w:gridCol w:w="2169"/>
        <w:gridCol w:w="1459"/>
      </w:tblGrid>
      <w:tr w:rsidR="00697D69" w:rsidRPr="00BD0558" w:rsidTr="009B7AAE">
        <w:trPr>
          <w:trHeight w:val="614"/>
        </w:trPr>
        <w:tc>
          <w:tcPr>
            <w:tcW w:w="1443" w:type="dxa"/>
            <w:vMerge w:val="restart"/>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Должность</w:t>
            </w:r>
          </w:p>
        </w:tc>
        <w:tc>
          <w:tcPr>
            <w:tcW w:w="8363" w:type="dxa"/>
            <w:vMerge w:val="restart"/>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Должностныеобязанности</w:t>
            </w:r>
          </w:p>
        </w:tc>
        <w:tc>
          <w:tcPr>
            <w:tcW w:w="1984" w:type="dxa"/>
            <w:gridSpan w:val="2"/>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pacing w:val="-1"/>
                <w:sz w:val="24"/>
                <w:szCs w:val="24"/>
              </w:rPr>
              <w:t>Количество</w:t>
            </w:r>
            <w:r w:rsidRPr="00BD0558">
              <w:rPr>
                <w:rFonts w:ascii="Times New Roman" w:hAnsi="Times New Roman" w:cs="Times New Roman"/>
                <w:sz w:val="24"/>
                <w:szCs w:val="24"/>
              </w:rPr>
              <w:t>работников</w:t>
            </w:r>
          </w:p>
        </w:tc>
        <w:tc>
          <w:tcPr>
            <w:tcW w:w="3628" w:type="dxa"/>
            <w:gridSpan w:val="2"/>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Уровень</w:t>
            </w:r>
          </w:p>
        </w:tc>
      </w:tr>
      <w:tr w:rsidR="00697D69" w:rsidRPr="00BD0558" w:rsidTr="009B7AAE">
        <w:trPr>
          <w:trHeight w:val="614"/>
        </w:trPr>
        <w:tc>
          <w:tcPr>
            <w:tcW w:w="1443" w:type="dxa"/>
            <w:vMerge/>
            <w:tcBorders>
              <w:top w:val="nil"/>
            </w:tcBorders>
          </w:tcPr>
          <w:p w:rsidR="00697D69" w:rsidRPr="00BD0558" w:rsidRDefault="00697D69" w:rsidP="009B7AAE">
            <w:pPr>
              <w:spacing w:after="0" w:line="240" w:lineRule="auto"/>
              <w:rPr>
                <w:rFonts w:ascii="Times New Roman" w:hAnsi="Times New Roman" w:cs="Times New Roman"/>
                <w:sz w:val="24"/>
                <w:szCs w:val="24"/>
              </w:rPr>
            </w:pPr>
          </w:p>
        </w:tc>
        <w:tc>
          <w:tcPr>
            <w:tcW w:w="8363" w:type="dxa"/>
            <w:vMerge/>
            <w:tcBorders>
              <w:top w:val="nil"/>
            </w:tcBorders>
          </w:tcPr>
          <w:p w:rsidR="00697D69" w:rsidRPr="00BD0558" w:rsidRDefault="00697D69" w:rsidP="009B7AAE">
            <w:pPr>
              <w:spacing w:after="0" w:line="240" w:lineRule="auto"/>
              <w:rPr>
                <w:rFonts w:ascii="Times New Roman" w:hAnsi="Times New Roman" w:cs="Times New Roman"/>
                <w:sz w:val="24"/>
                <w:szCs w:val="24"/>
              </w:rPr>
            </w:pPr>
          </w:p>
        </w:tc>
        <w:tc>
          <w:tcPr>
            <w:tcW w:w="1077"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Требуется</w:t>
            </w:r>
          </w:p>
        </w:tc>
        <w:tc>
          <w:tcPr>
            <w:tcW w:w="907"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pacing w:val="-1"/>
                <w:sz w:val="24"/>
                <w:szCs w:val="24"/>
              </w:rPr>
              <w:t>Имеет</w:t>
            </w:r>
            <w:r w:rsidRPr="00BD0558">
              <w:rPr>
                <w:rFonts w:ascii="Times New Roman" w:hAnsi="Times New Roman" w:cs="Times New Roman"/>
                <w:sz w:val="24"/>
                <w:szCs w:val="24"/>
              </w:rPr>
              <w:t>ся</w:t>
            </w:r>
          </w:p>
        </w:tc>
        <w:tc>
          <w:tcPr>
            <w:tcW w:w="2169"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Требованиекуровнюквалификации</w:t>
            </w:r>
          </w:p>
        </w:tc>
        <w:tc>
          <w:tcPr>
            <w:tcW w:w="1459"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pacing w:val="-1"/>
                <w:sz w:val="24"/>
                <w:szCs w:val="24"/>
              </w:rPr>
              <w:t>Фактический</w:t>
            </w:r>
            <w:r w:rsidRPr="00BD0558">
              <w:rPr>
                <w:rFonts w:ascii="Times New Roman" w:hAnsi="Times New Roman" w:cs="Times New Roman"/>
                <w:sz w:val="24"/>
                <w:szCs w:val="24"/>
              </w:rPr>
              <w:t>уровень</w:t>
            </w:r>
          </w:p>
        </w:tc>
      </w:tr>
      <w:tr w:rsidR="00697D69" w:rsidRPr="004805D8" w:rsidTr="009B7AAE">
        <w:trPr>
          <w:trHeight w:val="8902"/>
        </w:trPr>
        <w:tc>
          <w:tcPr>
            <w:tcW w:w="1443"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lastRenderedPageBreak/>
              <w:t>Директор</w:t>
            </w:r>
          </w:p>
        </w:tc>
        <w:tc>
          <w:tcPr>
            <w:tcW w:w="8363" w:type="dxa"/>
          </w:tcPr>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 xml:space="preserve">Осуществляет руководство образовательным учреждением в соответствии с законами и иныминормативными правовыми актами, уставом образовательного учреждения. Обеспечивает системнуюобразовательную (учебно-воспитательную) и административно-хозяйственную (производственную)работу образовательного учреждения. Обеспечивает реализацию федерального государственногообразовательного стандарта, федеральных государственных требований. Формирует контингентыобучающихся (воспитанников, детей), обеспечивает охрану их жизни и здоровья во времяобразовательного процесса, соблюдение прав и свобод обучающихся (воспитанников, детей) иработников образовательного учреждения в установленном законодательством Российской Федерациипорядке. Определяет стратегию, цели и задачи развития образовательного учреждения, принимаетрешения о программном планировании его работы, участии образовательного учреждения в различныхпрограммах и проектах, обеспечивает соблюдение требований, предъявляемых к условиямобразовательногопроцесса,образовательнымпрограммам,результатамдеятельностиобразовательного учреждения и к качеству образования, непрерывное повышение качестваобразования в образовательном учреждении. Обеспечивает объективность оценки качестваобразования обучающихся (воспитанников, детей) в образовательном учреждении. Совместно ссоветом образовательного учреждения и общественными организациями осуществляет разработку,утверждение и реализацию программ развития образовательного учреждения, образовательнойпрограммы образовательного учреждения, учебных планов, учебных программ курсов, дисциплин,годовых календарных учебных графиков, устава и правил внутреннего трудового распорядкаобразовательногоучреждения.Создаетусловиядлявнедренияинноваций,обеспечиваетформирование и реализацию инициатив работников образовательного учреждения, направленных наулучшение работы образовательного учреждения и повышение качества образования, поддерживаетблагоприятный морально-психологический климат в коллективе. В пределах своих полномочийраспоряжается бюджетными средствами, обеспечивает результативность и эффективность ихиспользования.Впределахустановленныхсредствформируетфондоплатытрудасразделениемего набазовую и стимулирующую часть. Утверждает структуру и штатное расписание образовательногоучреждения. Решает кадровые, административные, финансовые, хозяйственные и иные вопросы всоответствиис уставом образовательногоучреждения. </w:t>
            </w:r>
            <w:r w:rsidRPr="009B7AAE">
              <w:rPr>
                <w:rFonts w:ascii="Times New Roman" w:hAnsi="Times New Roman" w:cs="Times New Roman"/>
                <w:sz w:val="24"/>
                <w:szCs w:val="24"/>
                <w:lang w:val="ru-RU"/>
              </w:rPr>
              <w:lastRenderedPageBreak/>
              <w:t>Осуществляетподборирасстановкукадров.</w:t>
            </w:r>
          </w:p>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Создаетусловиядлянепрерывногоповышенияквалификацииработников.Обеспечиваетустановлениезаработной платы работников образовательного учреждения, в том числе стимулирующей части(надбавок, доплат к окладам (должностным окладам), ставкам заработной платы работников), выплатув полном размере причитающейся работникам заработной платы в сроки, установленныеколлективнымдоговором,правиламивнутреннеготрудового распорядка,трудовымидоговорами.</w:t>
            </w:r>
          </w:p>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Принимает меры по обеспечению безопасности и условий труда, соответствующих требованиямохраны труда. Принимает меры по обеспечению образовательного учреждения квалифицированнымикадрами, рациональному использованию и развитию их профессиональных знаний и опыта,обеспечивает формирование резерва кадров в целях замещения вакантных должностей вобразовательномучреждении.Организуетикоординируетреализациюмерпоповышениюмотивацииработников к качественному труду, в том числе на основе их материального стимулирования, поповышению престижности труда в образовательном учреждении, рационализации управления иукреплениюдисциплинытруда.Создаетусловия,обеспечивающиеучастиеработниковвуправлении</w:t>
            </w:r>
          </w:p>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образовательным учреждением. Принимает локальные нормативные акты образовательногоучреждения,содержащиенормытрудового права,втомчислеповопросам установлениясистемы</w:t>
            </w:r>
          </w:p>
        </w:tc>
        <w:tc>
          <w:tcPr>
            <w:tcW w:w="1077"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w w:val="99"/>
                <w:sz w:val="24"/>
                <w:szCs w:val="24"/>
              </w:rPr>
              <w:lastRenderedPageBreak/>
              <w:t>0</w:t>
            </w:r>
          </w:p>
        </w:tc>
        <w:tc>
          <w:tcPr>
            <w:tcW w:w="907"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w w:val="99"/>
                <w:sz w:val="24"/>
                <w:szCs w:val="24"/>
              </w:rPr>
              <w:t>1</w:t>
            </w:r>
          </w:p>
        </w:tc>
        <w:tc>
          <w:tcPr>
            <w:tcW w:w="2169" w:type="dxa"/>
          </w:tcPr>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Высшеепрофессиональноеобразование понаправлениям подготовки"Государственное имуниципальноеуправление","Менеджмент","Управление персоналом"и стаж работы напедагогическихдолжностях не менее 5 летили высшеепрофессиональноеобразование идополнительноепрофессиональноеобразование в областигосударственного имуниципальногоуправления илименеджмента и экономикии стаж работы напедагогических илируководящих должностяхне менее5лет.</w:t>
            </w:r>
          </w:p>
        </w:tc>
        <w:tc>
          <w:tcPr>
            <w:tcW w:w="1459" w:type="dxa"/>
          </w:tcPr>
          <w:p w:rsidR="00697D69" w:rsidRPr="009B7AAE" w:rsidRDefault="00697D69" w:rsidP="009B7AAE">
            <w:pPr>
              <w:spacing w:after="0" w:line="240" w:lineRule="auto"/>
              <w:rPr>
                <w:rFonts w:ascii="Times New Roman" w:hAnsi="Times New Roman" w:cs="Times New Roman"/>
                <w:sz w:val="24"/>
                <w:szCs w:val="24"/>
                <w:lang w:val="ru-RU"/>
              </w:rPr>
            </w:pPr>
          </w:p>
        </w:tc>
      </w:tr>
    </w:tbl>
    <w:p w:rsidR="00697D69" w:rsidRPr="009B7AAE" w:rsidRDefault="00697D69" w:rsidP="00697D69">
      <w:pPr>
        <w:spacing w:after="0" w:line="240" w:lineRule="auto"/>
        <w:rPr>
          <w:rFonts w:ascii="Times New Roman" w:hAnsi="Times New Roman" w:cs="Times New Roman"/>
          <w:sz w:val="24"/>
          <w:szCs w:val="24"/>
          <w:lang w:val="ru-RU"/>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1"/>
        <w:gridCol w:w="8209"/>
        <w:gridCol w:w="763"/>
        <w:gridCol w:w="708"/>
        <w:gridCol w:w="2368"/>
        <w:gridCol w:w="1459"/>
      </w:tblGrid>
      <w:tr w:rsidR="00697D69" w:rsidRPr="00BD0558" w:rsidTr="009B7AAE">
        <w:trPr>
          <w:trHeight w:val="614"/>
        </w:trPr>
        <w:tc>
          <w:tcPr>
            <w:tcW w:w="1911" w:type="dxa"/>
            <w:vMerge w:val="restart"/>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Должность</w:t>
            </w:r>
          </w:p>
        </w:tc>
        <w:tc>
          <w:tcPr>
            <w:tcW w:w="8209" w:type="dxa"/>
            <w:vMerge w:val="restart"/>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Должностныеобязанности</w:t>
            </w:r>
          </w:p>
        </w:tc>
        <w:tc>
          <w:tcPr>
            <w:tcW w:w="1471" w:type="dxa"/>
            <w:gridSpan w:val="2"/>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pacing w:val="-1"/>
                <w:sz w:val="24"/>
                <w:szCs w:val="24"/>
              </w:rPr>
              <w:t>Количество</w:t>
            </w:r>
            <w:r w:rsidRPr="00BD0558">
              <w:rPr>
                <w:rFonts w:ascii="Times New Roman" w:hAnsi="Times New Roman" w:cs="Times New Roman"/>
                <w:sz w:val="24"/>
                <w:szCs w:val="24"/>
              </w:rPr>
              <w:t>работников</w:t>
            </w:r>
          </w:p>
        </w:tc>
        <w:tc>
          <w:tcPr>
            <w:tcW w:w="3827" w:type="dxa"/>
            <w:gridSpan w:val="2"/>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Уровень</w:t>
            </w:r>
          </w:p>
        </w:tc>
      </w:tr>
      <w:tr w:rsidR="00697D69" w:rsidRPr="00BD0558" w:rsidTr="009B7AAE">
        <w:trPr>
          <w:trHeight w:val="614"/>
        </w:trPr>
        <w:tc>
          <w:tcPr>
            <w:tcW w:w="1911" w:type="dxa"/>
            <w:vMerge/>
            <w:tcBorders>
              <w:top w:val="nil"/>
            </w:tcBorders>
          </w:tcPr>
          <w:p w:rsidR="00697D69" w:rsidRPr="00BD0558" w:rsidRDefault="00697D69" w:rsidP="009B7AAE">
            <w:pPr>
              <w:spacing w:after="0" w:line="240" w:lineRule="auto"/>
              <w:rPr>
                <w:rFonts w:ascii="Times New Roman" w:hAnsi="Times New Roman" w:cs="Times New Roman"/>
                <w:sz w:val="24"/>
                <w:szCs w:val="24"/>
              </w:rPr>
            </w:pPr>
          </w:p>
        </w:tc>
        <w:tc>
          <w:tcPr>
            <w:tcW w:w="8209" w:type="dxa"/>
            <w:vMerge/>
            <w:tcBorders>
              <w:top w:val="nil"/>
            </w:tcBorders>
          </w:tcPr>
          <w:p w:rsidR="00697D69" w:rsidRPr="00BD0558" w:rsidRDefault="00697D69" w:rsidP="009B7AAE">
            <w:pPr>
              <w:spacing w:after="0" w:line="240" w:lineRule="auto"/>
              <w:rPr>
                <w:rFonts w:ascii="Times New Roman" w:hAnsi="Times New Roman" w:cs="Times New Roman"/>
                <w:sz w:val="24"/>
                <w:szCs w:val="24"/>
              </w:rPr>
            </w:pPr>
          </w:p>
        </w:tc>
        <w:tc>
          <w:tcPr>
            <w:tcW w:w="763"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Требуется</w:t>
            </w:r>
          </w:p>
        </w:tc>
        <w:tc>
          <w:tcPr>
            <w:tcW w:w="708"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pacing w:val="-1"/>
                <w:sz w:val="24"/>
                <w:szCs w:val="24"/>
              </w:rPr>
              <w:t>Имеет</w:t>
            </w:r>
            <w:r w:rsidRPr="00BD0558">
              <w:rPr>
                <w:rFonts w:ascii="Times New Roman" w:hAnsi="Times New Roman" w:cs="Times New Roman"/>
                <w:sz w:val="24"/>
                <w:szCs w:val="24"/>
              </w:rPr>
              <w:t>ся</w:t>
            </w:r>
          </w:p>
        </w:tc>
        <w:tc>
          <w:tcPr>
            <w:tcW w:w="2368"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Требованиекуровнюквалификации</w:t>
            </w:r>
          </w:p>
        </w:tc>
        <w:tc>
          <w:tcPr>
            <w:tcW w:w="1459"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pacing w:val="-1"/>
                <w:sz w:val="24"/>
                <w:szCs w:val="24"/>
              </w:rPr>
              <w:t>Фактический</w:t>
            </w:r>
            <w:r w:rsidRPr="00BD0558">
              <w:rPr>
                <w:rFonts w:ascii="Times New Roman" w:hAnsi="Times New Roman" w:cs="Times New Roman"/>
                <w:sz w:val="24"/>
                <w:szCs w:val="24"/>
              </w:rPr>
              <w:t>уровень</w:t>
            </w:r>
          </w:p>
        </w:tc>
      </w:tr>
      <w:tr w:rsidR="00697D69" w:rsidRPr="004805D8" w:rsidTr="009B7AAE">
        <w:trPr>
          <w:trHeight w:val="7023"/>
        </w:trPr>
        <w:tc>
          <w:tcPr>
            <w:tcW w:w="1911" w:type="dxa"/>
          </w:tcPr>
          <w:p w:rsidR="00697D69" w:rsidRPr="00BD0558" w:rsidRDefault="00697D69" w:rsidP="009B7AAE">
            <w:pPr>
              <w:spacing w:after="0" w:line="240" w:lineRule="auto"/>
              <w:rPr>
                <w:rFonts w:ascii="Times New Roman" w:hAnsi="Times New Roman" w:cs="Times New Roman"/>
                <w:sz w:val="24"/>
                <w:szCs w:val="24"/>
              </w:rPr>
            </w:pPr>
          </w:p>
        </w:tc>
        <w:tc>
          <w:tcPr>
            <w:tcW w:w="8209" w:type="dxa"/>
          </w:tcPr>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оплаты труда с учетом мнения представительного органа работников. Планирует, координирует иконтролирует работу структурных подразделений, педагогических и других работниковобразовательного учреждения. Обеспечивает эффективное взаимодействие и сотрудничество сорганами государственной власти, местного самоуправления, организациями, общественностью,родителями (лицами, их заменяющими), гражданами. Представляет образовательное учреждение вгосударственных, муниципальных, общественных и иных органах, учреждениях, иных организациях.Содействует деятельности учительских (педагогических), психологических организаций иметодическихобъединений,общественных(в том числе детскихи молодежных)организаций.</w:t>
            </w:r>
          </w:p>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Обеспечивает учет, сохранность и пополнение учебно-материальной базы, соблюдение правилсанитарно-гигиенического режима и охраны труда, учет и хранение документации, привлечение дляосуществления деятельности, предусмотренной уставом образовательного учреждения,дополнительных источников финансовых и материальных средств. Обеспечивает представлениеучредителюежегодного отчетао поступлении,расходованиифинансовыхиматериальныхсредствипубличного отчета о деятельности образовательного учреждения в целом. Выполняет правила поохране трудаипожарнойбезопасности.</w:t>
            </w:r>
          </w:p>
          <w:p w:rsidR="00697D69" w:rsidRPr="009B7AAE" w:rsidRDefault="00697D69" w:rsidP="009B7AAE">
            <w:pPr>
              <w:spacing w:after="0" w:line="240" w:lineRule="auto"/>
              <w:rPr>
                <w:rFonts w:ascii="Times New Roman" w:hAnsi="Times New Roman" w:cs="Times New Roman"/>
                <w:b/>
                <w:sz w:val="24"/>
                <w:szCs w:val="24"/>
                <w:lang w:val="ru-RU"/>
              </w:rPr>
            </w:pPr>
          </w:p>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 xml:space="preserve">Должен знать: приоритетные направления развития образовательной системы РоссийскойФедерации; законы и иные нормативные правовые акты, регламентирующие образовательную,физкультурно-спортивную деятельность; Конвенцию о правах ребенка; педагогику; достижениясовременнойпсихолого-педагогическойнаукиипрактики;психологию;основыфизиологии,гигиены;теорию и методы управления образовательными системами; современные педагогические технологиипродуктивного, дифференцированногообучения,реализации компетентностногоподхода,развивающего обучения; методы убеждения, аргументации своей позиции, установления контактов собучающимися (воспитанниками, детьми) разного возраста, их родителями (лицами, ихзаменяющими), коллегами по работе; технологии диагностики причин конфликтных ситуаций, ихпрофилактики и разрешения; основы работы с </w:t>
            </w:r>
            <w:r w:rsidRPr="009B7AAE">
              <w:rPr>
                <w:rFonts w:ascii="Times New Roman" w:hAnsi="Times New Roman" w:cs="Times New Roman"/>
                <w:sz w:val="24"/>
                <w:szCs w:val="24"/>
                <w:lang w:val="ru-RU"/>
              </w:rPr>
              <w:lastRenderedPageBreak/>
              <w:t>текстовыми редакторами, электронными таблицами,электронной почтой и браузерами, мультимедийным оборудованием; основы экономики, социологии;способы организации финансово-хозяйственной деятельности образовательного учреждения;гражданское, административное, трудовое, бюджетное, налоговое законодательство в части,касающейся регулирования деятельности образовательных учреждений и органов управленияобразованием различных уровней; основы менеджмента, управления персоналом; основы управленияпроектами; правила внутреннего трудового распорядка образовательного учреждения; правила поохране трудаипожарнойбезопасности.</w:t>
            </w:r>
          </w:p>
        </w:tc>
        <w:tc>
          <w:tcPr>
            <w:tcW w:w="763" w:type="dxa"/>
          </w:tcPr>
          <w:p w:rsidR="00697D69" w:rsidRPr="009B7AAE" w:rsidRDefault="00697D69" w:rsidP="009B7AAE">
            <w:pPr>
              <w:spacing w:after="0" w:line="240" w:lineRule="auto"/>
              <w:rPr>
                <w:rFonts w:ascii="Times New Roman" w:hAnsi="Times New Roman" w:cs="Times New Roman"/>
                <w:sz w:val="24"/>
                <w:szCs w:val="24"/>
                <w:lang w:val="ru-RU"/>
              </w:rPr>
            </w:pPr>
          </w:p>
        </w:tc>
        <w:tc>
          <w:tcPr>
            <w:tcW w:w="708" w:type="dxa"/>
          </w:tcPr>
          <w:p w:rsidR="00697D69" w:rsidRPr="009B7AAE" w:rsidRDefault="00697D69" w:rsidP="009B7AAE">
            <w:pPr>
              <w:spacing w:after="0" w:line="240" w:lineRule="auto"/>
              <w:rPr>
                <w:rFonts w:ascii="Times New Roman" w:hAnsi="Times New Roman" w:cs="Times New Roman"/>
                <w:sz w:val="24"/>
                <w:szCs w:val="24"/>
                <w:lang w:val="ru-RU"/>
              </w:rPr>
            </w:pPr>
          </w:p>
        </w:tc>
        <w:tc>
          <w:tcPr>
            <w:tcW w:w="2368" w:type="dxa"/>
          </w:tcPr>
          <w:p w:rsidR="00697D69" w:rsidRPr="009B7AAE" w:rsidRDefault="00697D69" w:rsidP="009B7AAE">
            <w:pPr>
              <w:spacing w:after="0" w:line="240" w:lineRule="auto"/>
              <w:rPr>
                <w:rFonts w:ascii="Times New Roman" w:hAnsi="Times New Roman" w:cs="Times New Roman"/>
                <w:sz w:val="24"/>
                <w:szCs w:val="24"/>
                <w:lang w:val="ru-RU"/>
              </w:rPr>
            </w:pPr>
          </w:p>
        </w:tc>
        <w:tc>
          <w:tcPr>
            <w:tcW w:w="1459" w:type="dxa"/>
          </w:tcPr>
          <w:p w:rsidR="00697D69" w:rsidRPr="009B7AAE" w:rsidRDefault="00697D69" w:rsidP="009B7AAE">
            <w:pPr>
              <w:spacing w:after="0" w:line="240" w:lineRule="auto"/>
              <w:rPr>
                <w:rFonts w:ascii="Times New Roman" w:hAnsi="Times New Roman" w:cs="Times New Roman"/>
                <w:sz w:val="24"/>
                <w:szCs w:val="24"/>
                <w:lang w:val="ru-RU"/>
              </w:rPr>
            </w:pPr>
          </w:p>
        </w:tc>
      </w:tr>
      <w:tr w:rsidR="00697D69" w:rsidRPr="004805D8" w:rsidTr="009B7AAE">
        <w:trPr>
          <w:trHeight w:val="1864"/>
        </w:trPr>
        <w:tc>
          <w:tcPr>
            <w:tcW w:w="1911" w:type="dxa"/>
          </w:tcPr>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pacing w:val="-1"/>
                <w:sz w:val="24"/>
                <w:szCs w:val="24"/>
                <w:lang w:val="ru-RU"/>
              </w:rPr>
              <w:lastRenderedPageBreak/>
              <w:t>Заместитель</w:t>
            </w:r>
            <w:r w:rsidRPr="009B7AAE">
              <w:rPr>
                <w:rFonts w:ascii="Times New Roman" w:hAnsi="Times New Roman" w:cs="Times New Roman"/>
                <w:sz w:val="24"/>
                <w:szCs w:val="24"/>
                <w:lang w:val="ru-RU"/>
              </w:rPr>
              <w:t>директора:</w:t>
            </w:r>
          </w:p>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по УВРпо ВР</w:t>
            </w:r>
          </w:p>
        </w:tc>
        <w:tc>
          <w:tcPr>
            <w:tcW w:w="8209" w:type="dxa"/>
          </w:tcPr>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Организует текущее и перспективное планирование деятельности образовательногоучреждения. Координирует работу преподавателей, воспитателей, мастеров производственногообучения, других педагогических и иных работников, а также разработку учебно-методической и инойдокументации, необходимой для деятельности образовательного учреждения. Обеспечиваетиспользование и совершенствование методов организации образовательного процесса и современныхобразовательных технологий, в том числе дистанционных. Осуществляет контроль за качествомобразовательного(учебно-воспитательного)процесса,объективностьюоценки результатов</w:t>
            </w:r>
          </w:p>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образовательнойдеятельностиобучающихся,работойкружковифакультативов,о</w:t>
            </w:r>
            <w:r w:rsidRPr="009B7AAE">
              <w:rPr>
                <w:rFonts w:ascii="Times New Roman" w:hAnsi="Times New Roman" w:cs="Times New Roman"/>
                <w:sz w:val="24"/>
                <w:szCs w:val="24"/>
                <w:lang w:val="ru-RU"/>
              </w:rPr>
              <w:lastRenderedPageBreak/>
              <w:t>беспечениемуровняподготовкиобучающихся,соответствующего требованиям федеральногогосударственного</w:t>
            </w:r>
          </w:p>
        </w:tc>
        <w:tc>
          <w:tcPr>
            <w:tcW w:w="763" w:type="dxa"/>
          </w:tcPr>
          <w:p w:rsidR="00697D69" w:rsidRPr="009B7AAE" w:rsidRDefault="00697D69" w:rsidP="009B7AAE">
            <w:pPr>
              <w:spacing w:after="0" w:line="240" w:lineRule="auto"/>
              <w:rPr>
                <w:rFonts w:ascii="Times New Roman" w:hAnsi="Times New Roman" w:cs="Times New Roman"/>
                <w:b/>
                <w:sz w:val="24"/>
                <w:szCs w:val="24"/>
                <w:lang w:val="ru-RU"/>
              </w:rPr>
            </w:pPr>
          </w:p>
          <w:p w:rsidR="00697D69" w:rsidRPr="009B7AAE" w:rsidRDefault="00697D69" w:rsidP="009B7AAE">
            <w:pPr>
              <w:spacing w:after="0" w:line="240" w:lineRule="auto"/>
              <w:rPr>
                <w:rFonts w:ascii="Times New Roman" w:hAnsi="Times New Roman" w:cs="Times New Roman"/>
                <w:b/>
                <w:sz w:val="24"/>
                <w:szCs w:val="24"/>
                <w:lang w:val="ru-RU"/>
              </w:rPr>
            </w:pPr>
          </w:p>
          <w:p w:rsidR="00697D69" w:rsidRPr="009B7AAE" w:rsidRDefault="00697D69" w:rsidP="009B7AAE">
            <w:pPr>
              <w:spacing w:after="0" w:line="240" w:lineRule="auto"/>
              <w:rPr>
                <w:rFonts w:ascii="Times New Roman" w:hAnsi="Times New Roman" w:cs="Times New Roman"/>
                <w:b/>
                <w:sz w:val="24"/>
                <w:szCs w:val="24"/>
                <w:lang w:val="ru-RU"/>
              </w:rPr>
            </w:pPr>
          </w:p>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w w:val="99"/>
                <w:sz w:val="24"/>
                <w:szCs w:val="24"/>
              </w:rPr>
              <w:t>0</w:t>
            </w:r>
          </w:p>
          <w:p w:rsidR="00697D69" w:rsidRPr="00BD0558" w:rsidRDefault="00697D69" w:rsidP="009B7AAE">
            <w:pPr>
              <w:spacing w:after="0" w:line="240" w:lineRule="auto"/>
              <w:rPr>
                <w:rFonts w:ascii="Times New Roman" w:hAnsi="Times New Roman" w:cs="Times New Roman"/>
                <w:b/>
                <w:sz w:val="24"/>
                <w:szCs w:val="24"/>
              </w:rPr>
            </w:pPr>
          </w:p>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w w:val="99"/>
                <w:sz w:val="24"/>
                <w:szCs w:val="24"/>
              </w:rPr>
              <w:t>0</w:t>
            </w:r>
          </w:p>
        </w:tc>
        <w:tc>
          <w:tcPr>
            <w:tcW w:w="708" w:type="dxa"/>
          </w:tcPr>
          <w:p w:rsidR="00697D69" w:rsidRPr="00BD0558" w:rsidRDefault="00697D69" w:rsidP="009B7AAE">
            <w:pPr>
              <w:spacing w:after="0" w:line="240" w:lineRule="auto"/>
              <w:rPr>
                <w:rFonts w:ascii="Times New Roman" w:hAnsi="Times New Roman" w:cs="Times New Roman"/>
                <w:b/>
                <w:sz w:val="24"/>
                <w:szCs w:val="24"/>
              </w:rPr>
            </w:pPr>
          </w:p>
          <w:p w:rsidR="00697D69" w:rsidRPr="00BD0558" w:rsidRDefault="00697D69" w:rsidP="009B7AAE">
            <w:pPr>
              <w:spacing w:after="0" w:line="240" w:lineRule="auto"/>
              <w:rPr>
                <w:rFonts w:ascii="Times New Roman" w:hAnsi="Times New Roman" w:cs="Times New Roman"/>
                <w:b/>
                <w:sz w:val="24"/>
                <w:szCs w:val="24"/>
              </w:rPr>
            </w:pPr>
          </w:p>
          <w:p w:rsidR="00697D69" w:rsidRPr="00BD0558" w:rsidRDefault="00697D69" w:rsidP="009B7AAE">
            <w:pPr>
              <w:spacing w:after="0" w:line="240" w:lineRule="auto"/>
              <w:rPr>
                <w:rFonts w:ascii="Times New Roman" w:hAnsi="Times New Roman" w:cs="Times New Roman"/>
                <w:b/>
                <w:sz w:val="24"/>
                <w:szCs w:val="24"/>
              </w:rPr>
            </w:pPr>
          </w:p>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w w:val="99"/>
                <w:sz w:val="24"/>
                <w:szCs w:val="24"/>
              </w:rPr>
              <w:t>2</w:t>
            </w:r>
          </w:p>
          <w:p w:rsidR="00697D69" w:rsidRPr="00BD0558" w:rsidRDefault="00697D69" w:rsidP="009B7AAE">
            <w:pPr>
              <w:spacing w:after="0" w:line="240" w:lineRule="auto"/>
              <w:rPr>
                <w:rFonts w:ascii="Times New Roman" w:hAnsi="Times New Roman" w:cs="Times New Roman"/>
                <w:b/>
                <w:sz w:val="24"/>
                <w:szCs w:val="24"/>
              </w:rPr>
            </w:pPr>
          </w:p>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w w:val="99"/>
                <w:sz w:val="24"/>
                <w:szCs w:val="24"/>
              </w:rPr>
              <w:t>2</w:t>
            </w:r>
          </w:p>
        </w:tc>
        <w:tc>
          <w:tcPr>
            <w:tcW w:w="2368" w:type="dxa"/>
          </w:tcPr>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Высшеепрофессиональноеобразование понаправлениям подготовки"Государственное имуниципальноеуправление","Менеджмент",</w:t>
            </w:r>
          </w:p>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"Управлениеперсоналом"и стаж работы на</w:t>
            </w:r>
          </w:p>
        </w:tc>
        <w:tc>
          <w:tcPr>
            <w:tcW w:w="1459" w:type="dxa"/>
          </w:tcPr>
          <w:p w:rsidR="00697D69" w:rsidRPr="009B7AAE" w:rsidRDefault="00697D69" w:rsidP="009B7AAE">
            <w:pPr>
              <w:spacing w:after="0" w:line="240" w:lineRule="auto"/>
              <w:rPr>
                <w:rFonts w:ascii="Times New Roman" w:hAnsi="Times New Roman" w:cs="Times New Roman"/>
                <w:sz w:val="24"/>
                <w:szCs w:val="24"/>
                <w:lang w:val="ru-RU"/>
              </w:rPr>
            </w:pPr>
          </w:p>
        </w:tc>
      </w:tr>
    </w:tbl>
    <w:p w:rsidR="00697D69" w:rsidRPr="009B7AAE" w:rsidRDefault="00697D69" w:rsidP="00697D69">
      <w:pPr>
        <w:spacing w:after="0" w:line="240" w:lineRule="auto"/>
        <w:rPr>
          <w:rFonts w:ascii="Times New Roman" w:hAnsi="Times New Roman" w:cs="Times New Roman"/>
          <w:sz w:val="24"/>
          <w:szCs w:val="24"/>
          <w:lang w:val="ru-RU"/>
        </w:rPr>
        <w:sectPr w:rsidR="00697D69" w:rsidRPr="009B7AAE">
          <w:footerReference w:type="default" r:id="rId28"/>
          <w:pgSz w:w="16840" w:h="11910" w:orient="landscape"/>
          <w:pgMar w:top="560" w:right="160" w:bottom="1000" w:left="1020" w:header="0" w:footer="810" w:gutter="0"/>
          <w:pgNumType w:start="83"/>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1"/>
        <w:gridCol w:w="8209"/>
        <w:gridCol w:w="763"/>
        <w:gridCol w:w="708"/>
        <w:gridCol w:w="2368"/>
        <w:gridCol w:w="1459"/>
      </w:tblGrid>
      <w:tr w:rsidR="00697D69" w:rsidRPr="00BD0558" w:rsidTr="009B7AAE">
        <w:trPr>
          <w:trHeight w:val="614"/>
        </w:trPr>
        <w:tc>
          <w:tcPr>
            <w:tcW w:w="1911" w:type="dxa"/>
            <w:vMerge w:val="restart"/>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lastRenderedPageBreak/>
              <w:t>Должность</w:t>
            </w:r>
          </w:p>
        </w:tc>
        <w:tc>
          <w:tcPr>
            <w:tcW w:w="8209" w:type="dxa"/>
            <w:vMerge w:val="restart"/>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Должностныеобязанности</w:t>
            </w:r>
          </w:p>
        </w:tc>
        <w:tc>
          <w:tcPr>
            <w:tcW w:w="1471" w:type="dxa"/>
            <w:gridSpan w:val="2"/>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pacing w:val="-1"/>
                <w:sz w:val="24"/>
                <w:szCs w:val="24"/>
              </w:rPr>
              <w:t>Количество</w:t>
            </w:r>
            <w:r w:rsidRPr="00BD0558">
              <w:rPr>
                <w:rFonts w:ascii="Times New Roman" w:hAnsi="Times New Roman" w:cs="Times New Roman"/>
                <w:sz w:val="24"/>
                <w:szCs w:val="24"/>
              </w:rPr>
              <w:t>работников</w:t>
            </w:r>
          </w:p>
        </w:tc>
        <w:tc>
          <w:tcPr>
            <w:tcW w:w="3827" w:type="dxa"/>
            <w:gridSpan w:val="2"/>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Уровень</w:t>
            </w:r>
          </w:p>
        </w:tc>
      </w:tr>
      <w:tr w:rsidR="00697D69" w:rsidRPr="00BD0558" w:rsidTr="009B7AAE">
        <w:trPr>
          <w:trHeight w:val="614"/>
        </w:trPr>
        <w:tc>
          <w:tcPr>
            <w:tcW w:w="1911" w:type="dxa"/>
            <w:vMerge/>
            <w:tcBorders>
              <w:top w:val="nil"/>
            </w:tcBorders>
          </w:tcPr>
          <w:p w:rsidR="00697D69" w:rsidRPr="00BD0558" w:rsidRDefault="00697D69" w:rsidP="009B7AAE">
            <w:pPr>
              <w:spacing w:after="0" w:line="240" w:lineRule="auto"/>
              <w:rPr>
                <w:rFonts w:ascii="Times New Roman" w:hAnsi="Times New Roman" w:cs="Times New Roman"/>
                <w:sz w:val="24"/>
                <w:szCs w:val="24"/>
              </w:rPr>
            </w:pPr>
          </w:p>
        </w:tc>
        <w:tc>
          <w:tcPr>
            <w:tcW w:w="8209" w:type="dxa"/>
            <w:vMerge/>
            <w:tcBorders>
              <w:top w:val="nil"/>
            </w:tcBorders>
          </w:tcPr>
          <w:p w:rsidR="00697D69" w:rsidRPr="00BD0558" w:rsidRDefault="00697D69" w:rsidP="009B7AAE">
            <w:pPr>
              <w:spacing w:after="0" w:line="240" w:lineRule="auto"/>
              <w:rPr>
                <w:rFonts w:ascii="Times New Roman" w:hAnsi="Times New Roman" w:cs="Times New Roman"/>
                <w:sz w:val="24"/>
                <w:szCs w:val="24"/>
              </w:rPr>
            </w:pPr>
          </w:p>
        </w:tc>
        <w:tc>
          <w:tcPr>
            <w:tcW w:w="763"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Требуется</w:t>
            </w:r>
          </w:p>
        </w:tc>
        <w:tc>
          <w:tcPr>
            <w:tcW w:w="708"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pacing w:val="-1"/>
                <w:sz w:val="24"/>
                <w:szCs w:val="24"/>
              </w:rPr>
              <w:t>Имеет</w:t>
            </w:r>
            <w:r w:rsidRPr="00BD0558">
              <w:rPr>
                <w:rFonts w:ascii="Times New Roman" w:hAnsi="Times New Roman" w:cs="Times New Roman"/>
                <w:sz w:val="24"/>
                <w:szCs w:val="24"/>
              </w:rPr>
              <w:t>ся</w:t>
            </w:r>
          </w:p>
        </w:tc>
        <w:tc>
          <w:tcPr>
            <w:tcW w:w="2368"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Требованиекуровнюквалификации</w:t>
            </w:r>
          </w:p>
        </w:tc>
        <w:tc>
          <w:tcPr>
            <w:tcW w:w="1459"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pacing w:val="-1"/>
                <w:sz w:val="24"/>
                <w:szCs w:val="24"/>
              </w:rPr>
              <w:t>Фактический</w:t>
            </w:r>
            <w:r w:rsidRPr="00BD0558">
              <w:rPr>
                <w:rFonts w:ascii="Times New Roman" w:hAnsi="Times New Roman" w:cs="Times New Roman"/>
                <w:sz w:val="24"/>
                <w:szCs w:val="24"/>
              </w:rPr>
              <w:t>уровень</w:t>
            </w:r>
          </w:p>
        </w:tc>
      </w:tr>
      <w:tr w:rsidR="00697D69" w:rsidRPr="004805D8" w:rsidTr="009B7AAE">
        <w:trPr>
          <w:trHeight w:val="8065"/>
        </w:trPr>
        <w:tc>
          <w:tcPr>
            <w:tcW w:w="1911"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поАХР</w:t>
            </w:r>
          </w:p>
        </w:tc>
        <w:tc>
          <w:tcPr>
            <w:tcW w:w="8209" w:type="dxa"/>
          </w:tcPr>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образовательного стандарта, федеральных государственных требований. Организует работу поподготовке и проведению экзаменов. Координирует взаимодействие между представителямипедагогической науки и практики. Организует просветительскую работу для родителей (лиц, ихзаменяющих). Оказывает помощь педагогическим работникам в освоении и разработкеинновационных программ и технологий. Организует учебно-воспитательную, методическую,культурно-массовую, внеклассную работу. Осуществляет контроль за учебной нагрузкойобучающихся, воспитанников. Составляет расписание учебных занятий и других видов учебной ивоспитательной (в том числе культурно-досуговой) деятельности. Обеспечивает своевременноесоставление, утверждение, представление отчетной документации. Оказывает помощь обучающимся(воспитанникам, детям) в проведении культурно-просветительских и оздоровительных мероприятий.Осуществляет комплектование и принимает меры по сохранению контингента обучающихся(воспитанников, детей) в кружках. Участвует в подборе и расстановке педагогических кадров,организует повышение их квалификации и профессионального мастерства. Вносит предложения посовершенствованиюобразовательногопроцессаи управленияобразовательнымучреждением.</w:t>
            </w:r>
          </w:p>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 xml:space="preserve">Принимает участие в подготовке и проведении аттестации педагогических и других работниковобразовательного учреждения. Принимает меры по оснащению мастерских, учебных лабораторий икабинетов современным оборудованием, наглядными пособиями и техническими средствамиобучения,пополнениюбиблиотекиметодическихкабинетовучебно-методической,художественнойипериодической литературой. Осуществляет контроль за состоянием медицинского обслуживанияобучающихся (воспитанников, детей), жилищно-бытовых условий в общежитиях. При выполненииобязанностей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деятельностьюобразовательного учреждения. Осуществляет контроль за хозяйственным обслуживанием инадлежащим состоянием образовательного учреждения. Организует контроль за </w:t>
            </w:r>
            <w:r w:rsidRPr="009B7AAE">
              <w:rPr>
                <w:rFonts w:ascii="Times New Roman" w:hAnsi="Times New Roman" w:cs="Times New Roman"/>
                <w:sz w:val="24"/>
                <w:szCs w:val="24"/>
                <w:lang w:val="ru-RU"/>
              </w:rPr>
              <w:lastRenderedPageBreak/>
              <w:t>рациональнымрасходованием материалов и финансовых средств образовательного учреждения. Принимает меры порасширению хозяйственной самостоятельности образовательного учреждения, своевременномузаключению необходимых договоров, привлечению для осуществления деятельности,предусмотренной уставом образовательного учреждения, дополнительных источников финансовых иматериальных средств. Организует работу по проведению анализа и оценки финансовых результатовдеятельности образовательного учреждения, разработке и реализации мероприятий по повышениюэффективности использования бюджетных средств. Обеспечивает контроль за своевременным иполным выполнением договорных обязательств, порядка оформления финансово-хозяйственныхопераций. Принимает меры по обеспечению необходимых социально-бытовых условий дляобучающихся, воспитанников и работников образовательного учреждения. Готовит отчет учредителюо поступлении и расходовании финансовых и материальных средств. Руководит работами поблагоустройству, озеленению и уборке территории образовательного учреждения. Координируетработу подчиненных ему служб и структурных подразделений. Выполняет правила по охране труда ипожарной безопасности.</w:t>
            </w:r>
          </w:p>
        </w:tc>
        <w:tc>
          <w:tcPr>
            <w:tcW w:w="763"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w w:val="99"/>
                <w:sz w:val="24"/>
                <w:szCs w:val="24"/>
              </w:rPr>
              <w:lastRenderedPageBreak/>
              <w:t>0</w:t>
            </w:r>
          </w:p>
        </w:tc>
        <w:tc>
          <w:tcPr>
            <w:tcW w:w="708"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w w:val="99"/>
                <w:sz w:val="24"/>
                <w:szCs w:val="24"/>
              </w:rPr>
              <w:t>1</w:t>
            </w:r>
          </w:p>
        </w:tc>
        <w:tc>
          <w:tcPr>
            <w:tcW w:w="2368" w:type="dxa"/>
          </w:tcPr>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педагогических илируководящих должностяхне менее 5 лет или высшеепрофессиональноеобразование идополнительноепрофессиональноеобразование в областигосударственного имуниципальногоуправления,менеджментаи экономики и стаж работына педагогических илируководящих должностяхне менее5лет.</w:t>
            </w:r>
          </w:p>
        </w:tc>
        <w:tc>
          <w:tcPr>
            <w:tcW w:w="1459" w:type="dxa"/>
          </w:tcPr>
          <w:p w:rsidR="00697D69" w:rsidRPr="009B7AAE" w:rsidRDefault="00697D69" w:rsidP="009B7AAE">
            <w:pPr>
              <w:spacing w:after="0" w:line="240" w:lineRule="auto"/>
              <w:rPr>
                <w:rFonts w:ascii="Times New Roman" w:hAnsi="Times New Roman" w:cs="Times New Roman"/>
                <w:sz w:val="24"/>
                <w:szCs w:val="24"/>
                <w:lang w:val="ru-RU"/>
              </w:rPr>
            </w:pPr>
          </w:p>
        </w:tc>
      </w:tr>
      <w:tr w:rsidR="00697D69" w:rsidRPr="009B7AAE" w:rsidTr="009B7AAE">
        <w:trPr>
          <w:trHeight w:val="829"/>
        </w:trPr>
        <w:tc>
          <w:tcPr>
            <w:tcW w:w="1911"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lastRenderedPageBreak/>
              <w:t>Учитель</w:t>
            </w:r>
          </w:p>
        </w:tc>
        <w:tc>
          <w:tcPr>
            <w:tcW w:w="8209" w:type="dxa"/>
          </w:tcPr>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Осуществляет обучение и воспитание обучающихся с учетом их психолого-физиологическихособенностейиспецификипреподаваемогопредмета,способствуетформированиюобщейкультурыличности, социализации, осознанного выбора и освоения образовательных программ, используяразнообразныеформы, приемы,методыи средстваобучения,втомчисле поиндивидуальным</w:t>
            </w:r>
          </w:p>
        </w:tc>
        <w:tc>
          <w:tcPr>
            <w:tcW w:w="763"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w w:val="99"/>
                <w:sz w:val="24"/>
                <w:szCs w:val="24"/>
              </w:rPr>
              <w:t>0</w:t>
            </w:r>
          </w:p>
        </w:tc>
        <w:tc>
          <w:tcPr>
            <w:tcW w:w="708"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34</w:t>
            </w:r>
          </w:p>
        </w:tc>
        <w:tc>
          <w:tcPr>
            <w:tcW w:w="2368" w:type="dxa"/>
          </w:tcPr>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Высшеепрофессиональноеобразование или среднеепрофессиональноеобразование по</w:t>
            </w:r>
          </w:p>
        </w:tc>
        <w:tc>
          <w:tcPr>
            <w:tcW w:w="1459" w:type="dxa"/>
          </w:tcPr>
          <w:p w:rsidR="00697D69" w:rsidRPr="009B7AAE" w:rsidRDefault="00697D69" w:rsidP="009B7AAE">
            <w:pPr>
              <w:spacing w:after="0" w:line="240" w:lineRule="auto"/>
              <w:rPr>
                <w:rFonts w:ascii="Times New Roman" w:hAnsi="Times New Roman" w:cs="Times New Roman"/>
                <w:sz w:val="24"/>
                <w:szCs w:val="24"/>
                <w:lang w:val="ru-RU"/>
              </w:rPr>
            </w:pPr>
          </w:p>
        </w:tc>
      </w:tr>
    </w:tbl>
    <w:p w:rsidR="00697D69" w:rsidRPr="009B7AAE" w:rsidRDefault="00697D69" w:rsidP="00697D69">
      <w:pPr>
        <w:spacing w:after="0" w:line="240" w:lineRule="auto"/>
        <w:rPr>
          <w:rFonts w:ascii="Times New Roman" w:hAnsi="Times New Roman" w:cs="Times New Roman"/>
          <w:sz w:val="24"/>
          <w:szCs w:val="24"/>
          <w:lang w:val="ru-RU"/>
        </w:rPr>
        <w:sectPr w:rsidR="00697D69" w:rsidRPr="009B7AAE">
          <w:pgSz w:w="16840" w:h="11910" w:orient="landscape"/>
          <w:pgMar w:top="560" w:right="160" w:bottom="1000" w:left="1020" w:header="0" w:footer="81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1"/>
        <w:gridCol w:w="8209"/>
        <w:gridCol w:w="763"/>
        <w:gridCol w:w="708"/>
        <w:gridCol w:w="2368"/>
        <w:gridCol w:w="1459"/>
      </w:tblGrid>
      <w:tr w:rsidR="00697D69" w:rsidRPr="00BD0558" w:rsidTr="009B7AAE">
        <w:trPr>
          <w:trHeight w:val="614"/>
        </w:trPr>
        <w:tc>
          <w:tcPr>
            <w:tcW w:w="1911" w:type="dxa"/>
            <w:vMerge w:val="restart"/>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lastRenderedPageBreak/>
              <w:t>Должность</w:t>
            </w:r>
          </w:p>
        </w:tc>
        <w:tc>
          <w:tcPr>
            <w:tcW w:w="8209" w:type="dxa"/>
            <w:vMerge w:val="restart"/>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Должностныеобязанности</w:t>
            </w:r>
          </w:p>
        </w:tc>
        <w:tc>
          <w:tcPr>
            <w:tcW w:w="1471" w:type="dxa"/>
            <w:gridSpan w:val="2"/>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pacing w:val="-1"/>
                <w:sz w:val="24"/>
                <w:szCs w:val="24"/>
              </w:rPr>
              <w:t>Количество</w:t>
            </w:r>
            <w:r w:rsidRPr="00BD0558">
              <w:rPr>
                <w:rFonts w:ascii="Times New Roman" w:hAnsi="Times New Roman" w:cs="Times New Roman"/>
                <w:sz w:val="24"/>
                <w:szCs w:val="24"/>
              </w:rPr>
              <w:t>работников</w:t>
            </w:r>
          </w:p>
        </w:tc>
        <w:tc>
          <w:tcPr>
            <w:tcW w:w="3827" w:type="dxa"/>
            <w:gridSpan w:val="2"/>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Уровень</w:t>
            </w:r>
          </w:p>
        </w:tc>
      </w:tr>
      <w:tr w:rsidR="00697D69" w:rsidRPr="00BD0558" w:rsidTr="009B7AAE">
        <w:trPr>
          <w:trHeight w:val="614"/>
        </w:trPr>
        <w:tc>
          <w:tcPr>
            <w:tcW w:w="1911" w:type="dxa"/>
            <w:vMerge/>
            <w:tcBorders>
              <w:top w:val="nil"/>
            </w:tcBorders>
          </w:tcPr>
          <w:p w:rsidR="00697D69" w:rsidRPr="00BD0558" w:rsidRDefault="00697D69" w:rsidP="009B7AAE">
            <w:pPr>
              <w:spacing w:after="0" w:line="240" w:lineRule="auto"/>
              <w:rPr>
                <w:rFonts w:ascii="Times New Roman" w:hAnsi="Times New Roman" w:cs="Times New Roman"/>
                <w:sz w:val="24"/>
                <w:szCs w:val="24"/>
              </w:rPr>
            </w:pPr>
          </w:p>
        </w:tc>
        <w:tc>
          <w:tcPr>
            <w:tcW w:w="8209" w:type="dxa"/>
            <w:vMerge/>
            <w:tcBorders>
              <w:top w:val="nil"/>
            </w:tcBorders>
          </w:tcPr>
          <w:p w:rsidR="00697D69" w:rsidRPr="00BD0558" w:rsidRDefault="00697D69" w:rsidP="009B7AAE">
            <w:pPr>
              <w:spacing w:after="0" w:line="240" w:lineRule="auto"/>
              <w:rPr>
                <w:rFonts w:ascii="Times New Roman" w:hAnsi="Times New Roman" w:cs="Times New Roman"/>
                <w:sz w:val="24"/>
                <w:szCs w:val="24"/>
              </w:rPr>
            </w:pPr>
          </w:p>
        </w:tc>
        <w:tc>
          <w:tcPr>
            <w:tcW w:w="763"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Требуется</w:t>
            </w:r>
          </w:p>
        </w:tc>
        <w:tc>
          <w:tcPr>
            <w:tcW w:w="708"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pacing w:val="-1"/>
                <w:sz w:val="24"/>
                <w:szCs w:val="24"/>
              </w:rPr>
              <w:t>Имеет</w:t>
            </w:r>
            <w:r w:rsidRPr="00BD0558">
              <w:rPr>
                <w:rFonts w:ascii="Times New Roman" w:hAnsi="Times New Roman" w:cs="Times New Roman"/>
                <w:sz w:val="24"/>
                <w:szCs w:val="24"/>
              </w:rPr>
              <w:t>ся</w:t>
            </w:r>
          </w:p>
        </w:tc>
        <w:tc>
          <w:tcPr>
            <w:tcW w:w="2368"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Требованиекуровнюквалификации</w:t>
            </w:r>
          </w:p>
        </w:tc>
        <w:tc>
          <w:tcPr>
            <w:tcW w:w="1459"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pacing w:val="-1"/>
                <w:sz w:val="24"/>
                <w:szCs w:val="24"/>
              </w:rPr>
              <w:t>Фактический</w:t>
            </w:r>
            <w:r w:rsidRPr="00BD0558">
              <w:rPr>
                <w:rFonts w:ascii="Times New Roman" w:hAnsi="Times New Roman" w:cs="Times New Roman"/>
                <w:sz w:val="24"/>
                <w:szCs w:val="24"/>
              </w:rPr>
              <w:t>уровень</w:t>
            </w:r>
          </w:p>
        </w:tc>
      </w:tr>
      <w:tr w:rsidR="00697D69" w:rsidRPr="004805D8" w:rsidTr="009B7AAE">
        <w:trPr>
          <w:trHeight w:val="5995"/>
        </w:trPr>
        <w:tc>
          <w:tcPr>
            <w:tcW w:w="1911" w:type="dxa"/>
          </w:tcPr>
          <w:p w:rsidR="00697D69" w:rsidRPr="00BD0558" w:rsidRDefault="00697D69" w:rsidP="009B7AAE">
            <w:pPr>
              <w:spacing w:after="0" w:line="240" w:lineRule="auto"/>
              <w:rPr>
                <w:rFonts w:ascii="Times New Roman" w:hAnsi="Times New Roman" w:cs="Times New Roman"/>
                <w:sz w:val="24"/>
                <w:szCs w:val="24"/>
              </w:rPr>
            </w:pPr>
          </w:p>
        </w:tc>
        <w:tc>
          <w:tcPr>
            <w:tcW w:w="8209" w:type="dxa"/>
          </w:tcPr>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учебным планам, ускоренным курсам в рамках федеральных государственных образовательныхстандартов, современные образовательные технологии, включая информационные, а также цифровыеобразовательные ресурсы. Обоснованно выбирает программы и учебно-методическое обеспечение,включая цифровые образовательные ресурсы. Проводит учебные занятия, опираясь на достижения вобласти педагогической и психологической наук, возрастной психологии и школьной гигиены, а такжесовременных информационных технологий и методик обучения. Планирует и осуществляет учебныйпроцесс в соответствии с образовательной программой образовательного учреждения, разрабатываетрабочую программу по предмету, курсу на основе примерных основных общеобразовательныхпрограмм и обеспечивает ее выполнение, организуя и поддерживая разнообразные виды деятельностиобучающихся, ориентируясь на личность обучающегося, развитие его мотивации, познавательныхинтересов, способностей, организует самостоятельную деятельность обучающихся, в том числеисследовательскую,реализуетпроблемное обучение,осуществляетсвязь обученияпопредмету(курсу,программе) спрактикой, обсуждает собучающимисяактуальные события современности.</w:t>
            </w:r>
          </w:p>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Обеспечивает достижение и подтверждение обучающимися уровней образования (образовательныхцензов). Оценивает эффективность и результаты обучения обучающихся по предмету (курсу,программе), учитывая освоение знаний, овладение умениями, развитие опыта творческойдеятельности, познавательного интереса обучающихся, используя компьютерные технологии, в т.ч.текстовые редакторы и электронные таблицы в своей деятельности. Соблюдает права и свободыобучающихся, поддерживает учебную дисциплину, режим посещения занятий, уважая человеческоедостоинство, честь и репутацию обучающихся. Осуществляет контрольно-оценочную деятельность вобразовательном процессе с использованием современных способов оценивания в условияхинформационно-коммуникационных технологий (ведение электронных форм документации, в томчисле электронного журнала и дневников обучающихся). Вносит предложения по совершенствованиюобразовательногопроцессавобразовательномучреждении.У</w:t>
            </w:r>
            <w:r w:rsidRPr="009B7AAE">
              <w:rPr>
                <w:rFonts w:ascii="Times New Roman" w:hAnsi="Times New Roman" w:cs="Times New Roman"/>
                <w:sz w:val="24"/>
                <w:szCs w:val="24"/>
                <w:lang w:val="ru-RU"/>
              </w:rPr>
              <w:lastRenderedPageBreak/>
              <w:t>частвуетвдеятельностипедагогическогои иных советов образовательного учреждения, а также в деятельности методических объединений идругих формах методической работы. Обеспечивает охрану жизни и здоровья обучающихся во времяобразовательного процесса. Осуществляет связь с родителями (лицами, их заменяющими). Выполняетправила поохранетрудаипожарнойбезопасности.</w:t>
            </w:r>
          </w:p>
        </w:tc>
        <w:tc>
          <w:tcPr>
            <w:tcW w:w="763" w:type="dxa"/>
          </w:tcPr>
          <w:p w:rsidR="00697D69" w:rsidRPr="009B7AAE" w:rsidRDefault="00697D69" w:rsidP="009B7AAE">
            <w:pPr>
              <w:spacing w:after="0" w:line="240" w:lineRule="auto"/>
              <w:rPr>
                <w:rFonts w:ascii="Times New Roman" w:hAnsi="Times New Roman" w:cs="Times New Roman"/>
                <w:sz w:val="24"/>
                <w:szCs w:val="24"/>
                <w:lang w:val="ru-RU"/>
              </w:rPr>
            </w:pPr>
          </w:p>
        </w:tc>
        <w:tc>
          <w:tcPr>
            <w:tcW w:w="708" w:type="dxa"/>
          </w:tcPr>
          <w:p w:rsidR="00697D69" w:rsidRPr="009B7AAE" w:rsidRDefault="00697D69" w:rsidP="009B7AAE">
            <w:pPr>
              <w:spacing w:after="0" w:line="240" w:lineRule="auto"/>
              <w:rPr>
                <w:rFonts w:ascii="Times New Roman" w:hAnsi="Times New Roman" w:cs="Times New Roman"/>
                <w:sz w:val="24"/>
                <w:szCs w:val="24"/>
                <w:lang w:val="ru-RU"/>
              </w:rPr>
            </w:pPr>
          </w:p>
        </w:tc>
        <w:tc>
          <w:tcPr>
            <w:tcW w:w="2368" w:type="dxa"/>
          </w:tcPr>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направлению подготовки"Образование ипедагогика" или в области,соответствующейпреподаваемому предмету,без предъявлениятребований к стажу работылибо высшеепрофессиональноеобразование или среднеепрофессиональноеобразование идополнительноепрофессиональноеобразование понаправлению деятельностив образовательномучреждении безпредъявлениятребованийкстажуработы.</w:t>
            </w:r>
          </w:p>
        </w:tc>
        <w:tc>
          <w:tcPr>
            <w:tcW w:w="1459" w:type="dxa"/>
          </w:tcPr>
          <w:p w:rsidR="00697D69" w:rsidRPr="009B7AAE" w:rsidRDefault="00697D69" w:rsidP="009B7AAE">
            <w:pPr>
              <w:spacing w:after="0" w:line="240" w:lineRule="auto"/>
              <w:rPr>
                <w:rFonts w:ascii="Times New Roman" w:hAnsi="Times New Roman" w:cs="Times New Roman"/>
                <w:sz w:val="24"/>
                <w:szCs w:val="24"/>
                <w:lang w:val="ru-RU"/>
              </w:rPr>
            </w:pPr>
          </w:p>
        </w:tc>
      </w:tr>
      <w:tr w:rsidR="00697D69" w:rsidRPr="009B7AAE" w:rsidTr="009B7AAE">
        <w:trPr>
          <w:trHeight w:val="2899"/>
        </w:trPr>
        <w:tc>
          <w:tcPr>
            <w:tcW w:w="1911"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lastRenderedPageBreak/>
              <w:t>Преподаватель-</w:t>
            </w:r>
            <w:r w:rsidRPr="00BD0558">
              <w:rPr>
                <w:rFonts w:ascii="Times New Roman" w:hAnsi="Times New Roman" w:cs="Times New Roman"/>
                <w:spacing w:val="-1"/>
                <w:sz w:val="24"/>
                <w:szCs w:val="24"/>
              </w:rPr>
              <w:t>организатор</w:t>
            </w:r>
            <w:r w:rsidRPr="00BD0558">
              <w:rPr>
                <w:rFonts w:ascii="Times New Roman" w:hAnsi="Times New Roman" w:cs="Times New Roman"/>
                <w:sz w:val="24"/>
                <w:szCs w:val="24"/>
              </w:rPr>
              <w:t>ОБЖ</w:t>
            </w:r>
          </w:p>
        </w:tc>
        <w:tc>
          <w:tcPr>
            <w:tcW w:w="8209" w:type="dxa"/>
          </w:tcPr>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Осуществляетобучениеивоспитаниеобучающихся,воспитанниковс учетомспецификикурсовоснов безопасности жизнедеятельности и допризывной подготовки в объеме не более 9 часов в неделю(360 часов в год). Организует, планирует и проводит учебные, в т.ч. факультативные и внеурочные,занятия, используя разнообразные формы, приемы, методы и средства обучения. Организуетразнообразные виды деятельности обучающихся, воспитанников, ориентируясь на личностьобучающихся, воспитанников,развитие мотивацииих познавательныхинтересов, способностей.</w:t>
            </w:r>
          </w:p>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 xml:space="preserve">Организует самостоятельную деятельность обучающихся, воспитанников, проблемное обучение,осуществляет связь обучения с практикой. Обсуждает с обучающимися, воспитанниками актуальныесобытия современности. Способствует формированию общей культуры личности. Оцениваетэффективностьобучения,учитываяосвоениезнаний,овладениеумениями,развитиеопытатворческойдеятельности, познавательного интереса, </w:t>
            </w:r>
            <w:r w:rsidRPr="009B7AAE">
              <w:rPr>
                <w:rFonts w:ascii="Times New Roman" w:hAnsi="Times New Roman" w:cs="Times New Roman"/>
                <w:sz w:val="24"/>
                <w:szCs w:val="24"/>
                <w:lang w:val="ru-RU"/>
              </w:rPr>
              <w:lastRenderedPageBreak/>
              <w:t>осуществляет контроль и аттестацию обучающихся,воспитанников, используясовременные информационные, компьютерныетехнологии всвоей</w:t>
            </w:r>
          </w:p>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деятельности. Участвуетвпланированииипроведениимероприятийпоохранетрудаработниковобразовательногоучреждения,а такжежизни и здоровья обучающихся,воспитанников.</w:t>
            </w:r>
          </w:p>
        </w:tc>
        <w:tc>
          <w:tcPr>
            <w:tcW w:w="763"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w w:val="99"/>
                <w:sz w:val="24"/>
                <w:szCs w:val="24"/>
              </w:rPr>
              <w:lastRenderedPageBreak/>
              <w:t>0</w:t>
            </w:r>
          </w:p>
        </w:tc>
        <w:tc>
          <w:tcPr>
            <w:tcW w:w="708"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w w:val="99"/>
                <w:sz w:val="24"/>
                <w:szCs w:val="24"/>
              </w:rPr>
              <w:t>1</w:t>
            </w:r>
          </w:p>
        </w:tc>
        <w:tc>
          <w:tcPr>
            <w:tcW w:w="2368" w:type="dxa"/>
          </w:tcPr>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 xml:space="preserve">Высшее профессиональноеобразование ипрофессиональнаяподготовкапонаправлению подготовки"Образование ипедагогика" или ГО безпредъявлениятребованийкстажу работы либо среднеепрофессиональноеобразование понаправлению </w:t>
            </w:r>
            <w:r w:rsidRPr="009B7AAE">
              <w:rPr>
                <w:rFonts w:ascii="Times New Roman" w:hAnsi="Times New Roman" w:cs="Times New Roman"/>
                <w:sz w:val="24"/>
                <w:szCs w:val="24"/>
                <w:lang w:val="ru-RU"/>
              </w:rPr>
              <w:lastRenderedPageBreak/>
              <w:t>подготовки"Образование и</w:t>
            </w:r>
          </w:p>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педагогика"илиГОи стаж</w:t>
            </w:r>
          </w:p>
        </w:tc>
        <w:tc>
          <w:tcPr>
            <w:tcW w:w="1459" w:type="dxa"/>
          </w:tcPr>
          <w:p w:rsidR="00697D69" w:rsidRPr="009B7AAE" w:rsidRDefault="00697D69" w:rsidP="009B7AAE">
            <w:pPr>
              <w:spacing w:after="0" w:line="240" w:lineRule="auto"/>
              <w:rPr>
                <w:rFonts w:ascii="Times New Roman" w:hAnsi="Times New Roman" w:cs="Times New Roman"/>
                <w:sz w:val="24"/>
                <w:szCs w:val="24"/>
                <w:lang w:val="ru-RU"/>
              </w:rPr>
            </w:pPr>
          </w:p>
        </w:tc>
      </w:tr>
    </w:tbl>
    <w:p w:rsidR="00697D69" w:rsidRPr="009B7AAE" w:rsidRDefault="00697D69" w:rsidP="00697D69">
      <w:pPr>
        <w:spacing w:after="0" w:line="240" w:lineRule="auto"/>
        <w:rPr>
          <w:rFonts w:ascii="Times New Roman" w:hAnsi="Times New Roman" w:cs="Times New Roman"/>
          <w:sz w:val="24"/>
          <w:szCs w:val="24"/>
          <w:lang w:val="ru-RU"/>
        </w:rPr>
        <w:sectPr w:rsidR="00697D69" w:rsidRPr="009B7AAE">
          <w:pgSz w:w="16840" w:h="11910" w:orient="landscape"/>
          <w:pgMar w:top="560" w:right="160" w:bottom="1000" w:left="1020" w:header="0" w:footer="81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1"/>
        <w:gridCol w:w="8209"/>
        <w:gridCol w:w="763"/>
        <w:gridCol w:w="708"/>
        <w:gridCol w:w="2368"/>
        <w:gridCol w:w="1459"/>
      </w:tblGrid>
      <w:tr w:rsidR="00697D69" w:rsidRPr="00BD0558" w:rsidTr="009B7AAE">
        <w:trPr>
          <w:trHeight w:val="614"/>
        </w:trPr>
        <w:tc>
          <w:tcPr>
            <w:tcW w:w="1911" w:type="dxa"/>
            <w:vMerge w:val="restart"/>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lastRenderedPageBreak/>
              <w:t>Должность</w:t>
            </w:r>
          </w:p>
        </w:tc>
        <w:tc>
          <w:tcPr>
            <w:tcW w:w="8209" w:type="dxa"/>
            <w:vMerge w:val="restart"/>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Должностныеобязанности</w:t>
            </w:r>
          </w:p>
        </w:tc>
        <w:tc>
          <w:tcPr>
            <w:tcW w:w="1471" w:type="dxa"/>
            <w:gridSpan w:val="2"/>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pacing w:val="-1"/>
                <w:sz w:val="24"/>
                <w:szCs w:val="24"/>
              </w:rPr>
              <w:t>Количество</w:t>
            </w:r>
            <w:r w:rsidRPr="00BD0558">
              <w:rPr>
                <w:rFonts w:ascii="Times New Roman" w:hAnsi="Times New Roman" w:cs="Times New Roman"/>
                <w:sz w:val="24"/>
                <w:szCs w:val="24"/>
              </w:rPr>
              <w:t>работников</w:t>
            </w:r>
          </w:p>
        </w:tc>
        <w:tc>
          <w:tcPr>
            <w:tcW w:w="3827" w:type="dxa"/>
            <w:gridSpan w:val="2"/>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Уровень</w:t>
            </w:r>
          </w:p>
        </w:tc>
      </w:tr>
      <w:tr w:rsidR="00697D69" w:rsidRPr="00BD0558" w:rsidTr="009B7AAE">
        <w:trPr>
          <w:trHeight w:val="614"/>
        </w:trPr>
        <w:tc>
          <w:tcPr>
            <w:tcW w:w="1911" w:type="dxa"/>
            <w:vMerge/>
            <w:tcBorders>
              <w:top w:val="nil"/>
            </w:tcBorders>
          </w:tcPr>
          <w:p w:rsidR="00697D69" w:rsidRPr="00BD0558" w:rsidRDefault="00697D69" w:rsidP="009B7AAE">
            <w:pPr>
              <w:spacing w:after="0" w:line="240" w:lineRule="auto"/>
              <w:rPr>
                <w:rFonts w:ascii="Times New Roman" w:hAnsi="Times New Roman" w:cs="Times New Roman"/>
                <w:sz w:val="24"/>
                <w:szCs w:val="24"/>
              </w:rPr>
            </w:pPr>
          </w:p>
        </w:tc>
        <w:tc>
          <w:tcPr>
            <w:tcW w:w="8209" w:type="dxa"/>
            <w:vMerge/>
            <w:tcBorders>
              <w:top w:val="nil"/>
            </w:tcBorders>
          </w:tcPr>
          <w:p w:rsidR="00697D69" w:rsidRPr="00BD0558" w:rsidRDefault="00697D69" w:rsidP="009B7AAE">
            <w:pPr>
              <w:spacing w:after="0" w:line="240" w:lineRule="auto"/>
              <w:rPr>
                <w:rFonts w:ascii="Times New Roman" w:hAnsi="Times New Roman" w:cs="Times New Roman"/>
                <w:sz w:val="24"/>
                <w:szCs w:val="24"/>
              </w:rPr>
            </w:pPr>
          </w:p>
        </w:tc>
        <w:tc>
          <w:tcPr>
            <w:tcW w:w="763"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Требуется</w:t>
            </w:r>
          </w:p>
        </w:tc>
        <w:tc>
          <w:tcPr>
            <w:tcW w:w="708"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pacing w:val="-1"/>
                <w:sz w:val="24"/>
                <w:szCs w:val="24"/>
              </w:rPr>
              <w:t>Имеет</w:t>
            </w:r>
            <w:r w:rsidRPr="00BD0558">
              <w:rPr>
                <w:rFonts w:ascii="Times New Roman" w:hAnsi="Times New Roman" w:cs="Times New Roman"/>
                <w:sz w:val="24"/>
                <w:szCs w:val="24"/>
              </w:rPr>
              <w:t>ся</w:t>
            </w:r>
          </w:p>
        </w:tc>
        <w:tc>
          <w:tcPr>
            <w:tcW w:w="2368"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Требованиекуровнюквалификации</w:t>
            </w:r>
          </w:p>
        </w:tc>
        <w:tc>
          <w:tcPr>
            <w:tcW w:w="1459"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pacing w:val="-1"/>
                <w:sz w:val="24"/>
                <w:szCs w:val="24"/>
              </w:rPr>
              <w:t>Фактический</w:t>
            </w:r>
            <w:r w:rsidRPr="00BD0558">
              <w:rPr>
                <w:rFonts w:ascii="Times New Roman" w:hAnsi="Times New Roman" w:cs="Times New Roman"/>
                <w:sz w:val="24"/>
                <w:szCs w:val="24"/>
              </w:rPr>
              <w:t>уровень</w:t>
            </w:r>
          </w:p>
        </w:tc>
      </w:tr>
      <w:tr w:rsidR="00697D69" w:rsidRPr="004805D8" w:rsidTr="009B7AAE">
        <w:trPr>
          <w:trHeight w:val="4546"/>
        </w:trPr>
        <w:tc>
          <w:tcPr>
            <w:tcW w:w="1911" w:type="dxa"/>
          </w:tcPr>
          <w:p w:rsidR="00697D69" w:rsidRPr="00BD0558" w:rsidRDefault="00697D69" w:rsidP="009B7AAE">
            <w:pPr>
              <w:spacing w:after="0" w:line="240" w:lineRule="auto"/>
              <w:rPr>
                <w:rFonts w:ascii="Times New Roman" w:hAnsi="Times New Roman" w:cs="Times New Roman"/>
                <w:sz w:val="24"/>
                <w:szCs w:val="24"/>
              </w:rPr>
            </w:pPr>
          </w:p>
        </w:tc>
        <w:tc>
          <w:tcPr>
            <w:tcW w:w="8209" w:type="dxa"/>
          </w:tcPr>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Взаимодействует с заинтересованными организациями. Совместно с учреждениями здравоохраненияорганизует проведение медицинского обследования юношей допризывного и призывного возраста дляприписки их к военкоматам. Оказывает помощь военкоматам в отборе юношей для поступления ввоенные учебные заведения. Ведет учет военнообязанных в образовательном учреждении ипредставляет соответствующие отчеты в военкоматы. Разрабатывает план гражданской обороны (ГО)образовательного учреждения. Организует занятия по ГО с работниками образовательногоучреждения. Готовит и проводит командно-штабные, тактико-специальные учения и другиемероприятия по ГО. Участвует в обеспечении функционирования образовательного учреждения привозникновении различных чрезвычайных ситуаций. Обеспечивает содержание защитных сооружений,индивидуальных средств защиты и формирований ГО в надлежащей готовности. Проводитпрактические занятия и тренировки обучающихся, воспитанников и работников образовательногоучреждения по действиям в экстремальных ситуациях. Обеспечивает создание и совершенствованиеучебно-материальной базы, соблюдение обучающимися, воспитанниками правил безопасности припроведении занятий по курсам основ безопасности жизнедеятельности и допризывной подготовки,отвечает за сохранность имущества ГО. Составляет отчетность по установленной форме, в том числе ис использованием электронных форм ведения документации. Вносит предложения посовершенствованию образовательного процесса. Участвует в деятельности педагогического и иныхсоветов образовательного учреждения, а также в деятельности методических объединений и другихформах методической работы. Обеспечивает охрану жизни и здоровья обучающихся, воспитанниковво время образовательного процесса.Осуществляетсвязьсродителями(лицами,ихзаменяющими).</w:t>
            </w:r>
          </w:p>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Выполняетправилапоохранетрудаипожарнойбезопасности.</w:t>
            </w:r>
          </w:p>
        </w:tc>
        <w:tc>
          <w:tcPr>
            <w:tcW w:w="763" w:type="dxa"/>
          </w:tcPr>
          <w:p w:rsidR="00697D69" w:rsidRPr="009B7AAE" w:rsidRDefault="00697D69" w:rsidP="009B7AAE">
            <w:pPr>
              <w:spacing w:after="0" w:line="240" w:lineRule="auto"/>
              <w:rPr>
                <w:rFonts w:ascii="Times New Roman" w:hAnsi="Times New Roman" w:cs="Times New Roman"/>
                <w:sz w:val="24"/>
                <w:szCs w:val="24"/>
                <w:lang w:val="ru-RU"/>
              </w:rPr>
            </w:pPr>
          </w:p>
        </w:tc>
        <w:tc>
          <w:tcPr>
            <w:tcW w:w="708" w:type="dxa"/>
          </w:tcPr>
          <w:p w:rsidR="00697D69" w:rsidRPr="009B7AAE" w:rsidRDefault="00697D69" w:rsidP="009B7AAE">
            <w:pPr>
              <w:spacing w:after="0" w:line="240" w:lineRule="auto"/>
              <w:rPr>
                <w:rFonts w:ascii="Times New Roman" w:hAnsi="Times New Roman" w:cs="Times New Roman"/>
                <w:sz w:val="24"/>
                <w:szCs w:val="24"/>
                <w:lang w:val="ru-RU"/>
              </w:rPr>
            </w:pPr>
          </w:p>
        </w:tc>
        <w:tc>
          <w:tcPr>
            <w:tcW w:w="2368" w:type="dxa"/>
          </w:tcPr>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работыпоспециальностине менее 3 лет, либосреднее профессиональное(военное) образование идополнительноепрофессиональноеобразование в областиобразования и педагогики истаж работы поспециальности не менее 3лет.</w:t>
            </w:r>
          </w:p>
        </w:tc>
        <w:tc>
          <w:tcPr>
            <w:tcW w:w="1459" w:type="dxa"/>
          </w:tcPr>
          <w:p w:rsidR="00697D69" w:rsidRPr="009B7AAE" w:rsidRDefault="00697D69" w:rsidP="009B7AAE">
            <w:pPr>
              <w:spacing w:after="0" w:line="240" w:lineRule="auto"/>
              <w:rPr>
                <w:rFonts w:ascii="Times New Roman" w:hAnsi="Times New Roman" w:cs="Times New Roman"/>
                <w:sz w:val="24"/>
                <w:szCs w:val="24"/>
                <w:lang w:val="ru-RU"/>
              </w:rPr>
            </w:pPr>
          </w:p>
        </w:tc>
      </w:tr>
      <w:tr w:rsidR="00697D69" w:rsidRPr="004805D8" w:rsidTr="009B7AAE">
        <w:trPr>
          <w:trHeight w:val="4348"/>
        </w:trPr>
        <w:tc>
          <w:tcPr>
            <w:tcW w:w="1911"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lastRenderedPageBreak/>
              <w:t>Педагог</w:t>
            </w:r>
            <w:r w:rsidRPr="00BD0558">
              <w:rPr>
                <w:rFonts w:ascii="Times New Roman" w:hAnsi="Times New Roman" w:cs="Times New Roman"/>
                <w:spacing w:val="-1"/>
                <w:sz w:val="24"/>
                <w:szCs w:val="24"/>
              </w:rPr>
              <w:t>дополнительного</w:t>
            </w:r>
            <w:r w:rsidRPr="00BD0558">
              <w:rPr>
                <w:rFonts w:ascii="Times New Roman" w:hAnsi="Times New Roman" w:cs="Times New Roman"/>
                <w:sz w:val="24"/>
                <w:szCs w:val="24"/>
              </w:rPr>
              <w:t>образования</w:t>
            </w:r>
          </w:p>
        </w:tc>
        <w:tc>
          <w:tcPr>
            <w:tcW w:w="8209" w:type="dxa"/>
          </w:tcPr>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Осуществляетдополнительное образованиеобучающихся,воспитанниковвсоответствиисосвоейобразовательной программой, развиваетихразнообразнуютворческую деятельность.</w:t>
            </w:r>
          </w:p>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Комплектует состав обучающихся, воспитанников кружка, секции, студии, клубного и другогодетского объединения и принимает меры по сохранению контингента обучающихся, воспитанников втечение срока обучения. Обеспечивает педагогически обоснованный выбор форм, средств и методовработы (обучения) исходя из психофизиологической и педагогической целесообразности, используясовременные образовательные технологии, включая информационные, а также цифровыеобразовательные ресурсы. Проводит учебные занятия, опираясь на достижения в областиметодической,педагогическойипсихологическойнаук,возрастнойпсихологииишкольнойгигиены,атакже современных информационных технологий. Обеспечивает соблюдение прав и свободобучающихся, воспитанников.Участвует в разработкеиреализации образовательныхпрограмм.</w:t>
            </w:r>
          </w:p>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Составляет планы и программы занятий, обеспечивает их выполнение. Выявляет творческиеспособности обучающихся, воспитанников, способствует их развитию, формированию устойчивыхпрофессиональных интересов и склонностей. Организует разные виды деятельности обучающихся,воспитанников, ориентируясь на их личности, осуществляет развитие мотивации их познавательныхинтересов, способностей. Организует самостоятельную деятельность обучающихся, воспитанников, втом числе исследовательскую, включает в учебный процесс проблемное обучение, осуществляет связьобучения с практикой, обсуждает с обучающимися, воспитанниками актуальные событиясовременности. Обеспечивает и анализирует достижения обучающихся, воспитанников. Оцениваетэффективностьобучения, учитывая овладениеумениями, развитиеопытатворческойдеятельности,</w:t>
            </w:r>
          </w:p>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познавательногоинтереса,используякомпьютерныетехнологии,вт.ч.текстовыередакторыи</w:t>
            </w:r>
          </w:p>
        </w:tc>
        <w:tc>
          <w:tcPr>
            <w:tcW w:w="763"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w w:val="99"/>
                <w:sz w:val="24"/>
                <w:szCs w:val="24"/>
              </w:rPr>
              <w:t>0</w:t>
            </w:r>
          </w:p>
        </w:tc>
        <w:tc>
          <w:tcPr>
            <w:tcW w:w="708"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w w:val="99"/>
                <w:sz w:val="24"/>
                <w:szCs w:val="24"/>
              </w:rPr>
              <w:t>1</w:t>
            </w:r>
          </w:p>
        </w:tc>
        <w:tc>
          <w:tcPr>
            <w:tcW w:w="2368" w:type="dxa"/>
          </w:tcPr>
          <w:p w:rsidR="00697D69" w:rsidRPr="006305B9"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Высшеепрофессиональноеобразование или среднеепрофессиональноеобразование в области,соответствующейпрофилю кружка, секции,студии, клубного и иногодетского объединения безпредъявлениятребованийк стажу работы, либовысшее профессиональноеобразование или среднеепрофессиональноеобразование идополнительноепрофессиональноеобразование понаправлению</w:t>
            </w:r>
            <w:r w:rsidRPr="006305B9">
              <w:rPr>
                <w:rFonts w:ascii="Times New Roman" w:hAnsi="Times New Roman" w:cs="Times New Roman"/>
                <w:sz w:val="24"/>
                <w:szCs w:val="24"/>
                <w:lang w:val="ru-RU"/>
              </w:rPr>
              <w:t>"Образование ипедагогика"без</w:t>
            </w:r>
          </w:p>
        </w:tc>
        <w:tc>
          <w:tcPr>
            <w:tcW w:w="1459" w:type="dxa"/>
          </w:tcPr>
          <w:p w:rsidR="00697D69" w:rsidRPr="006305B9" w:rsidRDefault="00697D69" w:rsidP="009B7AAE">
            <w:pPr>
              <w:spacing w:after="0" w:line="240" w:lineRule="auto"/>
              <w:rPr>
                <w:rFonts w:ascii="Times New Roman" w:hAnsi="Times New Roman" w:cs="Times New Roman"/>
                <w:sz w:val="24"/>
                <w:szCs w:val="24"/>
                <w:lang w:val="ru-RU"/>
              </w:rPr>
            </w:pPr>
          </w:p>
        </w:tc>
      </w:tr>
    </w:tbl>
    <w:p w:rsidR="00697D69" w:rsidRPr="006305B9" w:rsidRDefault="00697D69" w:rsidP="00697D69">
      <w:pPr>
        <w:spacing w:after="0" w:line="240" w:lineRule="auto"/>
        <w:rPr>
          <w:rFonts w:ascii="Times New Roman" w:hAnsi="Times New Roman" w:cs="Times New Roman"/>
          <w:sz w:val="24"/>
          <w:szCs w:val="24"/>
          <w:lang w:val="ru-RU"/>
        </w:rPr>
        <w:sectPr w:rsidR="00697D69" w:rsidRPr="006305B9">
          <w:pgSz w:w="16840" w:h="11910" w:orient="landscape"/>
          <w:pgMar w:top="560" w:right="160" w:bottom="1000" w:left="1020" w:header="0" w:footer="81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1"/>
        <w:gridCol w:w="8209"/>
        <w:gridCol w:w="763"/>
        <w:gridCol w:w="708"/>
        <w:gridCol w:w="2368"/>
        <w:gridCol w:w="1459"/>
      </w:tblGrid>
      <w:tr w:rsidR="00697D69" w:rsidRPr="00BD0558" w:rsidTr="009B7AAE">
        <w:trPr>
          <w:trHeight w:val="614"/>
        </w:trPr>
        <w:tc>
          <w:tcPr>
            <w:tcW w:w="1911" w:type="dxa"/>
            <w:vMerge w:val="restart"/>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lastRenderedPageBreak/>
              <w:t>Должность</w:t>
            </w:r>
          </w:p>
        </w:tc>
        <w:tc>
          <w:tcPr>
            <w:tcW w:w="8209" w:type="dxa"/>
            <w:vMerge w:val="restart"/>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Должностныеобязанности</w:t>
            </w:r>
          </w:p>
        </w:tc>
        <w:tc>
          <w:tcPr>
            <w:tcW w:w="1471" w:type="dxa"/>
            <w:gridSpan w:val="2"/>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pacing w:val="-1"/>
                <w:sz w:val="24"/>
                <w:szCs w:val="24"/>
              </w:rPr>
              <w:t>Количество</w:t>
            </w:r>
            <w:r w:rsidRPr="00BD0558">
              <w:rPr>
                <w:rFonts w:ascii="Times New Roman" w:hAnsi="Times New Roman" w:cs="Times New Roman"/>
                <w:sz w:val="24"/>
                <w:szCs w:val="24"/>
              </w:rPr>
              <w:t>работников</w:t>
            </w:r>
          </w:p>
        </w:tc>
        <w:tc>
          <w:tcPr>
            <w:tcW w:w="3827" w:type="dxa"/>
            <w:gridSpan w:val="2"/>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Уровень</w:t>
            </w:r>
          </w:p>
        </w:tc>
      </w:tr>
      <w:tr w:rsidR="00697D69" w:rsidRPr="00BD0558" w:rsidTr="009B7AAE">
        <w:trPr>
          <w:trHeight w:val="614"/>
        </w:trPr>
        <w:tc>
          <w:tcPr>
            <w:tcW w:w="1911" w:type="dxa"/>
            <w:vMerge/>
            <w:tcBorders>
              <w:top w:val="nil"/>
            </w:tcBorders>
          </w:tcPr>
          <w:p w:rsidR="00697D69" w:rsidRPr="00BD0558" w:rsidRDefault="00697D69" w:rsidP="009B7AAE">
            <w:pPr>
              <w:spacing w:after="0" w:line="240" w:lineRule="auto"/>
              <w:rPr>
                <w:rFonts w:ascii="Times New Roman" w:hAnsi="Times New Roman" w:cs="Times New Roman"/>
                <w:sz w:val="24"/>
                <w:szCs w:val="24"/>
              </w:rPr>
            </w:pPr>
          </w:p>
        </w:tc>
        <w:tc>
          <w:tcPr>
            <w:tcW w:w="8209" w:type="dxa"/>
            <w:vMerge/>
            <w:tcBorders>
              <w:top w:val="nil"/>
            </w:tcBorders>
          </w:tcPr>
          <w:p w:rsidR="00697D69" w:rsidRPr="00BD0558" w:rsidRDefault="00697D69" w:rsidP="009B7AAE">
            <w:pPr>
              <w:spacing w:after="0" w:line="240" w:lineRule="auto"/>
              <w:rPr>
                <w:rFonts w:ascii="Times New Roman" w:hAnsi="Times New Roman" w:cs="Times New Roman"/>
                <w:sz w:val="24"/>
                <w:szCs w:val="24"/>
              </w:rPr>
            </w:pPr>
          </w:p>
        </w:tc>
        <w:tc>
          <w:tcPr>
            <w:tcW w:w="763"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Требуется</w:t>
            </w:r>
          </w:p>
        </w:tc>
        <w:tc>
          <w:tcPr>
            <w:tcW w:w="708"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pacing w:val="-1"/>
                <w:sz w:val="24"/>
                <w:szCs w:val="24"/>
              </w:rPr>
              <w:t>Имеет</w:t>
            </w:r>
            <w:r w:rsidRPr="00BD0558">
              <w:rPr>
                <w:rFonts w:ascii="Times New Roman" w:hAnsi="Times New Roman" w:cs="Times New Roman"/>
                <w:sz w:val="24"/>
                <w:szCs w:val="24"/>
              </w:rPr>
              <w:t>ся</w:t>
            </w:r>
          </w:p>
        </w:tc>
        <w:tc>
          <w:tcPr>
            <w:tcW w:w="2368"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Требованиекуровнюквалификации</w:t>
            </w:r>
          </w:p>
        </w:tc>
        <w:tc>
          <w:tcPr>
            <w:tcW w:w="1459"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pacing w:val="-1"/>
                <w:sz w:val="24"/>
                <w:szCs w:val="24"/>
              </w:rPr>
              <w:t>Фактический</w:t>
            </w:r>
            <w:r w:rsidRPr="00BD0558">
              <w:rPr>
                <w:rFonts w:ascii="Times New Roman" w:hAnsi="Times New Roman" w:cs="Times New Roman"/>
                <w:sz w:val="24"/>
                <w:szCs w:val="24"/>
              </w:rPr>
              <w:t>уровень</w:t>
            </w:r>
          </w:p>
        </w:tc>
      </w:tr>
      <w:tr w:rsidR="00697D69" w:rsidRPr="009B7AAE" w:rsidTr="009B7AAE">
        <w:trPr>
          <w:trHeight w:val="3511"/>
        </w:trPr>
        <w:tc>
          <w:tcPr>
            <w:tcW w:w="1911" w:type="dxa"/>
          </w:tcPr>
          <w:p w:rsidR="00697D69" w:rsidRPr="00BD0558" w:rsidRDefault="00697D69" w:rsidP="009B7AAE">
            <w:pPr>
              <w:spacing w:after="0" w:line="240" w:lineRule="auto"/>
              <w:rPr>
                <w:rFonts w:ascii="Times New Roman" w:hAnsi="Times New Roman" w:cs="Times New Roman"/>
                <w:sz w:val="24"/>
                <w:szCs w:val="24"/>
              </w:rPr>
            </w:pPr>
          </w:p>
        </w:tc>
        <w:tc>
          <w:tcPr>
            <w:tcW w:w="8209" w:type="dxa"/>
          </w:tcPr>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электронные таблицы в своей деятельности. Оказывает особую поддержку одаренным и талантливымобучающимся, воспитанникам, а также обучающимся, воспитанникам, имеющим отклонения вразвитии. Организует участие обучающихся, воспитанников в массовых мероприятиях. Участвует вработе педагогических, методических советов, объединений, других формах методической работы, вработе по проведению родительских собраний, оздоровительных, воспитательных и другихмероприятий, предусмотренных образовательной программой, в организации и проведенииметодической и консультативной помощи родителям или лицам, их заменяющим, а такжепедагогическим работникам в пределах своей компетенции. Обеспечивает охрану жизни и здоровьяобучающихся, воспитанников во время образовательного процесса. Обеспечивает при проведениизанятий соблюдение правил охраны труда и пожарной безопасности. При выполнении обязанностейстаршего педагога дополнительного образования наряду с выполнением обязанностей,предусмотренных по должности педагога дополнительного образования, осуществляет координациюдеятельности педагогов дополнительного образования, других педагогических работников впроектировании развивающей образовательной среды образовательного учреждения. Оказываетметодическуюпомощьпедагогамдополнительногообразования,способствуетобобщениюпередовогоихпедагогическогоопытаи повышениюквалификации, развитию ихтворческихинициатив.</w:t>
            </w:r>
          </w:p>
        </w:tc>
        <w:tc>
          <w:tcPr>
            <w:tcW w:w="763" w:type="dxa"/>
          </w:tcPr>
          <w:p w:rsidR="00697D69" w:rsidRPr="009B7AAE" w:rsidRDefault="00697D69" w:rsidP="009B7AAE">
            <w:pPr>
              <w:spacing w:after="0" w:line="240" w:lineRule="auto"/>
              <w:rPr>
                <w:rFonts w:ascii="Times New Roman" w:hAnsi="Times New Roman" w:cs="Times New Roman"/>
                <w:sz w:val="24"/>
                <w:szCs w:val="24"/>
                <w:lang w:val="ru-RU"/>
              </w:rPr>
            </w:pPr>
          </w:p>
        </w:tc>
        <w:tc>
          <w:tcPr>
            <w:tcW w:w="708" w:type="dxa"/>
          </w:tcPr>
          <w:p w:rsidR="00697D69" w:rsidRPr="009B7AAE" w:rsidRDefault="00697D69" w:rsidP="009B7AAE">
            <w:pPr>
              <w:spacing w:after="0" w:line="240" w:lineRule="auto"/>
              <w:rPr>
                <w:rFonts w:ascii="Times New Roman" w:hAnsi="Times New Roman" w:cs="Times New Roman"/>
                <w:sz w:val="24"/>
                <w:szCs w:val="24"/>
                <w:lang w:val="ru-RU"/>
              </w:rPr>
            </w:pPr>
          </w:p>
        </w:tc>
        <w:tc>
          <w:tcPr>
            <w:tcW w:w="2368" w:type="dxa"/>
          </w:tcPr>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предъявлениятребованийкстажуработы.</w:t>
            </w:r>
          </w:p>
        </w:tc>
        <w:tc>
          <w:tcPr>
            <w:tcW w:w="1459" w:type="dxa"/>
          </w:tcPr>
          <w:p w:rsidR="00697D69" w:rsidRPr="009B7AAE" w:rsidRDefault="00697D69" w:rsidP="009B7AAE">
            <w:pPr>
              <w:spacing w:after="0" w:line="240" w:lineRule="auto"/>
              <w:rPr>
                <w:rFonts w:ascii="Times New Roman" w:hAnsi="Times New Roman" w:cs="Times New Roman"/>
                <w:sz w:val="24"/>
                <w:szCs w:val="24"/>
                <w:lang w:val="ru-RU"/>
              </w:rPr>
            </w:pPr>
          </w:p>
        </w:tc>
      </w:tr>
      <w:tr w:rsidR="00697D69" w:rsidRPr="004805D8" w:rsidTr="009B7AAE">
        <w:trPr>
          <w:trHeight w:val="5383"/>
        </w:trPr>
        <w:tc>
          <w:tcPr>
            <w:tcW w:w="1911"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pacing w:val="-1"/>
                <w:sz w:val="24"/>
                <w:szCs w:val="24"/>
              </w:rPr>
              <w:lastRenderedPageBreak/>
              <w:t>Социальный</w:t>
            </w:r>
            <w:r w:rsidRPr="00BD0558">
              <w:rPr>
                <w:rFonts w:ascii="Times New Roman" w:hAnsi="Times New Roman" w:cs="Times New Roman"/>
                <w:sz w:val="24"/>
                <w:szCs w:val="24"/>
              </w:rPr>
              <w:t>педагог</w:t>
            </w:r>
          </w:p>
        </w:tc>
        <w:tc>
          <w:tcPr>
            <w:tcW w:w="8209" w:type="dxa"/>
          </w:tcPr>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Осуществляет комплекс мероприятий по воспитанию, образованию, развитию и социальной защителичности в учреждениях, организациях и по месту жительства обучающихся (воспитанников, детей).Изучает особенности личности обучающихся (воспитанников, детей) и их микросреды, условия ихжизни. Выявляет интересы и потребности, трудности и проблемы, конфликтные ситуации, отклонениявповеденииобучающихся (воспитанников,детей)исвоевременно оказываетимсоциальнуюпомощьиподдержку. Выступает посредником между обучающимися (воспитанниками, детьми) и учреждением,организацией, семьей, средой, специалистами различных социальных служб, ведомств иадминистративных органов. Определяет задачи, формы, методы социально-педагогической работы собучающимися(воспитанниками,детьми),способырешенияличныхисоциальныхпроблем,используя современные образовательные технологии, включая информационные, а также цифровыеобразовательные ресурсы. Принимает меры по социальной защите и социальной помощи, реализацииправ и свобод личности обучающихся (воспитанников, детей). Организует различные виды социальнозначимой деятельности обучающихся (воспитанников, детей) и взрослых, мероприятия, направленныена развитие социальных инициатив, реализацию социальных проектов и программ, участвует в ихразработкеиутверждении.Способствует установлениюгуманных,нравственноздоровыхотношенийвсоциальной среде. Содействует созданию обстановки психологического комфорта и безопасностиличности обучающихся (воспитанников, детей), обеспечивает охрану их жизни и здоровья. Организуетразнообразные виды деятельности обучающихся (воспитанников, детей), ориентируясь на особенностиих личности, развитие их мотивации к соответствующим видам деятельности, познавательныхинтересов, способностей, используя компьютерные технологии, в т.ч. текстовые редакторы иэлектронные таблицы в своей деятельности. Участвует в организации их самостоятельнойдеятельности, в том числе исследовательской. Обсуждает с обучающимися (воспитанниками, детьми)актуальные события современности. Участвует в осуществлении работы по трудоустройству,патронату, обеспечению жильем, пособиями, пенсиями, оформлению сберегательных вкладов,использованиюценныхбумагобучающихся (воспитанников,детей)изчисласиротиоставшихся без</w:t>
            </w:r>
          </w:p>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попеченияродителей.Взаимодействуетсучителями,родителями(лицами,ихзамен</w:t>
            </w:r>
            <w:r w:rsidRPr="009B7AAE">
              <w:rPr>
                <w:rFonts w:ascii="Times New Roman" w:hAnsi="Times New Roman" w:cs="Times New Roman"/>
                <w:sz w:val="24"/>
                <w:szCs w:val="24"/>
                <w:lang w:val="ru-RU"/>
              </w:rPr>
              <w:lastRenderedPageBreak/>
              <w:t>яющими),</w:t>
            </w:r>
          </w:p>
        </w:tc>
        <w:tc>
          <w:tcPr>
            <w:tcW w:w="763"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w w:val="99"/>
                <w:sz w:val="24"/>
                <w:szCs w:val="24"/>
              </w:rPr>
              <w:lastRenderedPageBreak/>
              <w:t>0</w:t>
            </w:r>
          </w:p>
        </w:tc>
        <w:tc>
          <w:tcPr>
            <w:tcW w:w="708"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w w:val="99"/>
                <w:sz w:val="24"/>
                <w:szCs w:val="24"/>
              </w:rPr>
              <w:t>1</w:t>
            </w:r>
          </w:p>
        </w:tc>
        <w:tc>
          <w:tcPr>
            <w:tcW w:w="2368" w:type="dxa"/>
          </w:tcPr>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Высшее профессиональноеобразование или среднеепрофессиональноеобразование понаправлениям подготовки"Образование ипедагогика", "Социальнаяпедагогика" безпредъявлениятребованийкстажуработы.</w:t>
            </w:r>
          </w:p>
        </w:tc>
        <w:tc>
          <w:tcPr>
            <w:tcW w:w="1459" w:type="dxa"/>
          </w:tcPr>
          <w:p w:rsidR="00697D69" w:rsidRPr="009B7AAE" w:rsidRDefault="00697D69" w:rsidP="009B7AAE">
            <w:pPr>
              <w:spacing w:after="0" w:line="240" w:lineRule="auto"/>
              <w:rPr>
                <w:rFonts w:ascii="Times New Roman" w:hAnsi="Times New Roman" w:cs="Times New Roman"/>
                <w:sz w:val="24"/>
                <w:szCs w:val="24"/>
                <w:lang w:val="ru-RU"/>
              </w:rPr>
            </w:pPr>
          </w:p>
        </w:tc>
      </w:tr>
    </w:tbl>
    <w:p w:rsidR="00697D69" w:rsidRPr="009B7AAE" w:rsidRDefault="00697D69" w:rsidP="00697D69">
      <w:pPr>
        <w:spacing w:after="0" w:line="240" w:lineRule="auto"/>
        <w:rPr>
          <w:rFonts w:ascii="Times New Roman" w:hAnsi="Times New Roman" w:cs="Times New Roman"/>
          <w:sz w:val="24"/>
          <w:szCs w:val="24"/>
          <w:lang w:val="ru-RU"/>
        </w:rPr>
        <w:sectPr w:rsidR="00697D69" w:rsidRPr="009B7AAE">
          <w:pgSz w:w="16840" w:h="11910" w:orient="landscape"/>
          <w:pgMar w:top="560" w:right="160" w:bottom="1000" w:left="1020" w:header="0" w:footer="81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1"/>
        <w:gridCol w:w="8209"/>
        <w:gridCol w:w="763"/>
        <w:gridCol w:w="708"/>
        <w:gridCol w:w="2368"/>
        <w:gridCol w:w="1459"/>
      </w:tblGrid>
      <w:tr w:rsidR="00697D69" w:rsidRPr="00BD0558" w:rsidTr="009B7AAE">
        <w:trPr>
          <w:trHeight w:val="614"/>
        </w:trPr>
        <w:tc>
          <w:tcPr>
            <w:tcW w:w="1911" w:type="dxa"/>
            <w:vMerge w:val="restart"/>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lastRenderedPageBreak/>
              <w:t>Должность</w:t>
            </w:r>
          </w:p>
        </w:tc>
        <w:tc>
          <w:tcPr>
            <w:tcW w:w="8209" w:type="dxa"/>
            <w:vMerge w:val="restart"/>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Должностныеобязанности</w:t>
            </w:r>
          </w:p>
        </w:tc>
        <w:tc>
          <w:tcPr>
            <w:tcW w:w="1471" w:type="dxa"/>
            <w:gridSpan w:val="2"/>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pacing w:val="-1"/>
                <w:sz w:val="24"/>
                <w:szCs w:val="24"/>
              </w:rPr>
              <w:t>Количество</w:t>
            </w:r>
            <w:r w:rsidRPr="00BD0558">
              <w:rPr>
                <w:rFonts w:ascii="Times New Roman" w:hAnsi="Times New Roman" w:cs="Times New Roman"/>
                <w:sz w:val="24"/>
                <w:szCs w:val="24"/>
              </w:rPr>
              <w:t>работников</w:t>
            </w:r>
          </w:p>
        </w:tc>
        <w:tc>
          <w:tcPr>
            <w:tcW w:w="3827" w:type="dxa"/>
            <w:gridSpan w:val="2"/>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Уровень</w:t>
            </w:r>
          </w:p>
        </w:tc>
      </w:tr>
      <w:tr w:rsidR="00697D69" w:rsidRPr="00BD0558" w:rsidTr="009B7AAE">
        <w:trPr>
          <w:trHeight w:val="614"/>
        </w:trPr>
        <w:tc>
          <w:tcPr>
            <w:tcW w:w="1911" w:type="dxa"/>
            <w:vMerge/>
            <w:tcBorders>
              <w:top w:val="nil"/>
            </w:tcBorders>
          </w:tcPr>
          <w:p w:rsidR="00697D69" w:rsidRPr="00BD0558" w:rsidRDefault="00697D69" w:rsidP="009B7AAE">
            <w:pPr>
              <w:spacing w:after="0" w:line="240" w:lineRule="auto"/>
              <w:rPr>
                <w:rFonts w:ascii="Times New Roman" w:hAnsi="Times New Roman" w:cs="Times New Roman"/>
                <w:sz w:val="24"/>
                <w:szCs w:val="24"/>
              </w:rPr>
            </w:pPr>
          </w:p>
        </w:tc>
        <w:tc>
          <w:tcPr>
            <w:tcW w:w="8209" w:type="dxa"/>
            <w:vMerge/>
            <w:tcBorders>
              <w:top w:val="nil"/>
            </w:tcBorders>
          </w:tcPr>
          <w:p w:rsidR="00697D69" w:rsidRPr="00BD0558" w:rsidRDefault="00697D69" w:rsidP="009B7AAE">
            <w:pPr>
              <w:spacing w:after="0" w:line="240" w:lineRule="auto"/>
              <w:rPr>
                <w:rFonts w:ascii="Times New Roman" w:hAnsi="Times New Roman" w:cs="Times New Roman"/>
                <w:sz w:val="24"/>
                <w:szCs w:val="24"/>
              </w:rPr>
            </w:pPr>
          </w:p>
        </w:tc>
        <w:tc>
          <w:tcPr>
            <w:tcW w:w="763"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Требуется</w:t>
            </w:r>
          </w:p>
        </w:tc>
        <w:tc>
          <w:tcPr>
            <w:tcW w:w="708"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pacing w:val="-1"/>
                <w:sz w:val="24"/>
                <w:szCs w:val="24"/>
              </w:rPr>
              <w:t>Имеет</w:t>
            </w:r>
            <w:r w:rsidRPr="00BD0558">
              <w:rPr>
                <w:rFonts w:ascii="Times New Roman" w:hAnsi="Times New Roman" w:cs="Times New Roman"/>
                <w:sz w:val="24"/>
                <w:szCs w:val="24"/>
              </w:rPr>
              <w:t>ся</w:t>
            </w:r>
          </w:p>
        </w:tc>
        <w:tc>
          <w:tcPr>
            <w:tcW w:w="2368"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Требованиекуровнюквалификации</w:t>
            </w:r>
          </w:p>
        </w:tc>
        <w:tc>
          <w:tcPr>
            <w:tcW w:w="1459"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pacing w:val="-1"/>
                <w:sz w:val="24"/>
                <w:szCs w:val="24"/>
              </w:rPr>
              <w:t>Фактический</w:t>
            </w:r>
            <w:r w:rsidRPr="00BD0558">
              <w:rPr>
                <w:rFonts w:ascii="Times New Roman" w:hAnsi="Times New Roman" w:cs="Times New Roman"/>
                <w:sz w:val="24"/>
                <w:szCs w:val="24"/>
              </w:rPr>
              <w:t>уровень</w:t>
            </w:r>
          </w:p>
        </w:tc>
      </w:tr>
      <w:tr w:rsidR="00697D69" w:rsidRPr="00BD0558" w:rsidTr="009B7AAE">
        <w:trPr>
          <w:trHeight w:val="2270"/>
        </w:trPr>
        <w:tc>
          <w:tcPr>
            <w:tcW w:w="1911" w:type="dxa"/>
          </w:tcPr>
          <w:p w:rsidR="00697D69" w:rsidRPr="00BD0558" w:rsidRDefault="00697D69" w:rsidP="009B7AAE">
            <w:pPr>
              <w:spacing w:after="0" w:line="240" w:lineRule="auto"/>
              <w:rPr>
                <w:rFonts w:ascii="Times New Roman" w:hAnsi="Times New Roman" w:cs="Times New Roman"/>
                <w:sz w:val="24"/>
                <w:szCs w:val="24"/>
              </w:rPr>
            </w:pPr>
          </w:p>
        </w:tc>
        <w:tc>
          <w:tcPr>
            <w:tcW w:w="8209" w:type="dxa"/>
          </w:tcPr>
          <w:p w:rsidR="00697D69" w:rsidRPr="00BD0558" w:rsidRDefault="00697D69" w:rsidP="009B7AAE">
            <w:pPr>
              <w:spacing w:after="0" w:line="240" w:lineRule="auto"/>
              <w:rPr>
                <w:rFonts w:ascii="Times New Roman" w:hAnsi="Times New Roman" w:cs="Times New Roman"/>
                <w:sz w:val="24"/>
                <w:szCs w:val="24"/>
              </w:rPr>
            </w:pPr>
            <w:r w:rsidRPr="009B7AAE">
              <w:rPr>
                <w:rFonts w:ascii="Times New Roman" w:hAnsi="Times New Roman" w:cs="Times New Roman"/>
                <w:sz w:val="24"/>
                <w:szCs w:val="24"/>
                <w:lang w:val="ru-RU"/>
              </w:rPr>
              <w:t xml:space="preserve">специалистами социальных служб, семейных и молодежных служб занятости, с благотворительнымиорганизациями и др. в оказании помощи обучающимся (воспитанникам, детям), нуждающимся в опекеи попечительстве, с ограниченными физическими возможностями, девиантным поведением, а такжепопавшим в экстремальные ситуации. Участвует в работе педагогических, методических советов, вдругих формах методической работы, в подготовке и проведении родительских собраний,оздоровительных, воспитательных и других мероприятий, предусмотренных образовательнойпрограммой,ворганизацииипроведенииметодическойиконсультативнойпомощиродителям(лицам,их заменяющим) обучающихся (воспитанников, детей). Обеспечивает охрану жизни и здоровьяобучающихся (воспитанников, детей) во время образовательного процесса. </w:t>
            </w:r>
            <w:r w:rsidRPr="00BD0558">
              <w:rPr>
                <w:rFonts w:ascii="Times New Roman" w:hAnsi="Times New Roman" w:cs="Times New Roman"/>
                <w:sz w:val="24"/>
                <w:szCs w:val="24"/>
              </w:rPr>
              <w:t>Выполняет правила поохране трудаипожарнойбезопасности.</w:t>
            </w:r>
          </w:p>
        </w:tc>
        <w:tc>
          <w:tcPr>
            <w:tcW w:w="763" w:type="dxa"/>
          </w:tcPr>
          <w:p w:rsidR="00697D69" w:rsidRPr="00BD0558" w:rsidRDefault="00697D69" w:rsidP="009B7AAE">
            <w:pPr>
              <w:spacing w:after="0" w:line="240" w:lineRule="auto"/>
              <w:rPr>
                <w:rFonts w:ascii="Times New Roman" w:hAnsi="Times New Roman" w:cs="Times New Roman"/>
                <w:sz w:val="24"/>
                <w:szCs w:val="24"/>
              </w:rPr>
            </w:pPr>
          </w:p>
        </w:tc>
        <w:tc>
          <w:tcPr>
            <w:tcW w:w="708" w:type="dxa"/>
          </w:tcPr>
          <w:p w:rsidR="00697D69" w:rsidRPr="00BD0558" w:rsidRDefault="00697D69" w:rsidP="009B7AAE">
            <w:pPr>
              <w:spacing w:after="0" w:line="240" w:lineRule="auto"/>
              <w:rPr>
                <w:rFonts w:ascii="Times New Roman" w:hAnsi="Times New Roman" w:cs="Times New Roman"/>
                <w:sz w:val="24"/>
                <w:szCs w:val="24"/>
              </w:rPr>
            </w:pPr>
          </w:p>
        </w:tc>
        <w:tc>
          <w:tcPr>
            <w:tcW w:w="2368" w:type="dxa"/>
          </w:tcPr>
          <w:p w:rsidR="00697D69" w:rsidRPr="00BD0558" w:rsidRDefault="00697D69" w:rsidP="009B7AAE">
            <w:pPr>
              <w:spacing w:after="0" w:line="240" w:lineRule="auto"/>
              <w:rPr>
                <w:rFonts w:ascii="Times New Roman" w:hAnsi="Times New Roman" w:cs="Times New Roman"/>
                <w:sz w:val="24"/>
                <w:szCs w:val="24"/>
              </w:rPr>
            </w:pPr>
          </w:p>
        </w:tc>
        <w:tc>
          <w:tcPr>
            <w:tcW w:w="1459" w:type="dxa"/>
          </w:tcPr>
          <w:p w:rsidR="00697D69" w:rsidRPr="00BD0558" w:rsidRDefault="00697D69" w:rsidP="009B7AAE">
            <w:pPr>
              <w:spacing w:after="0" w:line="240" w:lineRule="auto"/>
              <w:rPr>
                <w:rFonts w:ascii="Times New Roman" w:hAnsi="Times New Roman" w:cs="Times New Roman"/>
                <w:sz w:val="24"/>
                <w:szCs w:val="24"/>
              </w:rPr>
            </w:pPr>
          </w:p>
        </w:tc>
      </w:tr>
      <w:tr w:rsidR="00697D69" w:rsidRPr="004805D8" w:rsidTr="009B7AAE">
        <w:trPr>
          <w:trHeight w:val="6624"/>
        </w:trPr>
        <w:tc>
          <w:tcPr>
            <w:tcW w:w="1911"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lastRenderedPageBreak/>
              <w:t>Педагог-психолог</w:t>
            </w:r>
          </w:p>
        </w:tc>
        <w:tc>
          <w:tcPr>
            <w:tcW w:w="8209" w:type="dxa"/>
          </w:tcPr>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 xml:space="preserve">Осуществляет профессиональную деятельность, направленную на сохранение психического,соматического и социального благополучия обучающихся, воспитанников в процессе воспитания иобучения в образовательных учреждениях. Содействует охране прав личности в соответствии сКонвенцией о правах ребенка. Способствует гармонизации социальной сферы образовательногоучреждения и осуществляет превентивные мероприятия по профилактике возникновения социальнойдезадаптации. Определяет факторы, препятствующие развитию личности обучающихся,воспитанников и принимает меры по оказанию им различных видов психологической помощи(психокоррекционного, реабилитационного, консультативного). Оказывает консультативную помощьобучающимся, воспитанникам, их родителям (лицам, их заменяющим), педагогическому коллективу врешении конкретных проблем. Проводит психологическую диагностику, используя современныеобразовательныетехнологии,включаяинформационные,атакжецифровыеобразовательные ресурсы.Проводит диагностическую, психокоррекционную реабилитационную, консультативную работу,опираясь на достижения в области педагогической и психологической наук, возрастной психологии ишкольной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ориентациипедагогического коллектива, а также родителей (лиц, их замещающих) в проблемах личностного исоциального развития обучающихся, воспитанников. Ведет документацию по установленной форме,используя ее по назначению. Участвует в планировании и разработке развивающих и коррекционныхпрограмм образовательной деятельности с учетом индивидуальных и половозрастных особенностейобучающихся, воспитанников, в обеспечении уровня подготовки обучающихся, воспитанников,соответствующего требованиям федерального государственного образовательного стандарта,федеральным государственным образовательным требованиям. Способствует развитию уобучающихся, воспитанников готовности к ориентации в различных ситуациях жизненного ипрофессионального самоопределения. Осуществляет психологическую поддержку творческиодаренных обучающихся, воспитанников, содействует их развитию и организации развивающейсреды. Определяет у обучающихся, воспитанников степень нарушений (умственных,физиологических, эмоциональных) в развитии, а также различного вида нарушений социальногоразвития и проводит их психолого-педагогическую коррекцию. Участвует в формированиипсихологической культуры обучающихся, </w:t>
            </w:r>
            <w:r w:rsidRPr="009B7AAE">
              <w:rPr>
                <w:rFonts w:ascii="Times New Roman" w:hAnsi="Times New Roman" w:cs="Times New Roman"/>
                <w:sz w:val="24"/>
                <w:szCs w:val="24"/>
                <w:lang w:val="ru-RU"/>
              </w:rPr>
              <w:lastRenderedPageBreak/>
              <w:t>воспитанников, педагогических работников и родителей(лиц, их заменяющих), в том числе и культуры полового воспитания. Консультирует работниковобразовательного учрежденияповопросамразвития обучающихся, воспитанников,практического</w:t>
            </w:r>
          </w:p>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примененияпсихологиидлярешенияпедагогическихзадач,повышениясоциально-психологической</w:t>
            </w:r>
          </w:p>
        </w:tc>
        <w:tc>
          <w:tcPr>
            <w:tcW w:w="763"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w w:val="99"/>
                <w:sz w:val="24"/>
                <w:szCs w:val="24"/>
              </w:rPr>
              <w:lastRenderedPageBreak/>
              <w:t>0</w:t>
            </w:r>
          </w:p>
        </w:tc>
        <w:tc>
          <w:tcPr>
            <w:tcW w:w="708"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w w:val="99"/>
                <w:sz w:val="24"/>
                <w:szCs w:val="24"/>
              </w:rPr>
              <w:t>1</w:t>
            </w:r>
          </w:p>
        </w:tc>
        <w:tc>
          <w:tcPr>
            <w:tcW w:w="2368" w:type="dxa"/>
          </w:tcPr>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Высшее профессиональноеобразование или среднеепрофессиональноеобразование понаправлению подготовки"Педагогика и психология"без предъявлениятребований к стажуработылибо высшеепрофессиональноеобразование или среднеепрофессиональноеобразование идополнительноепрофессиональноеобразование понаправлению подготовки"Педагогика и психология"без предъявлениятребований кстажуработы.</w:t>
            </w:r>
          </w:p>
        </w:tc>
        <w:tc>
          <w:tcPr>
            <w:tcW w:w="1459" w:type="dxa"/>
          </w:tcPr>
          <w:p w:rsidR="00697D69" w:rsidRPr="009B7AAE" w:rsidRDefault="00697D69" w:rsidP="009B7AAE">
            <w:pPr>
              <w:spacing w:after="0" w:line="240" w:lineRule="auto"/>
              <w:rPr>
                <w:rFonts w:ascii="Times New Roman" w:hAnsi="Times New Roman" w:cs="Times New Roman"/>
                <w:sz w:val="24"/>
                <w:szCs w:val="24"/>
                <w:lang w:val="ru-RU"/>
              </w:rPr>
            </w:pPr>
          </w:p>
        </w:tc>
      </w:tr>
    </w:tbl>
    <w:p w:rsidR="00697D69" w:rsidRPr="009B7AAE" w:rsidRDefault="00697D69" w:rsidP="00697D69">
      <w:pPr>
        <w:spacing w:after="0" w:line="240" w:lineRule="auto"/>
        <w:rPr>
          <w:rFonts w:ascii="Times New Roman" w:hAnsi="Times New Roman" w:cs="Times New Roman"/>
          <w:sz w:val="24"/>
          <w:szCs w:val="24"/>
          <w:lang w:val="ru-RU"/>
        </w:rPr>
        <w:sectPr w:rsidR="00697D69" w:rsidRPr="009B7AAE">
          <w:pgSz w:w="16840" w:h="11910" w:orient="landscape"/>
          <w:pgMar w:top="560" w:right="160" w:bottom="1000" w:left="1020" w:header="0" w:footer="81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1"/>
        <w:gridCol w:w="8209"/>
        <w:gridCol w:w="763"/>
        <w:gridCol w:w="708"/>
        <w:gridCol w:w="2368"/>
        <w:gridCol w:w="1459"/>
      </w:tblGrid>
      <w:tr w:rsidR="00697D69" w:rsidRPr="00BD0558" w:rsidTr="009B7AAE">
        <w:trPr>
          <w:trHeight w:val="614"/>
        </w:trPr>
        <w:tc>
          <w:tcPr>
            <w:tcW w:w="1911" w:type="dxa"/>
            <w:vMerge w:val="restart"/>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lastRenderedPageBreak/>
              <w:t>Должность</w:t>
            </w:r>
          </w:p>
        </w:tc>
        <w:tc>
          <w:tcPr>
            <w:tcW w:w="8209" w:type="dxa"/>
            <w:vMerge w:val="restart"/>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Должностныеобязанности</w:t>
            </w:r>
          </w:p>
        </w:tc>
        <w:tc>
          <w:tcPr>
            <w:tcW w:w="1471" w:type="dxa"/>
            <w:gridSpan w:val="2"/>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pacing w:val="-1"/>
                <w:sz w:val="24"/>
                <w:szCs w:val="24"/>
              </w:rPr>
              <w:t>Количество</w:t>
            </w:r>
            <w:r w:rsidRPr="00BD0558">
              <w:rPr>
                <w:rFonts w:ascii="Times New Roman" w:hAnsi="Times New Roman" w:cs="Times New Roman"/>
                <w:sz w:val="24"/>
                <w:szCs w:val="24"/>
              </w:rPr>
              <w:t>работников</w:t>
            </w:r>
          </w:p>
        </w:tc>
        <w:tc>
          <w:tcPr>
            <w:tcW w:w="3827" w:type="dxa"/>
            <w:gridSpan w:val="2"/>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Уровень</w:t>
            </w:r>
          </w:p>
        </w:tc>
      </w:tr>
      <w:tr w:rsidR="00697D69" w:rsidRPr="00BD0558" w:rsidTr="009B7AAE">
        <w:trPr>
          <w:trHeight w:val="614"/>
        </w:trPr>
        <w:tc>
          <w:tcPr>
            <w:tcW w:w="1911" w:type="dxa"/>
            <w:vMerge/>
            <w:tcBorders>
              <w:top w:val="nil"/>
            </w:tcBorders>
          </w:tcPr>
          <w:p w:rsidR="00697D69" w:rsidRPr="00BD0558" w:rsidRDefault="00697D69" w:rsidP="009B7AAE">
            <w:pPr>
              <w:spacing w:after="0" w:line="240" w:lineRule="auto"/>
              <w:rPr>
                <w:rFonts w:ascii="Times New Roman" w:hAnsi="Times New Roman" w:cs="Times New Roman"/>
                <w:sz w:val="24"/>
                <w:szCs w:val="24"/>
              </w:rPr>
            </w:pPr>
          </w:p>
        </w:tc>
        <w:tc>
          <w:tcPr>
            <w:tcW w:w="8209" w:type="dxa"/>
            <w:vMerge/>
            <w:tcBorders>
              <w:top w:val="nil"/>
            </w:tcBorders>
          </w:tcPr>
          <w:p w:rsidR="00697D69" w:rsidRPr="00BD0558" w:rsidRDefault="00697D69" w:rsidP="009B7AAE">
            <w:pPr>
              <w:spacing w:after="0" w:line="240" w:lineRule="auto"/>
              <w:rPr>
                <w:rFonts w:ascii="Times New Roman" w:hAnsi="Times New Roman" w:cs="Times New Roman"/>
                <w:sz w:val="24"/>
                <w:szCs w:val="24"/>
              </w:rPr>
            </w:pPr>
          </w:p>
        </w:tc>
        <w:tc>
          <w:tcPr>
            <w:tcW w:w="763"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Требуется</w:t>
            </w:r>
          </w:p>
        </w:tc>
        <w:tc>
          <w:tcPr>
            <w:tcW w:w="708"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pacing w:val="-1"/>
                <w:sz w:val="24"/>
                <w:szCs w:val="24"/>
              </w:rPr>
              <w:t>Имеет</w:t>
            </w:r>
            <w:r w:rsidRPr="00BD0558">
              <w:rPr>
                <w:rFonts w:ascii="Times New Roman" w:hAnsi="Times New Roman" w:cs="Times New Roman"/>
                <w:sz w:val="24"/>
                <w:szCs w:val="24"/>
              </w:rPr>
              <w:t>ся</w:t>
            </w:r>
          </w:p>
        </w:tc>
        <w:tc>
          <w:tcPr>
            <w:tcW w:w="2368"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Требованиекуровнюквалификации</w:t>
            </w:r>
          </w:p>
        </w:tc>
        <w:tc>
          <w:tcPr>
            <w:tcW w:w="1459"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pacing w:val="-1"/>
                <w:sz w:val="24"/>
                <w:szCs w:val="24"/>
              </w:rPr>
              <w:t>Фактический</w:t>
            </w:r>
            <w:r w:rsidRPr="00BD0558">
              <w:rPr>
                <w:rFonts w:ascii="Times New Roman" w:hAnsi="Times New Roman" w:cs="Times New Roman"/>
                <w:sz w:val="24"/>
                <w:szCs w:val="24"/>
              </w:rPr>
              <w:t>уровень</w:t>
            </w:r>
          </w:p>
        </w:tc>
      </w:tr>
      <w:tr w:rsidR="00697D69" w:rsidRPr="004805D8" w:rsidTr="009B7AAE">
        <w:trPr>
          <w:trHeight w:val="2477"/>
        </w:trPr>
        <w:tc>
          <w:tcPr>
            <w:tcW w:w="1911" w:type="dxa"/>
          </w:tcPr>
          <w:p w:rsidR="00697D69" w:rsidRPr="00BD0558" w:rsidRDefault="00697D69" w:rsidP="009B7AAE">
            <w:pPr>
              <w:spacing w:after="0" w:line="240" w:lineRule="auto"/>
              <w:rPr>
                <w:rFonts w:ascii="Times New Roman" w:hAnsi="Times New Roman" w:cs="Times New Roman"/>
                <w:sz w:val="24"/>
                <w:szCs w:val="24"/>
              </w:rPr>
            </w:pPr>
          </w:p>
        </w:tc>
        <w:tc>
          <w:tcPr>
            <w:tcW w:w="8209" w:type="dxa"/>
          </w:tcPr>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компетентности обучающихся, воспитанников, педагогических работников, родителей (лиц, ихзаменяющих). Анализирует достижение и подтверждение обучающимися уровней развития иобразования (образовательных цензов). Оценивает эффективность образовательной деятельностипедагогических работников и педагогического коллектива, учитывая развитие личности обучающихся,используя компьютерные технологии, в т.ч. текстовые редакторы и электронные таблицы в своейдеятельности.Участвуетвработепедагогических,методическихсоветов,другихформахметодической работы, в подготовке и проведении родительских собраний, оздоровительных,воспитательныхидругихмероприятий,предусмотренныхобразовательнойпрограммой,ворганизацииипроведении методической иконсультативной помощиродителям (лицам,ихзаменяющим).</w:t>
            </w:r>
          </w:p>
          <w:p w:rsidR="00697D69" w:rsidRPr="006305B9"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Обеспечиваетохранужизнииздоровьяобучающихся,воспитанниковво время образовательногопроцесса.</w:t>
            </w:r>
            <w:r w:rsidRPr="006305B9">
              <w:rPr>
                <w:rFonts w:ascii="Times New Roman" w:hAnsi="Times New Roman" w:cs="Times New Roman"/>
                <w:sz w:val="24"/>
                <w:szCs w:val="24"/>
                <w:lang w:val="ru-RU"/>
              </w:rPr>
              <w:t>Выполняетправилапо охране трудаи пожарной безопасности.</w:t>
            </w:r>
          </w:p>
        </w:tc>
        <w:tc>
          <w:tcPr>
            <w:tcW w:w="763" w:type="dxa"/>
          </w:tcPr>
          <w:p w:rsidR="00697D69" w:rsidRPr="006305B9" w:rsidRDefault="00697D69" w:rsidP="009B7AAE">
            <w:pPr>
              <w:spacing w:after="0" w:line="240" w:lineRule="auto"/>
              <w:rPr>
                <w:rFonts w:ascii="Times New Roman" w:hAnsi="Times New Roman" w:cs="Times New Roman"/>
                <w:sz w:val="24"/>
                <w:szCs w:val="24"/>
                <w:lang w:val="ru-RU"/>
              </w:rPr>
            </w:pPr>
          </w:p>
        </w:tc>
        <w:tc>
          <w:tcPr>
            <w:tcW w:w="708" w:type="dxa"/>
          </w:tcPr>
          <w:p w:rsidR="00697D69" w:rsidRPr="006305B9" w:rsidRDefault="00697D69" w:rsidP="009B7AAE">
            <w:pPr>
              <w:spacing w:after="0" w:line="240" w:lineRule="auto"/>
              <w:rPr>
                <w:rFonts w:ascii="Times New Roman" w:hAnsi="Times New Roman" w:cs="Times New Roman"/>
                <w:sz w:val="24"/>
                <w:szCs w:val="24"/>
                <w:lang w:val="ru-RU"/>
              </w:rPr>
            </w:pPr>
          </w:p>
        </w:tc>
        <w:tc>
          <w:tcPr>
            <w:tcW w:w="2368" w:type="dxa"/>
          </w:tcPr>
          <w:p w:rsidR="00697D69" w:rsidRPr="006305B9" w:rsidRDefault="00697D69" w:rsidP="009B7AAE">
            <w:pPr>
              <w:spacing w:after="0" w:line="240" w:lineRule="auto"/>
              <w:rPr>
                <w:rFonts w:ascii="Times New Roman" w:hAnsi="Times New Roman" w:cs="Times New Roman"/>
                <w:sz w:val="24"/>
                <w:szCs w:val="24"/>
                <w:lang w:val="ru-RU"/>
              </w:rPr>
            </w:pPr>
          </w:p>
        </w:tc>
        <w:tc>
          <w:tcPr>
            <w:tcW w:w="1459" w:type="dxa"/>
          </w:tcPr>
          <w:p w:rsidR="00697D69" w:rsidRPr="006305B9" w:rsidRDefault="00697D69" w:rsidP="009B7AAE">
            <w:pPr>
              <w:spacing w:after="0" w:line="240" w:lineRule="auto"/>
              <w:rPr>
                <w:rFonts w:ascii="Times New Roman" w:hAnsi="Times New Roman" w:cs="Times New Roman"/>
                <w:sz w:val="24"/>
                <w:szCs w:val="24"/>
                <w:lang w:val="ru-RU"/>
              </w:rPr>
            </w:pPr>
          </w:p>
        </w:tc>
      </w:tr>
      <w:tr w:rsidR="00697D69" w:rsidRPr="009B7AAE" w:rsidTr="009B7AAE">
        <w:trPr>
          <w:trHeight w:val="6418"/>
        </w:trPr>
        <w:tc>
          <w:tcPr>
            <w:tcW w:w="1911"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lastRenderedPageBreak/>
              <w:t>Учитель-логопед</w:t>
            </w:r>
          </w:p>
        </w:tc>
        <w:tc>
          <w:tcPr>
            <w:tcW w:w="8209" w:type="dxa"/>
          </w:tcPr>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 xml:space="preserve">Осуществляет работу, направленную на максимальную коррекцию недостатков в развитии уобучающихся, воспитанников с нарушениями в развитии, в том числе находящихся в специальных(коррекционных) образовательных учреждениях, создаваемых для обучающихся, воспитанников сограниченными возможностями здоровья (для глухих, слабослышащих и позднооглохших, слепых,слабовидящих и поздноослепших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сограниченнымивозможностямиздоровья).Осуществляетобследованиеобучающихся,воспитанников,определяет структуру и степень выраженности имеющегося у них нарушения развития. Комплектуетгруппы для занятий с учетом психофизического состояния обучающихся, воспитанников. Проводитгрупповые и индивидуальные занятия по исправлению недостатков в развитии, восстановлениюнарушенных функций. Работает в тесном контакте с учителями, воспитателями и другимипедагогическими работниками, посещает занятия и уроки. Консультирует педагогических работникови родителей (лиц, их заменяющих) по применению специальных методов и приемов оказания помощидетям с ограниченными возможностями здоровья. Ведет необходимую документацию. Способствуетформированию общей культуры личности, социализации, осознанного выбора и освоенияпрофессиональных программ. Реализует образовательные программы. Комплектует группы длязанятий с учетом психофизического состояния обучающихся, воспитанников. Изучаетиндивидуальные особенности, способности, интересы и склонности обучающихся, воспитанников сцелью создания условий для обеспечения их развития в соответствии с возрастной нормой, роста ихпознавательной мотивации и становления учебной самостоятельности, формированиякомпетентностей, используя разнообразные формы, приемы, методы и средства обучения,современные образовательные технологии, включая информационные, а также цифровыеобразовательные ресурсы, обеспечивая уровень подготовки обучающихся, воспитанников,соответствующий требованиям федерального государственного образовательного стандарта,федеральным государственным требованиям. Проводит учебные занятия, опираясь на достижения вобласти методической, педагогической и психологической наук, возрастной психологии и школьнойгигиены, а также современных информационных технологий. Соблюдает права и свободыобучающихся, воспитанников. Обеспечивает охрану жизни и здоровья обучающихся, воспитанников </w:t>
            </w:r>
            <w:r w:rsidRPr="009B7AAE">
              <w:rPr>
                <w:rFonts w:ascii="Times New Roman" w:hAnsi="Times New Roman" w:cs="Times New Roman"/>
                <w:sz w:val="24"/>
                <w:szCs w:val="24"/>
                <w:lang w:val="ru-RU"/>
              </w:rPr>
              <w:lastRenderedPageBreak/>
              <w:t>впериодобразовательногопроцесса.Участвуетвработепедагогических,методическихсоветов,других</w:t>
            </w:r>
          </w:p>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формах методической работы, в работе по проведению родительских собраний, оздоровительных,воспитательныхидругихмероприятий,предусмотренныхобразовательнойпрограммой,ворганизации</w:t>
            </w:r>
          </w:p>
        </w:tc>
        <w:tc>
          <w:tcPr>
            <w:tcW w:w="763"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w w:val="99"/>
                <w:sz w:val="24"/>
                <w:szCs w:val="24"/>
              </w:rPr>
              <w:lastRenderedPageBreak/>
              <w:t>0</w:t>
            </w:r>
          </w:p>
        </w:tc>
        <w:tc>
          <w:tcPr>
            <w:tcW w:w="708"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w w:val="99"/>
                <w:sz w:val="24"/>
                <w:szCs w:val="24"/>
              </w:rPr>
              <w:t>1</w:t>
            </w:r>
          </w:p>
        </w:tc>
        <w:tc>
          <w:tcPr>
            <w:tcW w:w="2368" w:type="dxa"/>
          </w:tcPr>
          <w:p w:rsidR="00697D69" w:rsidRPr="009B7AAE" w:rsidRDefault="00697D69" w:rsidP="009B7AAE">
            <w:pPr>
              <w:spacing w:after="0" w:line="240" w:lineRule="auto"/>
              <w:rPr>
                <w:rFonts w:ascii="Times New Roman" w:hAnsi="Times New Roman" w:cs="Times New Roman"/>
                <w:sz w:val="24"/>
                <w:szCs w:val="24"/>
                <w:lang w:val="ru-RU"/>
              </w:rPr>
            </w:pPr>
            <w:r w:rsidRPr="009B7AAE">
              <w:rPr>
                <w:rFonts w:ascii="Times New Roman" w:hAnsi="Times New Roman" w:cs="Times New Roman"/>
                <w:sz w:val="24"/>
                <w:szCs w:val="24"/>
                <w:lang w:val="ru-RU"/>
              </w:rPr>
              <w:t>Высшеепрофессиональноеобразование в областидефектологии безпредъявлениятребованийкстажуработы.</w:t>
            </w:r>
          </w:p>
        </w:tc>
        <w:tc>
          <w:tcPr>
            <w:tcW w:w="1459" w:type="dxa"/>
          </w:tcPr>
          <w:p w:rsidR="00697D69" w:rsidRPr="009B7AAE" w:rsidRDefault="00697D69" w:rsidP="009B7AAE">
            <w:pPr>
              <w:spacing w:after="0" w:line="240" w:lineRule="auto"/>
              <w:rPr>
                <w:rFonts w:ascii="Times New Roman" w:hAnsi="Times New Roman" w:cs="Times New Roman"/>
                <w:sz w:val="24"/>
                <w:szCs w:val="24"/>
                <w:lang w:val="ru-RU"/>
              </w:rPr>
            </w:pPr>
          </w:p>
        </w:tc>
      </w:tr>
    </w:tbl>
    <w:p w:rsidR="00697D69" w:rsidRPr="009B7AAE" w:rsidRDefault="00697D69" w:rsidP="00697D69">
      <w:pPr>
        <w:spacing w:after="0" w:line="240" w:lineRule="auto"/>
        <w:rPr>
          <w:rFonts w:ascii="Times New Roman" w:hAnsi="Times New Roman" w:cs="Times New Roman"/>
          <w:sz w:val="24"/>
          <w:szCs w:val="24"/>
          <w:lang w:val="ru-RU"/>
        </w:rPr>
        <w:sectPr w:rsidR="00697D69" w:rsidRPr="009B7AAE">
          <w:pgSz w:w="16840" w:h="11910" w:orient="landscape"/>
          <w:pgMar w:top="560" w:right="160" w:bottom="1000" w:left="1020" w:header="0" w:footer="81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1"/>
        <w:gridCol w:w="8209"/>
        <w:gridCol w:w="763"/>
        <w:gridCol w:w="708"/>
        <w:gridCol w:w="2368"/>
        <w:gridCol w:w="1459"/>
      </w:tblGrid>
      <w:tr w:rsidR="00697D69" w:rsidRPr="00BD0558" w:rsidTr="009B7AAE">
        <w:trPr>
          <w:trHeight w:val="614"/>
        </w:trPr>
        <w:tc>
          <w:tcPr>
            <w:tcW w:w="1911" w:type="dxa"/>
            <w:vMerge w:val="restart"/>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lastRenderedPageBreak/>
              <w:t>Должность</w:t>
            </w:r>
          </w:p>
        </w:tc>
        <w:tc>
          <w:tcPr>
            <w:tcW w:w="8209" w:type="dxa"/>
            <w:vMerge w:val="restart"/>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Должностныеобязанности</w:t>
            </w:r>
          </w:p>
        </w:tc>
        <w:tc>
          <w:tcPr>
            <w:tcW w:w="1471" w:type="dxa"/>
            <w:gridSpan w:val="2"/>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pacing w:val="-1"/>
                <w:sz w:val="24"/>
                <w:szCs w:val="24"/>
              </w:rPr>
              <w:t>Количество</w:t>
            </w:r>
            <w:r w:rsidRPr="00BD0558">
              <w:rPr>
                <w:rFonts w:ascii="Times New Roman" w:hAnsi="Times New Roman" w:cs="Times New Roman"/>
                <w:sz w:val="24"/>
                <w:szCs w:val="24"/>
              </w:rPr>
              <w:t>работников</w:t>
            </w:r>
          </w:p>
        </w:tc>
        <w:tc>
          <w:tcPr>
            <w:tcW w:w="3827" w:type="dxa"/>
            <w:gridSpan w:val="2"/>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Уровень</w:t>
            </w:r>
          </w:p>
        </w:tc>
      </w:tr>
      <w:tr w:rsidR="00697D69" w:rsidRPr="00BD0558" w:rsidTr="009B7AAE">
        <w:trPr>
          <w:trHeight w:val="614"/>
        </w:trPr>
        <w:tc>
          <w:tcPr>
            <w:tcW w:w="1911" w:type="dxa"/>
            <w:vMerge/>
            <w:tcBorders>
              <w:top w:val="nil"/>
            </w:tcBorders>
          </w:tcPr>
          <w:p w:rsidR="00697D69" w:rsidRPr="00BD0558" w:rsidRDefault="00697D69" w:rsidP="009B7AAE">
            <w:pPr>
              <w:spacing w:after="0" w:line="240" w:lineRule="auto"/>
              <w:rPr>
                <w:rFonts w:ascii="Times New Roman" w:hAnsi="Times New Roman" w:cs="Times New Roman"/>
                <w:sz w:val="24"/>
                <w:szCs w:val="24"/>
              </w:rPr>
            </w:pPr>
          </w:p>
        </w:tc>
        <w:tc>
          <w:tcPr>
            <w:tcW w:w="8209" w:type="dxa"/>
            <w:vMerge/>
            <w:tcBorders>
              <w:top w:val="nil"/>
            </w:tcBorders>
          </w:tcPr>
          <w:p w:rsidR="00697D69" w:rsidRPr="00BD0558" w:rsidRDefault="00697D69" w:rsidP="009B7AAE">
            <w:pPr>
              <w:spacing w:after="0" w:line="240" w:lineRule="auto"/>
              <w:rPr>
                <w:rFonts w:ascii="Times New Roman" w:hAnsi="Times New Roman" w:cs="Times New Roman"/>
                <w:sz w:val="24"/>
                <w:szCs w:val="24"/>
              </w:rPr>
            </w:pPr>
          </w:p>
        </w:tc>
        <w:tc>
          <w:tcPr>
            <w:tcW w:w="763"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Требуется</w:t>
            </w:r>
          </w:p>
        </w:tc>
        <w:tc>
          <w:tcPr>
            <w:tcW w:w="708"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pacing w:val="-1"/>
                <w:sz w:val="24"/>
                <w:szCs w:val="24"/>
              </w:rPr>
              <w:t>Имеет</w:t>
            </w:r>
            <w:r w:rsidRPr="00BD0558">
              <w:rPr>
                <w:rFonts w:ascii="Times New Roman" w:hAnsi="Times New Roman" w:cs="Times New Roman"/>
                <w:sz w:val="24"/>
                <w:szCs w:val="24"/>
              </w:rPr>
              <w:t>ся</w:t>
            </w:r>
          </w:p>
        </w:tc>
        <w:tc>
          <w:tcPr>
            <w:tcW w:w="2368"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Требованиекуровнюквалификации</w:t>
            </w:r>
          </w:p>
        </w:tc>
        <w:tc>
          <w:tcPr>
            <w:tcW w:w="1459"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pacing w:val="-1"/>
                <w:sz w:val="24"/>
                <w:szCs w:val="24"/>
              </w:rPr>
              <w:t>Фактический</w:t>
            </w:r>
            <w:r w:rsidRPr="00BD0558">
              <w:rPr>
                <w:rFonts w:ascii="Times New Roman" w:hAnsi="Times New Roman" w:cs="Times New Roman"/>
                <w:sz w:val="24"/>
                <w:szCs w:val="24"/>
              </w:rPr>
              <w:t>уровень</w:t>
            </w:r>
          </w:p>
        </w:tc>
      </w:tr>
      <w:tr w:rsidR="00697D69" w:rsidRPr="004805D8" w:rsidTr="009B7AAE">
        <w:trPr>
          <w:trHeight w:val="614"/>
        </w:trPr>
        <w:tc>
          <w:tcPr>
            <w:tcW w:w="1911" w:type="dxa"/>
          </w:tcPr>
          <w:p w:rsidR="00697D69" w:rsidRPr="00BD0558" w:rsidRDefault="00697D69" w:rsidP="009B7AAE">
            <w:pPr>
              <w:spacing w:after="0" w:line="240" w:lineRule="auto"/>
              <w:rPr>
                <w:rFonts w:ascii="Times New Roman" w:hAnsi="Times New Roman" w:cs="Times New Roman"/>
                <w:sz w:val="24"/>
                <w:szCs w:val="24"/>
              </w:rPr>
            </w:pPr>
          </w:p>
        </w:tc>
        <w:tc>
          <w:tcPr>
            <w:tcW w:w="8209" w:type="dxa"/>
          </w:tcPr>
          <w:p w:rsidR="00697D69" w:rsidRPr="006305B9" w:rsidRDefault="00697D69" w:rsidP="009B7AAE">
            <w:pPr>
              <w:spacing w:after="0" w:line="240" w:lineRule="auto"/>
              <w:rPr>
                <w:rFonts w:ascii="Times New Roman" w:hAnsi="Times New Roman" w:cs="Times New Roman"/>
                <w:sz w:val="24"/>
                <w:szCs w:val="24"/>
                <w:lang w:val="ru-RU"/>
              </w:rPr>
            </w:pPr>
            <w:r w:rsidRPr="00697D69">
              <w:rPr>
                <w:rFonts w:ascii="Times New Roman" w:hAnsi="Times New Roman" w:cs="Times New Roman"/>
                <w:sz w:val="24"/>
                <w:szCs w:val="24"/>
                <w:lang w:val="ru-RU"/>
              </w:rPr>
              <w:t>ипроведенииметодическойиконсультативнойпомощиродителям(лицам,ихзаменяющим).</w:t>
            </w:r>
            <w:r w:rsidRPr="006305B9">
              <w:rPr>
                <w:rFonts w:ascii="Times New Roman" w:hAnsi="Times New Roman" w:cs="Times New Roman"/>
                <w:sz w:val="24"/>
                <w:szCs w:val="24"/>
                <w:lang w:val="ru-RU"/>
              </w:rPr>
              <w:t>Выполняетправилапо охранетруда ипожарной безопасности.</w:t>
            </w:r>
          </w:p>
        </w:tc>
        <w:tc>
          <w:tcPr>
            <w:tcW w:w="763" w:type="dxa"/>
          </w:tcPr>
          <w:p w:rsidR="00697D69" w:rsidRPr="006305B9" w:rsidRDefault="00697D69" w:rsidP="009B7AAE">
            <w:pPr>
              <w:spacing w:after="0" w:line="240" w:lineRule="auto"/>
              <w:rPr>
                <w:rFonts w:ascii="Times New Roman" w:hAnsi="Times New Roman" w:cs="Times New Roman"/>
                <w:sz w:val="24"/>
                <w:szCs w:val="24"/>
                <w:lang w:val="ru-RU"/>
              </w:rPr>
            </w:pPr>
          </w:p>
        </w:tc>
        <w:tc>
          <w:tcPr>
            <w:tcW w:w="708" w:type="dxa"/>
          </w:tcPr>
          <w:p w:rsidR="00697D69" w:rsidRPr="006305B9" w:rsidRDefault="00697D69" w:rsidP="009B7AAE">
            <w:pPr>
              <w:spacing w:after="0" w:line="240" w:lineRule="auto"/>
              <w:rPr>
                <w:rFonts w:ascii="Times New Roman" w:hAnsi="Times New Roman" w:cs="Times New Roman"/>
                <w:sz w:val="24"/>
                <w:szCs w:val="24"/>
                <w:lang w:val="ru-RU"/>
              </w:rPr>
            </w:pPr>
          </w:p>
        </w:tc>
        <w:tc>
          <w:tcPr>
            <w:tcW w:w="2368" w:type="dxa"/>
          </w:tcPr>
          <w:p w:rsidR="00697D69" w:rsidRPr="006305B9" w:rsidRDefault="00697D69" w:rsidP="009B7AAE">
            <w:pPr>
              <w:spacing w:after="0" w:line="240" w:lineRule="auto"/>
              <w:rPr>
                <w:rFonts w:ascii="Times New Roman" w:hAnsi="Times New Roman" w:cs="Times New Roman"/>
                <w:sz w:val="24"/>
                <w:szCs w:val="24"/>
                <w:lang w:val="ru-RU"/>
              </w:rPr>
            </w:pPr>
          </w:p>
        </w:tc>
        <w:tc>
          <w:tcPr>
            <w:tcW w:w="1459" w:type="dxa"/>
          </w:tcPr>
          <w:p w:rsidR="00697D69" w:rsidRPr="006305B9" w:rsidRDefault="00697D69" w:rsidP="009B7AAE">
            <w:pPr>
              <w:spacing w:after="0" w:line="240" w:lineRule="auto"/>
              <w:rPr>
                <w:rFonts w:ascii="Times New Roman" w:hAnsi="Times New Roman" w:cs="Times New Roman"/>
                <w:sz w:val="24"/>
                <w:szCs w:val="24"/>
                <w:lang w:val="ru-RU"/>
              </w:rPr>
            </w:pPr>
          </w:p>
        </w:tc>
      </w:tr>
      <w:tr w:rsidR="00697D69" w:rsidRPr="004805D8" w:rsidTr="009B7AAE">
        <w:trPr>
          <w:trHeight w:val="8281"/>
        </w:trPr>
        <w:tc>
          <w:tcPr>
            <w:tcW w:w="1911"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sz w:val="24"/>
                <w:szCs w:val="24"/>
              </w:rPr>
              <w:t>Педагог-</w:t>
            </w:r>
            <w:r w:rsidRPr="00BD0558">
              <w:rPr>
                <w:rFonts w:ascii="Times New Roman" w:hAnsi="Times New Roman" w:cs="Times New Roman"/>
                <w:spacing w:val="-1"/>
                <w:sz w:val="24"/>
                <w:szCs w:val="24"/>
              </w:rPr>
              <w:t>библиотекарь</w:t>
            </w:r>
          </w:p>
        </w:tc>
        <w:tc>
          <w:tcPr>
            <w:tcW w:w="8209" w:type="dxa"/>
          </w:tcPr>
          <w:p w:rsidR="00697D69" w:rsidRPr="00697D69" w:rsidRDefault="00697D69" w:rsidP="009B7AAE">
            <w:pPr>
              <w:spacing w:after="0" w:line="240" w:lineRule="auto"/>
              <w:rPr>
                <w:rFonts w:ascii="Times New Roman" w:hAnsi="Times New Roman" w:cs="Times New Roman"/>
                <w:sz w:val="24"/>
                <w:szCs w:val="24"/>
                <w:lang w:val="ru-RU"/>
              </w:rPr>
            </w:pPr>
            <w:r w:rsidRPr="00697D69">
              <w:rPr>
                <w:rFonts w:ascii="Times New Roman" w:hAnsi="Times New Roman" w:cs="Times New Roman"/>
                <w:sz w:val="24"/>
                <w:szCs w:val="24"/>
                <w:lang w:val="ru-RU"/>
              </w:rPr>
              <w:t>Участвуетвреализацииосновнойобразовательнойпрограммыначальногообщего,основногообщего, среднего (полного) общего образования в соответствии с федеральными государственнымистандартами начального общего,основногообщего,среднего (полного)общегообразования.</w:t>
            </w:r>
          </w:p>
          <w:p w:rsidR="00697D69" w:rsidRPr="006305B9" w:rsidRDefault="00697D69" w:rsidP="009B7AAE">
            <w:pPr>
              <w:spacing w:after="0" w:line="240" w:lineRule="auto"/>
              <w:rPr>
                <w:rFonts w:ascii="Times New Roman" w:hAnsi="Times New Roman" w:cs="Times New Roman"/>
                <w:sz w:val="24"/>
                <w:szCs w:val="24"/>
                <w:lang w:val="ru-RU"/>
              </w:rPr>
            </w:pPr>
            <w:r w:rsidRPr="00697D69">
              <w:rPr>
                <w:rFonts w:ascii="Times New Roman" w:hAnsi="Times New Roman" w:cs="Times New Roman"/>
                <w:sz w:val="24"/>
                <w:szCs w:val="24"/>
                <w:lang w:val="ru-RU"/>
              </w:rPr>
              <w:t>Организует работу по ее учебно-методическому и информационному сопровождению, направленнуюна обеспечение широкого, постоянного и устойчивого доступа для всех участников образовательногопроцесса к информации, связанной с реализацией основной образовательной программы, наприобретениеновыхнавыковвиспользованиибиблиотечно-информационныхресурсов.Осуществляетдополнительное образование обучающихся, воспитанников по культурному развитию личности,продвижению чтения, поддержке интереса к литературе, к развитию словесности и формированиюинформационной культуры, освоению инновационных технологий, методов и форм библиотечно-информационной деятельности. В этих целях разрабатывает рабочую программу, обеспечивает еевыполнение, организует участие обучающихся, воспитанников в массовых тематическихмероприятиях, обеспечивая педагогически обоснованный выбор форм, средств и методов работыдетскогообъединенияисходя изпсихофизиологической и педагогической целесообразности,используя современные образовательные технологии, включая информационные, а также цифровыеобразовательные ресурсы.</w:t>
            </w:r>
            <w:r w:rsidRPr="006305B9">
              <w:rPr>
                <w:rFonts w:ascii="Times New Roman" w:hAnsi="Times New Roman" w:cs="Times New Roman"/>
                <w:sz w:val="24"/>
                <w:szCs w:val="24"/>
                <w:lang w:val="ru-RU"/>
              </w:rPr>
              <w:t>Применяетпедагогические теории и методики для решения</w:t>
            </w:r>
          </w:p>
          <w:p w:rsidR="00697D69" w:rsidRPr="00697D69" w:rsidRDefault="00697D69" w:rsidP="009B7AAE">
            <w:pPr>
              <w:spacing w:after="0" w:line="240" w:lineRule="auto"/>
              <w:rPr>
                <w:rFonts w:ascii="Times New Roman" w:hAnsi="Times New Roman" w:cs="Times New Roman"/>
                <w:sz w:val="24"/>
                <w:szCs w:val="24"/>
                <w:lang w:val="ru-RU"/>
              </w:rPr>
            </w:pPr>
            <w:r w:rsidRPr="00697D69">
              <w:rPr>
                <w:rFonts w:ascii="Times New Roman" w:hAnsi="Times New Roman" w:cs="Times New Roman"/>
                <w:sz w:val="24"/>
                <w:szCs w:val="24"/>
                <w:lang w:val="ru-RU"/>
              </w:rPr>
              <w:t xml:space="preserve">информационно-образовательных задач. Обеспечивает и анализирует достижения обучающихся,воспитанников, выявляет их творческие способности, способствует формированию устойчивыхпрофессиональных интересов и склонностей. Участвует в обеспечении самообразования обучающихся(воспитанников), педагогических работников образовательного учреждения средствами библиотечныхи информационно-библиографических ресурсов, в организации тематических выставок, читательскихконференций, оформлении средств наглядной агитации, стендов, в разработке планов, </w:t>
            </w:r>
            <w:r w:rsidRPr="00697D69">
              <w:rPr>
                <w:rFonts w:ascii="Times New Roman" w:hAnsi="Times New Roman" w:cs="Times New Roman"/>
                <w:sz w:val="24"/>
                <w:szCs w:val="24"/>
                <w:lang w:val="ru-RU"/>
              </w:rPr>
              <w:lastRenderedPageBreak/>
              <w:t>методическихпрограмм, процедур реализации различных образовательных проектов. Вносит предложения посовершенствованию образовательного процесса в образовательном учреждении. Участвует в работепедагогических, методических советов, объединений, в других формах методической работы, ворганизации и проведении родительских собраний, мероприятий различных направлений внеурочнойдеятельности, предусмотренных учебно-воспитательным процессом. Разрабатывает планыкомплектования библиотеки образовательного учреждения печатными и электроннымиобразовательными ресурсами по всем учебным предметам учебного плана на определенныхучредителем образовательного учреждения языках обучения и воспитания. Разрабатываетпредложения по формированию в библиотеке образовательного учреждения фонда дополнительнойлитературы, включающего детскую художественную и научно-популярную литературу, справочно-библиографические и периодические издания, сопровождающие реализацию основнойобразовательной программы. Осуществляет работу по учету и проведению периодическихинвентаризаций библиотечного фонда образовательного учреждения. Обеспечивает обработкупоступающей в библиотеку литературы, составление систематического и алфавитного каталогов сприменением современных информационно-поисковых систем. Организует обслуживаниеобучающихся(воспитанников)иработниковобразовательногоучреждения.Обеспечиваетсоставлениебиблиографическихсправокпо поступающимзапросам.Обеспечивает сохранностьбиблиотечного</w:t>
            </w:r>
          </w:p>
          <w:p w:rsidR="00697D69" w:rsidRPr="00697D69" w:rsidRDefault="00697D69" w:rsidP="009B7AAE">
            <w:pPr>
              <w:spacing w:after="0" w:line="240" w:lineRule="auto"/>
              <w:rPr>
                <w:rFonts w:ascii="Times New Roman" w:hAnsi="Times New Roman" w:cs="Times New Roman"/>
                <w:sz w:val="24"/>
                <w:szCs w:val="24"/>
                <w:lang w:val="ru-RU"/>
              </w:rPr>
            </w:pPr>
            <w:r w:rsidRPr="00697D69">
              <w:rPr>
                <w:rFonts w:ascii="Times New Roman" w:hAnsi="Times New Roman" w:cs="Times New Roman"/>
                <w:sz w:val="24"/>
                <w:szCs w:val="24"/>
                <w:lang w:val="ru-RU"/>
              </w:rPr>
              <w:t>фонда,ведениестатистического учетапо основнымпоказателямработыбиблиотекииподготовку установленной отчетности. Обеспечивает охрану жизни и здоровья обучающихся во времяобразовательногопроцесса.</w:t>
            </w:r>
            <w:r w:rsidRPr="00BD0558">
              <w:rPr>
                <w:rFonts w:ascii="Times New Roman" w:hAnsi="Times New Roman" w:cs="Times New Roman"/>
                <w:sz w:val="24"/>
                <w:szCs w:val="24"/>
              </w:rPr>
              <w:t>Выполняетправилапоохранетрудаипожарнойбезопасности.</w:t>
            </w:r>
          </w:p>
        </w:tc>
        <w:tc>
          <w:tcPr>
            <w:tcW w:w="763"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w w:val="99"/>
                <w:sz w:val="24"/>
                <w:szCs w:val="24"/>
              </w:rPr>
              <w:lastRenderedPageBreak/>
              <w:t>1</w:t>
            </w:r>
          </w:p>
        </w:tc>
        <w:tc>
          <w:tcPr>
            <w:tcW w:w="708" w:type="dxa"/>
          </w:tcPr>
          <w:p w:rsidR="00697D69" w:rsidRPr="00BD0558" w:rsidRDefault="00697D69" w:rsidP="009B7AAE">
            <w:pPr>
              <w:spacing w:after="0" w:line="240" w:lineRule="auto"/>
              <w:rPr>
                <w:rFonts w:ascii="Times New Roman" w:hAnsi="Times New Roman" w:cs="Times New Roman"/>
                <w:sz w:val="24"/>
                <w:szCs w:val="24"/>
              </w:rPr>
            </w:pPr>
            <w:r w:rsidRPr="00BD0558">
              <w:rPr>
                <w:rFonts w:ascii="Times New Roman" w:hAnsi="Times New Roman" w:cs="Times New Roman"/>
                <w:w w:val="99"/>
                <w:sz w:val="24"/>
                <w:szCs w:val="24"/>
              </w:rPr>
              <w:t>0</w:t>
            </w:r>
          </w:p>
        </w:tc>
        <w:tc>
          <w:tcPr>
            <w:tcW w:w="2368" w:type="dxa"/>
          </w:tcPr>
          <w:p w:rsidR="00697D69" w:rsidRPr="00697D69" w:rsidRDefault="00697D69" w:rsidP="009B7AAE">
            <w:pPr>
              <w:spacing w:after="0" w:line="240" w:lineRule="auto"/>
              <w:rPr>
                <w:rFonts w:ascii="Times New Roman" w:hAnsi="Times New Roman" w:cs="Times New Roman"/>
                <w:sz w:val="24"/>
                <w:szCs w:val="24"/>
                <w:lang w:val="ru-RU"/>
              </w:rPr>
            </w:pPr>
            <w:r w:rsidRPr="00697D69">
              <w:rPr>
                <w:rFonts w:ascii="Times New Roman" w:hAnsi="Times New Roman" w:cs="Times New Roman"/>
                <w:sz w:val="24"/>
                <w:szCs w:val="24"/>
                <w:lang w:val="ru-RU"/>
              </w:rPr>
              <w:t>Высшее профессиональное(педагогическое,библиотечное) образованиебез предъявлениятребованийкстажуработы.</w:t>
            </w:r>
          </w:p>
        </w:tc>
        <w:tc>
          <w:tcPr>
            <w:tcW w:w="1459" w:type="dxa"/>
          </w:tcPr>
          <w:p w:rsidR="00697D69" w:rsidRPr="00697D69" w:rsidRDefault="00697D69" w:rsidP="009B7AAE">
            <w:pPr>
              <w:spacing w:after="0" w:line="240" w:lineRule="auto"/>
              <w:rPr>
                <w:rFonts w:ascii="Times New Roman" w:hAnsi="Times New Roman" w:cs="Times New Roman"/>
                <w:sz w:val="24"/>
                <w:szCs w:val="24"/>
                <w:lang w:val="ru-RU"/>
              </w:rPr>
            </w:pPr>
          </w:p>
        </w:tc>
      </w:tr>
    </w:tbl>
    <w:p w:rsidR="00697D69" w:rsidRDefault="00697D69" w:rsidP="00697D69">
      <w:pPr>
        <w:spacing w:after="0" w:line="240" w:lineRule="auto"/>
        <w:rPr>
          <w:rFonts w:ascii="Times New Roman" w:hAnsi="Times New Roman" w:cs="Times New Roman"/>
          <w:sz w:val="24"/>
          <w:szCs w:val="24"/>
          <w:lang w:val="ru-RU"/>
        </w:rPr>
        <w:sectPr w:rsidR="00697D69">
          <w:pgSz w:w="16840" w:h="11910" w:orient="landscape"/>
          <w:pgMar w:top="560" w:right="160" w:bottom="1000" w:left="1020" w:header="0" w:footer="810" w:gutter="0"/>
          <w:cols w:space="720"/>
        </w:sectPr>
      </w:pPr>
    </w:p>
    <w:p w:rsidR="00697D69" w:rsidRPr="00697D69" w:rsidRDefault="00697D69" w:rsidP="00697D69">
      <w:pPr>
        <w:spacing w:after="0" w:line="240" w:lineRule="auto"/>
        <w:jc w:val="both"/>
        <w:rPr>
          <w:rFonts w:ascii="Times New Roman" w:hAnsi="Times New Roman" w:cs="Times New Roman"/>
          <w:b/>
          <w:sz w:val="24"/>
          <w:szCs w:val="24"/>
          <w:lang w:val="ru-RU"/>
        </w:rPr>
      </w:pPr>
      <w:r w:rsidRPr="00697D69">
        <w:rPr>
          <w:rFonts w:ascii="Times New Roman" w:hAnsi="Times New Roman" w:cs="Times New Roman"/>
          <w:b/>
          <w:w w:val="90"/>
          <w:sz w:val="24"/>
          <w:szCs w:val="24"/>
          <w:lang w:val="ru-RU"/>
        </w:rPr>
        <w:lastRenderedPageBreak/>
        <w:t>Профессиональноеразвитиеиповышениеквалификациипедагогическихработников.</w:t>
      </w:r>
    </w:p>
    <w:p w:rsidR="00697D69" w:rsidRPr="00697D69" w:rsidRDefault="00697D69" w:rsidP="00697D69">
      <w:pPr>
        <w:spacing w:after="0" w:line="240" w:lineRule="auto"/>
        <w:ind w:firstLine="708"/>
        <w:jc w:val="both"/>
        <w:rPr>
          <w:rFonts w:ascii="Times New Roman" w:hAnsi="Times New Roman" w:cs="Times New Roman"/>
          <w:sz w:val="24"/>
          <w:szCs w:val="24"/>
          <w:lang w:val="ru-RU"/>
        </w:rPr>
      </w:pPr>
      <w:r w:rsidRPr="00697D69">
        <w:rPr>
          <w:rFonts w:ascii="Times New Roman" w:hAnsi="Times New Roman" w:cs="Times New Roman"/>
          <w:sz w:val="24"/>
          <w:szCs w:val="24"/>
          <w:lang w:val="ru-RU"/>
        </w:rPr>
        <w:t>Основнымусловиемформированияинаращиваниянеобходимогоидостаточногокадровогопотенциалаявляетсяобеспечениевсоответствиисновымиобразовательнымиреалиямиизадачамиадекватностисистемынепрерывногопедагогическогообразованияпроисходящим изменениямвсистемеобразования в целом.</w:t>
      </w:r>
    </w:p>
    <w:p w:rsidR="00697D69" w:rsidRPr="00697D69" w:rsidRDefault="00697D69" w:rsidP="00697D69">
      <w:pPr>
        <w:spacing w:after="0" w:line="240" w:lineRule="auto"/>
        <w:ind w:firstLine="708"/>
        <w:jc w:val="both"/>
        <w:rPr>
          <w:rFonts w:ascii="Times New Roman" w:hAnsi="Times New Roman" w:cs="Times New Roman"/>
          <w:sz w:val="24"/>
          <w:szCs w:val="24"/>
          <w:lang w:val="ru-RU"/>
        </w:rPr>
      </w:pPr>
      <w:r w:rsidRPr="00697D69">
        <w:rPr>
          <w:rFonts w:ascii="Times New Roman" w:hAnsi="Times New Roman" w:cs="Times New Roman"/>
          <w:sz w:val="24"/>
          <w:szCs w:val="24"/>
          <w:lang w:val="ru-RU"/>
        </w:rPr>
        <w:t>В МОУ СШ №3г. Гаврилов-Яма  ежегодно составляется план-график, включающие различные формынепрерывногоповышенияквалификациивсехпедагогическихработников,атакжеграфикиаттестациикадровнасоответствиезанимаемойдолжности иквалификационнуюкатегорию. Приэтомиспользуютсяразличныеобразовательныеорганизации,имеющиесоответствующуюлицензию.</w:t>
      </w:r>
    </w:p>
    <w:p w:rsidR="00697D69" w:rsidRPr="00697D69" w:rsidRDefault="00697D69" w:rsidP="00697D69">
      <w:pPr>
        <w:spacing w:after="0" w:line="240" w:lineRule="auto"/>
        <w:ind w:firstLine="708"/>
        <w:jc w:val="both"/>
        <w:rPr>
          <w:rFonts w:ascii="Times New Roman" w:hAnsi="Times New Roman" w:cs="Times New Roman"/>
          <w:sz w:val="24"/>
          <w:szCs w:val="24"/>
          <w:lang w:val="ru-RU"/>
        </w:rPr>
      </w:pPr>
      <w:r w:rsidRPr="00697D69">
        <w:rPr>
          <w:rFonts w:ascii="Times New Roman" w:hAnsi="Times New Roman" w:cs="Times New Roman"/>
          <w:sz w:val="24"/>
          <w:szCs w:val="24"/>
          <w:lang w:val="ru-RU"/>
        </w:rPr>
        <w:t>Формамиповышенияквалификациимогутбыть:послевузовскоеобучениеввысшихучебныхзаведениях,втомчислемагистратуре,аспирантуре,докторантуре,накурсахповышенияквалификации;стажировки,участиевконференциях,обучающихсеминарахимастер-классахпоотдельнымнаправлениямреализацииосновнойобразовательнойпрограммы;дистанционноеобразование;участиевразличныхпедагогическихпроектах;созданиеипубликацияметодическихматериалови др.</w:t>
      </w:r>
    </w:p>
    <w:p w:rsidR="00697D69" w:rsidRPr="00697D69" w:rsidRDefault="00697D69" w:rsidP="00697D69">
      <w:pPr>
        <w:spacing w:after="0" w:line="240" w:lineRule="auto"/>
        <w:ind w:firstLine="708"/>
        <w:jc w:val="both"/>
        <w:rPr>
          <w:rFonts w:ascii="Times New Roman" w:hAnsi="Times New Roman" w:cs="Times New Roman"/>
          <w:sz w:val="24"/>
          <w:szCs w:val="24"/>
          <w:lang w:val="ru-RU"/>
        </w:rPr>
      </w:pPr>
      <w:r w:rsidRPr="00697D69">
        <w:rPr>
          <w:rFonts w:ascii="Times New Roman" w:hAnsi="Times New Roman" w:cs="Times New Roman"/>
          <w:sz w:val="24"/>
          <w:szCs w:val="24"/>
          <w:lang w:val="ru-RU"/>
        </w:rPr>
        <w:t>Для достижения результатов ООП ООО в ходе ее реализации предполагается оценкакачества и результативности деятельности педагогических работников с целью коррекции ихдеятельности,а также определениястимулирующей части фондаоплатытруда.</w:t>
      </w:r>
    </w:p>
    <w:p w:rsidR="00697D69" w:rsidRPr="00697D69" w:rsidRDefault="00697D69" w:rsidP="00697D69">
      <w:pPr>
        <w:spacing w:after="0" w:line="240" w:lineRule="auto"/>
        <w:jc w:val="both"/>
        <w:rPr>
          <w:rFonts w:ascii="Times New Roman" w:hAnsi="Times New Roman" w:cs="Times New Roman"/>
          <w:sz w:val="24"/>
          <w:szCs w:val="24"/>
          <w:lang w:val="ru-RU"/>
        </w:rPr>
      </w:pPr>
    </w:p>
    <w:p w:rsidR="00697D69" w:rsidRPr="00697D69" w:rsidRDefault="00697D69" w:rsidP="00697D69">
      <w:pPr>
        <w:spacing w:after="0" w:line="240" w:lineRule="auto"/>
        <w:jc w:val="both"/>
        <w:rPr>
          <w:rFonts w:ascii="Times New Roman" w:hAnsi="Times New Roman" w:cs="Times New Roman"/>
          <w:b/>
          <w:sz w:val="24"/>
          <w:szCs w:val="24"/>
          <w:lang w:val="ru-RU"/>
        </w:rPr>
      </w:pPr>
      <w:r w:rsidRPr="00697D69">
        <w:rPr>
          <w:rFonts w:ascii="Times New Roman" w:hAnsi="Times New Roman" w:cs="Times New Roman"/>
          <w:b/>
          <w:w w:val="90"/>
          <w:sz w:val="24"/>
          <w:szCs w:val="24"/>
          <w:lang w:val="ru-RU"/>
        </w:rPr>
        <w:t>Примерныекритерииоценкирезультативностидеятельностипедагогическихработников.</w:t>
      </w:r>
    </w:p>
    <w:p w:rsidR="00697D69" w:rsidRPr="00697D69" w:rsidRDefault="00697D69" w:rsidP="00697D69">
      <w:pPr>
        <w:spacing w:after="0" w:line="240" w:lineRule="auto"/>
        <w:jc w:val="both"/>
        <w:rPr>
          <w:rFonts w:ascii="Times New Roman" w:hAnsi="Times New Roman" w:cs="Times New Roman"/>
          <w:sz w:val="24"/>
          <w:szCs w:val="24"/>
          <w:lang w:val="ru-RU"/>
        </w:rPr>
      </w:pPr>
      <w:r w:rsidRPr="00697D69">
        <w:rPr>
          <w:rFonts w:ascii="Times New Roman" w:hAnsi="Times New Roman" w:cs="Times New Roman"/>
          <w:sz w:val="24"/>
          <w:szCs w:val="24"/>
          <w:lang w:val="ru-RU"/>
        </w:rPr>
        <w:t>Результативность деятельности можетоцениватьсяпосхеме:</w:t>
      </w:r>
    </w:p>
    <w:p w:rsidR="00697D69" w:rsidRPr="00697D69" w:rsidRDefault="00697D69" w:rsidP="00AF5D37">
      <w:pPr>
        <w:pStyle w:val="a3"/>
        <w:numPr>
          <w:ilvl w:val="0"/>
          <w:numId w:val="152"/>
        </w:numPr>
        <w:spacing w:after="0" w:line="240" w:lineRule="auto"/>
        <w:jc w:val="both"/>
        <w:rPr>
          <w:rFonts w:ascii="Times New Roman" w:hAnsi="Times New Roman" w:cs="Times New Roman"/>
          <w:sz w:val="24"/>
          <w:szCs w:val="24"/>
          <w:lang w:val="ru-RU"/>
        </w:rPr>
      </w:pPr>
      <w:r w:rsidRPr="00697D69">
        <w:rPr>
          <w:rFonts w:ascii="Times New Roman" w:hAnsi="Times New Roman" w:cs="Times New Roman"/>
          <w:sz w:val="24"/>
          <w:szCs w:val="24"/>
          <w:lang w:val="ru-RU"/>
        </w:rPr>
        <w:t>критерииоценки,</w:t>
      </w:r>
    </w:p>
    <w:p w:rsidR="00697D69" w:rsidRPr="00697D69" w:rsidRDefault="00697D69" w:rsidP="00AF5D37">
      <w:pPr>
        <w:pStyle w:val="a3"/>
        <w:numPr>
          <w:ilvl w:val="0"/>
          <w:numId w:val="152"/>
        </w:numPr>
        <w:spacing w:after="0" w:line="240" w:lineRule="auto"/>
        <w:jc w:val="both"/>
        <w:rPr>
          <w:rFonts w:ascii="Times New Roman" w:hAnsi="Times New Roman" w:cs="Times New Roman"/>
          <w:sz w:val="24"/>
          <w:szCs w:val="24"/>
          <w:lang w:val="ru-RU"/>
        </w:rPr>
      </w:pPr>
      <w:r w:rsidRPr="00697D69">
        <w:rPr>
          <w:rFonts w:ascii="Times New Roman" w:hAnsi="Times New Roman" w:cs="Times New Roman"/>
          <w:sz w:val="24"/>
          <w:szCs w:val="24"/>
          <w:lang w:val="ru-RU"/>
        </w:rPr>
        <w:t>содержаниекритерия,</w:t>
      </w:r>
    </w:p>
    <w:p w:rsidR="00697D69" w:rsidRPr="00697D69" w:rsidRDefault="00697D69" w:rsidP="00AF5D37">
      <w:pPr>
        <w:pStyle w:val="a3"/>
        <w:numPr>
          <w:ilvl w:val="0"/>
          <w:numId w:val="152"/>
        </w:numPr>
        <w:spacing w:after="0" w:line="240" w:lineRule="auto"/>
        <w:jc w:val="both"/>
        <w:rPr>
          <w:rFonts w:ascii="Times New Roman" w:hAnsi="Times New Roman" w:cs="Times New Roman"/>
          <w:sz w:val="24"/>
          <w:szCs w:val="24"/>
          <w:lang w:val="ru-RU"/>
        </w:rPr>
      </w:pPr>
      <w:r w:rsidRPr="00697D69">
        <w:rPr>
          <w:rFonts w:ascii="Times New Roman" w:hAnsi="Times New Roman" w:cs="Times New Roman"/>
          <w:sz w:val="24"/>
          <w:szCs w:val="24"/>
          <w:lang w:val="ru-RU"/>
        </w:rPr>
        <w:t>показатели/индикаторы.</w:t>
      </w:r>
    </w:p>
    <w:p w:rsidR="00697D69" w:rsidRPr="00697D69" w:rsidRDefault="00697D69" w:rsidP="00697D69">
      <w:pPr>
        <w:spacing w:after="0" w:line="240" w:lineRule="auto"/>
        <w:ind w:firstLine="360"/>
        <w:jc w:val="both"/>
        <w:rPr>
          <w:rFonts w:ascii="Times New Roman" w:hAnsi="Times New Roman" w:cs="Times New Roman"/>
          <w:sz w:val="24"/>
          <w:szCs w:val="24"/>
          <w:lang w:val="ru-RU"/>
        </w:rPr>
      </w:pPr>
      <w:r w:rsidRPr="00697D69">
        <w:rPr>
          <w:rFonts w:ascii="Times New Roman" w:hAnsi="Times New Roman" w:cs="Times New Roman"/>
          <w:sz w:val="24"/>
          <w:szCs w:val="24"/>
          <w:lang w:val="ru-RU"/>
        </w:rPr>
        <w:t>Показатели разработаны МОУ СШ №3 г. Гаврилов-Яма на основе планируемых результатов (в томчисле для междисциплинарных программ) и в соответствии со спецификой ООП ООО. Ониотражают динамику образовательных достижений обучающихся, в том числе формированияУУД,атакжеактивностьирезультативностьихучастиявовнеурочнойдеятельности,образовательных, творческих и социальных, в том числе разновозрастных, проектах, школьномсамоуправлении,волонтерскомдвижении.Обобщеннаяоценкаличностныхрезультатовучебнойдеятельностиобучающихсяможетосуществлятьсявходеразличныхмониторинговыхисследований.Приоценкекачествадеятельностипедагогическихработниковмогут учитыватьсявостребованностьуслугучителя(втомчислевнеурочных)ученикамииродителями;использованиеучителямисовременныхпедагогическихтехнологий,втомчислеИКТиздоровьесберегающих; участие в методической и научной работе; распространение передовогопедагогического опыта; повышение уровня профессионального мастерства; работа учителя поформированию и сопровождению индивидуальных образовательных траекторий обучающихся;руководство проектной деятельностью обучающихся; взаимодействие совсемиучастникамиобразовательногопроцессаи др.</w:t>
      </w:r>
    </w:p>
    <w:p w:rsidR="00697D69" w:rsidRPr="00697D69" w:rsidRDefault="00697D69" w:rsidP="00697D69">
      <w:pPr>
        <w:spacing w:after="0" w:line="240" w:lineRule="auto"/>
        <w:ind w:firstLine="360"/>
        <w:jc w:val="both"/>
        <w:rPr>
          <w:rFonts w:ascii="Times New Roman" w:hAnsi="Times New Roman" w:cs="Times New Roman"/>
          <w:sz w:val="24"/>
          <w:szCs w:val="24"/>
          <w:lang w:val="ru-RU"/>
        </w:rPr>
      </w:pPr>
      <w:r w:rsidRPr="00697D69">
        <w:rPr>
          <w:rFonts w:ascii="Times New Roman" w:hAnsi="Times New Roman" w:cs="Times New Roman"/>
          <w:sz w:val="24"/>
          <w:szCs w:val="24"/>
          <w:lang w:val="ru-RU"/>
        </w:rPr>
        <w:t>Ожидаемыйрезультатповышенияквалификации–профессиональнаяготовностьработниковобразования к реализации ФГОСООО:</w:t>
      </w:r>
    </w:p>
    <w:p w:rsidR="00697D69" w:rsidRPr="00697D69" w:rsidRDefault="00697D69" w:rsidP="00AF5D37">
      <w:pPr>
        <w:pStyle w:val="a3"/>
        <w:numPr>
          <w:ilvl w:val="0"/>
          <w:numId w:val="153"/>
        </w:numPr>
        <w:spacing w:after="0" w:line="240" w:lineRule="auto"/>
        <w:jc w:val="both"/>
        <w:rPr>
          <w:rFonts w:ascii="Times New Roman" w:hAnsi="Times New Roman" w:cs="Times New Roman"/>
          <w:sz w:val="24"/>
          <w:szCs w:val="24"/>
          <w:lang w:val="ru-RU"/>
        </w:rPr>
      </w:pPr>
      <w:r w:rsidRPr="00697D69">
        <w:rPr>
          <w:rFonts w:ascii="Times New Roman" w:hAnsi="Times New Roman" w:cs="Times New Roman"/>
          <w:sz w:val="24"/>
          <w:szCs w:val="24"/>
          <w:lang w:val="ru-RU"/>
        </w:rPr>
        <w:t>обеспечениеоптимальноговхожденияработниковобразованиявсистемуценностейсовременногообразования;</w:t>
      </w:r>
    </w:p>
    <w:p w:rsidR="00697D69" w:rsidRPr="00697D69" w:rsidRDefault="00697D69" w:rsidP="00AF5D37">
      <w:pPr>
        <w:pStyle w:val="a3"/>
        <w:numPr>
          <w:ilvl w:val="0"/>
          <w:numId w:val="153"/>
        </w:numPr>
        <w:spacing w:after="0" w:line="240" w:lineRule="auto"/>
        <w:jc w:val="both"/>
        <w:rPr>
          <w:rFonts w:ascii="Times New Roman" w:hAnsi="Times New Roman" w:cs="Times New Roman"/>
          <w:sz w:val="24"/>
          <w:szCs w:val="24"/>
          <w:lang w:val="ru-RU"/>
        </w:rPr>
      </w:pPr>
      <w:r w:rsidRPr="00697D69">
        <w:rPr>
          <w:rFonts w:ascii="Times New Roman" w:hAnsi="Times New Roman" w:cs="Times New Roman"/>
          <w:sz w:val="24"/>
          <w:szCs w:val="24"/>
          <w:lang w:val="ru-RU"/>
        </w:rPr>
        <w:t>освоение системы требований к структуре ООП ООО, результатам ее освоения и условиямреализации, атакжесистемы оценки итогов образовательнойдеятельностиобучающихся;</w:t>
      </w:r>
    </w:p>
    <w:p w:rsidR="00697D69" w:rsidRPr="00697D69" w:rsidRDefault="00697D69" w:rsidP="00AF5D37">
      <w:pPr>
        <w:pStyle w:val="a3"/>
        <w:numPr>
          <w:ilvl w:val="0"/>
          <w:numId w:val="153"/>
        </w:numPr>
        <w:spacing w:after="0" w:line="240" w:lineRule="auto"/>
        <w:jc w:val="both"/>
        <w:rPr>
          <w:rFonts w:ascii="Times New Roman" w:hAnsi="Times New Roman" w:cs="Times New Roman"/>
          <w:sz w:val="24"/>
          <w:szCs w:val="24"/>
          <w:lang w:val="ru-RU"/>
        </w:rPr>
      </w:pPr>
      <w:r w:rsidRPr="00697D69">
        <w:rPr>
          <w:rFonts w:ascii="Times New Roman" w:hAnsi="Times New Roman" w:cs="Times New Roman"/>
          <w:sz w:val="24"/>
          <w:szCs w:val="24"/>
          <w:lang w:val="ru-RU"/>
        </w:rPr>
        <w:t>овладениеучебно-методическимииинформационно-методическимиресурсами,необходимымидляуспешногорешения задачФГОСООО.</w:t>
      </w:r>
    </w:p>
    <w:p w:rsidR="00697D69" w:rsidRPr="00697D69" w:rsidRDefault="00697D69" w:rsidP="00697D69">
      <w:pPr>
        <w:spacing w:after="0" w:line="240" w:lineRule="auto"/>
        <w:ind w:firstLine="360"/>
        <w:jc w:val="both"/>
        <w:rPr>
          <w:rFonts w:ascii="Times New Roman" w:hAnsi="Times New Roman" w:cs="Times New Roman"/>
          <w:sz w:val="24"/>
          <w:szCs w:val="24"/>
          <w:lang w:val="ru-RU"/>
        </w:rPr>
      </w:pPr>
      <w:r w:rsidRPr="00697D69">
        <w:rPr>
          <w:rFonts w:ascii="Times New Roman" w:hAnsi="Times New Roman" w:cs="Times New Roman"/>
          <w:sz w:val="24"/>
          <w:szCs w:val="24"/>
          <w:lang w:val="ru-RU"/>
        </w:rPr>
        <w:t>ОднимизусловийготовностиМОУ</w:t>
      </w:r>
      <w:r w:rsidRPr="00697D69">
        <w:rPr>
          <w:rFonts w:ascii="Times New Roman" w:hAnsi="Times New Roman" w:cs="Times New Roman"/>
          <w:spacing w:val="1"/>
          <w:sz w:val="24"/>
          <w:szCs w:val="24"/>
          <w:lang w:val="ru-RU"/>
        </w:rPr>
        <w:t xml:space="preserve"> С</w:t>
      </w:r>
      <w:r w:rsidRPr="00697D69">
        <w:rPr>
          <w:rFonts w:ascii="Times New Roman" w:hAnsi="Times New Roman" w:cs="Times New Roman"/>
          <w:sz w:val="24"/>
          <w:szCs w:val="24"/>
          <w:lang w:val="ru-RU"/>
        </w:rPr>
        <w:t>Ш№3г. Гаврилов-ЯмаквведениюФГОСОООявляетсясозданиесистемыметодическойработы,обеспечивающейсопровождениедеятельностипедагоговнавсехэтапахреализациитребованийФГОСООО.Организацияметоди</w:t>
      </w:r>
      <w:r w:rsidRPr="00697D69">
        <w:rPr>
          <w:rFonts w:ascii="Times New Roman" w:hAnsi="Times New Roman" w:cs="Times New Roman"/>
          <w:sz w:val="24"/>
          <w:szCs w:val="24"/>
          <w:lang w:val="ru-RU"/>
        </w:rPr>
        <w:lastRenderedPageBreak/>
        <w:t>ческойработы планируется по следующей форме: мероприятия, сроки исполнения, ответственные, подведениеитогов, обсуждение результатов. Подведение итогов и обсуждение результатов мероприятиймогут осуществляться в разных формах: совещания при директоре, заседания педагогического иметодического советов, решения педагогического совета, презентации, приказы, инструкции,рекомендации,резолюции и т. д.</w:t>
      </w:r>
    </w:p>
    <w:p w:rsidR="00697D69" w:rsidRPr="00697D69" w:rsidRDefault="00697D69" w:rsidP="00697D69">
      <w:pPr>
        <w:spacing w:after="0" w:line="240" w:lineRule="auto"/>
        <w:jc w:val="both"/>
        <w:rPr>
          <w:rFonts w:ascii="Times New Roman" w:hAnsi="Times New Roman" w:cs="Times New Roman"/>
          <w:sz w:val="24"/>
          <w:szCs w:val="24"/>
          <w:lang w:val="ru-RU"/>
        </w:rPr>
      </w:pPr>
    </w:p>
    <w:p w:rsidR="00697D69" w:rsidRPr="00697D69" w:rsidRDefault="00697D69" w:rsidP="00697D69">
      <w:pPr>
        <w:pStyle w:val="1"/>
        <w:rPr>
          <w:lang w:val="ru-RU"/>
        </w:rPr>
      </w:pPr>
      <w:bookmarkStart w:id="76" w:name="_Toc109925583"/>
      <w:r w:rsidRPr="00697D69">
        <w:rPr>
          <w:w w:val="90"/>
          <w:lang w:val="ru-RU"/>
        </w:rPr>
        <w:t>3.4.2. Описание психолого-педагогическихусловийреализации основнойобразовательнойпрограммы основного</w:t>
      </w:r>
      <w:r w:rsidRPr="00697D69">
        <w:rPr>
          <w:lang w:val="ru-RU"/>
        </w:rPr>
        <w:t>общегообразования</w:t>
      </w:r>
      <w:bookmarkEnd w:id="76"/>
    </w:p>
    <w:p w:rsidR="00697D69" w:rsidRPr="00697D69" w:rsidRDefault="00697D69" w:rsidP="00697D69">
      <w:pPr>
        <w:spacing w:after="0" w:line="240" w:lineRule="auto"/>
        <w:ind w:firstLine="708"/>
        <w:jc w:val="both"/>
        <w:rPr>
          <w:rFonts w:ascii="Times New Roman" w:hAnsi="Times New Roman" w:cs="Times New Roman"/>
          <w:sz w:val="24"/>
          <w:szCs w:val="24"/>
          <w:lang w:val="ru-RU"/>
        </w:rPr>
      </w:pPr>
      <w:r w:rsidRPr="00697D69">
        <w:rPr>
          <w:rFonts w:ascii="Times New Roman" w:hAnsi="Times New Roman" w:cs="Times New Roman"/>
          <w:sz w:val="24"/>
          <w:szCs w:val="24"/>
          <w:lang w:val="ru-RU"/>
        </w:rPr>
        <w:t>ТребованиямиФГОСкпсихолого-педагогическимусловиямреализацииосновнойобразовательнойпрограммы основного общего образования являются:</w:t>
      </w:r>
    </w:p>
    <w:p w:rsidR="00697D69" w:rsidRPr="00697D69" w:rsidRDefault="00697D69" w:rsidP="00AF5D37">
      <w:pPr>
        <w:pStyle w:val="a3"/>
        <w:numPr>
          <w:ilvl w:val="0"/>
          <w:numId w:val="154"/>
        </w:numPr>
        <w:spacing w:after="0" w:line="240" w:lineRule="auto"/>
        <w:jc w:val="both"/>
        <w:rPr>
          <w:rFonts w:ascii="Times New Roman" w:hAnsi="Times New Roman" w:cs="Times New Roman"/>
          <w:sz w:val="24"/>
          <w:szCs w:val="24"/>
          <w:lang w:val="ru-RU"/>
        </w:rPr>
      </w:pPr>
      <w:r w:rsidRPr="00697D69">
        <w:rPr>
          <w:rFonts w:ascii="Times New Roman" w:hAnsi="Times New Roman" w:cs="Times New Roman"/>
          <w:sz w:val="24"/>
          <w:szCs w:val="24"/>
          <w:lang w:val="ru-RU"/>
        </w:rPr>
        <w:t>обеспечениепреемственностисодержанияиформорганизацииобразовательногопроцессапоотношениюкуровнюначальногообщегообразованиясучетомспецификивозрастногопсихофизического развития обучающихся, в том числе особенностей перехода из младшегошкольноговозраста вподростковый;</w:t>
      </w:r>
    </w:p>
    <w:p w:rsidR="00697D69" w:rsidRPr="00697D69" w:rsidRDefault="00697D69" w:rsidP="00AF5D37">
      <w:pPr>
        <w:pStyle w:val="a3"/>
        <w:numPr>
          <w:ilvl w:val="0"/>
          <w:numId w:val="154"/>
        </w:numPr>
        <w:spacing w:after="0" w:line="240" w:lineRule="auto"/>
        <w:jc w:val="both"/>
        <w:rPr>
          <w:rFonts w:ascii="Times New Roman" w:hAnsi="Times New Roman" w:cs="Times New Roman"/>
          <w:sz w:val="24"/>
          <w:szCs w:val="24"/>
          <w:lang w:val="ru-RU"/>
        </w:rPr>
      </w:pPr>
      <w:r w:rsidRPr="00697D69">
        <w:rPr>
          <w:rFonts w:ascii="Times New Roman" w:hAnsi="Times New Roman" w:cs="Times New Roman"/>
          <w:sz w:val="24"/>
          <w:szCs w:val="24"/>
          <w:lang w:val="ru-RU"/>
        </w:rPr>
        <w:t>обеспечениевариативностинаправленийиформ,атакжедиверсификацииуровнейпсихолого-педагогического сопровожденияучастниковобразовательного процесса;</w:t>
      </w:r>
    </w:p>
    <w:p w:rsidR="00697D69" w:rsidRPr="00697D69" w:rsidRDefault="00697D69" w:rsidP="00AF5D37">
      <w:pPr>
        <w:pStyle w:val="a3"/>
        <w:numPr>
          <w:ilvl w:val="0"/>
          <w:numId w:val="154"/>
        </w:numPr>
        <w:spacing w:after="0" w:line="240" w:lineRule="auto"/>
        <w:jc w:val="both"/>
        <w:rPr>
          <w:rFonts w:ascii="Times New Roman" w:hAnsi="Times New Roman" w:cs="Times New Roman"/>
          <w:sz w:val="24"/>
          <w:szCs w:val="24"/>
          <w:lang w:val="ru-RU"/>
        </w:rPr>
      </w:pPr>
      <w:r w:rsidRPr="00697D69">
        <w:rPr>
          <w:rFonts w:ascii="Times New Roman" w:hAnsi="Times New Roman" w:cs="Times New Roman"/>
          <w:sz w:val="24"/>
          <w:szCs w:val="24"/>
          <w:lang w:val="ru-RU"/>
        </w:rPr>
        <w:t>формированиеиразвитиепсихолого-педагогическойкомпетентностиучастниковобразовательногопроцесса.</w:t>
      </w:r>
    </w:p>
    <w:p w:rsidR="00697D69" w:rsidRPr="00697D69" w:rsidRDefault="00697D69" w:rsidP="00AF5D37">
      <w:pPr>
        <w:spacing w:after="0" w:line="240" w:lineRule="auto"/>
        <w:ind w:firstLine="360"/>
        <w:jc w:val="both"/>
        <w:rPr>
          <w:rFonts w:ascii="Times New Roman" w:hAnsi="Times New Roman" w:cs="Times New Roman"/>
          <w:sz w:val="24"/>
          <w:szCs w:val="24"/>
          <w:lang w:val="ru-RU"/>
        </w:rPr>
      </w:pPr>
      <w:r w:rsidRPr="00697D69">
        <w:rPr>
          <w:rFonts w:ascii="Times New Roman" w:hAnsi="Times New Roman" w:cs="Times New Roman"/>
          <w:sz w:val="24"/>
          <w:szCs w:val="24"/>
          <w:lang w:val="ru-RU"/>
        </w:rPr>
        <w:t>Преемственностьсодержанияиформорганизацииобразовательногопроцессапоотношениюкуровнюначальногообщегообразованиясучетомспецификивозрастногопсихофизического развития обучающихся, в том числе особенностей перехода из младшегошкольноговозраставподростковый,могутвключать:учебноесотрудничество,совместнуюдеятельность, разновозрастное сотрудничество, дискуссию, тренинги, групповую игру, освоениекультурыаргументации,рефлексию,педагогическоеобщение,атакжеинформационно-методическое обеспечениеобразовательно-воспитательногопроцесса.</w:t>
      </w:r>
    </w:p>
    <w:p w:rsidR="00697D69" w:rsidRPr="00697D69" w:rsidRDefault="00697D69" w:rsidP="009B7AAE">
      <w:pPr>
        <w:spacing w:after="0" w:line="240" w:lineRule="auto"/>
        <w:ind w:firstLine="360"/>
        <w:jc w:val="both"/>
        <w:rPr>
          <w:rFonts w:ascii="Times New Roman" w:hAnsi="Times New Roman" w:cs="Times New Roman"/>
          <w:sz w:val="24"/>
          <w:szCs w:val="24"/>
          <w:lang w:val="ru-RU"/>
        </w:rPr>
      </w:pPr>
      <w:r w:rsidRPr="00697D69">
        <w:rPr>
          <w:rFonts w:ascii="Times New Roman" w:hAnsi="Times New Roman" w:cs="Times New Roman"/>
          <w:sz w:val="24"/>
          <w:szCs w:val="24"/>
          <w:lang w:val="ru-RU"/>
        </w:rPr>
        <w:t>Приорганизациипсихолого-педагогическогосопровожденияучастниковобразовательногопроцессанауровнеосновногообщегообразованияможновыделитьследующие уровни психолого-педагогического сопровождения: индивидуальное, групповое, науровне класса, науровнешколы.</w:t>
      </w:r>
    </w:p>
    <w:p w:rsidR="00697D69" w:rsidRPr="00697D69" w:rsidRDefault="00697D69" w:rsidP="009B7AAE">
      <w:pPr>
        <w:spacing w:after="0" w:line="240" w:lineRule="auto"/>
        <w:ind w:firstLine="360"/>
        <w:jc w:val="both"/>
        <w:rPr>
          <w:rFonts w:ascii="Times New Roman" w:hAnsi="Times New Roman" w:cs="Times New Roman"/>
          <w:sz w:val="24"/>
          <w:szCs w:val="24"/>
          <w:lang w:val="ru-RU"/>
        </w:rPr>
      </w:pPr>
      <w:r w:rsidRPr="00697D69">
        <w:rPr>
          <w:rFonts w:ascii="Times New Roman" w:hAnsi="Times New Roman" w:cs="Times New Roman"/>
          <w:sz w:val="24"/>
          <w:szCs w:val="24"/>
          <w:lang w:val="ru-RU"/>
        </w:rPr>
        <w:t>Основнымиформамипсихолого-педагогическогосопровождениямогутвыступать:</w:t>
      </w:r>
    </w:p>
    <w:p w:rsidR="00697D69" w:rsidRPr="009B7AAE" w:rsidRDefault="00697D69" w:rsidP="009B7AAE">
      <w:pPr>
        <w:pStyle w:val="a3"/>
        <w:numPr>
          <w:ilvl w:val="0"/>
          <w:numId w:val="155"/>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диагностика, направленнаянаопределение особенностейстатусаобучающегося,котораяможет проводиться на этапе перехода ученика на следующий уровень образования и в концекаждогоучебного года;</w:t>
      </w:r>
    </w:p>
    <w:p w:rsidR="00697D69" w:rsidRPr="009B7AAE" w:rsidRDefault="00697D69" w:rsidP="009B7AAE">
      <w:pPr>
        <w:pStyle w:val="a3"/>
        <w:numPr>
          <w:ilvl w:val="0"/>
          <w:numId w:val="155"/>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консультирование педагогов и родителей, которое осуществляется учителем и психологом сучетом результатовдиагностики, а также администрациейшколы;</w:t>
      </w:r>
    </w:p>
    <w:p w:rsidR="00697D69" w:rsidRPr="009B7AAE" w:rsidRDefault="00697D69" w:rsidP="009B7AAE">
      <w:pPr>
        <w:pStyle w:val="a3"/>
        <w:numPr>
          <w:ilvl w:val="0"/>
          <w:numId w:val="155"/>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профилактика,экспертиза,развивающаяработа,просвещение,коррекционнаяработа,осуществляемаявтечениевсегоучебноговремени.</w:t>
      </w:r>
    </w:p>
    <w:p w:rsidR="00697D69" w:rsidRPr="00697D69" w:rsidRDefault="00697D69" w:rsidP="009B7AAE">
      <w:pPr>
        <w:spacing w:after="0" w:line="240" w:lineRule="auto"/>
        <w:ind w:firstLine="360"/>
        <w:jc w:val="both"/>
        <w:rPr>
          <w:rFonts w:ascii="Times New Roman" w:hAnsi="Times New Roman" w:cs="Times New Roman"/>
          <w:sz w:val="24"/>
          <w:szCs w:val="24"/>
          <w:lang w:val="ru-RU"/>
        </w:rPr>
      </w:pPr>
      <w:r w:rsidRPr="00697D69">
        <w:rPr>
          <w:rFonts w:ascii="Times New Roman" w:hAnsi="Times New Roman" w:cs="Times New Roman"/>
          <w:sz w:val="24"/>
          <w:szCs w:val="24"/>
          <w:lang w:val="ru-RU"/>
        </w:rPr>
        <w:t>Косновнымнаправлениямпсихолого-педагогическогосопровождения можноотнести:</w:t>
      </w:r>
    </w:p>
    <w:p w:rsidR="00697D69" w:rsidRPr="009B7AAE" w:rsidRDefault="00697D69" w:rsidP="009B7AAE">
      <w:pPr>
        <w:pStyle w:val="a3"/>
        <w:numPr>
          <w:ilvl w:val="0"/>
          <w:numId w:val="156"/>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сохранениеи укреплениепсихологическогоздоровья;</w:t>
      </w:r>
    </w:p>
    <w:p w:rsidR="00697D69" w:rsidRPr="009B7AAE" w:rsidRDefault="00697D69" w:rsidP="009B7AAE">
      <w:pPr>
        <w:pStyle w:val="a3"/>
        <w:numPr>
          <w:ilvl w:val="0"/>
          <w:numId w:val="156"/>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мониторингвозможностей испособностей обучающихся;</w:t>
      </w:r>
    </w:p>
    <w:p w:rsidR="00697D69" w:rsidRPr="009B7AAE" w:rsidRDefault="00697D69" w:rsidP="009B7AAE">
      <w:pPr>
        <w:pStyle w:val="a3"/>
        <w:numPr>
          <w:ilvl w:val="0"/>
          <w:numId w:val="156"/>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психолого-педагогическуюподдержкуучастниковолимпиадногодвижения;</w:t>
      </w:r>
    </w:p>
    <w:p w:rsidR="00697D69" w:rsidRPr="009B7AAE" w:rsidRDefault="00697D69" w:rsidP="009B7AAE">
      <w:pPr>
        <w:pStyle w:val="a3"/>
        <w:numPr>
          <w:ilvl w:val="0"/>
          <w:numId w:val="156"/>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формирование уобучающихсяпониманияценности здоровьяи безопасногообразажизни;</w:t>
      </w:r>
    </w:p>
    <w:p w:rsidR="00697D69" w:rsidRPr="009B7AAE" w:rsidRDefault="00697D69" w:rsidP="009B7AAE">
      <w:pPr>
        <w:pStyle w:val="a3"/>
        <w:numPr>
          <w:ilvl w:val="0"/>
          <w:numId w:val="156"/>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развитиеэкологическойкультуры;</w:t>
      </w:r>
    </w:p>
    <w:p w:rsidR="00697D69" w:rsidRPr="009B7AAE" w:rsidRDefault="00697D69" w:rsidP="009B7AAE">
      <w:pPr>
        <w:pStyle w:val="a3"/>
        <w:numPr>
          <w:ilvl w:val="0"/>
          <w:numId w:val="156"/>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выявлениеиподдержкудетейсособымиобразовательнымипотребностямииособымивозможностямиздоровья;</w:t>
      </w:r>
    </w:p>
    <w:p w:rsidR="00697D69" w:rsidRPr="009B7AAE" w:rsidRDefault="00697D69" w:rsidP="009B7AAE">
      <w:pPr>
        <w:pStyle w:val="a3"/>
        <w:numPr>
          <w:ilvl w:val="0"/>
          <w:numId w:val="156"/>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формированиекоммуникативныхнавыков вразновозрастнойсредеисредесверстников;</w:t>
      </w:r>
    </w:p>
    <w:p w:rsidR="00697D69" w:rsidRPr="009B7AAE" w:rsidRDefault="00697D69" w:rsidP="009B7AAE">
      <w:pPr>
        <w:pStyle w:val="a3"/>
        <w:numPr>
          <w:ilvl w:val="0"/>
          <w:numId w:val="156"/>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поддержкудетских объединенийиученическогосамоуправления;</w:t>
      </w:r>
    </w:p>
    <w:p w:rsidR="00697D69" w:rsidRPr="009B7AAE" w:rsidRDefault="00697D69" w:rsidP="009B7AAE">
      <w:pPr>
        <w:pStyle w:val="a3"/>
        <w:numPr>
          <w:ilvl w:val="0"/>
          <w:numId w:val="156"/>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выявлениеи поддержкудетей, проявивших выдающиеся способности.</w:t>
      </w:r>
    </w:p>
    <w:p w:rsidR="00697D69" w:rsidRPr="00697D69" w:rsidRDefault="00697D69" w:rsidP="009B7AAE">
      <w:pPr>
        <w:spacing w:after="0" w:line="240" w:lineRule="auto"/>
        <w:ind w:firstLine="360"/>
        <w:jc w:val="both"/>
        <w:rPr>
          <w:rFonts w:ascii="Times New Roman" w:hAnsi="Times New Roman" w:cs="Times New Roman"/>
          <w:sz w:val="24"/>
          <w:szCs w:val="24"/>
          <w:lang w:val="ru-RU"/>
        </w:rPr>
      </w:pPr>
      <w:r w:rsidRPr="00697D69">
        <w:rPr>
          <w:rFonts w:ascii="Times New Roman" w:hAnsi="Times New Roman" w:cs="Times New Roman"/>
          <w:sz w:val="24"/>
          <w:szCs w:val="24"/>
          <w:lang w:val="ru-RU"/>
        </w:rPr>
        <w:lastRenderedPageBreak/>
        <w:t>ДляоценкипрофессиональнойдеятельностипедагогавМОУСШ№3 г. Гаврилов-Ямавозможноиспользованиеразличныхметодикоценкипсихолого-педагогическойкомпетентностиучастниковобразовательного процесса.</w:t>
      </w:r>
    </w:p>
    <w:p w:rsidR="00697D69" w:rsidRDefault="00697D69" w:rsidP="00697D69">
      <w:pPr>
        <w:spacing w:after="0" w:line="240" w:lineRule="auto"/>
        <w:rPr>
          <w:rFonts w:ascii="Times New Roman" w:hAnsi="Times New Roman" w:cs="Times New Roman"/>
          <w:sz w:val="24"/>
          <w:szCs w:val="24"/>
          <w:lang w:val="ru-RU"/>
        </w:rPr>
      </w:pPr>
    </w:p>
    <w:p w:rsidR="009B7AAE" w:rsidRDefault="009B7AAE" w:rsidP="00697D69">
      <w:pPr>
        <w:spacing w:after="0" w:line="240" w:lineRule="auto"/>
        <w:rPr>
          <w:rFonts w:ascii="Times New Roman" w:hAnsi="Times New Roman" w:cs="Times New Roman"/>
          <w:sz w:val="24"/>
          <w:szCs w:val="24"/>
          <w:lang w:val="ru-RU"/>
        </w:rPr>
      </w:pPr>
    </w:p>
    <w:p w:rsidR="009B7AAE" w:rsidRPr="009B7AAE" w:rsidRDefault="009B7AAE" w:rsidP="009B7AAE">
      <w:pPr>
        <w:pStyle w:val="1"/>
        <w:rPr>
          <w:w w:val="95"/>
          <w:lang w:val="ru-RU"/>
        </w:rPr>
      </w:pPr>
      <w:bookmarkStart w:id="77" w:name="_Toc109925584"/>
      <w:r w:rsidRPr="009B7AAE">
        <w:rPr>
          <w:w w:val="95"/>
          <w:lang w:val="ru-RU"/>
        </w:rPr>
        <w:t>3.4.3. Финансово-экономическиеусловияреализацииобразовательнойпрограммыосновногообщего</w:t>
      </w:r>
      <w:r w:rsidRPr="009B7AAE">
        <w:rPr>
          <w:lang w:val="ru-RU"/>
        </w:rPr>
        <w:t>образования</w:t>
      </w:r>
      <w:bookmarkEnd w:id="77"/>
    </w:p>
    <w:p w:rsidR="009B7AAE" w:rsidRPr="009B7AAE" w:rsidRDefault="009B7AAE" w:rsidP="009B7AAE">
      <w:pPr>
        <w:spacing w:after="0" w:line="240" w:lineRule="auto"/>
        <w:ind w:firstLine="708"/>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ФинансовоеобеспечениереализацииООП ОООопираетсянаисполнениерасходныхобязательств, обеспечивающих государственные гарантии прав на получение общедоступного ибесплатногоосновногообщегообразования.Объемдействующихрасходныхобязательствотражаетсявгосударственном задании образовательнойорганизации.</w:t>
      </w:r>
    </w:p>
    <w:p w:rsidR="009B7AAE" w:rsidRPr="009B7AAE" w:rsidRDefault="009B7AAE" w:rsidP="009B7AAE">
      <w:pPr>
        <w:spacing w:after="0" w:line="240" w:lineRule="auto"/>
        <w:ind w:firstLine="708"/>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Муниципальное задание устанавливает показатели, характеризующие качество и (или)объем(содержание)муниципальной услуги(работы),атакжепорядокееоказания(выполнения).Финансовое обеспечение реализации ООП ООО МОУ СШ №3 г. Гаврилов-Яма осуществляется исходя израсходныхобязательствнаосновемуниципальногозаданияпооказаниюмуниципальныхобразовательныхуслуг.</w:t>
      </w:r>
    </w:p>
    <w:p w:rsidR="009B7AAE" w:rsidRPr="009B7AAE" w:rsidRDefault="009B7AAE" w:rsidP="009B7AAE">
      <w:pPr>
        <w:spacing w:after="0" w:line="240" w:lineRule="auto"/>
        <w:ind w:firstLine="708"/>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Обеспечениегосударственныхгарантийреализацииправнаполучениеобщедоступногоибесплатного основного общего образования в МОУ СШ №3 г. Гаврилов-Яма осуществляется в соответствииснормативами,определяемымиорганамигосударственнойвластисубъектовРоссийскойФедерации.</w:t>
      </w:r>
    </w:p>
    <w:p w:rsidR="009B7AAE" w:rsidRPr="009B7AAE" w:rsidRDefault="009B7AAE" w:rsidP="009B7AAE">
      <w:pPr>
        <w:spacing w:after="0" w:line="240" w:lineRule="auto"/>
        <w:ind w:firstLine="708"/>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Нормативзатратнареализациюобразовательнойпрограммыосновногообщегообразования – гарантированный минимально допустимый объем финансовых средств в год врасчете на одного обучающегося, необходимый для реализации образовательной программыосновногообщегообразования, включая:</w:t>
      </w:r>
    </w:p>
    <w:p w:rsidR="009B7AAE" w:rsidRPr="009B7AAE" w:rsidRDefault="009B7AAE" w:rsidP="009B7AAE">
      <w:pPr>
        <w:pStyle w:val="a3"/>
        <w:numPr>
          <w:ilvl w:val="0"/>
          <w:numId w:val="157"/>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расходы на оплату труда работников, реализующих образовательную программу основногообщего образования;</w:t>
      </w:r>
    </w:p>
    <w:p w:rsidR="009B7AAE" w:rsidRPr="009B7AAE" w:rsidRDefault="009B7AAE" w:rsidP="009B7AAE">
      <w:pPr>
        <w:pStyle w:val="a3"/>
        <w:numPr>
          <w:ilvl w:val="0"/>
          <w:numId w:val="157"/>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расходынаприобретение учебников иучебныхпособий,средств обучения,игр,игрушек;</w:t>
      </w:r>
    </w:p>
    <w:p w:rsidR="009B7AAE" w:rsidRPr="009B7AAE" w:rsidRDefault="009B7AAE" w:rsidP="009B7AAE">
      <w:pPr>
        <w:pStyle w:val="a3"/>
        <w:numPr>
          <w:ilvl w:val="0"/>
          <w:numId w:val="157"/>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прочие расходы (за исключением расходов на содержание зданий и оплату коммунальныхуслуг, осуществляемыхиз местныхбюджетов).</w:t>
      </w:r>
    </w:p>
    <w:p w:rsidR="009B7AAE" w:rsidRPr="009B7AAE" w:rsidRDefault="009B7AAE" w:rsidP="009B7AAE">
      <w:pPr>
        <w:spacing w:after="0" w:line="240" w:lineRule="auto"/>
        <w:ind w:firstLine="360"/>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Нормативные затраты на оказание государственной или муниципальной услуги в сфереобразования определяются по каждому виду и направленности образовательных программ, сучетомформобучения,типаобразовательнойорганизации,сетевойформыреализацииобразовательныхпрограмм,образовательныхтехнологий,специальныхусловийполученияобразованияобучающимисясОВЗ,обеспечениядополнительногопрофессиональногообразованияпедагогическимработникам,обеспечениябезопасныхусловийобученияивоспитания,охраныздоровьяобучающихся,атакжесучетоминыхпредусмотренныхзаконодательством особенностей организации и осуществления образовательной деятельности(дляразличныхкатегорийобучающихся),заисключениемобразовательнойдеятельности,осуществляемойвсоответствиисобразовательнымистандартами,врасчетенаодногообучающегося,еслииноенеустановленозаконодательством.</w:t>
      </w:r>
    </w:p>
    <w:p w:rsidR="009B7AAE" w:rsidRPr="009B7AAE" w:rsidRDefault="009B7AAE" w:rsidP="009B7AAE">
      <w:pPr>
        <w:spacing w:after="0" w:line="240" w:lineRule="auto"/>
        <w:ind w:firstLine="360"/>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Органыместногосамоуправлениявправеосуществлятьзасчетсредствместныхбюджетовфинансовоеобеспечениепредоставленияосновногообщегообразованиямуниципальнымиобщеобразовательнымиорганизациямивчастирасходовнаоплатутрудаработников,реализующихобразовательнуюпрограммуосновногообщегообразования,расходовнаприобретение учебников и учебных пособий, средств обучения, игр, игрушек сверх нормативафинансовогообеспечения, определенногосубъектом Российской Федерации.</w:t>
      </w:r>
    </w:p>
    <w:p w:rsidR="009B7AAE" w:rsidRPr="009B7AAE" w:rsidRDefault="009B7AAE" w:rsidP="009B7AAE">
      <w:pPr>
        <w:spacing w:after="0" w:line="240" w:lineRule="auto"/>
        <w:ind w:firstLine="360"/>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lastRenderedPageBreak/>
        <w:t>Всоответствиисрасходнымиобязательствамиоргановместногосамоуправленияпоорганизации предоставления общего образования в расходы местных бюджетов могут такжевключатьсярасходы,связанныесорганизациейподвозаобучающихсякобразовательныморганизациям и развитием сетевого взаимодействия для реализации основной образовательнойпрограммыобщегообразования.</w:t>
      </w:r>
    </w:p>
    <w:p w:rsidR="009B7AAE" w:rsidRPr="009B7AAE" w:rsidRDefault="009B7AAE" w:rsidP="009B7AAE">
      <w:pPr>
        <w:spacing w:after="0" w:line="240" w:lineRule="auto"/>
        <w:ind w:firstLine="360"/>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Реализация подхода нормативного финансирования в расчете на одного обучающегосяосуществляетсянатрехследующихуровнях:</w:t>
      </w:r>
    </w:p>
    <w:p w:rsidR="009B7AAE" w:rsidRPr="009B7AAE" w:rsidRDefault="009B7AAE" w:rsidP="009B7AAE">
      <w:pPr>
        <w:pStyle w:val="a3"/>
        <w:numPr>
          <w:ilvl w:val="0"/>
          <w:numId w:val="158"/>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межбюджетныеотношения(бюджет субъектаРоссийской Федерации– местныйбюджет);</w:t>
      </w:r>
    </w:p>
    <w:p w:rsidR="009B7AAE" w:rsidRPr="009B7AAE" w:rsidRDefault="009B7AAE" w:rsidP="009B7AAE">
      <w:pPr>
        <w:pStyle w:val="a3"/>
        <w:numPr>
          <w:ilvl w:val="0"/>
          <w:numId w:val="158"/>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внутрибюджетныеотношения(местныйбюджет–муниципальнаяобщеобразовательнаяорганизация);</w:t>
      </w:r>
    </w:p>
    <w:p w:rsidR="009B7AAE" w:rsidRPr="009B7AAE" w:rsidRDefault="009B7AAE" w:rsidP="009B7AAE">
      <w:pPr>
        <w:pStyle w:val="a3"/>
        <w:numPr>
          <w:ilvl w:val="0"/>
          <w:numId w:val="158"/>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общеобразовательнаяорганизация.</w:t>
      </w:r>
    </w:p>
    <w:p w:rsidR="009B7AAE" w:rsidRPr="009B7AAE" w:rsidRDefault="009B7AAE" w:rsidP="009B7AAE">
      <w:pPr>
        <w:spacing w:after="0" w:line="240" w:lineRule="auto"/>
        <w:jc w:val="both"/>
        <w:rPr>
          <w:rFonts w:ascii="Times New Roman" w:hAnsi="Times New Roman" w:cs="Times New Roman"/>
          <w:sz w:val="24"/>
          <w:szCs w:val="24"/>
          <w:lang w:val="ru-RU"/>
        </w:rPr>
      </w:pPr>
    </w:p>
    <w:p w:rsidR="009B7AAE" w:rsidRPr="009B7AAE" w:rsidRDefault="009B7AAE" w:rsidP="009B7AAE">
      <w:pPr>
        <w:spacing w:after="0" w:line="240" w:lineRule="auto"/>
        <w:ind w:firstLine="360"/>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Порядокопределенияидоведениядообщеобразовательныхорганизацийбюджетныхассигнований,рассчитанныхсиспользованиемнормативовбюджетногофинансированияврасчете на одного обучающегося, должен обеспечить нормативно-правовое регулирование нарегиональном уровнеследующихположений:</w:t>
      </w:r>
    </w:p>
    <w:p w:rsidR="009B7AAE" w:rsidRPr="009B7AAE" w:rsidRDefault="009B7AAE" w:rsidP="009B7AAE">
      <w:pPr>
        <w:pStyle w:val="a3"/>
        <w:numPr>
          <w:ilvl w:val="0"/>
          <w:numId w:val="159"/>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сохранениеуровняфинансированияпостатьямрасходов,включеннымввеличинунорматива</w:t>
      </w:r>
      <w:r w:rsidRPr="009B7AAE">
        <w:rPr>
          <w:rFonts w:ascii="Times New Roman" w:hAnsi="Times New Roman" w:cs="Times New Roman"/>
          <w:spacing w:val="-1"/>
          <w:sz w:val="24"/>
          <w:szCs w:val="24"/>
          <w:lang w:val="ru-RU"/>
        </w:rPr>
        <w:t>затратнареализациюобразовательной</w:t>
      </w:r>
      <w:r w:rsidRPr="009B7AAE">
        <w:rPr>
          <w:rFonts w:ascii="Times New Roman" w:hAnsi="Times New Roman" w:cs="Times New Roman"/>
          <w:sz w:val="24"/>
          <w:szCs w:val="24"/>
          <w:lang w:val="ru-RU"/>
        </w:rPr>
        <w:t>программыосновногообщегообразования(заработнаяплатасначислениями,прочиетекущиерасходынаобеспечениематериальныхзатрат,непосредственносвязанныхс учебнойдеятельностьюобщеобразовательных организаций);</w:t>
      </w:r>
    </w:p>
    <w:p w:rsidR="009B7AAE" w:rsidRPr="009B7AAE" w:rsidRDefault="009B7AAE" w:rsidP="009B7AAE">
      <w:pPr>
        <w:pStyle w:val="a3"/>
        <w:numPr>
          <w:ilvl w:val="0"/>
          <w:numId w:val="159"/>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возможность использования нормативов не только на уровне межбюджетных отношений(бюджетсубъектаРоссийскойФедерации–местныйбюджет),ноинауровневнутрибюджетныхотношений(местныйбюджет–общеобразовательнаяорганизация)иобщеобразовательнойорганизации.</w:t>
      </w:r>
    </w:p>
    <w:p w:rsidR="009B7AAE" w:rsidRPr="009B7AAE" w:rsidRDefault="009B7AAE" w:rsidP="009B7AAE">
      <w:pPr>
        <w:pStyle w:val="a3"/>
        <w:numPr>
          <w:ilvl w:val="0"/>
          <w:numId w:val="159"/>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МОУСШ№3 г. Гаврилов-Яма самостоятельнопринимаетрешениевчастинаправленияирасходования средств муниципального задания. И самостоятельно определяет долю средств,направляемых на оплату труда и иные нужды, необходимые для выполнения государственногозадания.</w:t>
      </w:r>
    </w:p>
    <w:p w:rsidR="009B7AAE" w:rsidRPr="009B7AAE" w:rsidRDefault="009B7AAE" w:rsidP="009B7AAE">
      <w:pPr>
        <w:spacing w:after="0" w:line="240" w:lineRule="auto"/>
        <w:ind w:firstLine="360"/>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При разработке программы школы в части обучения детей с ОВЗ, финансовоеобеспечение реализации образовательной программы основного общего образования для детей сОВЗучитывает расходынеобходимые длякоррекции нарушения развития.</w:t>
      </w:r>
    </w:p>
    <w:p w:rsidR="009B7AAE" w:rsidRPr="009B7AAE" w:rsidRDefault="009B7AAE" w:rsidP="009B7AAE">
      <w:pPr>
        <w:spacing w:after="0" w:line="240" w:lineRule="auto"/>
        <w:ind w:firstLine="360"/>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Нормативные затраты на оказание муниципальных услуг включают в себя затраты на</w:t>
      </w:r>
      <w:r w:rsidRPr="009B7AAE">
        <w:rPr>
          <w:rFonts w:ascii="Times New Roman" w:hAnsi="Times New Roman" w:cs="Times New Roman"/>
          <w:spacing w:val="-1"/>
          <w:sz w:val="24"/>
          <w:szCs w:val="24"/>
          <w:lang w:val="ru-RU"/>
        </w:rPr>
        <w:t>оплатутрудапедагогическихработников</w:t>
      </w:r>
      <w:r w:rsidRPr="009B7AAE">
        <w:rPr>
          <w:rFonts w:ascii="Times New Roman" w:hAnsi="Times New Roman" w:cs="Times New Roman"/>
          <w:sz w:val="24"/>
          <w:szCs w:val="24"/>
          <w:lang w:val="ru-RU"/>
        </w:rPr>
        <w:t>сучетомобеспеченияуровнясреднейзаработнойплатыпедагогическихработниковзавыполняемуюимиучебнуюработуидругуюработу,определяемоговсоответствиисУказамиПрезидентаРоссийскойФедерации,нормативно-правовымиактамиПравительстваРоссийскойФедерации,органовгосударственнойвластисубъектов Российской Федерации, органов местного самоуправления. Расходы на оплату трудапедагогическихработников муниципальных общеобразовательных организаций, включаемыеорганами государственной власти субъектов Российской Федерации в нормативы финансовогообеспечения,немогутбытьнижеуровня,соответствующегосреднейзаработнойплатевсоответствующемсубъектеРоссийскойФедерации,натерриториикоторогорасположеныобщеобразовательныеорганизации.</w:t>
      </w:r>
    </w:p>
    <w:p w:rsidR="009B7AAE" w:rsidRPr="009B7AAE" w:rsidRDefault="009B7AAE" w:rsidP="009B7AAE">
      <w:pPr>
        <w:spacing w:after="0" w:line="240" w:lineRule="auto"/>
        <w:ind w:firstLine="360"/>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ВсвязистребованиямиФГОСОООприрасчетерегиональногонормативадолжны</w:t>
      </w:r>
      <w:r w:rsidRPr="009B7AAE">
        <w:rPr>
          <w:rFonts w:ascii="Times New Roman" w:hAnsi="Times New Roman" w:cs="Times New Roman"/>
          <w:spacing w:val="-1"/>
          <w:sz w:val="24"/>
          <w:szCs w:val="24"/>
          <w:lang w:val="ru-RU"/>
        </w:rPr>
        <w:t>учитыватьсязатратырабочеговременипедагогических</w:t>
      </w:r>
      <w:r w:rsidRPr="009B7AAE">
        <w:rPr>
          <w:rFonts w:ascii="Times New Roman" w:hAnsi="Times New Roman" w:cs="Times New Roman"/>
          <w:sz w:val="24"/>
          <w:szCs w:val="24"/>
          <w:lang w:val="ru-RU"/>
        </w:rPr>
        <w:t>работниковшколы наурочнуюивнеурочную деятельность</w:t>
      </w:r>
    </w:p>
    <w:p w:rsidR="009B7AAE" w:rsidRPr="009B7AAE" w:rsidRDefault="009B7AAE" w:rsidP="009B7AAE">
      <w:pPr>
        <w:spacing w:after="0" w:line="240" w:lineRule="auto"/>
        <w:ind w:firstLine="360"/>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Формирование фонда оплаты труда МОУ СШ №3 г. Гаврилов-Яма осуществляется в пределах объемасредствнатекущийфинансовыйгод,установленноговсоответствииснормативамифинансового</w:t>
      </w:r>
      <w:r w:rsidRPr="009B7AAE">
        <w:rPr>
          <w:rFonts w:ascii="Times New Roman" w:hAnsi="Times New Roman" w:cs="Times New Roman"/>
          <w:spacing w:val="-1"/>
          <w:sz w:val="24"/>
          <w:szCs w:val="24"/>
          <w:lang w:val="ru-RU"/>
        </w:rPr>
        <w:t>обеспечения,определенными</w:t>
      </w:r>
      <w:r w:rsidRPr="009B7AAE">
        <w:rPr>
          <w:rFonts w:ascii="Times New Roman" w:hAnsi="Times New Roman" w:cs="Times New Roman"/>
          <w:sz w:val="24"/>
          <w:szCs w:val="24"/>
          <w:lang w:val="ru-RU"/>
        </w:rPr>
        <w:t>органамигосударственнойвластисубъектаРоссийскойФедерации,количествомобучающихся,соответствующимипоправочнымикоэффициентами(приихналичии)иприказомдиректора школы,устанавливающимположениеобоплатетруда работниковобразовательной организации.</w:t>
      </w:r>
    </w:p>
    <w:p w:rsidR="009B7AAE" w:rsidRPr="009B7AAE" w:rsidRDefault="009B7AAE" w:rsidP="009B7AAE">
      <w:pPr>
        <w:spacing w:after="0" w:line="240" w:lineRule="auto"/>
        <w:ind w:firstLine="360"/>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Размеры,порядокиусловияосуществлениястимулирующихвыплатопределяютсясоответсвующимилокальныминормативными актамиМОУСШ№3 г. Гаврилов-Яма.</w:t>
      </w:r>
    </w:p>
    <w:p w:rsidR="009B7AAE" w:rsidRPr="009B7AAE" w:rsidRDefault="009B7AAE" w:rsidP="009B7AAE">
      <w:p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lastRenderedPageBreak/>
        <w:t>ДляобеспечениятребованийФГОСнаосновепроведенногоанализаматериально-технических условий реализации образовательной программы основного общего образованияМОУ СШ №3 г. Гаврилов-Яма:</w:t>
      </w:r>
    </w:p>
    <w:p w:rsidR="009B7AAE" w:rsidRPr="009B7AAE" w:rsidRDefault="009B7AAE" w:rsidP="009B7AAE">
      <w:pPr>
        <w:pStyle w:val="a3"/>
        <w:numPr>
          <w:ilvl w:val="0"/>
          <w:numId w:val="160"/>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проводитэкономическийрасчетстоимостиобеспечениятребованийФГОС;</w:t>
      </w:r>
    </w:p>
    <w:p w:rsidR="009B7AAE" w:rsidRPr="009B7AAE" w:rsidRDefault="009B7AAE" w:rsidP="009B7AAE">
      <w:pPr>
        <w:pStyle w:val="a3"/>
        <w:numPr>
          <w:ilvl w:val="0"/>
          <w:numId w:val="160"/>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устанавливаетпредметзакупок,количествоистоимостьпополняемогооборудования,атакжеработдляобеспечениятребованийкусловиямреализацииобразовательнойпрограммыосновногообщегообразования;</w:t>
      </w:r>
    </w:p>
    <w:p w:rsidR="009B7AAE" w:rsidRPr="009B7AAE" w:rsidRDefault="009B7AAE" w:rsidP="009B7AAE">
      <w:pPr>
        <w:pStyle w:val="a3"/>
        <w:numPr>
          <w:ilvl w:val="0"/>
          <w:numId w:val="160"/>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определяетвеличинузатратнаобеспечениетребованийкусловиямреализацииобразовательнойпрограммы основного общегообразования;</w:t>
      </w:r>
    </w:p>
    <w:p w:rsidR="009B7AAE" w:rsidRPr="009B7AAE" w:rsidRDefault="009B7AAE" w:rsidP="009B7AAE">
      <w:pPr>
        <w:pStyle w:val="a3"/>
        <w:numPr>
          <w:ilvl w:val="0"/>
          <w:numId w:val="160"/>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соотноситнеобходимыезатратысрегиональным(муниципальным)графикомвнедренияФГОСОООиопределяетраспределениепогодамосвоениясредствнаобеспечение</w:t>
      </w:r>
    </w:p>
    <w:p w:rsidR="009B7AAE" w:rsidRPr="009B7AAE" w:rsidRDefault="009B7AAE" w:rsidP="009B7AAE">
      <w:pPr>
        <w:pStyle w:val="a3"/>
        <w:numPr>
          <w:ilvl w:val="0"/>
          <w:numId w:val="160"/>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требованийкусловиямреализацииобразовательнойпрограммыосновногообщегообразования;</w:t>
      </w:r>
    </w:p>
    <w:p w:rsidR="009B7AAE" w:rsidRPr="009B7AAE" w:rsidRDefault="009B7AAE" w:rsidP="009B7AAE">
      <w:pPr>
        <w:pStyle w:val="a3"/>
        <w:numPr>
          <w:ilvl w:val="0"/>
          <w:numId w:val="160"/>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разрабатывает финансовый механизм взаимодействия между образовательной организациейиорганизациямидополнительногообразованиядетей,атакжедругимисоциальнымипартнерами,организующимивнеурочнуюдеятельностьобучающихся,иотражаетеговсвоихлокальныхнормативныхактах.</w:t>
      </w:r>
    </w:p>
    <w:p w:rsidR="009B7AAE" w:rsidRPr="009B7AAE" w:rsidRDefault="009B7AAE" w:rsidP="009B7AAE">
      <w:pPr>
        <w:spacing w:after="0" w:line="240" w:lineRule="auto"/>
        <w:ind w:left="360"/>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Приэтомучитывается,чтовзаимодействиеможетосуществляться:</w:t>
      </w:r>
    </w:p>
    <w:p w:rsidR="009B7AAE" w:rsidRPr="009B7AAE" w:rsidRDefault="009B7AAE" w:rsidP="009B7AAE">
      <w:pPr>
        <w:pStyle w:val="a3"/>
        <w:numPr>
          <w:ilvl w:val="0"/>
          <w:numId w:val="161"/>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на основе договоров о сетевой форме реализации образовательных программ на проведениезанятий в рамках кружков, секций, клубов и др. по различным направлениям внеурочнойдеятельности на базе школы (организации дополнительного образования, клуба,спортивногокомплексаи др.);</w:t>
      </w:r>
    </w:p>
    <w:p w:rsidR="009B7AAE" w:rsidRPr="009B7AAE" w:rsidRDefault="009B7AAE" w:rsidP="009B7AAE">
      <w:pPr>
        <w:pStyle w:val="a3"/>
        <w:numPr>
          <w:ilvl w:val="0"/>
          <w:numId w:val="161"/>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за счет выделения ставок педагогов дополнительного образования, которые обеспечиваютреализацию для обучающихся школы широкого спектра программ внеурочнойдеятельности.</w:t>
      </w:r>
    </w:p>
    <w:p w:rsidR="009B7AAE" w:rsidRPr="009B7AAE" w:rsidRDefault="009B7AAE" w:rsidP="009B7AAE">
      <w:pPr>
        <w:pStyle w:val="a3"/>
        <w:numPr>
          <w:ilvl w:val="0"/>
          <w:numId w:val="161"/>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Финансовое обеспечение оказания государственныхуслуг осуществляется в пределахбюджетных ассигнований, предусмотренных организациинаочереднойфинансовый год.</w:t>
      </w:r>
    </w:p>
    <w:p w:rsidR="009B7AAE" w:rsidRDefault="009B7AAE" w:rsidP="00697D69">
      <w:pPr>
        <w:spacing w:after="0" w:line="240" w:lineRule="auto"/>
        <w:rPr>
          <w:rFonts w:ascii="Times New Roman" w:hAnsi="Times New Roman" w:cs="Times New Roman"/>
          <w:sz w:val="24"/>
          <w:szCs w:val="24"/>
          <w:lang w:val="ru-RU"/>
        </w:rPr>
      </w:pPr>
    </w:p>
    <w:p w:rsidR="009B7AAE" w:rsidRPr="009B7AAE" w:rsidRDefault="009B7AAE" w:rsidP="009B7AAE">
      <w:pPr>
        <w:spacing w:after="0" w:line="240" w:lineRule="auto"/>
        <w:jc w:val="both"/>
        <w:rPr>
          <w:rFonts w:ascii="Times New Roman" w:hAnsi="Times New Roman" w:cs="Times New Roman"/>
          <w:b/>
          <w:sz w:val="24"/>
          <w:szCs w:val="24"/>
          <w:lang w:val="ru-RU"/>
        </w:rPr>
      </w:pPr>
      <w:r w:rsidRPr="009B7AAE">
        <w:rPr>
          <w:rFonts w:ascii="Times New Roman" w:hAnsi="Times New Roman" w:cs="Times New Roman"/>
          <w:b/>
          <w:spacing w:val="-1"/>
          <w:w w:val="95"/>
          <w:sz w:val="24"/>
          <w:szCs w:val="24"/>
          <w:u w:val="single"/>
          <w:lang w:val="ru-RU"/>
        </w:rPr>
        <w:t>Определениенормативныхзатратна</w:t>
      </w:r>
      <w:r w:rsidRPr="009B7AAE">
        <w:rPr>
          <w:rFonts w:ascii="Times New Roman" w:hAnsi="Times New Roman" w:cs="Times New Roman"/>
          <w:b/>
          <w:w w:val="95"/>
          <w:sz w:val="24"/>
          <w:szCs w:val="24"/>
          <w:u w:val="single"/>
          <w:lang w:val="ru-RU"/>
        </w:rPr>
        <w:t>оказаниегосударственнойуслуги</w:t>
      </w:r>
    </w:p>
    <w:p w:rsidR="009B7AAE" w:rsidRPr="009B7AAE" w:rsidRDefault="009B7AAE" w:rsidP="009B7AAE">
      <w:p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Нормативные  затраты</w:t>
      </w:r>
      <w:r w:rsidRPr="009B7AAE">
        <w:rPr>
          <w:rFonts w:ascii="Times New Roman" w:hAnsi="Times New Roman" w:cs="Times New Roman"/>
          <w:sz w:val="24"/>
          <w:szCs w:val="24"/>
          <w:lang w:val="ru-RU"/>
        </w:rPr>
        <w:tab/>
        <w:t>на</w:t>
      </w:r>
      <w:r w:rsidRPr="009B7AAE">
        <w:rPr>
          <w:rFonts w:ascii="Times New Roman" w:hAnsi="Times New Roman" w:cs="Times New Roman"/>
          <w:sz w:val="24"/>
          <w:szCs w:val="24"/>
          <w:lang w:val="ru-RU"/>
        </w:rPr>
        <w:tab/>
        <w:t>оказание</w:t>
      </w:r>
      <w:r w:rsidRPr="009B7AAE">
        <w:rPr>
          <w:rFonts w:ascii="Times New Roman" w:hAnsi="Times New Roman" w:cs="Times New Roman"/>
          <w:sz w:val="24"/>
          <w:szCs w:val="24"/>
          <w:lang w:val="ru-RU"/>
        </w:rPr>
        <w:tab/>
      </w:r>
      <w:r w:rsidRPr="00BD0558">
        <w:rPr>
          <w:rFonts w:ascii="Times New Roman" w:hAnsi="Times New Roman" w:cs="Times New Roman"/>
          <w:i/>
          <w:sz w:val="24"/>
          <w:szCs w:val="24"/>
        </w:rPr>
        <w:t>i</w:t>
      </w:r>
      <w:r w:rsidRPr="009B7AAE">
        <w:rPr>
          <w:rFonts w:ascii="Times New Roman" w:hAnsi="Times New Roman" w:cs="Times New Roman"/>
          <w:sz w:val="24"/>
          <w:szCs w:val="24"/>
          <w:lang w:val="ru-RU"/>
        </w:rPr>
        <w:t>-той</w:t>
      </w:r>
      <w:r w:rsidRPr="009B7AAE">
        <w:rPr>
          <w:rFonts w:ascii="Times New Roman" w:hAnsi="Times New Roman" w:cs="Times New Roman"/>
          <w:sz w:val="24"/>
          <w:szCs w:val="24"/>
          <w:lang w:val="ru-RU"/>
        </w:rPr>
        <w:tab/>
        <w:t>государственной</w:t>
      </w:r>
      <w:r w:rsidRPr="009B7AAE">
        <w:rPr>
          <w:rFonts w:ascii="Times New Roman" w:hAnsi="Times New Roman" w:cs="Times New Roman"/>
          <w:sz w:val="24"/>
          <w:szCs w:val="24"/>
          <w:lang w:val="ru-RU"/>
        </w:rPr>
        <w:tab/>
        <w:t>услуги</w:t>
      </w:r>
      <w:r w:rsidRPr="009B7AAE">
        <w:rPr>
          <w:rFonts w:ascii="Times New Roman" w:hAnsi="Times New Roman" w:cs="Times New Roman"/>
          <w:sz w:val="24"/>
          <w:szCs w:val="24"/>
          <w:lang w:val="ru-RU"/>
        </w:rPr>
        <w:tab/>
        <w:t>на</w:t>
      </w:r>
      <w:r w:rsidRPr="009B7AAE">
        <w:rPr>
          <w:rFonts w:ascii="Times New Roman" w:hAnsi="Times New Roman" w:cs="Times New Roman"/>
          <w:sz w:val="24"/>
          <w:szCs w:val="24"/>
          <w:lang w:val="ru-RU"/>
        </w:rPr>
        <w:tab/>
      </w:r>
      <w:r w:rsidRPr="009B7AAE">
        <w:rPr>
          <w:rFonts w:ascii="Times New Roman" w:hAnsi="Times New Roman" w:cs="Times New Roman"/>
          <w:spacing w:val="-1"/>
          <w:sz w:val="24"/>
          <w:szCs w:val="24"/>
          <w:lang w:val="ru-RU"/>
        </w:rPr>
        <w:t>соответствующий</w:t>
      </w:r>
      <w:r w:rsidRPr="009B7AAE">
        <w:rPr>
          <w:rFonts w:ascii="Times New Roman" w:hAnsi="Times New Roman" w:cs="Times New Roman"/>
          <w:sz w:val="24"/>
          <w:szCs w:val="24"/>
          <w:lang w:val="ru-RU"/>
        </w:rPr>
        <w:t>финансовыйгодопределяются по формуле:</w:t>
      </w:r>
    </w:p>
    <w:p w:rsidR="009B7AAE" w:rsidRPr="009B7AAE" w:rsidRDefault="009B7AAE" w:rsidP="009B7AAE">
      <w:pPr>
        <w:spacing w:after="0" w:line="240" w:lineRule="auto"/>
        <w:jc w:val="both"/>
        <w:rPr>
          <w:rFonts w:ascii="Times New Roman" w:hAnsi="Times New Roman" w:cs="Times New Roman"/>
          <w:sz w:val="24"/>
          <w:szCs w:val="24"/>
          <w:lang w:val="ru-RU"/>
        </w:rPr>
      </w:pPr>
      <w:r w:rsidRPr="009B7AAE">
        <w:rPr>
          <w:rFonts w:ascii="Times New Roman" w:hAnsi="Times New Roman" w:cs="Times New Roman"/>
          <w:i/>
          <w:spacing w:val="-1"/>
          <w:position w:val="2"/>
          <w:sz w:val="24"/>
          <w:szCs w:val="24"/>
          <w:lang w:val="ru-RU"/>
        </w:rPr>
        <w:t>Р</w:t>
      </w:r>
      <w:r w:rsidRPr="00BD0558">
        <w:rPr>
          <w:rFonts w:ascii="Times New Roman" w:hAnsi="Times New Roman" w:cs="Times New Roman"/>
          <w:i/>
          <w:spacing w:val="-1"/>
          <w:position w:val="11"/>
          <w:sz w:val="24"/>
          <w:szCs w:val="24"/>
        </w:rPr>
        <w:t>i</w:t>
      </w:r>
      <w:r w:rsidRPr="009B7AAE">
        <w:rPr>
          <w:rFonts w:ascii="Times New Roman" w:hAnsi="Times New Roman" w:cs="Times New Roman"/>
          <w:i/>
          <w:spacing w:val="-1"/>
          <w:sz w:val="24"/>
          <w:szCs w:val="24"/>
          <w:lang w:val="ru-RU"/>
        </w:rPr>
        <w:t>гу</w:t>
      </w:r>
      <w:r w:rsidRPr="009B7AAE">
        <w:rPr>
          <w:rFonts w:ascii="Times New Roman" w:hAnsi="Times New Roman" w:cs="Times New Roman"/>
          <w:spacing w:val="-1"/>
          <w:position w:val="2"/>
          <w:sz w:val="24"/>
          <w:szCs w:val="24"/>
          <w:lang w:val="ru-RU"/>
        </w:rPr>
        <w:t>=</w:t>
      </w:r>
      <w:r w:rsidRPr="00BD0558">
        <w:rPr>
          <w:rFonts w:ascii="Times New Roman" w:hAnsi="Times New Roman" w:cs="Times New Roman"/>
          <w:i/>
          <w:spacing w:val="-1"/>
          <w:position w:val="2"/>
          <w:sz w:val="24"/>
          <w:szCs w:val="24"/>
        </w:rPr>
        <w:t>N</w:t>
      </w:r>
      <w:r w:rsidRPr="00BD0558">
        <w:rPr>
          <w:rFonts w:ascii="Times New Roman" w:hAnsi="Times New Roman" w:cs="Times New Roman"/>
          <w:i/>
          <w:spacing w:val="-1"/>
          <w:position w:val="11"/>
          <w:sz w:val="24"/>
          <w:szCs w:val="24"/>
        </w:rPr>
        <w:t>i</w:t>
      </w:r>
      <w:r w:rsidRPr="009B7AAE">
        <w:rPr>
          <w:rFonts w:ascii="Times New Roman" w:hAnsi="Times New Roman" w:cs="Times New Roman"/>
          <w:i/>
          <w:spacing w:val="-1"/>
          <w:sz w:val="24"/>
          <w:szCs w:val="24"/>
          <w:lang w:val="ru-RU"/>
        </w:rPr>
        <w:t>очр</w:t>
      </w:r>
      <w:r w:rsidRPr="009B7AAE">
        <w:rPr>
          <w:rFonts w:ascii="Times New Roman" w:hAnsi="Times New Roman" w:cs="Times New Roman"/>
          <w:i/>
          <w:sz w:val="24"/>
          <w:szCs w:val="24"/>
          <w:lang w:val="ru-RU"/>
        </w:rPr>
        <w:t>×</w:t>
      </w:r>
      <w:r w:rsidRPr="00BD0558">
        <w:rPr>
          <w:rFonts w:ascii="Times New Roman" w:hAnsi="Times New Roman" w:cs="Times New Roman"/>
          <w:i/>
          <w:sz w:val="24"/>
          <w:szCs w:val="24"/>
        </w:rPr>
        <w:t>ki</w:t>
      </w:r>
      <w:r w:rsidRPr="009B7AAE">
        <w:rPr>
          <w:rFonts w:ascii="Times New Roman" w:hAnsi="Times New Roman" w:cs="Times New Roman"/>
          <w:i/>
          <w:position w:val="2"/>
          <w:sz w:val="24"/>
          <w:szCs w:val="24"/>
          <w:lang w:val="ru-RU"/>
        </w:rPr>
        <w:t>,</w:t>
      </w:r>
      <w:r w:rsidRPr="009B7AAE">
        <w:rPr>
          <w:rFonts w:ascii="Times New Roman" w:hAnsi="Times New Roman" w:cs="Times New Roman"/>
          <w:position w:val="2"/>
          <w:sz w:val="24"/>
          <w:szCs w:val="24"/>
          <w:lang w:val="ru-RU"/>
        </w:rPr>
        <w:t>где:</w:t>
      </w:r>
    </w:p>
    <w:p w:rsidR="009B7AAE" w:rsidRPr="009B7AAE" w:rsidRDefault="009B7AAE" w:rsidP="009B7AAE">
      <w:pPr>
        <w:spacing w:after="0" w:line="240" w:lineRule="auto"/>
        <w:jc w:val="both"/>
        <w:rPr>
          <w:rFonts w:ascii="Times New Roman" w:hAnsi="Times New Roman" w:cs="Times New Roman"/>
          <w:sz w:val="24"/>
          <w:szCs w:val="24"/>
          <w:lang w:val="ru-RU"/>
        </w:rPr>
      </w:pPr>
      <w:r w:rsidRPr="009B7AAE">
        <w:rPr>
          <w:rFonts w:ascii="Times New Roman" w:hAnsi="Times New Roman" w:cs="Times New Roman"/>
          <w:i/>
          <w:position w:val="2"/>
          <w:sz w:val="24"/>
          <w:szCs w:val="24"/>
          <w:lang w:val="ru-RU"/>
        </w:rPr>
        <w:t>Р</w:t>
      </w:r>
      <w:r w:rsidRPr="00BD0558">
        <w:rPr>
          <w:rFonts w:ascii="Times New Roman" w:hAnsi="Times New Roman" w:cs="Times New Roman"/>
          <w:i/>
          <w:position w:val="2"/>
          <w:sz w:val="24"/>
          <w:szCs w:val="24"/>
          <w:vertAlign w:val="superscript"/>
        </w:rPr>
        <w:t>i</w:t>
      </w:r>
      <w:r w:rsidRPr="009B7AAE">
        <w:rPr>
          <w:rFonts w:ascii="Times New Roman" w:hAnsi="Times New Roman" w:cs="Times New Roman"/>
          <w:i/>
          <w:sz w:val="24"/>
          <w:szCs w:val="24"/>
          <w:lang w:val="ru-RU"/>
        </w:rPr>
        <w:t>гу</w:t>
      </w:r>
      <w:r w:rsidRPr="009B7AAE">
        <w:rPr>
          <w:rFonts w:ascii="Times New Roman" w:hAnsi="Times New Roman" w:cs="Times New Roman"/>
          <w:b/>
          <w:position w:val="2"/>
          <w:sz w:val="24"/>
          <w:szCs w:val="24"/>
          <w:lang w:val="ru-RU"/>
        </w:rPr>
        <w:t>–</w:t>
      </w:r>
      <w:r w:rsidRPr="009B7AAE">
        <w:rPr>
          <w:rFonts w:ascii="Times New Roman" w:hAnsi="Times New Roman" w:cs="Times New Roman"/>
          <w:position w:val="2"/>
          <w:sz w:val="24"/>
          <w:szCs w:val="24"/>
          <w:lang w:val="ru-RU"/>
        </w:rPr>
        <w:t>нормативныезатратынаоказание</w:t>
      </w:r>
      <w:r w:rsidRPr="00BD0558">
        <w:rPr>
          <w:rFonts w:ascii="Times New Roman" w:hAnsi="Times New Roman" w:cs="Times New Roman"/>
          <w:i/>
          <w:position w:val="2"/>
          <w:sz w:val="24"/>
          <w:szCs w:val="24"/>
        </w:rPr>
        <w:t>i</w:t>
      </w:r>
      <w:r w:rsidRPr="009B7AAE">
        <w:rPr>
          <w:rFonts w:ascii="Times New Roman" w:hAnsi="Times New Roman" w:cs="Times New Roman"/>
          <w:position w:val="2"/>
          <w:sz w:val="24"/>
          <w:szCs w:val="24"/>
          <w:lang w:val="ru-RU"/>
        </w:rPr>
        <w:t>-тойгосударственнойуслугинасоответствующий</w:t>
      </w:r>
      <w:r w:rsidRPr="009B7AAE">
        <w:rPr>
          <w:rFonts w:ascii="Times New Roman" w:hAnsi="Times New Roman" w:cs="Times New Roman"/>
          <w:sz w:val="24"/>
          <w:szCs w:val="24"/>
          <w:lang w:val="ru-RU"/>
        </w:rPr>
        <w:t>финансовыйгод;</w:t>
      </w:r>
    </w:p>
    <w:p w:rsidR="009B7AAE" w:rsidRPr="009B7AAE" w:rsidRDefault="009B7AAE" w:rsidP="009B7AAE">
      <w:pPr>
        <w:spacing w:after="0" w:line="240" w:lineRule="auto"/>
        <w:jc w:val="both"/>
        <w:rPr>
          <w:rFonts w:ascii="Times New Roman" w:hAnsi="Times New Roman" w:cs="Times New Roman"/>
          <w:sz w:val="24"/>
          <w:szCs w:val="24"/>
          <w:lang w:val="ru-RU"/>
        </w:rPr>
      </w:pPr>
      <w:r w:rsidRPr="00BD0558">
        <w:rPr>
          <w:rFonts w:ascii="Times New Roman" w:hAnsi="Times New Roman" w:cs="Times New Roman"/>
          <w:position w:val="2"/>
          <w:sz w:val="24"/>
          <w:szCs w:val="24"/>
        </w:rPr>
        <w:t>N</w:t>
      </w:r>
      <w:r w:rsidRPr="00BD0558">
        <w:rPr>
          <w:rFonts w:ascii="Times New Roman" w:hAnsi="Times New Roman" w:cs="Times New Roman"/>
          <w:position w:val="2"/>
          <w:sz w:val="24"/>
          <w:szCs w:val="24"/>
          <w:vertAlign w:val="superscript"/>
        </w:rPr>
        <w:t>i</w:t>
      </w:r>
      <w:r w:rsidRPr="009B7AAE">
        <w:rPr>
          <w:rFonts w:ascii="Times New Roman" w:hAnsi="Times New Roman" w:cs="Times New Roman"/>
          <w:sz w:val="24"/>
          <w:szCs w:val="24"/>
          <w:lang w:val="ru-RU"/>
        </w:rPr>
        <w:t>очр</w:t>
      </w:r>
      <w:r w:rsidRPr="009B7AAE">
        <w:rPr>
          <w:rFonts w:ascii="Times New Roman" w:hAnsi="Times New Roman" w:cs="Times New Roman"/>
          <w:b/>
          <w:position w:val="2"/>
          <w:sz w:val="24"/>
          <w:szCs w:val="24"/>
          <w:lang w:val="ru-RU"/>
        </w:rPr>
        <w:t xml:space="preserve">– </w:t>
      </w:r>
      <w:r w:rsidRPr="009B7AAE">
        <w:rPr>
          <w:rFonts w:ascii="Times New Roman" w:hAnsi="Times New Roman" w:cs="Times New Roman"/>
          <w:position w:val="2"/>
          <w:sz w:val="24"/>
          <w:szCs w:val="24"/>
          <w:lang w:val="ru-RU"/>
        </w:rPr>
        <w:t xml:space="preserve">нормативные затраты на оказание единицы </w:t>
      </w:r>
      <w:r w:rsidRPr="00BD0558">
        <w:rPr>
          <w:rFonts w:ascii="Times New Roman" w:hAnsi="Times New Roman" w:cs="Times New Roman"/>
          <w:i/>
          <w:position w:val="2"/>
          <w:sz w:val="24"/>
          <w:szCs w:val="24"/>
        </w:rPr>
        <w:t>i</w:t>
      </w:r>
      <w:r w:rsidRPr="009B7AAE">
        <w:rPr>
          <w:rFonts w:ascii="Times New Roman" w:hAnsi="Times New Roman" w:cs="Times New Roman"/>
          <w:position w:val="2"/>
          <w:sz w:val="24"/>
          <w:szCs w:val="24"/>
          <w:lang w:val="ru-RU"/>
        </w:rPr>
        <w:t>-той государственной услуги образовательной</w:t>
      </w:r>
      <w:r w:rsidRPr="009B7AAE">
        <w:rPr>
          <w:rFonts w:ascii="Times New Roman" w:hAnsi="Times New Roman" w:cs="Times New Roman"/>
          <w:sz w:val="24"/>
          <w:szCs w:val="24"/>
          <w:lang w:val="ru-RU"/>
        </w:rPr>
        <w:t>организациинасоответствующий финансовый год;</w:t>
      </w:r>
    </w:p>
    <w:p w:rsidR="009B7AAE" w:rsidRPr="009B7AAE" w:rsidRDefault="009B7AAE" w:rsidP="009B7AAE">
      <w:pPr>
        <w:spacing w:after="0" w:line="240" w:lineRule="auto"/>
        <w:jc w:val="both"/>
        <w:rPr>
          <w:rFonts w:ascii="Times New Roman" w:hAnsi="Times New Roman" w:cs="Times New Roman"/>
          <w:sz w:val="24"/>
          <w:szCs w:val="24"/>
          <w:lang w:val="ru-RU"/>
        </w:rPr>
      </w:pPr>
      <w:r w:rsidRPr="00BD0558">
        <w:rPr>
          <w:rFonts w:ascii="Times New Roman" w:hAnsi="Times New Roman" w:cs="Times New Roman"/>
          <w:i/>
          <w:position w:val="2"/>
          <w:sz w:val="24"/>
          <w:szCs w:val="24"/>
        </w:rPr>
        <w:t>k</w:t>
      </w:r>
      <w:r w:rsidRPr="00BD0558">
        <w:rPr>
          <w:rFonts w:ascii="Times New Roman" w:hAnsi="Times New Roman" w:cs="Times New Roman"/>
          <w:i/>
          <w:sz w:val="24"/>
          <w:szCs w:val="24"/>
        </w:rPr>
        <w:t>t</w:t>
      </w:r>
      <w:r w:rsidRPr="009B7AAE">
        <w:rPr>
          <w:rFonts w:ascii="Times New Roman" w:hAnsi="Times New Roman" w:cs="Times New Roman"/>
          <w:b/>
          <w:position w:val="2"/>
          <w:sz w:val="24"/>
          <w:szCs w:val="24"/>
          <w:lang w:val="ru-RU"/>
        </w:rPr>
        <w:t>–</w:t>
      </w:r>
      <w:r w:rsidRPr="009B7AAE">
        <w:rPr>
          <w:rFonts w:ascii="Times New Roman" w:hAnsi="Times New Roman" w:cs="Times New Roman"/>
          <w:position w:val="2"/>
          <w:sz w:val="24"/>
          <w:szCs w:val="24"/>
          <w:lang w:val="ru-RU"/>
        </w:rPr>
        <w:t>объем</w:t>
      </w:r>
      <w:r w:rsidRPr="00BD0558">
        <w:rPr>
          <w:rFonts w:ascii="Times New Roman" w:hAnsi="Times New Roman" w:cs="Times New Roman"/>
          <w:i/>
          <w:position w:val="2"/>
          <w:sz w:val="24"/>
          <w:szCs w:val="24"/>
        </w:rPr>
        <w:t>i</w:t>
      </w:r>
      <w:r w:rsidRPr="009B7AAE">
        <w:rPr>
          <w:rFonts w:ascii="Times New Roman" w:hAnsi="Times New Roman" w:cs="Times New Roman"/>
          <w:position w:val="2"/>
          <w:sz w:val="24"/>
          <w:szCs w:val="24"/>
          <w:lang w:val="ru-RU"/>
        </w:rPr>
        <w:t>-тойгосударственнойуслугивсоответствиисгосударственным(муниципальным)</w:t>
      </w:r>
      <w:r w:rsidRPr="009B7AAE">
        <w:rPr>
          <w:rFonts w:ascii="Times New Roman" w:hAnsi="Times New Roman" w:cs="Times New Roman"/>
          <w:sz w:val="24"/>
          <w:szCs w:val="24"/>
          <w:lang w:val="ru-RU"/>
        </w:rPr>
        <w:t>заданием.</w:t>
      </w:r>
    </w:p>
    <w:p w:rsidR="009B7AAE" w:rsidRPr="009B7AAE" w:rsidRDefault="009B7AAE" w:rsidP="009B7AAE">
      <w:p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Нормативныезатратынаоказаниеединицы</w:t>
      </w:r>
      <w:r w:rsidRPr="00BD0558">
        <w:rPr>
          <w:rFonts w:ascii="Times New Roman" w:hAnsi="Times New Roman" w:cs="Times New Roman"/>
          <w:sz w:val="24"/>
          <w:szCs w:val="24"/>
        </w:rPr>
        <w:t>i</w:t>
      </w:r>
      <w:r w:rsidRPr="009B7AAE">
        <w:rPr>
          <w:rFonts w:ascii="Times New Roman" w:hAnsi="Times New Roman" w:cs="Times New Roman"/>
          <w:sz w:val="24"/>
          <w:szCs w:val="24"/>
          <w:lang w:val="ru-RU"/>
        </w:rPr>
        <w:t>-тойгосударственнойуслугиобразовательнойорганизациинасоответствующийфинансовый год определяются поформуле:</w:t>
      </w:r>
    </w:p>
    <w:p w:rsidR="009B7AAE" w:rsidRPr="009B7AAE" w:rsidRDefault="009B7AAE" w:rsidP="009B7AAE">
      <w:pPr>
        <w:spacing w:after="0" w:line="240" w:lineRule="auto"/>
        <w:jc w:val="both"/>
        <w:rPr>
          <w:rFonts w:ascii="Times New Roman" w:hAnsi="Times New Roman" w:cs="Times New Roman"/>
          <w:sz w:val="24"/>
          <w:szCs w:val="24"/>
          <w:lang w:val="ru-RU"/>
        </w:rPr>
      </w:pPr>
      <w:r w:rsidRPr="00BD0558">
        <w:rPr>
          <w:rFonts w:ascii="Times New Roman" w:hAnsi="Times New Roman" w:cs="Times New Roman"/>
          <w:i/>
          <w:w w:val="95"/>
          <w:position w:val="2"/>
          <w:sz w:val="24"/>
          <w:szCs w:val="24"/>
        </w:rPr>
        <w:t>N</w:t>
      </w:r>
      <w:r w:rsidRPr="00BD0558">
        <w:rPr>
          <w:rFonts w:ascii="Times New Roman" w:hAnsi="Times New Roman" w:cs="Times New Roman"/>
          <w:i/>
          <w:w w:val="95"/>
          <w:position w:val="11"/>
          <w:sz w:val="24"/>
          <w:szCs w:val="24"/>
        </w:rPr>
        <w:t>i</w:t>
      </w:r>
      <w:r w:rsidRPr="009B7AAE">
        <w:rPr>
          <w:rFonts w:ascii="Times New Roman" w:hAnsi="Times New Roman" w:cs="Times New Roman"/>
          <w:i/>
          <w:w w:val="95"/>
          <w:sz w:val="24"/>
          <w:szCs w:val="24"/>
          <w:lang w:val="ru-RU"/>
        </w:rPr>
        <w:t>очр=</w:t>
      </w:r>
      <w:r w:rsidRPr="00BD0558">
        <w:rPr>
          <w:rFonts w:ascii="Times New Roman" w:hAnsi="Times New Roman" w:cs="Times New Roman"/>
          <w:i/>
          <w:w w:val="95"/>
          <w:position w:val="2"/>
          <w:sz w:val="24"/>
          <w:szCs w:val="24"/>
        </w:rPr>
        <w:t>N</w:t>
      </w:r>
      <w:r w:rsidRPr="009B7AAE">
        <w:rPr>
          <w:rFonts w:ascii="Times New Roman" w:hAnsi="Times New Roman" w:cs="Times New Roman"/>
          <w:i/>
          <w:w w:val="95"/>
          <w:sz w:val="24"/>
          <w:szCs w:val="24"/>
          <w:lang w:val="ru-RU"/>
        </w:rPr>
        <w:t>гу+</w:t>
      </w:r>
      <w:r w:rsidRPr="00BD0558">
        <w:rPr>
          <w:rFonts w:ascii="Times New Roman" w:hAnsi="Times New Roman" w:cs="Times New Roman"/>
          <w:i/>
          <w:w w:val="95"/>
          <w:position w:val="2"/>
          <w:sz w:val="24"/>
          <w:szCs w:val="24"/>
        </w:rPr>
        <w:t>N</w:t>
      </w:r>
      <w:r w:rsidRPr="009B7AAE">
        <w:rPr>
          <w:rFonts w:ascii="Times New Roman" w:hAnsi="Times New Roman" w:cs="Times New Roman"/>
          <w:i/>
          <w:w w:val="95"/>
          <w:sz w:val="24"/>
          <w:szCs w:val="24"/>
          <w:lang w:val="ru-RU"/>
        </w:rPr>
        <w:t>он</w:t>
      </w:r>
      <w:r w:rsidRPr="009B7AAE">
        <w:rPr>
          <w:rFonts w:ascii="Times New Roman" w:hAnsi="Times New Roman" w:cs="Times New Roman"/>
          <w:i/>
          <w:w w:val="95"/>
          <w:position w:val="2"/>
          <w:sz w:val="24"/>
          <w:szCs w:val="24"/>
          <w:lang w:val="ru-RU"/>
        </w:rPr>
        <w:t>,</w:t>
      </w:r>
      <w:r w:rsidRPr="009B7AAE">
        <w:rPr>
          <w:rFonts w:ascii="Times New Roman" w:hAnsi="Times New Roman" w:cs="Times New Roman"/>
          <w:w w:val="95"/>
          <w:position w:val="2"/>
          <w:sz w:val="24"/>
          <w:szCs w:val="24"/>
          <w:lang w:val="ru-RU"/>
        </w:rPr>
        <w:t>где</w:t>
      </w:r>
    </w:p>
    <w:p w:rsidR="009B7AAE" w:rsidRPr="009B7AAE" w:rsidRDefault="009B7AAE" w:rsidP="009B7AAE">
      <w:pPr>
        <w:spacing w:after="0" w:line="240" w:lineRule="auto"/>
        <w:jc w:val="both"/>
        <w:rPr>
          <w:rFonts w:ascii="Times New Roman" w:hAnsi="Times New Roman" w:cs="Times New Roman"/>
          <w:sz w:val="24"/>
          <w:szCs w:val="24"/>
          <w:lang w:val="ru-RU"/>
        </w:rPr>
      </w:pPr>
      <w:r w:rsidRPr="00BD0558">
        <w:rPr>
          <w:rFonts w:ascii="Times New Roman" w:hAnsi="Times New Roman" w:cs="Times New Roman"/>
          <w:i/>
          <w:position w:val="2"/>
          <w:sz w:val="24"/>
          <w:szCs w:val="24"/>
        </w:rPr>
        <w:t>N</w:t>
      </w:r>
      <w:r w:rsidRPr="00BD0558">
        <w:rPr>
          <w:rFonts w:ascii="Times New Roman" w:hAnsi="Times New Roman" w:cs="Times New Roman"/>
          <w:i/>
          <w:position w:val="2"/>
          <w:sz w:val="24"/>
          <w:szCs w:val="24"/>
          <w:vertAlign w:val="superscript"/>
        </w:rPr>
        <w:t>i</w:t>
      </w:r>
      <w:r w:rsidRPr="009B7AAE">
        <w:rPr>
          <w:rFonts w:ascii="Times New Roman" w:hAnsi="Times New Roman" w:cs="Times New Roman"/>
          <w:i/>
          <w:sz w:val="24"/>
          <w:szCs w:val="24"/>
          <w:lang w:val="ru-RU"/>
        </w:rPr>
        <w:t>очр</w:t>
      </w:r>
      <w:r w:rsidRPr="009B7AAE">
        <w:rPr>
          <w:rFonts w:ascii="Times New Roman" w:hAnsi="Times New Roman" w:cs="Times New Roman"/>
          <w:position w:val="2"/>
          <w:sz w:val="24"/>
          <w:szCs w:val="24"/>
          <w:lang w:val="ru-RU"/>
        </w:rPr>
        <w:t>–нормативныезатратынаоказаниеединицы</w:t>
      </w:r>
      <w:r w:rsidRPr="00BD0558">
        <w:rPr>
          <w:rFonts w:ascii="Times New Roman" w:hAnsi="Times New Roman" w:cs="Times New Roman"/>
          <w:position w:val="2"/>
          <w:sz w:val="24"/>
          <w:szCs w:val="24"/>
        </w:rPr>
        <w:t>i</w:t>
      </w:r>
      <w:r w:rsidRPr="009B7AAE">
        <w:rPr>
          <w:rFonts w:ascii="Times New Roman" w:hAnsi="Times New Roman" w:cs="Times New Roman"/>
          <w:position w:val="2"/>
          <w:sz w:val="24"/>
          <w:szCs w:val="24"/>
          <w:lang w:val="ru-RU"/>
        </w:rPr>
        <w:t>-тойгосударственнойуслугиобразовательной</w:t>
      </w:r>
      <w:r w:rsidRPr="009B7AAE">
        <w:rPr>
          <w:rFonts w:ascii="Times New Roman" w:hAnsi="Times New Roman" w:cs="Times New Roman"/>
          <w:sz w:val="24"/>
          <w:szCs w:val="24"/>
          <w:lang w:val="ru-RU"/>
        </w:rPr>
        <w:t>организациинасоответствующий финансовый год;</w:t>
      </w:r>
    </w:p>
    <w:p w:rsidR="009B7AAE" w:rsidRPr="009B7AAE" w:rsidRDefault="009B7AAE" w:rsidP="009B7AAE">
      <w:pPr>
        <w:spacing w:after="0" w:line="240" w:lineRule="auto"/>
        <w:jc w:val="both"/>
        <w:rPr>
          <w:rFonts w:ascii="Times New Roman" w:hAnsi="Times New Roman" w:cs="Times New Roman"/>
          <w:sz w:val="24"/>
          <w:szCs w:val="24"/>
          <w:lang w:val="ru-RU"/>
        </w:rPr>
      </w:pPr>
      <w:r w:rsidRPr="00BD0558">
        <w:rPr>
          <w:rFonts w:ascii="Times New Roman" w:hAnsi="Times New Roman" w:cs="Times New Roman"/>
          <w:i/>
          <w:position w:val="2"/>
          <w:sz w:val="24"/>
          <w:szCs w:val="24"/>
        </w:rPr>
        <w:t>N</w:t>
      </w:r>
      <w:r w:rsidRPr="009B7AAE">
        <w:rPr>
          <w:rFonts w:ascii="Times New Roman" w:hAnsi="Times New Roman" w:cs="Times New Roman"/>
          <w:i/>
          <w:sz w:val="24"/>
          <w:szCs w:val="24"/>
          <w:lang w:val="ru-RU"/>
        </w:rPr>
        <w:t>гу</w:t>
      </w:r>
      <w:r w:rsidRPr="009B7AAE">
        <w:rPr>
          <w:rFonts w:ascii="Times New Roman" w:hAnsi="Times New Roman" w:cs="Times New Roman"/>
          <w:b/>
          <w:position w:val="2"/>
          <w:sz w:val="24"/>
          <w:szCs w:val="24"/>
          <w:lang w:val="ru-RU"/>
        </w:rPr>
        <w:t>–</w:t>
      </w:r>
      <w:r w:rsidRPr="009B7AAE">
        <w:rPr>
          <w:rFonts w:ascii="Times New Roman" w:hAnsi="Times New Roman" w:cs="Times New Roman"/>
          <w:position w:val="2"/>
          <w:sz w:val="24"/>
          <w:szCs w:val="24"/>
          <w:lang w:val="ru-RU"/>
        </w:rPr>
        <w:t>нормативныезатраты, непосредственносвязанныесоказаниемгосударственной услуги;</w:t>
      </w:r>
    </w:p>
    <w:p w:rsidR="009B7AAE" w:rsidRPr="009B7AAE" w:rsidRDefault="009B7AAE" w:rsidP="009B7AAE">
      <w:pPr>
        <w:spacing w:after="0" w:line="240" w:lineRule="auto"/>
        <w:jc w:val="both"/>
        <w:rPr>
          <w:rFonts w:ascii="Times New Roman" w:hAnsi="Times New Roman" w:cs="Times New Roman"/>
          <w:sz w:val="24"/>
          <w:szCs w:val="24"/>
          <w:lang w:val="ru-RU"/>
        </w:rPr>
      </w:pPr>
      <w:r w:rsidRPr="00BD0558">
        <w:rPr>
          <w:rFonts w:ascii="Times New Roman" w:hAnsi="Times New Roman" w:cs="Times New Roman"/>
          <w:i/>
          <w:position w:val="2"/>
          <w:sz w:val="24"/>
          <w:szCs w:val="24"/>
        </w:rPr>
        <w:t>N</w:t>
      </w:r>
      <w:r w:rsidRPr="009B7AAE">
        <w:rPr>
          <w:rFonts w:ascii="Times New Roman" w:hAnsi="Times New Roman" w:cs="Times New Roman"/>
          <w:i/>
          <w:sz w:val="24"/>
          <w:szCs w:val="24"/>
          <w:lang w:val="ru-RU"/>
        </w:rPr>
        <w:t>он</w:t>
      </w:r>
      <w:r w:rsidRPr="009B7AAE">
        <w:rPr>
          <w:rFonts w:ascii="Times New Roman" w:hAnsi="Times New Roman" w:cs="Times New Roman"/>
          <w:b/>
          <w:position w:val="2"/>
          <w:sz w:val="24"/>
          <w:szCs w:val="24"/>
          <w:lang w:val="ru-RU"/>
        </w:rPr>
        <w:t xml:space="preserve">– </w:t>
      </w:r>
      <w:r w:rsidRPr="009B7AAE">
        <w:rPr>
          <w:rFonts w:ascii="Times New Roman" w:hAnsi="Times New Roman" w:cs="Times New Roman"/>
          <w:position w:val="2"/>
          <w:sz w:val="24"/>
          <w:szCs w:val="24"/>
          <w:lang w:val="ru-RU"/>
        </w:rPr>
        <w:t>нормативныезатраты на общехозяйственныенужды.</w:t>
      </w:r>
    </w:p>
    <w:p w:rsidR="009B7AAE" w:rsidRPr="009B7AAE" w:rsidRDefault="009B7AAE" w:rsidP="009B7AAE">
      <w:p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Нормативные</w:t>
      </w:r>
      <w:r w:rsidRPr="009B7AAE">
        <w:rPr>
          <w:rFonts w:ascii="Times New Roman" w:hAnsi="Times New Roman" w:cs="Times New Roman"/>
          <w:sz w:val="24"/>
          <w:szCs w:val="24"/>
          <w:lang w:val="ru-RU"/>
        </w:rPr>
        <w:tab/>
        <w:t>затраты,</w:t>
      </w:r>
      <w:r w:rsidRPr="009B7AAE">
        <w:rPr>
          <w:rFonts w:ascii="Times New Roman" w:hAnsi="Times New Roman" w:cs="Times New Roman"/>
          <w:sz w:val="24"/>
          <w:szCs w:val="24"/>
          <w:lang w:val="ru-RU"/>
        </w:rPr>
        <w:tab/>
        <w:t>непосредственно</w:t>
      </w:r>
      <w:r w:rsidRPr="009B7AAE">
        <w:rPr>
          <w:rFonts w:ascii="Times New Roman" w:hAnsi="Times New Roman" w:cs="Times New Roman"/>
          <w:sz w:val="24"/>
          <w:szCs w:val="24"/>
          <w:lang w:val="ru-RU"/>
        </w:rPr>
        <w:tab/>
        <w:t>связанные</w:t>
      </w:r>
      <w:r w:rsidRPr="009B7AAE">
        <w:rPr>
          <w:rFonts w:ascii="Times New Roman" w:hAnsi="Times New Roman" w:cs="Times New Roman"/>
          <w:sz w:val="24"/>
          <w:szCs w:val="24"/>
          <w:lang w:val="ru-RU"/>
        </w:rPr>
        <w:tab/>
        <w:t>с</w:t>
      </w:r>
      <w:r w:rsidRPr="009B7AAE">
        <w:rPr>
          <w:rFonts w:ascii="Times New Roman" w:hAnsi="Times New Roman" w:cs="Times New Roman"/>
          <w:sz w:val="24"/>
          <w:szCs w:val="24"/>
          <w:lang w:val="ru-RU"/>
        </w:rPr>
        <w:tab/>
        <w:t>оказаниемгосударственнойуслугинасоответствующийфинансовый год определяетсяпо формуле:</w:t>
      </w:r>
    </w:p>
    <w:p w:rsidR="009B7AAE" w:rsidRPr="009B7AAE" w:rsidRDefault="009B7AAE" w:rsidP="009B7AAE">
      <w:pPr>
        <w:spacing w:after="0" w:line="240" w:lineRule="auto"/>
        <w:jc w:val="both"/>
        <w:rPr>
          <w:rFonts w:ascii="Times New Roman" w:hAnsi="Times New Roman" w:cs="Times New Roman"/>
          <w:sz w:val="24"/>
          <w:szCs w:val="24"/>
          <w:lang w:val="ru-RU"/>
        </w:rPr>
      </w:pPr>
      <w:r w:rsidRPr="00BD0558">
        <w:rPr>
          <w:rFonts w:ascii="Times New Roman" w:hAnsi="Times New Roman" w:cs="Times New Roman"/>
          <w:i/>
          <w:w w:val="95"/>
          <w:position w:val="2"/>
          <w:sz w:val="24"/>
          <w:szCs w:val="24"/>
        </w:rPr>
        <w:t>N</w:t>
      </w:r>
      <w:r w:rsidRPr="009B7AAE">
        <w:rPr>
          <w:rFonts w:ascii="Times New Roman" w:hAnsi="Times New Roman" w:cs="Times New Roman"/>
          <w:w w:val="95"/>
          <w:sz w:val="24"/>
          <w:szCs w:val="24"/>
          <w:lang w:val="ru-RU"/>
        </w:rPr>
        <w:t>гу</w:t>
      </w:r>
      <w:r w:rsidRPr="009B7AAE">
        <w:rPr>
          <w:rFonts w:ascii="Times New Roman" w:hAnsi="Times New Roman" w:cs="Times New Roman"/>
          <w:i/>
          <w:w w:val="95"/>
          <w:position w:val="2"/>
          <w:sz w:val="24"/>
          <w:szCs w:val="24"/>
          <w:lang w:val="ru-RU"/>
        </w:rPr>
        <w:t xml:space="preserve">= </w:t>
      </w:r>
      <w:r w:rsidRPr="00BD0558">
        <w:rPr>
          <w:rFonts w:ascii="Times New Roman" w:hAnsi="Times New Roman" w:cs="Times New Roman"/>
          <w:i/>
          <w:w w:val="95"/>
          <w:position w:val="2"/>
          <w:sz w:val="24"/>
          <w:szCs w:val="24"/>
        </w:rPr>
        <w:t>N</w:t>
      </w:r>
      <w:r w:rsidRPr="00BD0558">
        <w:rPr>
          <w:rFonts w:ascii="Times New Roman" w:hAnsi="Times New Roman" w:cs="Times New Roman"/>
          <w:i/>
          <w:w w:val="95"/>
          <w:sz w:val="24"/>
          <w:szCs w:val="24"/>
        </w:rPr>
        <w:t>o</w:t>
      </w:r>
      <w:r w:rsidRPr="009B7AAE">
        <w:rPr>
          <w:rFonts w:ascii="Times New Roman" w:hAnsi="Times New Roman" w:cs="Times New Roman"/>
          <w:i/>
          <w:w w:val="95"/>
          <w:sz w:val="24"/>
          <w:szCs w:val="24"/>
          <w:lang w:val="ru-RU"/>
        </w:rPr>
        <w:t>тгу+</w:t>
      </w:r>
      <w:r w:rsidRPr="00BD0558">
        <w:rPr>
          <w:rFonts w:ascii="Times New Roman" w:hAnsi="Times New Roman" w:cs="Times New Roman"/>
          <w:i/>
          <w:w w:val="95"/>
          <w:position w:val="2"/>
          <w:sz w:val="24"/>
          <w:szCs w:val="24"/>
        </w:rPr>
        <w:t>N</w:t>
      </w:r>
      <w:r w:rsidRPr="00BD0558">
        <w:rPr>
          <w:rFonts w:ascii="Times New Roman" w:hAnsi="Times New Roman" w:cs="Times New Roman"/>
          <w:i/>
          <w:w w:val="95"/>
          <w:sz w:val="24"/>
          <w:szCs w:val="24"/>
        </w:rPr>
        <w:t>yp</w:t>
      </w:r>
      <w:r w:rsidRPr="009B7AAE">
        <w:rPr>
          <w:rFonts w:ascii="Times New Roman" w:hAnsi="Times New Roman" w:cs="Times New Roman"/>
          <w:i/>
          <w:w w:val="95"/>
          <w:position w:val="2"/>
          <w:sz w:val="24"/>
          <w:szCs w:val="24"/>
          <w:lang w:val="ru-RU"/>
        </w:rPr>
        <w:t xml:space="preserve">, </w:t>
      </w:r>
      <w:r w:rsidRPr="009B7AAE">
        <w:rPr>
          <w:rFonts w:ascii="Times New Roman" w:hAnsi="Times New Roman" w:cs="Times New Roman"/>
          <w:w w:val="95"/>
          <w:position w:val="2"/>
          <w:sz w:val="24"/>
          <w:szCs w:val="24"/>
          <w:lang w:val="ru-RU"/>
        </w:rPr>
        <w:t>где</w:t>
      </w:r>
    </w:p>
    <w:p w:rsidR="009B7AAE" w:rsidRPr="009B7AAE" w:rsidRDefault="009B7AAE" w:rsidP="009B7AAE">
      <w:pPr>
        <w:spacing w:after="0" w:line="240" w:lineRule="auto"/>
        <w:jc w:val="both"/>
        <w:rPr>
          <w:rFonts w:ascii="Times New Roman" w:hAnsi="Times New Roman" w:cs="Times New Roman"/>
          <w:sz w:val="24"/>
          <w:szCs w:val="24"/>
          <w:lang w:val="ru-RU"/>
        </w:rPr>
      </w:pPr>
      <w:r w:rsidRPr="00BD0558">
        <w:rPr>
          <w:rFonts w:ascii="Times New Roman" w:hAnsi="Times New Roman" w:cs="Times New Roman"/>
          <w:i/>
          <w:position w:val="2"/>
          <w:sz w:val="24"/>
          <w:szCs w:val="24"/>
        </w:rPr>
        <w:t>N</w:t>
      </w:r>
      <w:r w:rsidRPr="009B7AAE">
        <w:rPr>
          <w:rFonts w:ascii="Times New Roman" w:hAnsi="Times New Roman" w:cs="Times New Roman"/>
          <w:i/>
          <w:sz w:val="24"/>
          <w:szCs w:val="24"/>
          <w:lang w:val="ru-RU"/>
        </w:rPr>
        <w:t>гу</w:t>
      </w:r>
      <w:r w:rsidRPr="009B7AAE">
        <w:rPr>
          <w:rFonts w:ascii="Times New Roman" w:hAnsi="Times New Roman" w:cs="Times New Roman"/>
          <w:b/>
          <w:position w:val="2"/>
          <w:sz w:val="24"/>
          <w:szCs w:val="24"/>
          <w:lang w:val="ru-RU"/>
        </w:rPr>
        <w:t xml:space="preserve">–   </w:t>
      </w:r>
      <w:r w:rsidRPr="009B7AAE">
        <w:rPr>
          <w:rFonts w:ascii="Times New Roman" w:hAnsi="Times New Roman" w:cs="Times New Roman"/>
          <w:position w:val="2"/>
          <w:sz w:val="24"/>
          <w:szCs w:val="24"/>
          <w:lang w:val="ru-RU"/>
        </w:rPr>
        <w:t>нормативные   затраты,    непосредственно    связанные    с    оказанием</w:t>
      </w:r>
      <w:r w:rsidRPr="009B7AAE">
        <w:rPr>
          <w:rFonts w:ascii="Times New Roman" w:hAnsi="Times New Roman" w:cs="Times New Roman"/>
          <w:sz w:val="24"/>
          <w:szCs w:val="24"/>
          <w:lang w:val="ru-RU"/>
        </w:rPr>
        <w:t>государственнойуслуги на соответствующий финансовый год;</w:t>
      </w:r>
    </w:p>
    <w:p w:rsidR="009B7AAE" w:rsidRPr="009B7AAE" w:rsidRDefault="009B7AAE" w:rsidP="009B7AAE">
      <w:pPr>
        <w:spacing w:after="0" w:line="240" w:lineRule="auto"/>
        <w:jc w:val="both"/>
        <w:rPr>
          <w:rFonts w:ascii="Times New Roman" w:hAnsi="Times New Roman" w:cs="Times New Roman"/>
          <w:sz w:val="24"/>
          <w:szCs w:val="24"/>
          <w:lang w:val="ru-RU"/>
        </w:rPr>
      </w:pPr>
      <w:r w:rsidRPr="00BD0558">
        <w:rPr>
          <w:rFonts w:ascii="Times New Roman" w:hAnsi="Times New Roman" w:cs="Times New Roman"/>
          <w:i/>
          <w:spacing w:val="-1"/>
          <w:position w:val="2"/>
          <w:sz w:val="24"/>
          <w:szCs w:val="24"/>
        </w:rPr>
        <w:lastRenderedPageBreak/>
        <w:t>N</w:t>
      </w:r>
      <w:r w:rsidRPr="00BD0558">
        <w:rPr>
          <w:rFonts w:ascii="Times New Roman" w:hAnsi="Times New Roman" w:cs="Times New Roman"/>
          <w:i/>
          <w:spacing w:val="-1"/>
          <w:sz w:val="24"/>
          <w:szCs w:val="24"/>
        </w:rPr>
        <w:t>om</w:t>
      </w:r>
      <w:r w:rsidRPr="009B7AAE">
        <w:rPr>
          <w:rFonts w:ascii="Times New Roman" w:hAnsi="Times New Roman" w:cs="Times New Roman"/>
          <w:i/>
          <w:spacing w:val="-1"/>
          <w:sz w:val="24"/>
          <w:szCs w:val="24"/>
          <w:lang w:val="ru-RU"/>
        </w:rPr>
        <w:t>г</w:t>
      </w:r>
      <w:r w:rsidRPr="00BD0558">
        <w:rPr>
          <w:rFonts w:ascii="Times New Roman" w:hAnsi="Times New Roman" w:cs="Times New Roman"/>
          <w:i/>
          <w:spacing w:val="-1"/>
          <w:sz w:val="24"/>
          <w:szCs w:val="24"/>
        </w:rPr>
        <w:t>y</w:t>
      </w:r>
      <w:r w:rsidRPr="009B7AAE">
        <w:rPr>
          <w:rFonts w:ascii="Times New Roman" w:hAnsi="Times New Roman" w:cs="Times New Roman"/>
          <w:b/>
          <w:spacing w:val="-1"/>
          <w:position w:val="2"/>
          <w:sz w:val="24"/>
          <w:szCs w:val="24"/>
          <w:lang w:val="ru-RU"/>
        </w:rPr>
        <w:t>–</w:t>
      </w:r>
      <w:r w:rsidRPr="009B7AAE">
        <w:rPr>
          <w:rFonts w:ascii="Times New Roman" w:hAnsi="Times New Roman" w:cs="Times New Roman"/>
          <w:spacing w:val="-1"/>
          <w:position w:val="2"/>
          <w:sz w:val="24"/>
          <w:szCs w:val="24"/>
          <w:lang w:val="ru-RU"/>
        </w:rPr>
        <w:t>нормативные</w:t>
      </w:r>
      <w:r w:rsidRPr="009B7AAE">
        <w:rPr>
          <w:rFonts w:ascii="Times New Roman" w:hAnsi="Times New Roman" w:cs="Times New Roman"/>
          <w:position w:val="2"/>
          <w:sz w:val="24"/>
          <w:szCs w:val="24"/>
          <w:lang w:val="ru-RU"/>
        </w:rPr>
        <w:t>затратынаоплатутрудаиначислениянавыплатыпооплатетрудаперсонала,</w:t>
      </w:r>
      <w:r w:rsidRPr="009B7AAE">
        <w:rPr>
          <w:rFonts w:ascii="Times New Roman" w:hAnsi="Times New Roman" w:cs="Times New Roman"/>
          <w:sz w:val="24"/>
          <w:szCs w:val="24"/>
          <w:lang w:val="ru-RU"/>
        </w:rPr>
        <w:t>принимающего непосредственное участие в оказаниигосударственнойуслуги;</w:t>
      </w:r>
    </w:p>
    <w:p w:rsidR="009B7AAE" w:rsidRPr="009B7AAE" w:rsidRDefault="009B7AAE" w:rsidP="009B7AAE">
      <w:pPr>
        <w:spacing w:after="0" w:line="240" w:lineRule="auto"/>
        <w:jc w:val="both"/>
        <w:rPr>
          <w:rFonts w:ascii="Times New Roman" w:hAnsi="Times New Roman" w:cs="Times New Roman"/>
          <w:sz w:val="24"/>
          <w:szCs w:val="24"/>
          <w:lang w:val="ru-RU"/>
        </w:rPr>
      </w:pPr>
      <w:r w:rsidRPr="00BD0558">
        <w:rPr>
          <w:rFonts w:ascii="Times New Roman" w:hAnsi="Times New Roman" w:cs="Times New Roman"/>
          <w:i/>
          <w:position w:val="2"/>
          <w:sz w:val="24"/>
          <w:szCs w:val="24"/>
        </w:rPr>
        <w:t>N</w:t>
      </w:r>
      <w:r w:rsidRPr="00BD0558">
        <w:rPr>
          <w:rFonts w:ascii="Times New Roman" w:hAnsi="Times New Roman" w:cs="Times New Roman"/>
          <w:i/>
          <w:sz w:val="24"/>
          <w:szCs w:val="24"/>
        </w:rPr>
        <w:t>yp</w:t>
      </w:r>
      <w:r w:rsidRPr="009B7AAE">
        <w:rPr>
          <w:rFonts w:ascii="Times New Roman" w:hAnsi="Times New Roman" w:cs="Times New Roman"/>
          <w:b/>
          <w:position w:val="2"/>
          <w:sz w:val="24"/>
          <w:szCs w:val="24"/>
          <w:lang w:val="ru-RU"/>
        </w:rPr>
        <w:t xml:space="preserve">– </w:t>
      </w:r>
      <w:r w:rsidRPr="009B7AAE">
        <w:rPr>
          <w:rFonts w:ascii="Times New Roman" w:hAnsi="Times New Roman" w:cs="Times New Roman"/>
          <w:position w:val="2"/>
          <w:sz w:val="24"/>
          <w:szCs w:val="24"/>
          <w:lang w:val="ru-RU"/>
        </w:rPr>
        <w:t>нормативные затраты на расходные материалы в соответствии со стандартами качества</w:t>
      </w:r>
      <w:r w:rsidRPr="009B7AAE">
        <w:rPr>
          <w:rFonts w:ascii="Times New Roman" w:hAnsi="Times New Roman" w:cs="Times New Roman"/>
          <w:sz w:val="24"/>
          <w:szCs w:val="24"/>
          <w:lang w:val="ru-RU"/>
        </w:rPr>
        <w:t>оказанияуслуги.</w:t>
      </w:r>
    </w:p>
    <w:p w:rsidR="009B7AAE" w:rsidRPr="009B7AAE" w:rsidRDefault="009B7AAE" w:rsidP="009B7AAE">
      <w:pPr>
        <w:spacing w:after="0" w:line="240" w:lineRule="auto"/>
        <w:ind w:firstLine="708"/>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При расчете нормативных затрат на оплату труда и начисления на выплаты по оплате трудаучитываютсязатратынаоплатутрудатолькотехработников,которыепринимаютнепосредственноеучастиевоказаниисоответствующейгосударственнойуслуги(вспомогательный,технический,административно-управленческийит.п.персоналнеучитывается).</w:t>
      </w:r>
    </w:p>
    <w:p w:rsidR="009B7AAE" w:rsidRPr="009B7AAE" w:rsidRDefault="009B7AAE" w:rsidP="009B7AAE">
      <w:pPr>
        <w:spacing w:after="0" w:line="240" w:lineRule="auto"/>
        <w:ind w:firstLine="708"/>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Нормативныезатратынаоплатутрудаиначислениянавыплатыпооплатетрударассчитываются</w:t>
      </w:r>
      <w:r w:rsidRPr="009B7AAE">
        <w:rPr>
          <w:rFonts w:ascii="Times New Roman" w:hAnsi="Times New Roman" w:cs="Times New Roman"/>
          <w:spacing w:val="-1"/>
          <w:sz w:val="24"/>
          <w:szCs w:val="24"/>
          <w:lang w:val="ru-RU"/>
        </w:rPr>
        <w:t>какпроизведение</w:t>
      </w:r>
      <w:r w:rsidRPr="009B7AAE">
        <w:rPr>
          <w:rFonts w:ascii="Times New Roman" w:hAnsi="Times New Roman" w:cs="Times New Roman"/>
          <w:sz w:val="24"/>
          <w:szCs w:val="24"/>
          <w:lang w:val="ru-RU"/>
        </w:rPr>
        <w:t>среднейстоимостиединицывремениперсоналанаколичествоединицвремени,необходимых для оказания единицы государственной услуги, с учетом стимулирующих выплатза результативность труда. Стоимость единицы времени персонала рассчитывается исходя издействующейсистемыоплатытруда,сучетомдоплатинадбавок,установленныхдействующимзаконодательством,районногокоэффициентаипроцентнойнадбавкикзаработнойплатезаработуврайонахКрайнегоСевераиприравненныхкнимместностях,установленныхзаконодательством.</w:t>
      </w:r>
    </w:p>
    <w:p w:rsidR="009B7AAE" w:rsidRPr="009B7AAE" w:rsidRDefault="009B7AAE" w:rsidP="009B7AAE">
      <w:pPr>
        <w:spacing w:after="0" w:line="240" w:lineRule="auto"/>
        <w:ind w:firstLine="708"/>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Нормативные    затраты    на     расходные     материалы     в     соответствии     состандартами   качества    оказания    услуги    рассчитываются    как    произведениестоимости  учебных  материалов  на  их   количество,   необходимое   для   оказанияединицы государственной услуги (выполнения работ) и определяется по видам организаций всоответствииснормативнымактомсубъектаРоссийскойФедерацииилиорганаисполнительнойвласти субъекта Российской Федерации.</w:t>
      </w:r>
    </w:p>
    <w:p w:rsidR="009B7AAE" w:rsidRPr="009B7AAE" w:rsidRDefault="009B7AAE" w:rsidP="009B7AAE">
      <w:pPr>
        <w:spacing w:after="0" w:line="240" w:lineRule="auto"/>
        <w:ind w:firstLine="708"/>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Нормативные затраты на оплату труда и начисления на выплаты по оплате труда персонала,принимающего непосредственное участие в оказании государственной услуги основного общегообразования:</w:t>
      </w:r>
    </w:p>
    <w:p w:rsidR="009B7AAE" w:rsidRPr="009B7AAE" w:rsidRDefault="009B7AAE" w:rsidP="009B7AAE">
      <w:p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реализация образовательных программ основного общего образования может определяться поформуле:</w:t>
      </w:r>
    </w:p>
    <w:p w:rsidR="009B7AAE" w:rsidRPr="009B7AAE" w:rsidRDefault="009B7AAE" w:rsidP="009B7AAE">
      <w:pPr>
        <w:spacing w:after="0" w:line="240" w:lineRule="auto"/>
        <w:jc w:val="both"/>
        <w:rPr>
          <w:rFonts w:ascii="Times New Roman" w:hAnsi="Times New Roman" w:cs="Times New Roman"/>
          <w:sz w:val="24"/>
          <w:szCs w:val="24"/>
          <w:lang w:val="ru-RU"/>
        </w:rPr>
      </w:pPr>
      <w:r w:rsidRPr="00BD0558">
        <w:rPr>
          <w:rFonts w:ascii="Times New Roman" w:hAnsi="Times New Roman" w:cs="Times New Roman"/>
          <w:i/>
          <w:w w:val="95"/>
          <w:position w:val="2"/>
          <w:sz w:val="24"/>
          <w:szCs w:val="24"/>
        </w:rPr>
        <w:t>N</w:t>
      </w:r>
      <w:r w:rsidRPr="009B7AAE">
        <w:rPr>
          <w:rFonts w:ascii="Times New Roman" w:hAnsi="Times New Roman" w:cs="Times New Roman"/>
          <w:i/>
          <w:w w:val="95"/>
          <w:sz w:val="24"/>
          <w:szCs w:val="24"/>
          <w:lang w:val="ru-RU"/>
        </w:rPr>
        <w:t>отгу</w:t>
      </w:r>
      <w:r w:rsidRPr="009B7AAE">
        <w:rPr>
          <w:rFonts w:ascii="Times New Roman" w:hAnsi="Times New Roman" w:cs="Times New Roman"/>
          <w:i/>
          <w:w w:val="95"/>
          <w:position w:val="2"/>
          <w:sz w:val="24"/>
          <w:szCs w:val="24"/>
          <w:lang w:val="ru-RU"/>
        </w:rPr>
        <w:t>=</w:t>
      </w:r>
      <w:r w:rsidRPr="00BD0558">
        <w:rPr>
          <w:rFonts w:ascii="Times New Roman" w:hAnsi="Times New Roman" w:cs="Times New Roman"/>
          <w:i/>
          <w:w w:val="95"/>
          <w:position w:val="2"/>
          <w:sz w:val="24"/>
          <w:szCs w:val="24"/>
        </w:rPr>
        <w:t>W</w:t>
      </w:r>
      <w:r w:rsidRPr="00BD0558">
        <w:rPr>
          <w:rFonts w:ascii="Times New Roman" w:hAnsi="Times New Roman" w:cs="Times New Roman"/>
          <w:i/>
          <w:w w:val="95"/>
          <w:sz w:val="24"/>
          <w:szCs w:val="24"/>
        </w:rPr>
        <w:t>er</w:t>
      </w:r>
      <w:r w:rsidRPr="009B7AAE">
        <w:rPr>
          <w:rFonts w:ascii="Times New Roman" w:hAnsi="Times New Roman" w:cs="Times New Roman"/>
          <w:i/>
          <w:w w:val="95"/>
          <w:position w:val="2"/>
          <w:sz w:val="24"/>
          <w:szCs w:val="24"/>
          <w:lang w:val="ru-RU"/>
        </w:rPr>
        <w:t>×12×К</w:t>
      </w:r>
      <w:r w:rsidRPr="009B7AAE">
        <w:rPr>
          <w:rFonts w:ascii="Times New Roman" w:hAnsi="Times New Roman" w:cs="Times New Roman"/>
          <w:i/>
          <w:w w:val="95"/>
          <w:position w:val="2"/>
          <w:sz w:val="24"/>
          <w:szCs w:val="24"/>
          <w:vertAlign w:val="superscript"/>
          <w:lang w:val="ru-RU"/>
        </w:rPr>
        <w:t>1</w:t>
      </w:r>
      <w:r w:rsidRPr="009B7AAE">
        <w:rPr>
          <w:rFonts w:ascii="Times New Roman" w:hAnsi="Times New Roman" w:cs="Times New Roman"/>
          <w:i/>
          <w:w w:val="95"/>
          <w:position w:val="2"/>
          <w:sz w:val="24"/>
          <w:szCs w:val="24"/>
          <w:lang w:val="ru-RU"/>
        </w:rPr>
        <w:t>×К</w:t>
      </w:r>
      <w:r w:rsidRPr="009B7AAE">
        <w:rPr>
          <w:rFonts w:ascii="Times New Roman" w:hAnsi="Times New Roman" w:cs="Times New Roman"/>
          <w:i/>
          <w:w w:val="95"/>
          <w:position w:val="2"/>
          <w:sz w:val="24"/>
          <w:szCs w:val="24"/>
          <w:vertAlign w:val="superscript"/>
          <w:lang w:val="ru-RU"/>
        </w:rPr>
        <w:t>2</w:t>
      </w:r>
      <w:r w:rsidRPr="009B7AAE">
        <w:rPr>
          <w:rFonts w:ascii="Times New Roman" w:hAnsi="Times New Roman" w:cs="Times New Roman"/>
          <w:i/>
          <w:w w:val="95"/>
          <w:position w:val="2"/>
          <w:sz w:val="24"/>
          <w:szCs w:val="24"/>
          <w:lang w:val="ru-RU"/>
        </w:rPr>
        <w:t>×К</w:t>
      </w:r>
      <w:r w:rsidRPr="009B7AAE">
        <w:rPr>
          <w:rFonts w:ascii="Times New Roman" w:hAnsi="Times New Roman" w:cs="Times New Roman"/>
          <w:i/>
          <w:w w:val="95"/>
          <w:position w:val="2"/>
          <w:sz w:val="24"/>
          <w:szCs w:val="24"/>
          <w:vertAlign w:val="superscript"/>
          <w:lang w:val="ru-RU"/>
        </w:rPr>
        <w:t>3</w:t>
      </w:r>
      <w:r w:rsidRPr="009B7AAE">
        <w:rPr>
          <w:rFonts w:ascii="Times New Roman" w:hAnsi="Times New Roman" w:cs="Times New Roman"/>
          <w:w w:val="95"/>
          <w:position w:val="2"/>
          <w:sz w:val="24"/>
          <w:szCs w:val="24"/>
          <w:lang w:val="ru-RU"/>
        </w:rPr>
        <w:t>,где:</w:t>
      </w:r>
    </w:p>
    <w:p w:rsidR="009B7AAE" w:rsidRPr="009B7AAE" w:rsidRDefault="009B7AAE" w:rsidP="009B7AAE">
      <w:pPr>
        <w:spacing w:after="0" w:line="240" w:lineRule="auto"/>
        <w:jc w:val="both"/>
        <w:rPr>
          <w:rFonts w:ascii="Times New Roman" w:hAnsi="Times New Roman" w:cs="Times New Roman"/>
          <w:sz w:val="24"/>
          <w:szCs w:val="24"/>
          <w:lang w:val="ru-RU"/>
        </w:rPr>
      </w:pPr>
      <w:r w:rsidRPr="00BD0558">
        <w:rPr>
          <w:rFonts w:ascii="Times New Roman" w:hAnsi="Times New Roman" w:cs="Times New Roman"/>
          <w:i/>
          <w:w w:val="95"/>
          <w:position w:val="2"/>
          <w:sz w:val="24"/>
          <w:szCs w:val="24"/>
        </w:rPr>
        <w:t>N</w:t>
      </w:r>
      <w:r w:rsidRPr="009B7AAE">
        <w:rPr>
          <w:rFonts w:ascii="Times New Roman" w:hAnsi="Times New Roman" w:cs="Times New Roman"/>
          <w:i/>
          <w:w w:val="95"/>
          <w:sz w:val="24"/>
          <w:szCs w:val="24"/>
          <w:lang w:val="ru-RU"/>
        </w:rPr>
        <w:t>отгу</w:t>
      </w:r>
      <w:r w:rsidRPr="009B7AAE">
        <w:rPr>
          <w:rFonts w:ascii="Times New Roman" w:hAnsi="Times New Roman" w:cs="Times New Roman"/>
          <w:b/>
          <w:w w:val="95"/>
          <w:position w:val="2"/>
          <w:sz w:val="24"/>
          <w:szCs w:val="24"/>
          <w:lang w:val="ru-RU"/>
        </w:rPr>
        <w:t xml:space="preserve">– </w:t>
      </w:r>
      <w:r w:rsidRPr="009B7AAE">
        <w:rPr>
          <w:rFonts w:ascii="Times New Roman" w:hAnsi="Times New Roman" w:cs="Times New Roman"/>
          <w:w w:val="95"/>
          <w:position w:val="2"/>
          <w:sz w:val="24"/>
          <w:szCs w:val="24"/>
          <w:lang w:val="ru-RU"/>
        </w:rPr>
        <w:t>нормативные затраты на оплату труда и начисления на выплаты по оплате труда персонала,</w:t>
      </w:r>
      <w:r w:rsidRPr="009B7AAE">
        <w:rPr>
          <w:rFonts w:ascii="Times New Roman" w:hAnsi="Times New Roman" w:cs="Times New Roman"/>
          <w:sz w:val="24"/>
          <w:szCs w:val="24"/>
          <w:lang w:val="ru-RU"/>
        </w:rPr>
        <w:t>принимающегонепосредственноеучастиевоказаниигосударственнойуслугипопредоставлениюосновного общегообразования;</w:t>
      </w:r>
    </w:p>
    <w:p w:rsidR="009B7AAE" w:rsidRPr="009B7AAE" w:rsidRDefault="009B7AAE" w:rsidP="009B7AAE">
      <w:pPr>
        <w:spacing w:after="0" w:line="240" w:lineRule="auto"/>
        <w:jc w:val="both"/>
        <w:rPr>
          <w:rFonts w:ascii="Times New Roman" w:hAnsi="Times New Roman" w:cs="Times New Roman"/>
          <w:sz w:val="24"/>
          <w:szCs w:val="24"/>
          <w:lang w:val="ru-RU"/>
        </w:rPr>
      </w:pPr>
      <w:r w:rsidRPr="00BD0558">
        <w:rPr>
          <w:rFonts w:ascii="Times New Roman" w:hAnsi="Times New Roman" w:cs="Times New Roman"/>
          <w:i/>
          <w:position w:val="2"/>
          <w:sz w:val="24"/>
          <w:szCs w:val="24"/>
        </w:rPr>
        <w:t>W</w:t>
      </w:r>
      <w:r w:rsidRPr="00BD0558">
        <w:rPr>
          <w:rFonts w:ascii="Times New Roman" w:hAnsi="Times New Roman" w:cs="Times New Roman"/>
          <w:i/>
          <w:sz w:val="24"/>
          <w:szCs w:val="24"/>
        </w:rPr>
        <w:t>er</w:t>
      </w:r>
      <w:r w:rsidRPr="009B7AAE">
        <w:rPr>
          <w:rFonts w:ascii="Times New Roman" w:hAnsi="Times New Roman" w:cs="Times New Roman"/>
          <w:i/>
          <w:position w:val="2"/>
          <w:sz w:val="24"/>
          <w:szCs w:val="24"/>
          <w:lang w:val="ru-RU"/>
        </w:rPr>
        <w:t>–</w:t>
      </w:r>
      <w:r w:rsidRPr="009B7AAE">
        <w:rPr>
          <w:rFonts w:ascii="Times New Roman" w:hAnsi="Times New Roman" w:cs="Times New Roman"/>
          <w:position w:val="2"/>
          <w:sz w:val="24"/>
          <w:szCs w:val="24"/>
          <w:lang w:val="ru-RU"/>
        </w:rPr>
        <w:t>среднемесячнаязаработнаяплатавэкономикесоответствующегорегионав</w:t>
      </w:r>
      <w:r w:rsidRPr="009B7AAE">
        <w:rPr>
          <w:rFonts w:ascii="Times New Roman" w:hAnsi="Times New Roman" w:cs="Times New Roman"/>
          <w:sz w:val="24"/>
          <w:szCs w:val="24"/>
          <w:lang w:val="ru-RU"/>
        </w:rPr>
        <w:t>предшествующем году,руб./мес.;</w:t>
      </w:r>
    </w:p>
    <w:p w:rsidR="009B7AAE" w:rsidRPr="009B7AAE" w:rsidRDefault="009B7AAE" w:rsidP="009B7AAE">
      <w:pPr>
        <w:spacing w:after="0" w:line="240" w:lineRule="auto"/>
        <w:jc w:val="both"/>
        <w:rPr>
          <w:rFonts w:ascii="Times New Roman" w:hAnsi="Times New Roman" w:cs="Times New Roman"/>
          <w:sz w:val="24"/>
          <w:szCs w:val="24"/>
          <w:lang w:val="ru-RU"/>
        </w:rPr>
      </w:pPr>
      <w:r w:rsidRPr="009B7AAE">
        <w:rPr>
          <w:rFonts w:ascii="Times New Roman" w:hAnsi="Times New Roman" w:cs="Times New Roman"/>
          <w:i/>
          <w:sz w:val="24"/>
          <w:szCs w:val="24"/>
          <w:lang w:val="ru-RU"/>
        </w:rPr>
        <w:t>12–</w:t>
      </w:r>
      <w:r w:rsidRPr="009B7AAE">
        <w:rPr>
          <w:rFonts w:ascii="Times New Roman" w:hAnsi="Times New Roman" w:cs="Times New Roman"/>
          <w:sz w:val="24"/>
          <w:szCs w:val="24"/>
          <w:lang w:val="ru-RU"/>
        </w:rPr>
        <w:t>количествомесяцеввгоду;</w:t>
      </w:r>
    </w:p>
    <w:p w:rsidR="009B7AAE" w:rsidRPr="009B7AAE" w:rsidRDefault="009B7AAE" w:rsidP="009B7AAE">
      <w:pPr>
        <w:spacing w:after="0" w:line="240" w:lineRule="auto"/>
        <w:jc w:val="both"/>
        <w:rPr>
          <w:rFonts w:ascii="Times New Roman" w:hAnsi="Times New Roman" w:cs="Times New Roman"/>
          <w:sz w:val="24"/>
          <w:szCs w:val="24"/>
          <w:lang w:val="ru-RU"/>
        </w:rPr>
      </w:pPr>
      <w:r w:rsidRPr="00BD0558">
        <w:rPr>
          <w:rFonts w:ascii="Times New Roman" w:hAnsi="Times New Roman" w:cs="Times New Roman"/>
          <w:i/>
          <w:sz w:val="24"/>
          <w:szCs w:val="24"/>
        </w:rPr>
        <w:t>K</w:t>
      </w:r>
      <w:r w:rsidRPr="009B7AAE">
        <w:rPr>
          <w:rFonts w:ascii="Times New Roman" w:hAnsi="Times New Roman" w:cs="Times New Roman"/>
          <w:i/>
          <w:sz w:val="24"/>
          <w:szCs w:val="24"/>
          <w:vertAlign w:val="superscript"/>
          <w:lang w:val="ru-RU"/>
        </w:rPr>
        <w:t>1</w:t>
      </w:r>
      <w:r w:rsidRPr="009B7AAE">
        <w:rPr>
          <w:rFonts w:ascii="Times New Roman" w:hAnsi="Times New Roman" w:cs="Times New Roman"/>
          <w:i/>
          <w:sz w:val="24"/>
          <w:szCs w:val="24"/>
          <w:lang w:val="ru-RU"/>
        </w:rPr>
        <w:t>–</w:t>
      </w:r>
      <w:r w:rsidRPr="009B7AAE">
        <w:rPr>
          <w:rFonts w:ascii="Times New Roman" w:hAnsi="Times New Roman" w:cs="Times New Roman"/>
          <w:sz w:val="24"/>
          <w:szCs w:val="24"/>
          <w:lang w:val="ru-RU"/>
        </w:rPr>
        <w:t>коэффициент,учитывающийспецификуобразовательнойпрограммыиликатегориюобучающихся(приихналичии);</w:t>
      </w:r>
    </w:p>
    <w:p w:rsidR="009B7AAE" w:rsidRPr="009B7AAE" w:rsidRDefault="009B7AAE" w:rsidP="009B7AAE">
      <w:pPr>
        <w:spacing w:after="0" w:line="240" w:lineRule="auto"/>
        <w:jc w:val="both"/>
        <w:rPr>
          <w:rFonts w:ascii="Times New Roman" w:hAnsi="Times New Roman" w:cs="Times New Roman"/>
          <w:sz w:val="24"/>
          <w:szCs w:val="24"/>
          <w:lang w:val="ru-RU"/>
        </w:rPr>
      </w:pPr>
      <w:r w:rsidRPr="00BD0558">
        <w:rPr>
          <w:rFonts w:ascii="Times New Roman" w:hAnsi="Times New Roman" w:cs="Times New Roman"/>
          <w:i/>
          <w:sz w:val="24"/>
          <w:szCs w:val="24"/>
        </w:rPr>
        <w:t>K</w:t>
      </w:r>
      <w:r w:rsidRPr="009B7AAE">
        <w:rPr>
          <w:rFonts w:ascii="Times New Roman" w:hAnsi="Times New Roman" w:cs="Times New Roman"/>
          <w:i/>
          <w:sz w:val="24"/>
          <w:szCs w:val="24"/>
          <w:vertAlign w:val="superscript"/>
          <w:lang w:val="ru-RU"/>
        </w:rPr>
        <w:t>2</w:t>
      </w:r>
      <w:r w:rsidRPr="009B7AAE">
        <w:rPr>
          <w:rFonts w:ascii="Times New Roman" w:hAnsi="Times New Roman" w:cs="Times New Roman"/>
          <w:i/>
          <w:sz w:val="24"/>
          <w:szCs w:val="24"/>
          <w:lang w:val="ru-RU"/>
        </w:rPr>
        <w:t>–</w:t>
      </w:r>
      <w:r w:rsidRPr="009B7AAE">
        <w:rPr>
          <w:rFonts w:ascii="Times New Roman" w:hAnsi="Times New Roman" w:cs="Times New Roman"/>
          <w:sz w:val="24"/>
          <w:szCs w:val="24"/>
          <w:lang w:val="ru-RU"/>
        </w:rPr>
        <w:t>коэффициентстраховыхвзносовнавыплатыпооплатетруда.Значениекоэффициента–</w:t>
      </w:r>
    </w:p>
    <w:p w:rsidR="009B7AAE" w:rsidRPr="009B7AAE" w:rsidRDefault="009B7AAE" w:rsidP="009B7AAE">
      <w:p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1,302;</w:t>
      </w:r>
    </w:p>
    <w:p w:rsidR="009B7AAE" w:rsidRPr="009B7AAE" w:rsidRDefault="009B7AAE" w:rsidP="009B7AAE">
      <w:pPr>
        <w:spacing w:after="0" w:line="240" w:lineRule="auto"/>
        <w:jc w:val="both"/>
        <w:rPr>
          <w:rFonts w:ascii="Times New Roman" w:hAnsi="Times New Roman" w:cs="Times New Roman"/>
          <w:sz w:val="24"/>
          <w:szCs w:val="24"/>
          <w:lang w:val="ru-RU"/>
        </w:rPr>
      </w:pPr>
      <w:r w:rsidRPr="00BD0558">
        <w:rPr>
          <w:rFonts w:ascii="Times New Roman" w:hAnsi="Times New Roman" w:cs="Times New Roman"/>
          <w:i/>
          <w:sz w:val="24"/>
          <w:szCs w:val="24"/>
        </w:rPr>
        <w:t>K</w:t>
      </w:r>
      <w:r w:rsidRPr="009B7AAE">
        <w:rPr>
          <w:rFonts w:ascii="Times New Roman" w:hAnsi="Times New Roman" w:cs="Times New Roman"/>
          <w:i/>
          <w:sz w:val="24"/>
          <w:szCs w:val="24"/>
          <w:vertAlign w:val="superscript"/>
          <w:lang w:val="ru-RU"/>
        </w:rPr>
        <w:t>3</w:t>
      </w:r>
      <w:r w:rsidRPr="009B7AAE">
        <w:rPr>
          <w:rFonts w:ascii="Times New Roman" w:hAnsi="Times New Roman" w:cs="Times New Roman"/>
          <w:i/>
          <w:sz w:val="24"/>
          <w:szCs w:val="24"/>
          <w:lang w:val="ru-RU"/>
        </w:rPr>
        <w:t xml:space="preserve">– </w:t>
      </w:r>
      <w:r w:rsidRPr="009B7AAE">
        <w:rPr>
          <w:rFonts w:ascii="Times New Roman" w:hAnsi="Times New Roman" w:cs="Times New Roman"/>
          <w:sz w:val="24"/>
          <w:szCs w:val="24"/>
          <w:lang w:val="ru-RU"/>
        </w:rPr>
        <w:t>коэффициент, учитывающий применение районных коэффициентов и процентных надбавокк заработной плате за стаж работы в районах Крайнего Севера, приравненных к ним местностях(при наличии данныхкоэффициентов).</w:t>
      </w:r>
    </w:p>
    <w:p w:rsidR="009B7AAE" w:rsidRPr="009B7AAE" w:rsidRDefault="009B7AAE" w:rsidP="009B7AAE">
      <w:p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К нормативным затратам на общехозяйственные нужды относятся затраты, которые невозможноотнестинапрямуюкнормативнымзатратам,непосредственносвязаннымсоказанием</w:t>
      </w:r>
      <w:r w:rsidRPr="00BD0558">
        <w:rPr>
          <w:rFonts w:ascii="Times New Roman" w:hAnsi="Times New Roman" w:cs="Times New Roman"/>
          <w:sz w:val="24"/>
          <w:szCs w:val="24"/>
        </w:rPr>
        <w:t>i</w:t>
      </w:r>
      <w:r w:rsidRPr="009B7AAE">
        <w:rPr>
          <w:rFonts w:ascii="Times New Roman" w:hAnsi="Times New Roman" w:cs="Times New Roman"/>
          <w:sz w:val="24"/>
          <w:szCs w:val="24"/>
          <w:lang w:val="ru-RU"/>
        </w:rPr>
        <w:t>-тойгосударственной услуги и к нормативным затратам на содержание имущества. Нормативныезатратынаобщехозяйственные нужды определяютсяпо формуле:</w:t>
      </w:r>
    </w:p>
    <w:p w:rsidR="009B7AAE" w:rsidRPr="009B7AAE" w:rsidRDefault="00ED573B" w:rsidP="009B7AAE">
      <w:pPr>
        <w:spacing w:after="0" w:line="240" w:lineRule="auto"/>
        <w:jc w:val="both"/>
        <w:rPr>
          <w:rFonts w:ascii="Times New Roman" w:hAnsi="Times New Roman" w:cs="Times New Roman"/>
          <w:i/>
          <w:sz w:val="24"/>
          <w:szCs w:val="24"/>
          <w:lang w:val="ru-RU"/>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02.2pt;margin-top:6.05pt;width:22.35pt;height:13.3pt;z-index:251660288;mso-position-horizontal-relative:page" filled="f" stroked="f">
            <v:textbox inset="0,0,0,0">
              <w:txbxContent>
                <w:p w:rsidR="009B7AAE" w:rsidRDefault="009B7AAE" w:rsidP="009B7AAE">
                  <w:pPr>
                    <w:pStyle w:val="a5"/>
                    <w:spacing w:line="266" w:lineRule="exact"/>
                    <w:ind w:left="0"/>
                    <w:jc w:val="left"/>
                  </w:pPr>
                  <w:r>
                    <w:rPr>
                      <w:spacing w:val="-1"/>
                    </w:rPr>
                    <w:t>,где</w:t>
                  </w:r>
                </w:p>
              </w:txbxContent>
            </v:textbox>
            <w10:wrap anchorx="page"/>
          </v:shape>
        </w:pict>
      </w:r>
      <w:r w:rsidR="009B7AAE" w:rsidRPr="00BD0558">
        <w:rPr>
          <w:rFonts w:ascii="Times New Roman" w:hAnsi="Times New Roman" w:cs="Times New Roman"/>
          <w:i/>
          <w:w w:val="140"/>
          <w:sz w:val="24"/>
          <w:szCs w:val="24"/>
        </w:rPr>
        <w:t>N</w:t>
      </w:r>
      <w:r w:rsidR="009B7AAE" w:rsidRPr="009B7AAE">
        <w:rPr>
          <w:rFonts w:ascii="Times New Roman" w:hAnsi="Times New Roman" w:cs="Times New Roman"/>
          <w:i/>
          <w:w w:val="140"/>
          <w:sz w:val="24"/>
          <w:szCs w:val="24"/>
          <w:lang w:val="ru-RU"/>
        </w:rPr>
        <w:tab/>
      </w:r>
      <w:r w:rsidR="009B7AAE" w:rsidRPr="009B7AAE">
        <w:rPr>
          <w:rFonts w:ascii="Times New Roman" w:hAnsi="Times New Roman" w:cs="Times New Roman"/>
          <w:w w:val="135"/>
          <w:sz w:val="24"/>
          <w:szCs w:val="24"/>
          <w:lang w:val="ru-RU"/>
        </w:rPr>
        <w:t>=</w:t>
      </w:r>
      <w:r w:rsidR="009B7AAE" w:rsidRPr="00BD0558">
        <w:rPr>
          <w:rFonts w:ascii="Times New Roman" w:hAnsi="Times New Roman" w:cs="Times New Roman"/>
          <w:i/>
          <w:w w:val="135"/>
          <w:sz w:val="24"/>
          <w:szCs w:val="24"/>
        </w:rPr>
        <w:t>N</w:t>
      </w:r>
      <w:r w:rsidR="009B7AAE" w:rsidRPr="009B7AAE">
        <w:rPr>
          <w:rFonts w:ascii="Times New Roman" w:hAnsi="Times New Roman" w:cs="Times New Roman"/>
          <w:i/>
          <w:w w:val="135"/>
          <w:sz w:val="24"/>
          <w:szCs w:val="24"/>
          <w:lang w:val="ru-RU"/>
        </w:rPr>
        <w:tab/>
      </w:r>
      <w:r w:rsidR="009B7AAE" w:rsidRPr="009B7AAE">
        <w:rPr>
          <w:rFonts w:ascii="Times New Roman" w:hAnsi="Times New Roman" w:cs="Times New Roman"/>
          <w:w w:val="135"/>
          <w:sz w:val="24"/>
          <w:szCs w:val="24"/>
          <w:lang w:val="ru-RU"/>
        </w:rPr>
        <w:t>+</w:t>
      </w:r>
      <w:r w:rsidR="009B7AAE" w:rsidRPr="00BD0558">
        <w:rPr>
          <w:rFonts w:ascii="Times New Roman" w:hAnsi="Times New Roman" w:cs="Times New Roman"/>
          <w:i/>
          <w:w w:val="135"/>
          <w:sz w:val="24"/>
          <w:szCs w:val="24"/>
        </w:rPr>
        <w:t>N</w:t>
      </w:r>
      <w:r w:rsidR="009B7AAE" w:rsidRPr="009B7AAE">
        <w:rPr>
          <w:rFonts w:ascii="Times New Roman" w:hAnsi="Times New Roman" w:cs="Times New Roman"/>
          <w:i/>
          <w:w w:val="135"/>
          <w:sz w:val="24"/>
          <w:szCs w:val="24"/>
          <w:lang w:val="ru-RU"/>
        </w:rPr>
        <w:tab/>
      </w:r>
      <w:r w:rsidR="009B7AAE" w:rsidRPr="009B7AAE">
        <w:rPr>
          <w:rFonts w:ascii="Times New Roman" w:hAnsi="Times New Roman" w:cs="Times New Roman"/>
          <w:w w:val="135"/>
          <w:sz w:val="24"/>
          <w:szCs w:val="24"/>
          <w:lang w:val="ru-RU"/>
        </w:rPr>
        <w:t>+</w:t>
      </w:r>
      <w:r w:rsidR="009B7AAE" w:rsidRPr="00BD0558">
        <w:rPr>
          <w:rFonts w:ascii="Times New Roman" w:hAnsi="Times New Roman" w:cs="Times New Roman"/>
          <w:i/>
          <w:w w:val="135"/>
          <w:sz w:val="24"/>
          <w:szCs w:val="24"/>
        </w:rPr>
        <w:t>N</w:t>
      </w:r>
      <w:r w:rsidR="009B7AAE" w:rsidRPr="009B7AAE">
        <w:rPr>
          <w:rFonts w:ascii="Times New Roman" w:hAnsi="Times New Roman" w:cs="Times New Roman"/>
          <w:i/>
          <w:w w:val="135"/>
          <w:sz w:val="24"/>
          <w:szCs w:val="24"/>
          <w:lang w:val="ru-RU"/>
        </w:rPr>
        <w:tab/>
      </w:r>
      <w:r w:rsidR="009B7AAE" w:rsidRPr="009B7AAE">
        <w:rPr>
          <w:rFonts w:ascii="Times New Roman" w:hAnsi="Times New Roman" w:cs="Times New Roman"/>
          <w:w w:val="135"/>
          <w:sz w:val="24"/>
          <w:szCs w:val="24"/>
          <w:lang w:val="ru-RU"/>
        </w:rPr>
        <w:t>+</w:t>
      </w:r>
      <w:r w:rsidR="009B7AAE" w:rsidRPr="00BD0558">
        <w:rPr>
          <w:rFonts w:ascii="Times New Roman" w:hAnsi="Times New Roman" w:cs="Times New Roman"/>
          <w:i/>
          <w:w w:val="135"/>
          <w:sz w:val="24"/>
          <w:szCs w:val="24"/>
        </w:rPr>
        <w:t>N</w:t>
      </w:r>
      <w:r w:rsidR="009B7AAE" w:rsidRPr="009B7AAE">
        <w:rPr>
          <w:rFonts w:ascii="Times New Roman" w:hAnsi="Times New Roman" w:cs="Times New Roman"/>
          <w:w w:val="135"/>
          <w:sz w:val="24"/>
          <w:szCs w:val="24"/>
          <w:lang w:val="ru-RU"/>
        </w:rPr>
        <w:t>+</w:t>
      </w:r>
      <w:r w:rsidR="009B7AAE" w:rsidRPr="00BD0558">
        <w:rPr>
          <w:rFonts w:ascii="Times New Roman" w:hAnsi="Times New Roman" w:cs="Times New Roman"/>
          <w:i/>
          <w:w w:val="135"/>
          <w:sz w:val="24"/>
          <w:szCs w:val="24"/>
        </w:rPr>
        <w:t>N</w:t>
      </w:r>
      <w:r w:rsidR="009B7AAE" w:rsidRPr="009B7AAE">
        <w:rPr>
          <w:rFonts w:ascii="Times New Roman" w:hAnsi="Times New Roman" w:cs="Times New Roman"/>
          <w:w w:val="135"/>
          <w:sz w:val="24"/>
          <w:szCs w:val="24"/>
          <w:lang w:val="ru-RU"/>
        </w:rPr>
        <w:t>+</w:t>
      </w:r>
      <w:r w:rsidR="009B7AAE" w:rsidRPr="00BD0558">
        <w:rPr>
          <w:rFonts w:ascii="Times New Roman" w:hAnsi="Times New Roman" w:cs="Times New Roman"/>
          <w:i/>
          <w:w w:val="135"/>
          <w:sz w:val="24"/>
          <w:szCs w:val="24"/>
        </w:rPr>
        <w:t>N</w:t>
      </w:r>
      <w:r w:rsidR="009B7AAE" w:rsidRPr="009B7AAE">
        <w:rPr>
          <w:rFonts w:ascii="Times New Roman" w:hAnsi="Times New Roman" w:cs="Times New Roman"/>
          <w:w w:val="135"/>
          <w:sz w:val="24"/>
          <w:szCs w:val="24"/>
          <w:lang w:val="ru-RU"/>
        </w:rPr>
        <w:t>+</w:t>
      </w:r>
      <w:r w:rsidR="009B7AAE" w:rsidRPr="00BD0558">
        <w:rPr>
          <w:rFonts w:ascii="Times New Roman" w:hAnsi="Times New Roman" w:cs="Times New Roman"/>
          <w:i/>
          <w:w w:val="135"/>
          <w:sz w:val="24"/>
          <w:szCs w:val="24"/>
        </w:rPr>
        <w:t>N</w:t>
      </w:r>
    </w:p>
    <w:p w:rsidR="009B7AAE" w:rsidRPr="009B7AAE" w:rsidRDefault="009B7AAE" w:rsidP="009B7AAE">
      <w:pPr>
        <w:spacing w:after="0" w:line="240" w:lineRule="auto"/>
        <w:jc w:val="both"/>
        <w:rPr>
          <w:rFonts w:ascii="Times New Roman" w:hAnsi="Times New Roman" w:cs="Times New Roman"/>
          <w:sz w:val="24"/>
          <w:szCs w:val="24"/>
          <w:lang w:val="ru-RU"/>
        </w:rPr>
      </w:pPr>
      <w:r w:rsidRPr="009B7AAE">
        <w:rPr>
          <w:rFonts w:ascii="Times New Roman" w:hAnsi="Times New Roman" w:cs="Times New Roman"/>
          <w:w w:val="145"/>
          <w:sz w:val="24"/>
          <w:szCs w:val="24"/>
          <w:lang w:val="ru-RU"/>
        </w:rPr>
        <w:t>он</w:t>
      </w:r>
      <w:r w:rsidRPr="009B7AAE">
        <w:rPr>
          <w:rFonts w:ascii="Times New Roman" w:hAnsi="Times New Roman" w:cs="Times New Roman"/>
          <w:w w:val="145"/>
          <w:sz w:val="24"/>
          <w:szCs w:val="24"/>
          <w:lang w:val="ru-RU"/>
        </w:rPr>
        <w:tab/>
        <w:t>отпп</w:t>
      </w:r>
      <w:r w:rsidRPr="009B7AAE">
        <w:rPr>
          <w:rFonts w:ascii="Times New Roman" w:hAnsi="Times New Roman" w:cs="Times New Roman"/>
          <w:w w:val="145"/>
          <w:sz w:val="24"/>
          <w:szCs w:val="24"/>
          <w:lang w:val="ru-RU"/>
        </w:rPr>
        <w:tab/>
        <w:t>ком</w:t>
      </w:r>
      <w:r w:rsidRPr="009B7AAE">
        <w:rPr>
          <w:rFonts w:ascii="Times New Roman" w:hAnsi="Times New Roman" w:cs="Times New Roman"/>
          <w:w w:val="145"/>
          <w:sz w:val="24"/>
          <w:szCs w:val="24"/>
          <w:lang w:val="ru-RU"/>
        </w:rPr>
        <w:tab/>
        <w:t>ни</w:t>
      </w:r>
      <w:r w:rsidRPr="009B7AAE">
        <w:rPr>
          <w:rFonts w:ascii="Times New Roman" w:hAnsi="Times New Roman" w:cs="Times New Roman"/>
          <w:w w:val="145"/>
          <w:sz w:val="24"/>
          <w:szCs w:val="24"/>
          <w:lang w:val="ru-RU"/>
        </w:rPr>
        <w:tab/>
        <w:t>ди</w:t>
      </w:r>
      <w:r w:rsidRPr="009B7AAE">
        <w:rPr>
          <w:rFonts w:ascii="Times New Roman" w:hAnsi="Times New Roman" w:cs="Times New Roman"/>
          <w:w w:val="145"/>
          <w:sz w:val="24"/>
          <w:szCs w:val="24"/>
          <w:lang w:val="ru-RU"/>
        </w:rPr>
        <w:tab/>
        <w:t>св</w:t>
      </w:r>
      <w:r w:rsidRPr="009B7AAE">
        <w:rPr>
          <w:rFonts w:ascii="Times New Roman" w:hAnsi="Times New Roman" w:cs="Times New Roman"/>
          <w:w w:val="145"/>
          <w:sz w:val="24"/>
          <w:szCs w:val="24"/>
          <w:lang w:val="ru-RU"/>
        </w:rPr>
        <w:tab/>
        <w:t>тр</w:t>
      </w:r>
      <w:r w:rsidRPr="009B7AAE">
        <w:rPr>
          <w:rFonts w:ascii="Times New Roman" w:hAnsi="Times New Roman" w:cs="Times New Roman"/>
          <w:w w:val="145"/>
          <w:sz w:val="24"/>
          <w:szCs w:val="24"/>
          <w:lang w:val="ru-RU"/>
        </w:rPr>
        <w:tab/>
        <w:t>пр</w:t>
      </w:r>
    </w:p>
    <w:p w:rsidR="009B7AAE" w:rsidRPr="009B7AAE" w:rsidRDefault="009B7AAE" w:rsidP="009B7AAE">
      <w:pPr>
        <w:spacing w:after="0" w:line="240" w:lineRule="auto"/>
        <w:jc w:val="both"/>
        <w:rPr>
          <w:rFonts w:ascii="Times New Roman" w:hAnsi="Times New Roman" w:cs="Times New Roman"/>
          <w:sz w:val="24"/>
          <w:szCs w:val="24"/>
          <w:lang w:val="ru-RU"/>
        </w:rPr>
      </w:pPr>
    </w:p>
    <w:p w:rsidR="009B7AAE" w:rsidRPr="009B7AAE" w:rsidRDefault="00ED573B" w:rsidP="009B7AAE">
      <w:pPr>
        <w:spacing w:after="0" w:line="240" w:lineRule="auto"/>
        <w:jc w:val="both"/>
        <w:rPr>
          <w:rFonts w:ascii="Times New Roman" w:hAnsi="Times New Roman" w:cs="Times New Roman"/>
          <w:sz w:val="24"/>
          <w:szCs w:val="24"/>
          <w:lang w:val="ru-RU"/>
        </w:rPr>
      </w:pPr>
      <w:r>
        <w:rPr>
          <w:noProof/>
        </w:rPr>
        <w:pict>
          <v:shape id="_x0000_s1028" type="#_x0000_t202" style="position:absolute;left:0;text-align:left;margin-left:54.6pt;margin-top:-3.45pt;width:8.1pt;height:9pt;z-index:-251655168;mso-position-horizontal-relative:page" filled="f" stroked="f">
            <v:textbox inset="0,0,0,0">
              <w:txbxContent>
                <w:p w:rsidR="009B7AAE" w:rsidRDefault="009B7AAE" w:rsidP="009B7AAE">
                  <w:pPr>
                    <w:spacing w:before="7" w:line="172" w:lineRule="exact"/>
                    <w:rPr>
                      <w:i/>
                      <w:sz w:val="18"/>
                    </w:rPr>
                  </w:pPr>
                  <w:r>
                    <w:rPr>
                      <w:i/>
                      <w:w w:val="134"/>
                      <w:sz w:val="18"/>
                    </w:rPr>
                    <w:t>N</w:t>
                  </w:r>
                </w:p>
              </w:txbxContent>
            </v:textbox>
            <w10:wrap anchorx="page"/>
          </v:shape>
        </w:pict>
      </w:r>
      <w:r w:rsidR="009B7AAE" w:rsidRPr="009B7AAE">
        <w:rPr>
          <w:rFonts w:ascii="Times New Roman" w:hAnsi="Times New Roman" w:cs="Times New Roman"/>
          <w:w w:val="110"/>
          <w:position w:val="6"/>
          <w:sz w:val="24"/>
          <w:szCs w:val="24"/>
          <w:lang w:val="ru-RU"/>
        </w:rPr>
        <w:t>отпп</w:t>
      </w:r>
      <w:r w:rsidR="009B7AAE" w:rsidRPr="009B7AAE">
        <w:rPr>
          <w:rFonts w:ascii="Times New Roman" w:hAnsi="Times New Roman" w:cs="Times New Roman"/>
          <w:b/>
          <w:sz w:val="24"/>
          <w:szCs w:val="24"/>
          <w:lang w:val="ru-RU"/>
        </w:rPr>
        <w:t>–</w:t>
      </w:r>
      <w:r w:rsidR="009B7AAE" w:rsidRPr="009B7AAE">
        <w:rPr>
          <w:rFonts w:ascii="Times New Roman" w:hAnsi="Times New Roman" w:cs="Times New Roman"/>
          <w:sz w:val="24"/>
          <w:szCs w:val="24"/>
          <w:lang w:val="ru-RU"/>
        </w:rPr>
        <w:t xml:space="preserve">нормативныезатратынаоплатутрудаиначислениянавыплатыпооплатетрудаработниковорганизации,которыенепринимаютнепосредственногоучастиявоказаниигосударственной услуги </w:t>
      </w:r>
      <w:r w:rsidR="009B7AAE" w:rsidRPr="009B7AAE">
        <w:rPr>
          <w:rFonts w:ascii="Times New Roman" w:hAnsi="Times New Roman" w:cs="Times New Roman"/>
          <w:sz w:val="24"/>
          <w:szCs w:val="24"/>
          <w:lang w:val="ru-RU"/>
        </w:rPr>
        <w:lastRenderedPageBreak/>
        <w:t>(вспомогательного, технического, административно-управленческого ипрочего персонала, не принимающего непосредственного участия в оказании государственнойуслуги);</w:t>
      </w:r>
    </w:p>
    <w:p w:rsidR="009B7AAE" w:rsidRPr="009B7AAE" w:rsidRDefault="009B7AAE" w:rsidP="009B7AAE">
      <w:pPr>
        <w:spacing w:after="0" w:line="240" w:lineRule="auto"/>
        <w:jc w:val="both"/>
        <w:rPr>
          <w:rFonts w:ascii="Times New Roman" w:hAnsi="Times New Roman" w:cs="Times New Roman"/>
          <w:sz w:val="24"/>
          <w:szCs w:val="24"/>
          <w:lang w:val="ru-RU"/>
        </w:rPr>
        <w:sectPr w:rsidR="009B7AAE" w:rsidRPr="009B7AAE">
          <w:pgSz w:w="11910" w:h="16840"/>
          <w:pgMar w:top="760" w:right="740" w:bottom="1100" w:left="960" w:header="0" w:footer="914" w:gutter="0"/>
          <w:cols w:space="720"/>
        </w:sectPr>
      </w:pPr>
    </w:p>
    <w:p w:rsidR="009B7AAE" w:rsidRPr="009B7AAE" w:rsidRDefault="009B7AAE" w:rsidP="009B7AAE">
      <w:pPr>
        <w:spacing w:after="0" w:line="240" w:lineRule="auto"/>
        <w:jc w:val="both"/>
        <w:rPr>
          <w:rFonts w:ascii="Times New Roman" w:hAnsi="Times New Roman" w:cs="Times New Roman"/>
          <w:i/>
          <w:sz w:val="24"/>
          <w:szCs w:val="24"/>
          <w:lang w:val="ru-RU"/>
        </w:rPr>
      </w:pPr>
      <w:r w:rsidRPr="00BD0558">
        <w:rPr>
          <w:rFonts w:ascii="Times New Roman" w:hAnsi="Times New Roman" w:cs="Times New Roman"/>
          <w:i/>
          <w:w w:val="132"/>
          <w:sz w:val="24"/>
          <w:szCs w:val="24"/>
        </w:rPr>
        <w:lastRenderedPageBreak/>
        <w:t>N</w:t>
      </w:r>
    </w:p>
    <w:p w:rsidR="009B7AAE" w:rsidRPr="009B7AAE" w:rsidRDefault="009B7AAE" w:rsidP="009B7AAE">
      <w:pPr>
        <w:spacing w:after="0" w:line="240" w:lineRule="auto"/>
        <w:jc w:val="both"/>
        <w:rPr>
          <w:rFonts w:ascii="Times New Roman" w:hAnsi="Times New Roman" w:cs="Times New Roman"/>
          <w:sz w:val="24"/>
          <w:szCs w:val="24"/>
          <w:lang w:val="ru-RU"/>
        </w:rPr>
      </w:pPr>
      <w:r w:rsidRPr="009B7AAE">
        <w:rPr>
          <w:rFonts w:ascii="Times New Roman" w:hAnsi="Times New Roman" w:cs="Times New Roman"/>
          <w:w w:val="135"/>
          <w:sz w:val="24"/>
          <w:szCs w:val="24"/>
          <w:lang w:val="ru-RU"/>
        </w:rPr>
        <w:t>ком</w:t>
      </w:r>
    </w:p>
    <w:p w:rsidR="009B7AAE" w:rsidRPr="009B7AAE" w:rsidRDefault="009B7AAE" w:rsidP="009B7AAE">
      <w:p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br w:type="column"/>
      </w:r>
      <w:r w:rsidRPr="009B7AAE">
        <w:rPr>
          <w:rFonts w:ascii="Times New Roman" w:hAnsi="Times New Roman" w:cs="Times New Roman"/>
          <w:b/>
          <w:sz w:val="24"/>
          <w:szCs w:val="24"/>
          <w:lang w:val="ru-RU"/>
        </w:rPr>
        <w:lastRenderedPageBreak/>
        <w:t>–</w:t>
      </w:r>
      <w:r w:rsidRPr="009B7AAE">
        <w:rPr>
          <w:rFonts w:ascii="Times New Roman" w:hAnsi="Times New Roman" w:cs="Times New Roman"/>
          <w:sz w:val="24"/>
          <w:szCs w:val="24"/>
          <w:lang w:val="ru-RU"/>
        </w:rPr>
        <w:t>нормативныезатратынакоммунальныеуслуги(заисключениемнормативныхзатрат,</w:t>
      </w:r>
    </w:p>
    <w:p w:rsidR="009B7AAE" w:rsidRPr="009B7AAE" w:rsidRDefault="009B7AAE" w:rsidP="009B7AAE">
      <w:pPr>
        <w:spacing w:after="0" w:line="240" w:lineRule="auto"/>
        <w:jc w:val="both"/>
        <w:rPr>
          <w:rFonts w:ascii="Times New Roman" w:hAnsi="Times New Roman" w:cs="Times New Roman"/>
          <w:sz w:val="24"/>
          <w:szCs w:val="24"/>
          <w:lang w:val="ru-RU"/>
        </w:rPr>
        <w:sectPr w:rsidR="009B7AAE" w:rsidRPr="009B7AAE">
          <w:type w:val="continuous"/>
          <w:pgSz w:w="11910" w:h="16840"/>
          <w:pgMar w:top="920" w:right="740" w:bottom="280" w:left="960" w:header="720" w:footer="720" w:gutter="0"/>
          <w:cols w:num="2" w:space="720" w:equalWidth="0">
            <w:col w:w="559" w:space="42"/>
            <w:col w:w="9609"/>
          </w:cols>
        </w:sectPr>
      </w:pPr>
    </w:p>
    <w:p w:rsidR="009B7AAE" w:rsidRPr="009B7AAE" w:rsidRDefault="009B7AAE" w:rsidP="009B7AAE">
      <w:p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lastRenderedPageBreak/>
        <w:t>отнесенныхк нормативнымзатратамнасодержаниеимущества);</w:t>
      </w:r>
    </w:p>
    <w:p w:rsidR="009B7AAE" w:rsidRPr="009B7AAE" w:rsidRDefault="009B7AAE" w:rsidP="009B7AAE">
      <w:pPr>
        <w:spacing w:after="0" w:line="240" w:lineRule="auto"/>
        <w:jc w:val="both"/>
        <w:rPr>
          <w:rFonts w:ascii="Times New Roman" w:hAnsi="Times New Roman" w:cs="Times New Roman"/>
          <w:sz w:val="24"/>
          <w:szCs w:val="24"/>
          <w:lang w:val="ru-RU"/>
        </w:rPr>
      </w:pPr>
      <w:r w:rsidRPr="00BD0558">
        <w:rPr>
          <w:rFonts w:ascii="Times New Roman" w:hAnsi="Times New Roman" w:cs="Times New Roman"/>
          <w:i/>
          <w:w w:val="110"/>
          <w:position w:val="12"/>
          <w:sz w:val="24"/>
          <w:szCs w:val="24"/>
        </w:rPr>
        <w:t>N</w:t>
      </w:r>
      <w:r w:rsidRPr="009B7AAE">
        <w:rPr>
          <w:rFonts w:ascii="Times New Roman" w:hAnsi="Times New Roman" w:cs="Times New Roman"/>
          <w:w w:val="110"/>
          <w:position w:val="6"/>
          <w:sz w:val="24"/>
          <w:szCs w:val="24"/>
          <w:lang w:val="ru-RU"/>
        </w:rPr>
        <w:t>ни</w:t>
      </w:r>
      <w:r w:rsidRPr="009B7AAE">
        <w:rPr>
          <w:rFonts w:ascii="Times New Roman" w:hAnsi="Times New Roman" w:cs="Times New Roman"/>
          <w:b/>
          <w:sz w:val="24"/>
          <w:szCs w:val="24"/>
          <w:lang w:val="ru-RU"/>
        </w:rPr>
        <w:t xml:space="preserve">– </w:t>
      </w:r>
      <w:r w:rsidRPr="009B7AAE">
        <w:rPr>
          <w:rFonts w:ascii="Times New Roman" w:hAnsi="Times New Roman" w:cs="Times New Roman"/>
          <w:sz w:val="24"/>
          <w:szCs w:val="24"/>
          <w:lang w:val="ru-RU"/>
        </w:rPr>
        <w:t>нормативные затраты на содержание объектов недвижимого имущества, закрепленного заорганизациейнаправеоперативногоуправленияилиприобретенныморганизациейзасчетсредств, выделенных ей учредителем на приобретение такого имущества, а также недвижимогоимущества, находящегося у организации на основании договора аренды или безвозмездногопользования,эксплуатируемоговпроцессеоказаниягосударственныхуслуг(далее–нормативныезатраты насодержаниенедвижимогоимущества);</w:t>
      </w:r>
    </w:p>
    <w:p w:rsidR="009B7AAE" w:rsidRPr="009B7AAE" w:rsidRDefault="009B7AAE" w:rsidP="009B7AAE">
      <w:pPr>
        <w:spacing w:after="0" w:line="240" w:lineRule="auto"/>
        <w:jc w:val="both"/>
        <w:rPr>
          <w:rFonts w:ascii="Times New Roman" w:hAnsi="Times New Roman" w:cs="Times New Roman"/>
          <w:sz w:val="24"/>
          <w:szCs w:val="24"/>
          <w:lang w:val="ru-RU"/>
        </w:rPr>
      </w:pPr>
      <w:r w:rsidRPr="00BD0558">
        <w:rPr>
          <w:rFonts w:ascii="Times New Roman" w:hAnsi="Times New Roman" w:cs="Times New Roman"/>
          <w:i/>
          <w:w w:val="105"/>
          <w:position w:val="12"/>
          <w:sz w:val="24"/>
          <w:szCs w:val="24"/>
        </w:rPr>
        <w:t>N</w:t>
      </w:r>
      <w:r w:rsidRPr="009B7AAE">
        <w:rPr>
          <w:rFonts w:ascii="Times New Roman" w:hAnsi="Times New Roman" w:cs="Times New Roman"/>
          <w:w w:val="105"/>
          <w:position w:val="6"/>
          <w:sz w:val="24"/>
          <w:szCs w:val="24"/>
          <w:lang w:val="ru-RU"/>
        </w:rPr>
        <w:t xml:space="preserve">ди </w:t>
      </w:r>
      <w:r w:rsidRPr="009B7AAE">
        <w:rPr>
          <w:rFonts w:ascii="Times New Roman" w:hAnsi="Times New Roman" w:cs="Times New Roman"/>
          <w:b/>
          <w:w w:val="105"/>
          <w:sz w:val="24"/>
          <w:szCs w:val="24"/>
          <w:lang w:val="ru-RU"/>
        </w:rPr>
        <w:t xml:space="preserve">– </w:t>
      </w:r>
      <w:r w:rsidRPr="009B7AAE">
        <w:rPr>
          <w:rFonts w:ascii="Times New Roman" w:hAnsi="Times New Roman" w:cs="Times New Roman"/>
          <w:w w:val="105"/>
          <w:sz w:val="24"/>
          <w:szCs w:val="24"/>
          <w:lang w:val="ru-RU"/>
        </w:rPr>
        <w:t>нормативные затраты на содержание объектов особо ценного движимого имущества,</w:t>
      </w:r>
      <w:r w:rsidRPr="009B7AAE">
        <w:rPr>
          <w:rFonts w:ascii="Times New Roman" w:hAnsi="Times New Roman" w:cs="Times New Roman"/>
          <w:sz w:val="24"/>
          <w:szCs w:val="24"/>
          <w:lang w:val="ru-RU"/>
        </w:rPr>
        <w:t>закрепленного за организацией за счет средств, выделенных ей учредителем на приобретение</w:t>
      </w:r>
      <w:r w:rsidRPr="009B7AAE">
        <w:rPr>
          <w:rFonts w:ascii="Times New Roman" w:hAnsi="Times New Roman" w:cs="Times New Roman"/>
          <w:spacing w:val="-1"/>
          <w:w w:val="105"/>
          <w:sz w:val="24"/>
          <w:szCs w:val="24"/>
          <w:lang w:val="ru-RU"/>
        </w:rPr>
        <w:t xml:space="preserve">такого имущества </w:t>
      </w:r>
      <w:r w:rsidRPr="009B7AAE">
        <w:rPr>
          <w:rFonts w:ascii="Times New Roman" w:hAnsi="Times New Roman" w:cs="Times New Roman"/>
          <w:w w:val="105"/>
          <w:sz w:val="24"/>
          <w:szCs w:val="24"/>
          <w:lang w:val="ru-RU"/>
        </w:rPr>
        <w:t>(далее – нормативные затраты на содержание особо ценного движимогоимущества);</w:t>
      </w:r>
    </w:p>
    <w:p w:rsidR="009B7AAE" w:rsidRPr="009B7AAE" w:rsidRDefault="009B7AAE" w:rsidP="009B7AAE">
      <w:pPr>
        <w:spacing w:after="0" w:line="240" w:lineRule="auto"/>
        <w:jc w:val="both"/>
        <w:rPr>
          <w:rFonts w:ascii="Times New Roman" w:hAnsi="Times New Roman" w:cs="Times New Roman"/>
          <w:sz w:val="24"/>
          <w:szCs w:val="24"/>
          <w:lang w:val="ru-RU"/>
        </w:rPr>
      </w:pPr>
    </w:p>
    <w:p w:rsidR="009B7AAE" w:rsidRPr="009B7AAE" w:rsidRDefault="00ED573B" w:rsidP="009B7AAE">
      <w:pPr>
        <w:spacing w:after="0" w:line="240" w:lineRule="auto"/>
        <w:jc w:val="both"/>
        <w:rPr>
          <w:rFonts w:ascii="Times New Roman" w:hAnsi="Times New Roman" w:cs="Times New Roman"/>
          <w:sz w:val="24"/>
          <w:szCs w:val="24"/>
          <w:lang w:val="ru-RU"/>
        </w:rPr>
      </w:pPr>
      <w:r>
        <w:rPr>
          <w:noProof/>
        </w:rPr>
        <w:pict>
          <v:shape id="_x0000_s1029" type="#_x0000_t202" style="position:absolute;left:0;text-align:left;margin-left:54.6pt;margin-top:3.8pt;width:7.85pt;height:9pt;z-index:251662336;mso-position-horizontal-relative:page" filled="f" stroked="f">
            <v:textbox inset="0,0,0,0">
              <w:txbxContent>
                <w:p w:rsidR="009B7AAE" w:rsidRDefault="009B7AAE" w:rsidP="009B7AAE">
                  <w:pPr>
                    <w:spacing w:before="7" w:line="172" w:lineRule="exact"/>
                    <w:rPr>
                      <w:i/>
                      <w:sz w:val="18"/>
                    </w:rPr>
                  </w:pPr>
                  <w:r>
                    <w:rPr>
                      <w:i/>
                      <w:w w:val="130"/>
                      <w:sz w:val="18"/>
                    </w:rPr>
                    <w:t>N</w:t>
                  </w:r>
                </w:p>
              </w:txbxContent>
            </v:textbox>
            <w10:wrap anchorx="page"/>
          </v:shape>
        </w:pict>
      </w:r>
      <w:r w:rsidR="009B7AAE" w:rsidRPr="009B7AAE">
        <w:rPr>
          <w:rFonts w:ascii="Times New Roman" w:hAnsi="Times New Roman" w:cs="Times New Roman"/>
          <w:position w:val="5"/>
          <w:sz w:val="24"/>
          <w:szCs w:val="24"/>
          <w:lang w:val="ru-RU"/>
        </w:rPr>
        <w:t>св</w:t>
      </w:r>
      <w:r w:rsidR="009B7AAE" w:rsidRPr="009B7AAE">
        <w:rPr>
          <w:rFonts w:ascii="Times New Roman" w:hAnsi="Times New Roman" w:cs="Times New Roman"/>
          <w:b/>
          <w:sz w:val="24"/>
          <w:szCs w:val="24"/>
          <w:lang w:val="ru-RU"/>
        </w:rPr>
        <w:t>–</w:t>
      </w:r>
      <w:r w:rsidR="009B7AAE" w:rsidRPr="009B7AAE">
        <w:rPr>
          <w:rFonts w:ascii="Times New Roman" w:hAnsi="Times New Roman" w:cs="Times New Roman"/>
          <w:sz w:val="24"/>
          <w:szCs w:val="24"/>
          <w:lang w:val="ru-RU"/>
        </w:rPr>
        <w:t>нормативныезатратынаприобретениеуслугсвязи;</w:t>
      </w:r>
    </w:p>
    <w:p w:rsidR="009B7AAE" w:rsidRPr="009B7AAE" w:rsidRDefault="00ED573B" w:rsidP="009B7AAE">
      <w:pPr>
        <w:spacing w:after="0" w:line="240" w:lineRule="auto"/>
        <w:jc w:val="both"/>
        <w:rPr>
          <w:rFonts w:ascii="Times New Roman" w:hAnsi="Times New Roman" w:cs="Times New Roman"/>
          <w:sz w:val="24"/>
          <w:szCs w:val="24"/>
          <w:lang w:val="ru-RU"/>
        </w:rPr>
      </w:pPr>
      <w:r>
        <w:rPr>
          <w:noProof/>
        </w:rPr>
        <w:pict>
          <v:shape id="_x0000_s1030" type="#_x0000_t202" style="position:absolute;left:0;text-align:left;margin-left:54.6pt;margin-top:3.5pt;width:7.95pt;height:9pt;z-index:251663360;mso-position-horizontal-relative:page" filled="f" stroked="f">
            <v:textbox inset="0,0,0,0">
              <w:txbxContent>
                <w:p w:rsidR="009B7AAE" w:rsidRDefault="009B7AAE" w:rsidP="009B7AAE">
                  <w:pPr>
                    <w:spacing w:before="7" w:line="172" w:lineRule="exact"/>
                    <w:rPr>
                      <w:i/>
                      <w:sz w:val="18"/>
                    </w:rPr>
                  </w:pPr>
                  <w:r>
                    <w:rPr>
                      <w:i/>
                      <w:w w:val="132"/>
                      <w:sz w:val="18"/>
                    </w:rPr>
                    <w:t>N</w:t>
                  </w:r>
                </w:p>
              </w:txbxContent>
            </v:textbox>
            <w10:wrap anchorx="page"/>
          </v:shape>
        </w:pict>
      </w:r>
      <w:r w:rsidR="009B7AAE" w:rsidRPr="009B7AAE">
        <w:rPr>
          <w:rFonts w:ascii="Times New Roman" w:hAnsi="Times New Roman" w:cs="Times New Roman"/>
          <w:position w:val="5"/>
          <w:sz w:val="24"/>
          <w:szCs w:val="24"/>
          <w:lang w:val="ru-RU"/>
        </w:rPr>
        <w:t>тр</w:t>
      </w:r>
      <w:r w:rsidR="009B7AAE" w:rsidRPr="009B7AAE">
        <w:rPr>
          <w:rFonts w:ascii="Times New Roman" w:hAnsi="Times New Roman" w:cs="Times New Roman"/>
          <w:b/>
          <w:sz w:val="24"/>
          <w:szCs w:val="24"/>
          <w:lang w:val="ru-RU"/>
        </w:rPr>
        <w:t>–</w:t>
      </w:r>
      <w:r w:rsidR="009B7AAE" w:rsidRPr="009B7AAE">
        <w:rPr>
          <w:rFonts w:ascii="Times New Roman" w:hAnsi="Times New Roman" w:cs="Times New Roman"/>
          <w:sz w:val="24"/>
          <w:szCs w:val="24"/>
          <w:lang w:val="ru-RU"/>
        </w:rPr>
        <w:t>нормативные затратынаприобретениетранспортныхуслуг;</w:t>
      </w:r>
    </w:p>
    <w:p w:rsidR="009B7AAE" w:rsidRPr="009B7AAE" w:rsidRDefault="00ED573B" w:rsidP="009B7AAE">
      <w:pPr>
        <w:spacing w:after="0" w:line="240" w:lineRule="auto"/>
        <w:jc w:val="both"/>
        <w:rPr>
          <w:rFonts w:ascii="Times New Roman" w:hAnsi="Times New Roman" w:cs="Times New Roman"/>
          <w:sz w:val="24"/>
          <w:szCs w:val="24"/>
          <w:lang w:val="ru-RU"/>
        </w:rPr>
      </w:pPr>
      <w:r>
        <w:rPr>
          <w:noProof/>
        </w:rPr>
        <w:pict>
          <v:shape id="_x0000_s1031" type="#_x0000_t202" style="position:absolute;left:0;text-align:left;margin-left:54.6pt;margin-top:3.45pt;width:8.05pt;height:9pt;z-index:251664384;mso-position-horizontal-relative:page" filled="f" stroked="f">
            <v:textbox inset="0,0,0,0">
              <w:txbxContent>
                <w:p w:rsidR="009B7AAE" w:rsidRDefault="009B7AAE" w:rsidP="009B7AAE">
                  <w:pPr>
                    <w:spacing w:before="7" w:line="172" w:lineRule="exact"/>
                    <w:rPr>
                      <w:i/>
                      <w:sz w:val="18"/>
                    </w:rPr>
                  </w:pPr>
                  <w:r>
                    <w:rPr>
                      <w:i/>
                      <w:w w:val="134"/>
                      <w:sz w:val="18"/>
                    </w:rPr>
                    <w:t>N</w:t>
                  </w:r>
                </w:p>
              </w:txbxContent>
            </v:textbox>
            <w10:wrap anchorx="page"/>
          </v:shape>
        </w:pict>
      </w:r>
      <w:r w:rsidR="009B7AAE" w:rsidRPr="009B7AAE">
        <w:rPr>
          <w:rFonts w:ascii="Times New Roman" w:hAnsi="Times New Roman" w:cs="Times New Roman"/>
          <w:position w:val="5"/>
          <w:sz w:val="24"/>
          <w:szCs w:val="24"/>
          <w:lang w:val="ru-RU"/>
        </w:rPr>
        <w:t>пр</w:t>
      </w:r>
      <w:r w:rsidR="009B7AAE" w:rsidRPr="009B7AAE">
        <w:rPr>
          <w:rFonts w:ascii="Times New Roman" w:hAnsi="Times New Roman" w:cs="Times New Roman"/>
          <w:b/>
          <w:sz w:val="24"/>
          <w:szCs w:val="24"/>
          <w:lang w:val="ru-RU"/>
        </w:rPr>
        <w:t>–</w:t>
      </w:r>
      <w:r w:rsidR="009B7AAE" w:rsidRPr="009B7AAE">
        <w:rPr>
          <w:rFonts w:ascii="Times New Roman" w:hAnsi="Times New Roman" w:cs="Times New Roman"/>
          <w:sz w:val="24"/>
          <w:szCs w:val="24"/>
          <w:lang w:val="ru-RU"/>
        </w:rPr>
        <w:t>прочиенормативныезатратынаобщехозяйственныенужды.</w:t>
      </w:r>
    </w:p>
    <w:p w:rsidR="009B7AAE" w:rsidRPr="009B7AAE" w:rsidRDefault="009B7AAE" w:rsidP="009B7AAE">
      <w:pPr>
        <w:spacing w:after="0" w:line="240" w:lineRule="auto"/>
        <w:ind w:firstLine="708"/>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Нормативные затраты на оплату труда и начисления на выплаты по оплате труда работниковорганизации, которые не принимают непосредственного участия в оказании государственнойуслуги(вспомогательного,технического,административно-управленческогоипрочегоперсонала, не принимающего непосредственного участия в оказании государственной услуги)определяются,исходяизколичестваединицпоштатномурасписанию,утвержденномуруководителем организации, с учетом действующей системы, оплаты труда, в пределах фондаоплатытруда,установленногообразовательной организацииучредителем.</w:t>
      </w:r>
    </w:p>
    <w:p w:rsidR="009B7AAE" w:rsidRPr="009B7AAE" w:rsidRDefault="009B7AAE" w:rsidP="009B7AAE">
      <w:pPr>
        <w:spacing w:after="0" w:line="240" w:lineRule="auto"/>
        <w:ind w:firstLine="708"/>
        <w:jc w:val="both"/>
        <w:rPr>
          <w:rFonts w:ascii="Times New Roman" w:hAnsi="Times New Roman" w:cs="Times New Roman"/>
          <w:sz w:val="24"/>
          <w:szCs w:val="24"/>
          <w:lang w:val="ru-RU"/>
        </w:rPr>
      </w:pPr>
      <w:r w:rsidRPr="009B7AAE">
        <w:rPr>
          <w:rFonts w:ascii="Times New Roman" w:hAnsi="Times New Roman" w:cs="Times New Roman"/>
          <w:spacing w:val="-1"/>
          <w:sz w:val="24"/>
          <w:szCs w:val="24"/>
          <w:lang w:val="ru-RU"/>
        </w:rPr>
        <w:t>Нормативные</w:t>
      </w:r>
      <w:r w:rsidRPr="009B7AAE">
        <w:rPr>
          <w:rFonts w:ascii="Times New Roman" w:hAnsi="Times New Roman" w:cs="Times New Roman"/>
          <w:sz w:val="24"/>
          <w:szCs w:val="24"/>
          <w:lang w:val="ru-RU"/>
        </w:rPr>
        <w:t>затратынакоммунальныеуслугиопределяютсяисходяизнормативовпотреблениякоммунальных услуг, в расчете на оказание единицы соответствующей государственной услугиивключают всебя:</w:t>
      </w:r>
    </w:p>
    <w:p w:rsidR="009B7AAE" w:rsidRPr="009B7AAE" w:rsidRDefault="009B7AAE" w:rsidP="00D37DF3">
      <w:pPr>
        <w:pStyle w:val="a3"/>
        <w:numPr>
          <w:ilvl w:val="0"/>
          <w:numId w:val="162"/>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нормативныезатратынахолодноеводоснабжениеиводоотведение,ассенизацию,канализацию,вывозжидкихбытовыхотходовприотсутствиицентрализованнойсистемыканализации;</w:t>
      </w:r>
    </w:p>
    <w:p w:rsidR="009B7AAE" w:rsidRPr="009B7AAE" w:rsidRDefault="009B7AAE" w:rsidP="00D37DF3">
      <w:pPr>
        <w:pStyle w:val="a3"/>
        <w:numPr>
          <w:ilvl w:val="0"/>
          <w:numId w:val="162"/>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нормативныезатратынагорячееводоснабжение;</w:t>
      </w:r>
    </w:p>
    <w:p w:rsidR="009B7AAE" w:rsidRPr="009B7AAE" w:rsidRDefault="009B7AAE" w:rsidP="00D37DF3">
      <w:pPr>
        <w:pStyle w:val="a3"/>
        <w:numPr>
          <w:ilvl w:val="0"/>
          <w:numId w:val="162"/>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нормативныезатратынапотреблениеэлектрическойэнергии;</w:t>
      </w:r>
    </w:p>
    <w:p w:rsidR="009B7AAE" w:rsidRPr="009B7AAE" w:rsidRDefault="009B7AAE" w:rsidP="00D37DF3">
      <w:pPr>
        <w:pStyle w:val="a3"/>
        <w:numPr>
          <w:ilvl w:val="0"/>
          <w:numId w:val="162"/>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нормативныезатратынапотреблениетепловойэнергии.</w:t>
      </w:r>
    </w:p>
    <w:p w:rsidR="009B7AAE" w:rsidRPr="009B7AAE" w:rsidRDefault="009B7AAE" w:rsidP="009B7AAE">
      <w:pPr>
        <w:pStyle w:val="a3"/>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В случаееслиорганизациямииспользуется котельно-печное отопление, данные нормативные затраты не включаются в составкоммунальныхуслуг.</w:t>
      </w:r>
    </w:p>
    <w:p w:rsidR="009B7AAE" w:rsidRPr="009B7AAE" w:rsidRDefault="009B7AAE" w:rsidP="009B7AAE">
      <w:pPr>
        <w:spacing w:after="0" w:line="240" w:lineRule="auto"/>
        <w:ind w:firstLine="708"/>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Нормативные затраты на коммунальные услуги рассчитываются как произведение нормативапотреблениякоммунальных услуг,необходимыхдляоказанияединицыгосударственнойуслуги,на тариф,установленный насоответствующий год.</w:t>
      </w:r>
    </w:p>
    <w:p w:rsidR="009B7AAE" w:rsidRPr="009B7AAE" w:rsidRDefault="009B7AAE" w:rsidP="009B7AAE">
      <w:pPr>
        <w:spacing w:after="0" w:line="240" w:lineRule="auto"/>
        <w:ind w:firstLine="708"/>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Нормативныезатраты насодержаниенедвижимогоимуществавключаютвсебя:</w:t>
      </w:r>
    </w:p>
    <w:p w:rsidR="009B7AAE" w:rsidRPr="009B7AAE" w:rsidRDefault="009B7AAE" w:rsidP="00D37DF3">
      <w:pPr>
        <w:pStyle w:val="a3"/>
        <w:numPr>
          <w:ilvl w:val="0"/>
          <w:numId w:val="163"/>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нормативныезатратынаэксплуатациюсистемыохраннойсигнализацииипротивопожарнойбезопасности;</w:t>
      </w:r>
    </w:p>
    <w:p w:rsidR="009B7AAE" w:rsidRPr="009B7AAE" w:rsidRDefault="009B7AAE" w:rsidP="00D37DF3">
      <w:pPr>
        <w:pStyle w:val="a3"/>
        <w:numPr>
          <w:ilvl w:val="0"/>
          <w:numId w:val="163"/>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нормативныезатратынаарендунедвижимого имущества;</w:t>
      </w:r>
    </w:p>
    <w:p w:rsidR="009B7AAE" w:rsidRPr="009B7AAE" w:rsidRDefault="009B7AAE" w:rsidP="00D37DF3">
      <w:pPr>
        <w:pStyle w:val="a3"/>
        <w:numPr>
          <w:ilvl w:val="0"/>
          <w:numId w:val="163"/>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нормативныезатратынапроведениетекущего ремонтаобъектов недвижимогоимущества;</w:t>
      </w:r>
    </w:p>
    <w:p w:rsidR="009B7AAE" w:rsidRPr="009B7AAE" w:rsidRDefault="009B7AAE" w:rsidP="00D37DF3">
      <w:pPr>
        <w:pStyle w:val="a3"/>
        <w:numPr>
          <w:ilvl w:val="0"/>
          <w:numId w:val="163"/>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нормативные</w:t>
      </w:r>
      <w:r w:rsidRPr="009B7AAE">
        <w:rPr>
          <w:rFonts w:ascii="Times New Roman" w:hAnsi="Times New Roman" w:cs="Times New Roman"/>
          <w:sz w:val="24"/>
          <w:szCs w:val="24"/>
          <w:lang w:val="ru-RU"/>
        </w:rPr>
        <w:tab/>
        <w:t>затраты</w:t>
      </w:r>
      <w:r w:rsidRPr="009B7AAE">
        <w:rPr>
          <w:rFonts w:ascii="Times New Roman" w:hAnsi="Times New Roman" w:cs="Times New Roman"/>
          <w:sz w:val="24"/>
          <w:szCs w:val="24"/>
          <w:lang w:val="ru-RU"/>
        </w:rPr>
        <w:tab/>
        <w:t>на</w:t>
      </w:r>
      <w:r w:rsidRPr="009B7AAE">
        <w:rPr>
          <w:rFonts w:ascii="Times New Roman" w:hAnsi="Times New Roman" w:cs="Times New Roman"/>
          <w:sz w:val="24"/>
          <w:szCs w:val="24"/>
          <w:lang w:val="ru-RU"/>
        </w:rPr>
        <w:tab/>
        <w:t>содержание</w:t>
      </w:r>
      <w:r w:rsidRPr="009B7AAE">
        <w:rPr>
          <w:rFonts w:ascii="Times New Roman" w:hAnsi="Times New Roman" w:cs="Times New Roman"/>
          <w:sz w:val="24"/>
          <w:szCs w:val="24"/>
          <w:lang w:val="ru-RU"/>
        </w:rPr>
        <w:tab/>
        <w:t>прилегающих</w:t>
      </w:r>
      <w:r w:rsidRPr="009B7AAE">
        <w:rPr>
          <w:rFonts w:ascii="Times New Roman" w:hAnsi="Times New Roman" w:cs="Times New Roman"/>
          <w:sz w:val="24"/>
          <w:szCs w:val="24"/>
          <w:lang w:val="ru-RU"/>
        </w:rPr>
        <w:tab/>
        <w:t>территорий</w:t>
      </w:r>
      <w:r w:rsidRPr="009B7AAE">
        <w:rPr>
          <w:rFonts w:ascii="Times New Roman" w:hAnsi="Times New Roman" w:cs="Times New Roman"/>
          <w:sz w:val="24"/>
          <w:szCs w:val="24"/>
          <w:lang w:val="ru-RU"/>
        </w:rPr>
        <w:tab/>
        <w:t>в</w:t>
      </w:r>
      <w:r w:rsidRPr="009B7AAE">
        <w:rPr>
          <w:rFonts w:ascii="Times New Roman" w:hAnsi="Times New Roman" w:cs="Times New Roman"/>
          <w:sz w:val="24"/>
          <w:szCs w:val="24"/>
          <w:lang w:val="ru-RU"/>
        </w:rPr>
        <w:tab/>
        <w:t>соответствии</w:t>
      </w:r>
      <w:r w:rsidRPr="009B7AAE">
        <w:rPr>
          <w:rFonts w:ascii="Times New Roman" w:hAnsi="Times New Roman" w:cs="Times New Roman"/>
          <w:sz w:val="24"/>
          <w:szCs w:val="24"/>
          <w:lang w:val="ru-RU"/>
        </w:rPr>
        <w:tab/>
        <w:t>сутвержденнымисанитарными правилами инормами;</w:t>
      </w:r>
    </w:p>
    <w:p w:rsidR="009B7AAE" w:rsidRPr="009B7AAE" w:rsidRDefault="009B7AAE" w:rsidP="00D37DF3">
      <w:pPr>
        <w:pStyle w:val="a3"/>
        <w:numPr>
          <w:ilvl w:val="0"/>
          <w:numId w:val="163"/>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прочиенормативныезатраты насодержаниенедвижимогоимущества.</w:t>
      </w:r>
    </w:p>
    <w:p w:rsidR="009B7AAE" w:rsidRPr="009B7AAE" w:rsidRDefault="009B7AAE" w:rsidP="009B7AAE">
      <w:pPr>
        <w:spacing w:after="0" w:line="240" w:lineRule="auto"/>
        <w:ind w:firstLine="360"/>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 xml:space="preserve">Нормативныезатратынаэксплуатациюсистемохраннойсигнализацииипротивопожарной безопасности устанавливаются таким образом, чтобы обеспечивать </w:t>
      </w:r>
      <w:r w:rsidRPr="009B7AAE">
        <w:rPr>
          <w:rFonts w:ascii="Times New Roman" w:hAnsi="Times New Roman" w:cs="Times New Roman"/>
          <w:sz w:val="24"/>
          <w:szCs w:val="24"/>
          <w:lang w:val="ru-RU"/>
        </w:rPr>
        <w:lastRenderedPageBreak/>
        <w:t>покрытиезатрат,связанныхсфункционированиемустановленныхворганизациисредствисистем(системыохраннойсигнализации,системыпожарнойсигнализации,первичныхсредствпожаротушения).</w:t>
      </w:r>
    </w:p>
    <w:p w:rsidR="009B7AAE" w:rsidRPr="009B7AAE" w:rsidRDefault="009B7AAE" w:rsidP="009B7AAE">
      <w:pPr>
        <w:spacing w:after="0" w:line="240" w:lineRule="auto"/>
        <w:ind w:firstLine="360"/>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Нормативные затраты на содержание прилегающих территорий, включая вывоз мусора,сброс снега с крыш, в соответствии с санитарными нормами и правилами, устанавливаются,</w:t>
      </w:r>
      <w:r w:rsidRPr="009B7AAE">
        <w:rPr>
          <w:rFonts w:ascii="Times New Roman" w:hAnsi="Times New Roman" w:cs="Times New Roman"/>
          <w:spacing w:val="-1"/>
          <w:sz w:val="24"/>
          <w:szCs w:val="24"/>
          <w:lang w:val="ru-RU"/>
        </w:rPr>
        <w:t>исходяизнеобходимостипокрытия</w:t>
      </w:r>
      <w:r w:rsidRPr="009B7AAE">
        <w:rPr>
          <w:rFonts w:ascii="Times New Roman" w:hAnsi="Times New Roman" w:cs="Times New Roman"/>
          <w:sz w:val="24"/>
          <w:szCs w:val="24"/>
          <w:lang w:val="ru-RU"/>
        </w:rPr>
        <w:t>затрат,произведенныхорганизациейвпредыдущемотчетномпериоде (году).</w:t>
      </w:r>
    </w:p>
    <w:p w:rsidR="009B7AAE" w:rsidRPr="009B7AAE" w:rsidRDefault="009B7AAE" w:rsidP="009B7AAE">
      <w:pPr>
        <w:spacing w:after="0" w:line="240" w:lineRule="auto"/>
        <w:jc w:val="both"/>
        <w:rPr>
          <w:rFonts w:ascii="Times New Roman" w:hAnsi="Times New Roman" w:cs="Times New Roman"/>
          <w:sz w:val="24"/>
          <w:szCs w:val="24"/>
          <w:lang w:val="ru-RU"/>
        </w:rPr>
      </w:pPr>
    </w:p>
    <w:p w:rsidR="009B7AAE" w:rsidRPr="009B7AAE" w:rsidRDefault="009B7AAE" w:rsidP="009B7AAE">
      <w:pPr>
        <w:spacing w:after="0" w:line="240" w:lineRule="auto"/>
        <w:ind w:left="360"/>
        <w:jc w:val="both"/>
        <w:rPr>
          <w:rFonts w:ascii="Times New Roman" w:hAnsi="Times New Roman" w:cs="Times New Roman"/>
          <w:sz w:val="24"/>
          <w:szCs w:val="24"/>
          <w:lang w:val="ru-RU"/>
        </w:rPr>
      </w:pPr>
      <w:r w:rsidRPr="009B7AAE">
        <w:rPr>
          <w:rFonts w:ascii="Times New Roman" w:hAnsi="Times New Roman" w:cs="Times New Roman"/>
          <w:b/>
          <w:w w:val="95"/>
          <w:sz w:val="24"/>
          <w:szCs w:val="24"/>
          <w:lang w:val="ru-RU"/>
        </w:rPr>
        <w:t>Материально-технические условия реализации основной образовательной программы</w:t>
      </w:r>
      <w:r w:rsidRPr="009B7AAE">
        <w:rPr>
          <w:rFonts w:ascii="Times New Roman" w:hAnsi="Times New Roman" w:cs="Times New Roman"/>
          <w:sz w:val="24"/>
          <w:szCs w:val="24"/>
          <w:lang w:val="ru-RU"/>
        </w:rPr>
        <w:t>Материально-техническаябаза МОУСШ №3 г. Гаврилов-Ямаприведенавсоответствиесзадачами по обеспечению</w:t>
      </w:r>
      <w:r w:rsidRPr="009B7AAE">
        <w:rPr>
          <w:rFonts w:ascii="Times New Roman" w:hAnsi="Times New Roman" w:cs="Times New Roman"/>
          <w:sz w:val="24"/>
          <w:szCs w:val="24"/>
          <w:lang w:val="ru-RU"/>
        </w:rPr>
        <w:tab/>
        <w:t>реализации</w:t>
      </w:r>
      <w:r w:rsidRPr="009B7AAE">
        <w:rPr>
          <w:rFonts w:ascii="Times New Roman" w:hAnsi="Times New Roman" w:cs="Times New Roman"/>
          <w:sz w:val="24"/>
          <w:szCs w:val="24"/>
          <w:lang w:val="ru-RU"/>
        </w:rPr>
        <w:tab/>
        <w:t>ООП</w:t>
      </w:r>
      <w:r w:rsidRPr="009B7AAE">
        <w:rPr>
          <w:rFonts w:ascii="Times New Roman" w:hAnsi="Times New Roman" w:cs="Times New Roman"/>
          <w:sz w:val="24"/>
          <w:szCs w:val="24"/>
          <w:lang w:val="ru-RU"/>
        </w:rPr>
        <w:tab/>
        <w:t>ООО,</w:t>
      </w:r>
      <w:r w:rsidRPr="009B7AAE">
        <w:rPr>
          <w:rFonts w:ascii="Times New Roman" w:hAnsi="Times New Roman" w:cs="Times New Roman"/>
          <w:sz w:val="24"/>
          <w:szCs w:val="24"/>
          <w:lang w:val="ru-RU"/>
        </w:rPr>
        <w:tab/>
        <w:t>необходимого</w:t>
      </w:r>
      <w:r w:rsidRPr="009B7AAE">
        <w:rPr>
          <w:rFonts w:ascii="Times New Roman" w:hAnsi="Times New Roman" w:cs="Times New Roman"/>
          <w:sz w:val="24"/>
          <w:szCs w:val="24"/>
          <w:lang w:val="ru-RU"/>
        </w:rPr>
        <w:tab/>
        <w:t>учебно-материального</w:t>
      </w:r>
      <w:r w:rsidRPr="009B7AAE">
        <w:rPr>
          <w:rFonts w:ascii="Times New Roman" w:hAnsi="Times New Roman" w:cs="Times New Roman"/>
          <w:sz w:val="24"/>
          <w:szCs w:val="24"/>
          <w:lang w:val="ru-RU"/>
        </w:rPr>
        <w:tab/>
      </w:r>
      <w:r w:rsidRPr="009B7AAE">
        <w:rPr>
          <w:rFonts w:ascii="Times New Roman" w:hAnsi="Times New Roman" w:cs="Times New Roman"/>
          <w:spacing w:val="-1"/>
          <w:sz w:val="24"/>
          <w:szCs w:val="24"/>
          <w:lang w:val="ru-RU"/>
        </w:rPr>
        <w:t>оснащения</w:t>
      </w:r>
      <w:r w:rsidRPr="009B7AAE">
        <w:rPr>
          <w:rFonts w:ascii="Times New Roman" w:hAnsi="Times New Roman" w:cs="Times New Roman"/>
          <w:sz w:val="24"/>
          <w:szCs w:val="24"/>
          <w:lang w:val="ru-RU"/>
        </w:rPr>
        <w:t>образовательногопроцессаи созданиюсоответствующей образовательнойисоциальной среды.</w:t>
      </w:r>
    </w:p>
    <w:p w:rsidR="009B7AAE" w:rsidRPr="009B7AAE" w:rsidRDefault="009B7AAE" w:rsidP="009B7AAE">
      <w:pPr>
        <w:spacing w:after="0" w:line="240" w:lineRule="auto"/>
        <w:ind w:firstLine="360"/>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ВсоответствиистребованиямиФГОСвМОУСШ№3 г. Гаврилов-Яма ,реализующейосновнуюобразовательную программуосновного общегообразования,создаются иустанавливаются:</w:t>
      </w:r>
    </w:p>
    <w:p w:rsidR="009B7AAE" w:rsidRPr="009B7AAE" w:rsidRDefault="009B7AAE" w:rsidP="00D37DF3">
      <w:pPr>
        <w:pStyle w:val="a3"/>
        <w:numPr>
          <w:ilvl w:val="0"/>
          <w:numId w:val="164"/>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учебные</w:t>
      </w:r>
      <w:r w:rsidRPr="009B7AAE">
        <w:rPr>
          <w:rFonts w:ascii="Times New Roman" w:hAnsi="Times New Roman" w:cs="Times New Roman"/>
          <w:sz w:val="24"/>
          <w:szCs w:val="24"/>
          <w:lang w:val="ru-RU"/>
        </w:rPr>
        <w:tab/>
        <w:t>кабинеты</w:t>
      </w:r>
      <w:r w:rsidRPr="009B7AAE">
        <w:rPr>
          <w:rFonts w:ascii="Times New Roman" w:hAnsi="Times New Roman" w:cs="Times New Roman"/>
          <w:sz w:val="24"/>
          <w:szCs w:val="24"/>
          <w:lang w:val="ru-RU"/>
        </w:rPr>
        <w:tab/>
        <w:t>с</w:t>
      </w:r>
      <w:r w:rsidRPr="009B7AAE">
        <w:rPr>
          <w:rFonts w:ascii="Times New Roman" w:hAnsi="Times New Roman" w:cs="Times New Roman"/>
          <w:sz w:val="24"/>
          <w:szCs w:val="24"/>
          <w:lang w:val="ru-RU"/>
        </w:rPr>
        <w:tab/>
        <w:t>автоматизированными</w:t>
      </w:r>
      <w:r w:rsidRPr="009B7AAE">
        <w:rPr>
          <w:rFonts w:ascii="Times New Roman" w:hAnsi="Times New Roman" w:cs="Times New Roman"/>
          <w:sz w:val="24"/>
          <w:szCs w:val="24"/>
          <w:lang w:val="ru-RU"/>
        </w:rPr>
        <w:tab/>
        <w:t>рабочими</w:t>
      </w:r>
      <w:r w:rsidRPr="009B7AAE">
        <w:rPr>
          <w:rFonts w:ascii="Times New Roman" w:hAnsi="Times New Roman" w:cs="Times New Roman"/>
          <w:sz w:val="24"/>
          <w:szCs w:val="24"/>
          <w:lang w:val="ru-RU"/>
        </w:rPr>
        <w:tab/>
        <w:t>местами</w:t>
      </w:r>
      <w:r w:rsidRPr="009B7AAE">
        <w:rPr>
          <w:rFonts w:ascii="Times New Roman" w:hAnsi="Times New Roman" w:cs="Times New Roman"/>
          <w:sz w:val="24"/>
          <w:szCs w:val="24"/>
          <w:lang w:val="ru-RU"/>
        </w:rPr>
        <w:tab/>
        <w:t>обучающихся</w:t>
      </w:r>
      <w:r w:rsidRPr="009B7AAE">
        <w:rPr>
          <w:rFonts w:ascii="Times New Roman" w:hAnsi="Times New Roman" w:cs="Times New Roman"/>
          <w:sz w:val="24"/>
          <w:szCs w:val="24"/>
          <w:lang w:val="ru-RU"/>
        </w:rPr>
        <w:tab/>
        <w:t>ипедагогическихработников;</w:t>
      </w:r>
    </w:p>
    <w:p w:rsidR="009B7AAE" w:rsidRPr="009B7AAE" w:rsidRDefault="009B7AAE" w:rsidP="00D37DF3">
      <w:pPr>
        <w:pStyle w:val="a3"/>
        <w:numPr>
          <w:ilvl w:val="0"/>
          <w:numId w:val="164"/>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помещениядлязанятийучебно-исследовательскойипроектнойдеятельностью,моделированием и техническимтворчеством;</w:t>
      </w:r>
    </w:p>
    <w:p w:rsidR="009B7AAE" w:rsidRPr="009B7AAE" w:rsidRDefault="009B7AAE" w:rsidP="00D37DF3">
      <w:pPr>
        <w:pStyle w:val="a3"/>
        <w:numPr>
          <w:ilvl w:val="0"/>
          <w:numId w:val="164"/>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необходимыедляреализацииучебнойивнеурочнойдеятельностилабораторииимастерские;</w:t>
      </w:r>
    </w:p>
    <w:p w:rsidR="009B7AAE" w:rsidRPr="009B7AAE" w:rsidRDefault="009B7AAE" w:rsidP="00D37DF3">
      <w:pPr>
        <w:pStyle w:val="a3"/>
        <w:numPr>
          <w:ilvl w:val="0"/>
          <w:numId w:val="164"/>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помещения(кабинеты,мастерские,студии)длязанятиймузыкой,хореографиейиизобразительнымискусством;</w:t>
      </w:r>
    </w:p>
    <w:p w:rsidR="009B7AAE" w:rsidRPr="009B7AAE" w:rsidRDefault="009B7AAE" w:rsidP="00D37DF3">
      <w:pPr>
        <w:pStyle w:val="a3"/>
        <w:numPr>
          <w:ilvl w:val="0"/>
          <w:numId w:val="164"/>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информационно-библиотечныецентрысрабочимизонами,оборудованнымичитальнымизаламиикнигохранилищами,обеспечивающимисохранностькнижногофонда,медиатекой;</w:t>
      </w:r>
    </w:p>
    <w:p w:rsidR="009B7AAE" w:rsidRPr="009B7AAE" w:rsidRDefault="009B7AAE" w:rsidP="00D37DF3">
      <w:pPr>
        <w:pStyle w:val="a3"/>
        <w:numPr>
          <w:ilvl w:val="0"/>
          <w:numId w:val="164"/>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спортивныекомплексы,залы,спортивныеплощадки,оснащенныеигровым,спортивным оборудованиемиинвентарем;</w:t>
      </w:r>
    </w:p>
    <w:p w:rsidR="009B7AAE" w:rsidRPr="009B7AAE" w:rsidRDefault="009B7AAE" w:rsidP="00D37DF3">
      <w:pPr>
        <w:pStyle w:val="a3"/>
        <w:numPr>
          <w:ilvl w:val="0"/>
          <w:numId w:val="164"/>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помещениядляпитанияобучающихся,атакжедляхраненияиприготовленияпищи,обеспечивающие возможность организации качественного горячего питания, в том числегорячих завтраков;</w:t>
      </w:r>
    </w:p>
    <w:p w:rsidR="009B7AAE" w:rsidRPr="009B7AAE" w:rsidRDefault="009B7AAE" w:rsidP="00D37DF3">
      <w:pPr>
        <w:pStyle w:val="a3"/>
        <w:numPr>
          <w:ilvl w:val="0"/>
          <w:numId w:val="164"/>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помещениядлямедицинского персонала;</w:t>
      </w:r>
    </w:p>
    <w:p w:rsidR="009B7AAE" w:rsidRPr="009B7AAE" w:rsidRDefault="009B7AAE" w:rsidP="00D37DF3">
      <w:pPr>
        <w:pStyle w:val="a3"/>
        <w:numPr>
          <w:ilvl w:val="0"/>
          <w:numId w:val="164"/>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административныеииныепомещения,оснащенныенеобходимымоборудованием,втомчисле дляорганизации учебногопроцесса сдетьми-инвалидамии детьмис ОВЗ;</w:t>
      </w:r>
    </w:p>
    <w:p w:rsidR="009B7AAE" w:rsidRPr="009B7AAE" w:rsidRDefault="009B7AAE" w:rsidP="00D37DF3">
      <w:pPr>
        <w:pStyle w:val="a3"/>
        <w:numPr>
          <w:ilvl w:val="0"/>
          <w:numId w:val="164"/>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гардеробы,санузлы,места личнойгигиены;</w:t>
      </w:r>
    </w:p>
    <w:p w:rsidR="009B7AAE" w:rsidRPr="009B7AAE" w:rsidRDefault="009B7AAE" w:rsidP="00D37DF3">
      <w:pPr>
        <w:pStyle w:val="a3"/>
        <w:numPr>
          <w:ilvl w:val="0"/>
          <w:numId w:val="164"/>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участок(территория)с необходимымнабором оснащенных зон.</w:t>
      </w:r>
    </w:p>
    <w:p w:rsidR="009B7AAE" w:rsidRPr="009B7AAE" w:rsidRDefault="009B7AAE" w:rsidP="009B7AAE">
      <w:pPr>
        <w:spacing w:after="0" w:line="240" w:lineRule="auto"/>
        <w:ind w:firstLine="360"/>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 xml:space="preserve">Все помещения обеспечиваются комплектами оборудования для реализации предметныхобластейивнеурочнойдеятельности,включаярасходныематериалыиканцелярскиепринадлежности,атакжемебелью,оснащением,презентационнымоборудованиеминеобходимым инвентарем. </w:t>
      </w:r>
    </w:p>
    <w:p w:rsidR="009B7AAE" w:rsidRPr="009B7AAE" w:rsidRDefault="009B7AAE" w:rsidP="009B7AAE">
      <w:pPr>
        <w:spacing w:after="0" w:line="240" w:lineRule="auto"/>
        <w:jc w:val="both"/>
        <w:rPr>
          <w:rFonts w:ascii="Times New Roman" w:hAnsi="Times New Roman" w:cs="Times New Roman"/>
          <w:sz w:val="24"/>
          <w:szCs w:val="24"/>
          <w:lang w:val="ru-RU"/>
        </w:rPr>
      </w:pPr>
    </w:p>
    <w:p w:rsidR="009B7AAE" w:rsidRPr="009B7AAE" w:rsidRDefault="009B7AAE" w:rsidP="009B7AAE">
      <w:pPr>
        <w:spacing w:after="0" w:line="240" w:lineRule="auto"/>
        <w:jc w:val="both"/>
        <w:rPr>
          <w:rFonts w:ascii="Times New Roman" w:hAnsi="Times New Roman" w:cs="Times New Roman"/>
          <w:b/>
          <w:sz w:val="24"/>
          <w:szCs w:val="24"/>
          <w:lang w:val="ru-RU"/>
        </w:rPr>
      </w:pPr>
      <w:r w:rsidRPr="009B7AAE">
        <w:rPr>
          <w:rFonts w:ascii="Times New Roman" w:hAnsi="Times New Roman" w:cs="Times New Roman"/>
          <w:b/>
          <w:w w:val="95"/>
          <w:sz w:val="24"/>
          <w:szCs w:val="24"/>
          <w:lang w:val="ru-RU"/>
        </w:rPr>
        <w:t>Информационно-методическиеусловияреализацииосновнойобразовательнойпрограммы</w:t>
      </w:r>
      <w:r w:rsidRPr="009B7AAE">
        <w:rPr>
          <w:rFonts w:ascii="Times New Roman" w:hAnsi="Times New Roman" w:cs="Times New Roman"/>
          <w:b/>
          <w:sz w:val="24"/>
          <w:szCs w:val="24"/>
          <w:lang w:val="ru-RU"/>
        </w:rPr>
        <w:t>основного общегообразования</w:t>
      </w:r>
    </w:p>
    <w:p w:rsidR="009B7AAE" w:rsidRPr="009B7AAE" w:rsidRDefault="009B7AAE" w:rsidP="009B7AAE">
      <w:pPr>
        <w:spacing w:after="0" w:line="240" w:lineRule="auto"/>
        <w:ind w:firstLine="708"/>
        <w:jc w:val="both"/>
        <w:rPr>
          <w:rFonts w:ascii="Times New Roman" w:hAnsi="Times New Roman" w:cs="Times New Roman"/>
          <w:sz w:val="24"/>
          <w:szCs w:val="24"/>
          <w:lang w:val="ru-RU"/>
        </w:rPr>
      </w:pPr>
      <w:r w:rsidRPr="009B7AAE">
        <w:rPr>
          <w:rFonts w:ascii="Times New Roman" w:hAnsi="Times New Roman" w:cs="Times New Roman"/>
          <w:w w:val="95"/>
          <w:sz w:val="24"/>
          <w:szCs w:val="24"/>
          <w:lang w:val="ru-RU"/>
        </w:rPr>
        <w:t xml:space="preserve">Под </w:t>
      </w:r>
      <w:r w:rsidRPr="009B7AAE">
        <w:rPr>
          <w:rFonts w:ascii="Times New Roman" w:hAnsi="Times New Roman" w:cs="Times New Roman"/>
          <w:b/>
          <w:w w:val="95"/>
          <w:sz w:val="24"/>
          <w:szCs w:val="24"/>
          <w:lang w:val="ru-RU"/>
        </w:rPr>
        <w:t xml:space="preserve">информационно-образовательной средой </w:t>
      </w:r>
      <w:r w:rsidRPr="009B7AAE">
        <w:rPr>
          <w:rFonts w:ascii="Times New Roman" w:hAnsi="Times New Roman" w:cs="Times New Roman"/>
          <w:w w:val="95"/>
          <w:sz w:val="24"/>
          <w:szCs w:val="24"/>
          <w:lang w:val="ru-RU"/>
        </w:rPr>
        <w:t>(ИОС) понимается открытая педагогическая</w:t>
      </w:r>
      <w:r w:rsidRPr="009B7AAE">
        <w:rPr>
          <w:rFonts w:ascii="Times New Roman" w:hAnsi="Times New Roman" w:cs="Times New Roman"/>
          <w:sz w:val="24"/>
          <w:szCs w:val="24"/>
          <w:lang w:val="ru-RU"/>
        </w:rPr>
        <w:t>система,сформированнаянаосноверазнообразныхинформационныхобразовательныхресурсов,современныхинформационно-телекоммуникационныхсредствипедагогическихтехнологий,направленныхнаформированиетворческой,социальноактивнойличности,атакжекомпетентностьучастниковобразовательногоп</w:t>
      </w:r>
      <w:r w:rsidRPr="009B7AAE">
        <w:rPr>
          <w:rFonts w:ascii="Times New Roman" w:hAnsi="Times New Roman" w:cs="Times New Roman"/>
          <w:sz w:val="24"/>
          <w:szCs w:val="24"/>
          <w:lang w:val="ru-RU"/>
        </w:rPr>
        <w:lastRenderedPageBreak/>
        <w:t>роцессаврешенииучебно-познавательных ипрофессиональных задач с применением информационно-коммуникационных технологий (ИКТ-компетентность),наличиеслужб поддержки примененияИКТ.</w:t>
      </w:r>
    </w:p>
    <w:p w:rsidR="009B7AAE" w:rsidRPr="009B7AAE" w:rsidRDefault="009B7AAE" w:rsidP="009B7AAE">
      <w:p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СоздаваемаявобразовательнойорганизацииИОСстроитсявсоответствиисоследующейиерархией:</w:t>
      </w:r>
    </w:p>
    <w:p w:rsidR="009B7AAE" w:rsidRPr="009B7AAE" w:rsidRDefault="009B7AAE" w:rsidP="00D37DF3">
      <w:pPr>
        <w:pStyle w:val="a3"/>
        <w:numPr>
          <w:ilvl w:val="0"/>
          <w:numId w:val="165"/>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единаяинформационно-образовательнаясредастраны;</w:t>
      </w:r>
    </w:p>
    <w:p w:rsidR="009B7AAE" w:rsidRPr="009B7AAE" w:rsidRDefault="009B7AAE" w:rsidP="00D37DF3">
      <w:pPr>
        <w:pStyle w:val="a3"/>
        <w:numPr>
          <w:ilvl w:val="0"/>
          <w:numId w:val="165"/>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единаяинформационно-образовательнаясредарегиона;</w:t>
      </w:r>
    </w:p>
    <w:p w:rsidR="009B7AAE" w:rsidRPr="009B7AAE" w:rsidRDefault="009B7AAE" w:rsidP="00D37DF3">
      <w:pPr>
        <w:pStyle w:val="a3"/>
        <w:numPr>
          <w:ilvl w:val="0"/>
          <w:numId w:val="165"/>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информационно-образовательнаясредаобразовательной организации;</w:t>
      </w:r>
    </w:p>
    <w:p w:rsidR="009B7AAE" w:rsidRPr="009B7AAE" w:rsidRDefault="009B7AAE" w:rsidP="00D37DF3">
      <w:pPr>
        <w:pStyle w:val="a3"/>
        <w:numPr>
          <w:ilvl w:val="0"/>
          <w:numId w:val="165"/>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предметнаяинформационно-образовательнаясреда;</w:t>
      </w:r>
    </w:p>
    <w:p w:rsidR="009B7AAE" w:rsidRPr="009B7AAE" w:rsidRDefault="009B7AAE" w:rsidP="00D37DF3">
      <w:pPr>
        <w:pStyle w:val="a3"/>
        <w:numPr>
          <w:ilvl w:val="0"/>
          <w:numId w:val="165"/>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информационно-образовательнаясредаУМК;</w:t>
      </w:r>
    </w:p>
    <w:p w:rsidR="009B7AAE" w:rsidRPr="009B7AAE" w:rsidRDefault="009B7AAE" w:rsidP="00D37DF3">
      <w:pPr>
        <w:pStyle w:val="a3"/>
        <w:numPr>
          <w:ilvl w:val="0"/>
          <w:numId w:val="165"/>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информационно-образовательнаясредакомпонентовУМК;</w:t>
      </w:r>
    </w:p>
    <w:p w:rsidR="009B7AAE" w:rsidRPr="009B7AAE" w:rsidRDefault="009B7AAE" w:rsidP="00D37DF3">
      <w:pPr>
        <w:pStyle w:val="a3"/>
        <w:numPr>
          <w:ilvl w:val="0"/>
          <w:numId w:val="165"/>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информационно-образовательнаясредаэлементовУМК.</w:t>
      </w:r>
    </w:p>
    <w:p w:rsidR="009B7AAE" w:rsidRPr="009B7AAE" w:rsidRDefault="009B7AAE" w:rsidP="009B7AAE">
      <w:pPr>
        <w:spacing w:after="0" w:line="240" w:lineRule="auto"/>
        <w:jc w:val="both"/>
        <w:rPr>
          <w:rFonts w:ascii="Times New Roman" w:hAnsi="Times New Roman" w:cs="Times New Roman"/>
          <w:sz w:val="24"/>
          <w:szCs w:val="24"/>
          <w:lang w:val="ru-RU"/>
        </w:rPr>
      </w:pPr>
    </w:p>
    <w:p w:rsidR="009B7AAE" w:rsidRPr="009B7AAE" w:rsidRDefault="009B7AAE" w:rsidP="009B7AAE">
      <w:p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ОсновнымиэлементамиИОСявляются:</w:t>
      </w:r>
    </w:p>
    <w:p w:rsidR="009B7AAE" w:rsidRPr="009B7AAE" w:rsidRDefault="009B7AAE" w:rsidP="00D37DF3">
      <w:pPr>
        <w:pStyle w:val="a3"/>
        <w:numPr>
          <w:ilvl w:val="0"/>
          <w:numId w:val="166"/>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информационно-образовательныересурсыввидепечатнойпродукции;</w:t>
      </w:r>
    </w:p>
    <w:p w:rsidR="009B7AAE" w:rsidRPr="009B7AAE" w:rsidRDefault="009B7AAE" w:rsidP="00D37DF3">
      <w:pPr>
        <w:pStyle w:val="a3"/>
        <w:numPr>
          <w:ilvl w:val="0"/>
          <w:numId w:val="166"/>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информационно-образовательныересурсынасменныхоптическихносителях;</w:t>
      </w:r>
    </w:p>
    <w:p w:rsidR="009B7AAE" w:rsidRPr="009B7AAE" w:rsidRDefault="009B7AAE" w:rsidP="00D37DF3">
      <w:pPr>
        <w:pStyle w:val="a3"/>
        <w:numPr>
          <w:ilvl w:val="0"/>
          <w:numId w:val="166"/>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информационно-образовательныересурсысетиИнтернет;</w:t>
      </w:r>
    </w:p>
    <w:p w:rsidR="009B7AAE" w:rsidRPr="009B7AAE" w:rsidRDefault="009B7AAE" w:rsidP="00D37DF3">
      <w:pPr>
        <w:pStyle w:val="a3"/>
        <w:numPr>
          <w:ilvl w:val="0"/>
          <w:numId w:val="166"/>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вычислительнаяиинформационно-телекоммуникационнаяинфраструктура;</w:t>
      </w:r>
    </w:p>
    <w:p w:rsidR="009B7AAE" w:rsidRPr="009B7AAE" w:rsidRDefault="009B7AAE" w:rsidP="00D37DF3">
      <w:pPr>
        <w:pStyle w:val="a3"/>
        <w:numPr>
          <w:ilvl w:val="0"/>
          <w:numId w:val="166"/>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прикладные программы, в том числе поддерживающие администрирование и финансово-хозяйственнуюдеятельностьобразовательнойорганизации(бухгалтерскийучет,делопроизводство,кадры и т.д.).</w:t>
      </w:r>
    </w:p>
    <w:p w:rsidR="009B7AAE" w:rsidRPr="009B7AAE" w:rsidRDefault="009B7AAE" w:rsidP="009B7AAE">
      <w:p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Необходимое дляиспользованияИКТоборудованиеотвечаетсовременнымтребованиямиобеспечивает использованиеИКТ:</w:t>
      </w:r>
    </w:p>
    <w:p w:rsidR="009B7AAE" w:rsidRPr="009B7AAE" w:rsidRDefault="009B7AAE" w:rsidP="00D37DF3">
      <w:pPr>
        <w:pStyle w:val="a3"/>
        <w:numPr>
          <w:ilvl w:val="0"/>
          <w:numId w:val="167"/>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вучебной деятельности;</w:t>
      </w:r>
    </w:p>
    <w:p w:rsidR="009B7AAE" w:rsidRPr="009B7AAE" w:rsidRDefault="009B7AAE" w:rsidP="00D37DF3">
      <w:pPr>
        <w:pStyle w:val="a3"/>
        <w:numPr>
          <w:ilvl w:val="0"/>
          <w:numId w:val="167"/>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вовнеурочной деятельности;</w:t>
      </w:r>
    </w:p>
    <w:p w:rsidR="009B7AAE" w:rsidRPr="009B7AAE" w:rsidRDefault="009B7AAE" w:rsidP="00D37DF3">
      <w:pPr>
        <w:pStyle w:val="a3"/>
        <w:numPr>
          <w:ilvl w:val="0"/>
          <w:numId w:val="167"/>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висследовательской ипроектной деятельности;</w:t>
      </w:r>
    </w:p>
    <w:p w:rsidR="009B7AAE" w:rsidRPr="009B7AAE" w:rsidRDefault="009B7AAE" w:rsidP="00D37DF3">
      <w:pPr>
        <w:pStyle w:val="a3"/>
        <w:numPr>
          <w:ilvl w:val="0"/>
          <w:numId w:val="167"/>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приизмерении,контролеи оценкерезультатов образования;</w:t>
      </w:r>
    </w:p>
    <w:p w:rsidR="009B7AAE" w:rsidRPr="009B7AAE" w:rsidRDefault="009B7AAE" w:rsidP="00D37DF3">
      <w:pPr>
        <w:pStyle w:val="a3"/>
        <w:numPr>
          <w:ilvl w:val="0"/>
          <w:numId w:val="167"/>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в административной деятельности, включая дистанционное взаимодействие всех участниковобразовательногопроцесса,втомчислеврамкахдистанционного образования,атакжедистанционноевзаимодействиеобразовательнойорганизациисдругимиорганизациямисоциальнойсферыи органамиуправления.</w:t>
      </w:r>
    </w:p>
    <w:p w:rsidR="009B7AAE" w:rsidRPr="009B7AAE" w:rsidRDefault="009B7AAE" w:rsidP="009B7AAE">
      <w:p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Учебно-методическоеиинформационноеоснащениеобразовательногопроцессаобеспечиваетвозможность:</w:t>
      </w:r>
    </w:p>
    <w:p w:rsidR="009B7AAE" w:rsidRPr="009B7AAE" w:rsidRDefault="009B7AAE" w:rsidP="00D37DF3">
      <w:pPr>
        <w:pStyle w:val="a3"/>
        <w:numPr>
          <w:ilvl w:val="0"/>
          <w:numId w:val="168"/>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реализациииндивидуальныхобразовательныхплановобучающихся,осуществленияихсамостоятельнойобразовательной деятельности;</w:t>
      </w:r>
    </w:p>
    <w:p w:rsidR="009B7AAE" w:rsidRPr="009B7AAE" w:rsidRDefault="009B7AAE" w:rsidP="00D37DF3">
      <w:pPr>
        <w:pStyle w:val="a3"/>
        <w:numPr>
          <w:ilvl w:val="0"/>
          <w:numId w:val="168"/>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ввода русского и иноязычного текста, распознавания сканированного текста; создания текстанаосноверасшифровкиаудиозаписи;использованиясредстворфографическогоисинтаксического контроля русского текста и текста на иностранном языке; редактирования иструктурированиятекста средствами текстового редактора;</w:t>
      </w:r>
    </w:p>
    <w:p w:rsidR="009B7AAE" w:rsidRPr="009B7AAE" w:rsidRDefault="009B7AAE" w:rsidP="00D37DF3">
      <w:pPr>
        <w:pStyle w:val="a3"/>
        <w:numPr>
          <w:ilvl w:val="0"/>
          <w:numId w:val="168"/>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записииобработкиизображения(включаямикроскопические,телескопическиеиспутниковыеизображения)извукапрификсацииявленийвприродеиобществе,ходаобразовательногопроцесса;переносаинформацииснецифровыхносителей(включаятрехмерныеобъекты) вцифровую среду(оцифровка, сканирование);</w:t>
      </w:r>
    </w:p>
    <w:p w:rsidR="009B7AAE" w:rsidRPr="009B7AAE" w:rsidRDefault="009B7AAE" w:rsidP="00D37DF3">
      <w:pPr>
        <w:pStyle w:val="a3"/>
        <w:numPr>
          <w:ilvl w:val="0"/>
          <w:numId w:val="168"/>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создания и использования диаграмм различных видов (алгоритмических, концептуальных,классификационных,организационных,хронологических,родстваидр.),специализированных географических (в ГИС) и исторических карт; создания виртуальныхгеометрическихобъектов,графическихсообщенийспроведениемрукойпроизвольныхлиний;</w:t>
      </w:r>
    </w:p>
    <w:p w:rsidR="009B7AAE" w:rsidRPr="009B7AAE" w:rsidRDefault="009B7AAE" w:rsidP="00D37DF3">
      <w:pPr>
        <w:pStyle w:val="a3"/>
        <w:numPr>
          <w:ilvl w:val="0"/>
          <w:numId w:val="168"/>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lastRenderedPageBreak/>
        <w:t>организациисообщенияввиделинейногоиливключающегоссылкисопровождениявыступления,сообщениядлясамостоятельногопросмотра,втомчислевидеомонтажаиозвучиваниявидеосообщений;</w:t>
      </w:r>
    </w:p>
    <w:p w:rsidR="009B7AAE" w:rsidRPr="009B7AAE" w:rsidRDefault="009B7AAE" w:rsidP="00D37DF3">
      <w:pPr>
        <w:pStyle w:val="a3"/>
        <w:numPr>
          <w:ilvl w:val="0"/>
          <w:numId w:val="168"/>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выступлениясаудио-,видео-и графическимэкраннымсопровождением;</w:t>
      </w:r>
    </w:p>
    <w:p w:rsidR="009B7AAE" w:rsidRPr="009B7AAE" w:rsidRDefault="009B7AAE" w:rsidP="00D37DF3">
      <w:pPr>
        <w:pStyle w:val="a3"/>
        <w:numPr>
          <w:ilvl w:val="0"/>
          <w:numId w:val="168"/>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выводаинформациинабумагуи т.п. ивтрехмернуюматериальную среду(печать);</w:t>
      </w:r>
    </w:p>
    <w:p w:rsidR="009B7AAE" w:rsidRPr="009B7AAE" w:rsidRDefault="009B7AAE" w:rsidP="00D37DF3">
      <w:pPr>
        <w:pStyle w:val="a3"/>
        <w:numPr>
          <w:ilvl w:val="0"/>
          <w:numId w:val="168"/>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информационногоподключенияклокальнойсетииглобальнойсетиИнтернет,входавинформационнуюсредуорганизации,втомчислечерезИнтернет,размещениягипермедиасообщенийв информационнойсреде образовательнойорганизации;</w:t>
      </w:r>
    </w:p>
    <w:p w:rsidR="009B7AAE" w:rsidRPr="009B7AAE" w:rsidRDefault="009B7AAE" w:rsidP="00D37DF3">
      <w:pPr>
        <w:pStyle w:val="a3"/>
        <w:numPr>
          <w:ilvl w:val="0"/>
          <w:numId w:val="168"/>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поискаиполучения информации;</w:t>
      </w:r>
    </w:p>
    <w:p w:rsidR="009B7AAE" w:rsidRPr="009B7AAE" w:rsidRDefault="009B7AAE" w:rsidP="00D37DF3">
      <w:pPr>
        <w:pStyle w:val="a3"/>
        <w:numPr>
          <w:ilvl w:val="0"/>
          <w:numId w:val="168"/>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использованияисточниковинформациинабумажныхицифровыхносителях(втомчислевсправочниках,словарях, поисковыхсистемах);</w:t>
      </w:r>
    </w:p>
    <w:p w:rsidR="009B7AAE" w:rsidRPr="009B7AAE" w:rsidRDefault="009B7AAE" w:rsidP="00D37DF3">
      <w:pPr>
        <w:pStyle w:val="a3"/>
        <w:numPr>
          <w:ilvl w:val="0"/>
          <w:numId w:val="168"/>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вещания(подкастинга),использованияносимыхаудио-,видеоустройствдляучебнойдеятельности наурокеи внеурока;</w:t>
      </w:r>
    </w:p>
    <w:p w:rsidR="009B7AAE" w:rsidRPr="009B7AAE" w:rsidRDefault="009B7AAE" w:rsidP="00D37DF3">
      <w:pPr>
        <w:pStyle w:val="a3"/>
        <w:numPr>
          <w:ilvl w:val="0"/>
          <w:numId w:val="168"/>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общениявИнтернете,взаимодействиявсоциальныхгруппахисетях,участиявфорумах,групповойработы над сообщениями (вики);</w:t>
      </w:r>
    </w:p>
    <w:p w:rsidR="009B7AAE" w:rsidRPr="009B7AAE" w:rsidRDefault="009B7AAE" w:rsidP="00D37DF3">
      <w:pPr>
        <w:pStyle w:val="a3"/>
        <w:numPr>
          <w:ilvl w:val="0"/>
          <w:numId w:val="168"/>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создания,заполненияианализабазданных,втомчислеопределителей;ихнаглядногопредставления;</w:t>
      </w:r>
    </w:p>
    <w:p w:rsidR="009B7AAE" w:rsidRPr="009B7AAE" w:rsidRDefault="009B7AAE" w:rsidP="00D37DF3">
      <w:pPr>
        <w:pStyle w:val="a3"/>
        <w:numPr>
          <w:ilvl w:val="0"/>
          <w:numId w:val="168"/>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pacing w:val="-1"/>
          <w:sz w:val="24"/>
          <w:szCs w:val="24"/>
          <w:lang w:val="ru-RU"/>
        </w:rPr>
        <w:t>включенияобучающихсявпроектную</w:t>
      </w:r>
      <w:r w:rsidRPr="009B7AAE">
        <w:rPr>
          <w:rFonts w:ascii="Times New Roman" w:hAnsi="Times New Roman" w:cs="Times New Roman"/>
          <w:sz w:val="24"/>
          <w:szCs w:val="24"/>
          <w:lang w:val="ru-RU"/>
        </w:rPr>
        <w:t>иучебно-исследовательскуюдеятельность,проведениянаблюденийиэкспериментов,втомчислесиспользованием:учебноголабораторногооборудования, цифрового (электронного) и традиционного измерения, включая определениеместонахождения;виртуальныхлабораторий,вещественныхивиртуально-наглядныхмоделейи коллекцийосновныхматематическихи естественно-научных объектов и явлений;</w:t>
      </w:r>
    </w:p>
    <w:p w:rsidR="009B7AAE" w:rsidRPr="009B7AAE" w:rsidRDefault="009B7AAE" w:rsidP="00D37DF3">
      <w:pPr>
        <w:pStyle w:val="a3"/>
        <w:numPr>
          <w:ilvl w:val="0"/>
          <w:numId w:val="168"/>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исполнения,сочиненияиаранжировкимузыкальныхпроизведенийсприменениемтрадиционныхнародныхисовременныхинструментовицифровыхтехнологий,</w:t>
      </w:r>
    </w:p>
    <w:p w:rsidR="009B7AAE" w:rsidRPr="009B7AAE" w:rsidRDefault="009B7AAE" w:rsidP="00D37DF3">
      <w:pPr>
        <w:pStyle w:val="a3"/>
        <w:numPr>
          <w:ilvl w:val="0"/>
          <w:numId w:val="168"/>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использованиязвуковыхимузыкальныхредакторов,клавишныхикинестетическихсинтезаторов;</w:t>
      </w:r>
    </w:p>
    <w:p w:rsidR="009B7AAE" w:rsidRPr="009B7AAE" w:rsidRDefault="009B7AAE" w:rsidP="00D37DF3">
      <w:pPr>
        <w:pStyle w:val="a3"/>
        <w:numPr>
          <w:ilvl w:val="0"/>
          <w:numId w:val="168"/>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художественного творчества с использованием ручных, электрических и ИКТ-инструментов,</w:t>
      </w:r>
      <w:r w:rsidRPr="009B7AAE">
        <w:rPr>
          <w:rFonts w:ascii="Times New Roman" w:hAnsi="Times New Roman" w:cs="Times New Roman"/>
          <w:spacing w:val="-1"/>
          <w:sz w:val="24"/>
          <w:szCs w:val="24"/>
          <w:lang w:val="ru-RU"/>
        </w:rPr>
        <w:t>реализациихудожественно-оформительских</w:t>
      </w:r>
      <w:r w:rsidRPr="009B7AAE">
        <w:rPr>
          <w:rFonts w:ascii="Times New Roman" w:hAnsi="Times New Roman" w:cs="Times New Roman"/>
          <w:sz w:val="24"/>
          <w:szCs w:val="24"/>
          <w:lang w:val="ru-RU"/>
        </w:rPr>
        <w:t>ииздательскихпроектов,натурнойирисованноймультипликации;</w:t>
      </w:r>
    </w:p>
    <w:p w:rsidR="009B7AAE" w:rsidRPr="009B7AAE" w:rsidRDefault="009B7AAE" w:rsidP="00D37DF3">
      <w:pPr>
        <w:pStyle w:val="a3"/>
        <w:numPr>
          <w:ilvl w:val="0"/>
          <w:numId w:val="168"/>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созданияматериальныхиинформационныхобъектовсиспользованиемручныхиэлектроинструментов,применяемыхвизбранныхдляизученияраспространенныхтехнологиях(индустриальных,сельскохозяйственных,технологияхведениядома,информационных и коммуникационныхтехнологиях);</w:t>
      </w:r>
    </w:p>
    <w:p w:rsidR="009B7AAE" w:rsidRPr="009B7AAE" w:rsidRDefault="009B7AAE" w:rsidP="00D37DF3">
      <w:pPr>
        <w:pStyle w:val="a3"/>
        <w:numPr>
          <w:ilvl w:val="0"/>
          <w:numId w:val="168"/>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проектированияиконструирования,втомчислемоделейсцифровымуправлениемиобратнойсвязью,сиспользованиемконструкторов;управленияобъектами;программирования;</w:t>
      </w:r>
    </w:p>
    <w:p w:rsidR="009B7AAE" w:rsidRPr="009B7AAE" w:rsidRDefault="009B7AAE" w:rsidP="00D37DF3">
      <w:pPr>
        <w:pStyle w:val="a3"/>
        <w:numPr>
          <w:ilvl w:val="0"/>
          <w:numId w:val="168"/>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занятий по изучению правил дорожного движения с использованием игр, оборудования, атакжекомпьютерныхтренажеров;</w:t>
      </w:r>
    </w:p>
    <w:p w:rsidR="009B7AAE" w:rsidRPr="009B7AAE" w:rsidRDefault="009B7AAE" w:rsidP="00D37DF3">
      <w:pPr>
        <w:pStyle w:val="a3"/>
        <w:numPr>
          <w:ilvl w:val="0"/>
          <w:numId w:val="168"/>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размещенияпродуктовпознавательной,учебно-исследовательскойипроектнойдеятельностиобучающихся в информационно-образовательной среде образовательнойорганизации;</w:t>
      </w:r>
    </w:p>
    <w:p w:rsidR="009B7AAE" w:rsidRPr="009B7AAE" w:rsidRDefault="009B7AAE" w:rsidP="00D37DF3">
      <w:pPr>
        <w:pStyle w:val="a3"/>
        <w:numPr>
          <w:ilvl w:val="0"/>
          <w:numId w:val="168"/>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проектированияиорганизациииндивидуальнойигрупповойдеятельности,организациисвоего времени с использованием ИКТ; планирования учебного процесса, фиксирования егореализации вцелом иотдельных этапов(выступлений,дискуссий, экспериментов);</w:t>
      </w:r>
    </w:p>
    <w:p w:rsidR="009B7AAE" w:rsidRPr="009B7AAE" w:rsidRDefault="009B7AAE" w:rsidP="00D37DF3">
      <w:pPr>
        <w:pStyle w:val="a3"/>
        <w:numPr>
          <w:ilvl w:val="0"/>
          <w:numId w:val="168"/>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обеспечениядоступавшкольнойбиблиотекекинформационнымресурсамИнтернета,учебнойихудожественнойлитературе,коллекцияммедиаресурсовнаэлектронныхносителях,множительнойтехникедлятиражированияучебныхиметодическихтексто-графических и аудио-, видеоматериалов, результатов творческой, научно-исследовательскойипроектной деятельностиобучающихся;</w:t>
      </w:r>
    </w:p>
    <w:p w:rsidR="009B7AAE" w:rsidRPr="009B7AAE" w:rsidRDefault="009B7AAE" w:rsidP="00D37DF3">
      <w:pPr>
        <w:pStyle w:val="a3"/>
        <w:numPr>
          <w:ilvl w:val="0"/>
          <w:numId w:val="168"/>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lastRenderedPageBreak/>
        <w:t>проведениямассовыхмероприятий,собраний,представлений;досугаиобщенияобучающихсясвозможностьюдлямассовогопросмотракино-ивидеоматериалов,организациисценическойработы,театрализованныхпредставлений,обеспеченныхозвучиванием,освещениеми мультимедиа сопровождением;</w:t>
      </w:r>
    </w:p>
    <w:p w:rsidR="009B7AAE" w:rsidRPr="009B7AAE" w:rsidRDefault="009B7AAE" w:rsidP="00D37DF3">
      <w:pPr>
        <w:pStyle w:val="a3"/>
        <w:numPr>
          <w:ilvl w:val="0"/>
          <w:numId w:val="168"/>
        </w:num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 xml:space="preserve">выпускашкольных печатныхизданий. </w:t>
      </w:r>
    </w:p>
    <w:p w:rsidR="008274EC" w:rsidRPr="00A2487B" w:rsidRDefault="009B7AAE" w:rsidP="009B7AAE">
      <w:pPr>
        <w:spacing w:after="0" w:line="240" w:lineRule="auto"/>
        <w:jc w:val="both"/>
        <w:rPr>
          <w:rFonts w:ascii="Times New Roman" w:hAnsi="Times New Roman" w:cs="Times New Roman"/>
          <w:sz w:val="24"/>
          <w:szCs w:val="24"/>
          <w:lang w:val="ru-RU"/>
        </w:rPr>
      </w:pPr>
      <w:r w:rsidRPr="009B7AAE">
        <w:rPr>
          <w:rFonts w:ascii="Times New Roman" w:hAnsi="Times New Roman" w:cs="Times New Roman"/>
          <w:sz w:val="24"/>
          <w:szCs w:val="24"/>
          <w:lang w:val="ru-RU"/>
        </w:rPr>
        <w:t>Всеуказанныевидыдеятельности обеспечиваютсярасходными</w:t>
      </w:r>
      <w:r>
        <w:rPr>
          <w:rFonts w:ascii="Times New Roman" w:hAnsi="Times New Roman" w:cs="Times New Roman"/>
          <w:sz w:val="24"/>
          <w:szCs w:val="24"/>
          <w:lang w:val="ru-RU"/>
        </w:rPr>
        <w:t>материлами.</w:t>
      </w:r>
    </w:p>
    <w:sectPr w:rsidR="008274EC" w:rsidRPr="00A2487B" w:rsidSect="00844079">
      <w:footerReference w:type="default" r:id="rId29"/>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73B" w:rsidRDefault="00ED573B" w:rsidP="00844079">
      <w:pPr>
        <w:spacing w:after="0" w:line="240" w:lineRule="auto"/>
      </w:pPr>
      <w:r>
        <w:separator/>
      </w:r>
    </w:p>
  </w:endnote>
  <w:endnote w:type="continuationSeparator" w:id="0">
    <w:p w:rsidR="00ED573B" w:rsidRDefault="00ED573B" w:rsidP="00844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charset w:val="CC"/>
    <w:family w:val="roman"/>
    <w:pitch w:val="variable"/>
    <w:sig w:usb0="00000201" w:usb1="00000000" w:usb2="00000000" w:usb3="00000000" w:csb0="00000004" w:csb1="00000000"/>
  </w:font>
  <w:font w:name="PragmaticaC">
    <w:altName w:val="Gabriola"/>
    <w:panose1 w:val="00000000000000000000"/>
    <w:charset w:val="CC"/>
    <w:family w:val="decorative"/>
    <w:notTrueType/>
    <w:pitch w:val="variable"/>
    <w:sig w:usb0="00000203"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ndale Sans UI">
    <w:charset w:val="00"/>
    <w:family w:val="auto"/>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WenQuanYi Micro Hei">
    <w:altName w:val="Arial Unicode MS"/>
    <w:charset w:val="80"/>
    <w:family w:val="auto"/>
    <w:pitch w:val="variable"/>
    <w:sig w:usb0="00000001" w:usb1="08070000" w:usb2="00000010" w:usb3="00000000" w:csb0="00020000" w:csb1="00000000"/>
  </w:font>
  <w:font w:name="№Е">
    <w:altName w:val="Times New Roman"/>
    <w:charset w:val="00"/>
    <w:family w:val="roman"/>
    <w:pitch w:val="variable"/>
    <w:sig w:usb0="00000000"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choolBookSanPin">
    <w:altName w:val="Cambria Math"/>
    <w:panose1 w:val="00000000000000000000"/>
    <w:charset w:val="00"/>
    <w:family w:val="roman"/>
    <w:notTrueType/>
    <w:pitch w:val="variable"/>
    <w:sig w:usb0="00000001" w:usb1="1000000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9306"/>
      <w:docPartObj>
        <w:docPartGallery w:val="Page Numbers (Bottom of Page)"/>
        <w:docPartUnique/>
      </w:docPartObj>
    </w:sdtPr>
    <w:sdtEndPr/>
    <w:sdtContent>
      <w:p w:rsidR="009B7AAE" w:rsidRDefault="007D2FDB">
        <w:pPr>
          <w:pStyle w:val="ab"/>
          <w:jc w:val="right"/>
        </w:pPr>
        <w:r>
          <w:fldChar w:fldCharType="begin"/>
        </w:r>
        <w:r w:rsidR="00B67ED4">
          <w:instrText xml:space="preserve"> PAGE   \* MERGEFORMAT </w:instrText>
        </w:r>
        <w:r>
          <w:fldChar w:fldCharType="separate"/>
        </w:r>
        <w:r w:rsidR="00102D8A">
          <w:rPr>
            <w:noProof/>
          </w:rPr>
          <w:t>113</w:t>
        </w:r>
        <w:r>
          <w:rPr>
            <w:noProof/>
          </w:rPr>
          <w:fldChar w:fldCharType="end"/>
        </w:r>
      </w:p>
    </w:sdtContent>
  </w:sdt>
  <w:p w:rsidR="009B7AAE" w:rsidRDefault="009B7AAE">
    <w:pPr>
      <w:pStyle w:val="a5"/>
      <w:spacing w:line="14" w:lineRule="auto"/>
      <w:ind w:left="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AAE" w:rsidRDefault="007D2FDB">
    <w:pPr>
      <w:pStyle w:val="ab"/>
      <w:jc w:val="right"/>
    </w:pPr>
    <w:r>
      <w:fldChar w:fldCharType="begin"/>
    </w:r>
    <w:r w:rsidR="00B67ED4">
      <w:instrText xml:space="preserve"> PAGE   \* MERGEFORMAT </w:instrText>
    </w:r>
    <w:r>
      <w:fldChar w:fldCharType="separate"/>
    </w:r>
    <w:r w:rsidR="00102D8A">
      <w:rPr>
        <w:noProof/>
      </w:rPr>
      <w:t>118</w:t>
    </w:r>
    <w:r>
      <w:rPr>
        <w:noProof/>
      </w:rPr>
      <w:fldChar w:fldCharType="end"/>
    </w:r>
  </w:p>
  <w:p w:rsidR="009B7AAE" w:rsidRDefault="009B7AA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73B" w:rsidRDefault="00ED573B" w:rsidP="00844079">
      <w:pPr>
        <w:spacing w:after="0" w:line="240" w:lineRule="auto"/>
      </w:pPr>
      <w:r>
        <w:separator/>
      </w:r>
    </w:p>
  </w:footnote>
  <w:footnote w:type="continuationSeparator" w:id="0">
    <w:p w:rsidR="00ED573B" w:rsidRDefault="00ED573B" w:rsidP="008440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07377"/>
    <w:multiLevelType w:val="hybridMultilevel"/>
    <w:tmpl w:val="CA76C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952C98"/>
    <w:multiLevelType w:val="hybridMultilevel"/>
    <w:tmpl w:val="12BAA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B42F77"/>
    <w:multiLevelType w:val="hybridMultilevel"/>
    <w:tmpl w:val="2214AF2C"/>
    <w:lvl w:ilvl="0" w:tplc="FB48869A">
      <w:start w:val="1"/>
      <w:numFmt w:val="decimal"/>
      <w:lvlText w:val="%1)"/>
      <w:lvlJc w:val="left"/>
      <w:pPr>
        <w:ind w:left="2520" w:hanging="360"/>
      </w:pPr>
      <w:rPr>
        <w:rFonts w:cs="Times New Roman" w:hint="default"/>
        <w:color w:val="231F20"/>
        <w:w w:val="115"/>
      </w:rPr>
    </w:lvl>
    <w:lvl w:ilvl="1" w:tplc="04190019" w:tentative="1">
      <w:start w:val="1"/>
      <w:numFmt w:val="lowerLetter"/>
      <w:lvlText w:val="%2."/>
      <w:lvlJc w:val="left"/>
      <w:pPr>
        <w:ind w:left="3240" w:hanging="360"/>
      </w:pPr>
      <w:rPr>
        <w:rFonts w:cs="Times New Roman"/>
      </w:rPr>
    </w:lvl>
    <w:lvl w:ilvl="2" w:tplc="0419001B" w:tentative="1">
      <w:start w:val="1"/>
      <w:numFmt w:val="lowerRoman"/>
      <w:lvlText w:val="%3."/>
      <w:lvlJc w:val="right"/>
      <w:pPr>
        <w:ind w:left="3960" w:hanging="180"/>
      </w:pPr>
      <w:rPr>
        <w:rFonts w:cs="Times New Roman"/>
      </w:rPr>
    </w:lvl>
    <w:lvl w:ilvl="3" w:tplc="0419000F" w:tentative="1">
      <w:start w:val="1"/>
      <w:numFmt w:val="decimal"/>
      <w:lvlText w:val="%4."/>
      <w:lvlJc w:val="left"/>
      <w:pPr>
        <w:ind w:left="4680" w:hanging="360"/>
      </w:pPr>
      <w:rPr>
        <w:rFonts w:cs="Times New Roman"/>
      </w:rPr>
    </w:lvl>
    <w:lvl w:ilvl="4" w:tplc="04190019" w:tentative="1">
      <w:start w:val="1"/>
      <w:numFmt w:val="lowerLetter"/>
      <w:lvlText w:val="%5."/>
      <w:lvlJc w:val="left"/>
      <w:pPr>
        <w:ind w:left="5400" w:hanging="360"/>
      </w:pPr>
      <w:rPr>
        <w:rFonts w:cs="Times New Roman"/>
      </w:rPr>
    </w:lvl>
    <w:lvl w:ilvl="5" w:tplc="0419001B" w:tentative="1">
      <w:start w:val="1"/>
      <w:numFmt w:val="lowerRoman"/>
      <w:lvlText w:val="%6."/>
      <w:lvlJc w:val="right"/>
      <w:pPr>
        <w:ind w:left="6120" w:hanging="180"/>
      </w:pPr>
      <w:rPr>
        <w:rFonts w:cs="Times New Roman"/>
      </w:rPr>
    </w:lvl>
    <w:lvl w:ilvl="6" w:tplc="0419000F" w:tentative="1">
      <w:start w:val="1"/>
      <w:numFmt w:val="decimal"/>
      <w:lvlText w:val="%7."/>
      <w:lvlJc w:val="left"/>
      <w:pPr>
        <w:ind w:left="6840" w:hanging="360"/>
      </w:pPr>
      <w:rPr>
        <w:rFonts w:cs="Times New Roman"/>
      </w:rPr>
    </w:lvl>
    <w:lvl w:ilvl="7" w:tplc="04190019" w:tentative="1">
      <w:start w:val="1"/>
      <w:numFmt w:val="lowerLetter"/>
      <w:lvlText w:val="%8."/>
      <w:lvlJc w:val="left"/>
      <w:pPr>
        <w:ind w:left="7560" w:hanging="360"/>
      </w:pPr>
      <w:rPr>
        <w:rFonts w:cs="Times New Roman"/>
      </w:rPr>
    </w:lvl>
    <w:lvl w:ilvl="8" w:tplc="0419001B" w:tentative="1">
      <w:start w:val="1"/>
      <w:numFmt w:val="lowerRoman"/>
      <w:lvlText w:val="%9."/>
      <w:lvlJc w:val="right"/>
      <w:pPr>
        <w:ind w:left="8280" w:hanging="180"/>
      </w:pPr>
      <w:rPr>
        <w:rFonts w:cs="Times New Roman"/>
      </w:rPr>
    </w:lvl>
  </w:abstractNum>
  <w:abstractNum w:abstractNumId="4">
    <w:nsid w:val="03EF16BD"/>
    <w:multiLevelType w:val="hybridMultilevel"/>
    <w:tmpl w:val="2C3684BA"/>
    <w:lvl w:ilvl="0" w:tplc="779E7A52">
      <w:start w:val="1"/>
      <w:numFmt w:val="decimal"/>
      <w:lvlText w:val="%1)"/>
      <w:lvlJc w:val="left"/>
      <w:pPr>
        <w:ind w:left="1057" w:hanging="260"/>
      </w:pPr>
      <w:rPr>
        <w:rFonts w:ascii="Times New Roman" w:eastAsia="Times New Roman" w:hAnsi="Times New Roman" w:cs="Times New Roman" w:hint="default"/>
        <w:w w:val="100"/>
        <w:sz w:val="24"/>
        <w:szCs w:val="24"/>
        <w:lang w:val="ru-RU" w:eastAsia="en-US" w:bidi="ar-SA"/>
      </w:rPr>
    </w:lvl>
    <w:lvl w:ilvl="1" w:tplc="0AACE86C">
      <w:numFmt w:val="bullet"/>
      <w:lvlText w:val="•"/>
      <w:lvlJc w:val="left"/>
      <w:pPr>
        <w:ind w:left="2068" w:hanging="260"/>
      </w:pPr>
      <w:rPr>
        <w:rFonts w:hint="default"/>
        <w:lang w:val="ru-RU" w:eastAsia="en-US" w:bidi="ar-SA"/>
      </w:rPr>
    </w:lvl>
    <w:lvl w:ilvl="2" w:tplc="10841AC4">
      <w:numFmt w:val="bullet"/>
      <w:lvlText w:val="•"/>
      <w:lvlJc w:val="left"/>
      <w:pPr>
        <w:ind w:left="3077" w:hanging="260"/>
      </w:pPr>
      <w:rPr>
        <w:rFonts w:hint="default"/>
        <w:lang w:val="ru-RU" w:eastAsia="en-US" w:bidi="ar-SA"/>
      </w:rPr>
    </w:lvl>
    <w:lvl w:ilvl="3" w:tplc="54302B9E">
      <w:numFmt w:val="bullet"/>
      <w:lvlText w:val="•"/>
      <w:lvlJc w:val="left"/>
      <w:pPr>
        <w:ind w:left="4085" w:hanging="260"/>
      </w:pPr>
      <w:rPr>
        <w:rFonts w:hint="default"/>
        <w:lang w:val="ru-RU" w:eastAsia="en-US" w:bidi="ar-SA"/>
      </w:rPr>
    </w:lvl>
    <w:lvl w:ilvl="4" w:tplc="BE10E7AC">
      <w:numFmt w:val="bullet"/>
      <w:lvlText w:val="•"/>
      <w:lvlJc w:val="left"/>
      <w:pPr>
        <w:ind w:left="5094" w:hanging="260"/>
      </w:pPr>
      <w:rPr>
        <w:rFonts w:hint="default"/>
        <w:lang w:val="ru-RU" w:eastAsia="en-US" w:bidi="ar-SA"/>
      </w:rPr>
    </w:lvl>
    <w:lvl w:ilvl="5" w:tplc="2EF4AA66">
      <w:numFmt w:val="bullet"/>
      <w:lvlText w:val="•"/>
      <w:lvlJc w:val="left"/>
      <w:pPr>
        <w:ind w:left="6103" w:hanging="260"/>
      </w:pPr>
      <w:rPr>
        <w:rFonts w:hint="default"/>
        <w:lang w:val="ru-RU" w:eastAsia="en-US" w:bidi="ar-SA"/>
      </w:rPr>
    </w:lvl>
    <w:lvl w:ilvl="6" w:tplc="A0987D28">
      <w:numFmt w:val="bullet"/>
      <w:lvlText w:val="•"/>
      <w:lvlJc w:val="left"/>
      <w:pPr>
        <w:ind w:left="7111" w:hanging="260"/>
      </w:pPr>
      <w:rPr>
        <w:rFonts w:hint="default"/>
        <w:lang w:val="ru-RU" w:eastAsia="en-US" w:bidi="ar-SA"/>
      </w:rPr>
    </w:lvl>
    <w:lvl w:ilvl="7" w:tplc="DCC64D36">
      <w:numFmt w:val="bullet"/>
      <w:lvlText w:val="•"/>
      <w:lvlJc w:val="left"/>
      <w:pPr>
        <w:ind w:left="8120" w:hanging="260"/>
      </w:pPr>
      <w:rPr>
        <w:rFonts w:hint="default"/>
        <w:lang w:val="ru-RU" w:eastAsia="en-US" w:bidi="ar-SA"/>
      </w:rPr>
    </w:lvl>
    <w:lvl w:ilvl="8" w:tplc="9D9CFA58">
      <w:numFmt w:val="bullet"/>
      <w:lvlText w:val="•"/>
      <w:lvlJc w:val="left"/>
      <w:pPr>
        <w:ind w:left="9129" w:hanging="260"/>
      </w:pPr>
      <w:rPr>
        <w:rFonts w:hint="default"/>
        <w:lang w:val="ru-RU" w:eastAsia="en-US" w:bidi="ar-SA"/>
      </w:rPr>
    </w:lvl>
  </w:abstractNum>
  <w:abstractNum w:abstractNumId="5">
    <w:nsid w:val="04567F0F"/>
    <w:multiLevelType w:val="multilevel"/>
    <w:tmpl w:val="7C24CD24"/>
    <w:styleLink w:val="WW8Num104"/>
    <w:lvl w:ilvl="0">
      <w:numFmt w:val="bullet"/>
      <w:lvlText w:val=""/>
      <w:lvlJc w:val="left"/>
      <w:rPr>
        <w:rFonts w:ascii="Symbol" w:hAnsi="Symbol" w:cs="Symbol"/>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color w:val="00000A"/>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color w:val="00000A"/>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051107A7"/>
    <w:multiLevelType w:val="hybridMultilevel"/>
    <w:tmpl w:val="82D6D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622BA8"/>
    <w:multiLevelType w:val="hybridMultilevel"/>
    <w:tmpl w:val="FB404E7E"/>
    <w:lvl w:ilvl="0" w:tplc="BE1E2028">
      <w:start w:val="1"/>
      <w:numFmt w:val="decimal"/>
      <w:lvlText w:val="%1)"/>
      <w:lvlJc w:val="left"/>
      <w:pPr>
        <w:ind w:left="1057" w:hanging="408"/>
      </w:pPr>
      <w:rPr>
        <w:rFonts w:ascii="Times New Roman" w:eastAsia="Times New Roman" w:hAnsi="Times New Roman" w:cs="Times New Roman" w:hint="default"/>
        <w:w w:val="100"/>
        <w:sz w:val="24"/>
        <w:szCs w:val="24"/>
        <w:lang w:val="ru-RU" w:eastAsia="en-US" w:bidi="ar-SA"/>
      </w:rPr>
    </w:lvl>
    <w:lvl w:ilvl="1" w:tplc="DF52E762">
      <w:numFmt w:val="bullet"/>
      <w:lvlText w:val="•"/>
      <w:lvlJc w:val="left"/>
      <w:pPr>
        <w:ind w:left="2068" w:hanging="408"/>
      </w:pPr>
      <w:rPr>
        <w:rFonts w:hint="default"/>
        <w:lang w:val="ru-RU" w:eastAsia="en-US" w:bidi="ar-SA"/>
      </w:rPr>
    </w:lvl>
    <w:lvl w:ilvl="2" w:tplc="3F38A5A4">
      <w:numFmt w:val="bullet"/>
      <w:lvlText w:val="•"/>
      <w:lvlJc w:val="left"/>
      <w:pPr>
        <w:ind w:left="3077" w:hanging="408"/>
      </w:pPr>
      <w:rPr>
        <w:rFonts w:hint="default"/>
        <w:lang w:val="ru-RU" w:eastAsia="en-US" w:bidi="ar-SA"/>
      </w:rPr>
    </w:lvl>
    <w:lvl w:ilvl="3" w:tplc="F6721E50">
      <w:numFmt w:val="bullet"/>
      <w:lvlText w:val="•"/>
      <w:lvlJc w:val="left"/>
      <w:pPr>
        <w:ind w:left="4085" w:hanging="408"/>
      </w:pPr>
      <w:rPr>
        <w:rFonts w:hint="default"/>
        <w:lang w:val="ru-RU" w:eastAsia="en-US" w:bidi="ar-SA"/>
      </w:rPr>
    </w:lvl>
    <w:lvl w:ilvl="4" w:tplc="2C0E892E">
      <w:numFmt w:val="bullet"/>
      <w:lvlText w:val="•"/>
      <w:lvlJc w:val="left"/>
      <w:pPr>
        <w:ind w:left="5094" w:hanging="408"/>
      </w:pPr>
      <w:rPr>
        <w:rFonts w:hint="default"/>
        <w:lang w:val="ru-RU" w:eastAsia="en-US" w:bidi="ar-SA"/>
      </w:rPr>
    </w:lvl>
    <w:lvl w:ilvl="5" w:tplc="53C6378C">
      <w:numFmt w:val="bullet"/>
      <w:lvlText w:val="•"/>
      <w:lvlJc w:val="left"/>
      <w:pPr>
        <w:ind w:left="6103" w:hanging="408"/>
      </w:pPr>
      <w:rPr>
        <w:rFonts w:hint="default"/>
        <w:lang w:val="ru-RU" w:eastAsia="en-US" w:bidi="ar-SA"/>
      </w:rPr>
    </w:lvl>
    <w:lvl w:ilvl="6" w:tplc="81B80480">
      <w:numFmt w:val="bullet"/>
      <w:lvlText w:val="•"/>
      <w:lvlJc w:val="left"/>
      <w:pPr>
        <w:ind w:left="7111" w:hanging="408"/>
      </w:pPr>
      <w:rPr>
        <w:rFonts w:hint="default"/>
        <w:lang w:val="ru-RU" w:eastAsia="en-US" w:bidi="ar-SA"/>
      </w:rPr>
    </w:lvl>
    <w:lvl w:ilvl="7" w:tplc="FDD0DEAC">
      <w:numFmt w:val="bullet"/>
      <w:lvlText w:val="•"/>
      <w:lvlJc w:val="left"/>
      <w:pPr>
        <w:ind w:left="8120" w:hanging="408"/>
      </w:pPr>
      <w:rPr>
        <w:rFonts w:hint="default"/>
        <w:lang w:val="ru-RU" w:eastAsia="en-US" w:bidi="ar-SA"/>
      </w:rPr>
    </w:lvl>
    <w:lvl w:ilvl="8" w:tplc="0B80AF4A">
      <w:numFmt w:val="bullet"/>
      <w:lvlText w:val="•"/>
      <w:lvlJc w:val="left"/>
      <w:pPr>
        <w:ind w:left="9129" w:hanging="408"/>
      </w:pPr>
      <w:rPr>
        <w:rFonts w:hint="default"/>
        <w:lang w:val="ru-RU" w:eastAsia="en-US" w:bidi="ar-SA"/>
      </w:rPr>
    </w:lvl>
  </w:abstractNum>
  <w:abstractNum w:abstractNumId="8">
    <w:nsid w:val="07AA32D8"/>
    <w:multiLevelType w:val="hybridMultilevel"/>
    <w:tmpl w:val="98044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4E53D1"/>
    <w:multiLevelType w:val="multilevel"/>
    <w:tmpl w:val="81AC39F8"/>
    <w:styleLink w:val="WW8Num61"/>
    <w:lvl w:ilvl="0">
      <w:numFmt w:val="bullet"/>
      <w:lvlText w:val=""/>
      <w:lvlJc w:val="left"/>
      <w:rPr>
        <w:rFonts w:ascii="Symbol" w:hAnsi="Symbol" w:cs="Times New Roman"/>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nsid w:val="08AB3217"/>
    <w:multiLevelType w:val="hybridMultilevel"/>
    <w:tmpl w:val="CF6E6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B6A20BB"/>
    <w:multiLevelType w:val="hybridMultilevel"/>
    <w:tmpl w:val="B59A4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CCE5E82"/>
    <w:multiLevelType w:val="hybridMultilevel"/>
    <w:tmpl w:val="43B294BC"/>
    <w:lvl w:ilvl="0" w:tplc="0AD6FD40">
      <w:start w:val="1"/>
      <w:numFmt w:val="decimal"/>
      <w:lvlText w:val="%1)"/>
      <w:lvlJc w:val="left"/>
      <w:pPr>
        <w:ind w:left="2160" w:hanging="360"/>
      </w:pPr>
      <w:rPr>
        <w:rFonts w:cs="Times New Roman" w:hint="default"/>
        <w:color w:val="231F20"/>
        <w:w w:val="115"/>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13">
    <w:nsid w:val="0D813FA3"/>
    <w:multiLevelType w:val="hybridMultilevel"/>
    <w:tmpl w:val="28AE298A"/>
    <w:lvl w:ilvl="0" w:tplc="0F3A89FA">
      <w:start w:val="1"/>
      <w:numFmt w:val="decimal"/>
      <w:lvlText w:val="%1)"/>
      <w:lvlJc w:val="left"/>
      <w:pPr>
        <w:ind w:left="1057" w:hanging="310"/>
      </w:pPr>
      <w:rPr>
        <w:rFonts w:ascii="Times New Roman" w:eastAsia="Times New Roman" w:hAnsi="Times New Roman" w:cs="Times New Roman" w:hint="default"/>
        <w:w w:val="100"/>
        <w:sz w:val="24"/>
        <w:szCs w:val="24"/>
        <w:lang w:val="ru-RU" w:eastAsia="en-US" w:bidi="ar-SA"/>
      </w:rPr>
    </w:lvl>
    <w:lvl w:ilvl="1" w:tplc="CF8A6ECE">
      <w:numFmt w:val="bullet"/>
      <w:lvlText w:val="•"/>
      <w:lvlJc w:val="left"/>
      <w:pPr>
        <w:ind w:left="2068" w:hanging="310"/>
      </w:pPr>
      <w:rPr>
        <w:rFonts w:hint="default"/>
        <w:lang w:val="ru-RU" w:eastAsia="en-US" w:bidi="ar-SA"/>
      </w:rPr>
    </w:lvl>
    <w:lvl w:ilvl="2" w:tplc="3E0817D0">
      <w:numFmt w:val="bullet"/>
      <w:lvlText w:val="•"/>
      <w:lvlJc w:val="left"/>
      <w:pPr>
        <w:ind w:left="3077" w:hanging="310"/>
      </w:pPr>
      <w:rPr>
        <w:rFonts w:hint="default"/>
        <w:lang w:val="ru-RU" w:eastAsia="en-US" w:bidi="ar-SA"/>
      </w:rPr>
    </w:lvl>
    <w:lvl w:ilvl="3" w:tplc="0E0651AA">
      <w:numFmt w:val="bullet"/>
      <w:lvlText w:val="•"/>
      <w:lvlJc w:val="left"/>
      <w:pPr>
        <w:ind w:left="4085" w:hanging="310"/>
      </w:pPr>
      <w:rPr>
        <w:rFonts w:hint="default"/>
        <w:lang w:val="ru-RU" w:eastAsia="en-US" w:bidi="ar-SA"/>
      </w:rPr>
    </w:lvl>
    <w:lvl w:ilvl="4" w:tplc="447EFD96">
      <w:numFmt w:val="bullet"/>
      <w:lvlText w:val="•"/>
      <w:lvlJc w:val="left"/>
      <w:pPr>
        <w:ind w:left="5094" w:hanging="310"/>
      </w:pPr>
      <w:rPr>
        <w:rFonts w:hint="default"/>
        <w:lang w:val="ru-RU" w:eastAsia="en-US" w:bidi="ar-SA"/>
      </w:rPr>
    </w:lvl>
    <w:lvl w:ilvl="5" w:tplc="04A22668">
      <w:numFmt w:val="bullet"/>
      <w:lvlText w:val="•"/>
      <w:lvlJc w:val="left"/>
      <w:pPr>
        <w:ind w:left="6103" w:hanging="310"/>
      </w:pPr>
      <w:rPr>
        <w:rFonts w:hint="default"/>
        <w:lang w:val="ru-RU" w:eastAsia="en-US" w:bidi="ar-SA"/>
      </w:rPr>
    </w:lvl>
    <w:lvl w:ilvl="6" w:tplc="A73C5600">
      <w:numFmt w:val="bullet"/>
      <w:lvlText w:val="•"/>
      <w:lvlJc w:val="left"/>
      <w:pPr>
        <w:ind w:left="7111" w:hanging="310"/>
      </w:pPr>
      <w:rPr>
        <w:rFonts w:hint="default"/>
        <w:lang w:val="ru-RU" w:eastAsia="en-US" w:bidi="ar-SA"/>
      </w:rPr>
    </w:lvl>
    <w:lvl w:ilvl="7" w:tplc="9482BEFC">
      <w:numFmt w:val="bullet"/>
      <w:lvlText w:val="•"/>
      <w:lvlJc w:val="left"/>
      <w:pPr>
        <w:ind w:left="8120" w:hanging="310"/>
      </w:pPr>
      <w:rPr>
        <w:rFonts w:hint="default"/>
        <w:lang w:val="ru-RU" w:eastAsia="en-US" w:bidi="ar-SA"/>
      </w:rPr>
    </w:lvl>
    <w:lvl w:ilvl="8" w:tplc="74D0CC1C">
      <w:numFmt w:val="bullet"/>
      <w:lvlText w:val="•"/>
      <w:lvlJc w:val="left"/>
      <w:pPr>
        <w:ind w:left="9129" w:hanging="310"/>
      </w:pPr>
      <w:rPr>
        <w:rFonts w:hint="default"/>
        <w:lang w:val="ru-RU" w:eastAsia="en-US" w:bidi="ar-SA"/>
      </w:rPr>
    </w:lvl>
  </w:abstractNum>
  <w:abstractNum w:abstractNumId="14">
    <w:nsid w:val="0E4C3AFC"/>
    <w:multiLevelType w:val="multilevel"/>
    <w:tmpl w:val="176AB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3B65A93"/>
    <w:multiLevelType w:val="hybridMultilevel"/>
    <w:tmpl w:val="DC902952"/>
    <w:lvl w:ilvl="0" w:tplc="E8E0828C">
      <w:start w:val="1"/>
      <w:numFmt w:val="decimal"/>
      <w:lvlText w:val="%1."/>
      <w:lvlJc w:val="left"/>
      <w:pPr>
        <w:ind w:left="1211" w:hanging="360"/>
      </w:pPr>
      <w:rPr>
        <w:rFonts w:cs="Times New Roman"/>
        <w:color w:val="231F20"/>
        <w:w w:val="115"/>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13CC1C76"/>
    <w:multiLevelType w:val="hybridMultilevel"/>
    <w:tmpl w:val="93FC9F90"/>
    <w:lvl w:ilvl="0" w:tplc="F3EC3A14">
      <w:start w:val="1"/>
      <w:numFmt w:val="decimal"/>
      <w:lvlText w:val="%1"/>
      <w:lvlJc w:val="left"/>
      <w:pPr>
        <w:ind w:left="158" w:hanging="570"/>
      </w:pPr>
      <w:rPr>
        <w:rFonts w:hint="default"/>
        <w:lang w:val="ru-RU" w:eastAsia="en-US" w:bidi="ar-SA"/>
      </w:rPr>
    </w:lvl>
    <w:lvl w:ilvl="1" w:tplc="A254F9B8">
      <w:numFmt w:val="none"/>
      <w:lvlText w:val=""/>
      <w:lvlJc w:val="left"/>
      <w:pPr>
        <w:tabs>
          <w:tab w:val="num" w:pos="360"/>
        </w:tabs>
      </w:pPr>
    </w:lvl>
    <w:lvl w:ilvl="2" w:tplc="891ED10A">
      <w:numFmt w:val="none"/>
      <w:lvlText w:val=""/>
      <w:lvlJc w:val="left"/>
      <w:pPr>
        <w:tabs>
          <w:tab w:val="num" w:pos="360"/>
        </w:tabs>
      </w:pPr>
    </w:lvl>
    <w:lvl w:ilvl="3" w:tplc="E61AF8D4">
      <w:start w:val="1"/>
      <w:numFmt w:val="decimal"/>
      <w:lvlText w:val="%4."/>
      <w:lvlJc w:val="left"/>
      <w:pPr>
        <w:ind w:left="157" w:hanging="288"/>
      </w:pPr>
      <w:rPr>
        <w:rFonts w:ascii="Times New Roman" w:eastAsia="Times New Roman" w:hAnsi="Times New Roman" w:cs="Times New Roman" w:hint="default"/>
        <w:color w:val="231F20"/>
        <w:spacing w:val="-1"/>
        <w:w w:val="127"/>
        <w:sz w:val="20"/>
        <w:szCs w:val="20"/>
        <w:lang w:val="ru-RU" w:eastAsia="en-US" w:bidi="ar-SA"/>
      </w:rPr>
    </w:lvl>
    <w:lvl w:ilvl="4" w:tplc="821A8C78">
      <w:numFmt w:val="bullet"/>
      <w:lvlText w:val="•"/>
      <w:lvlJc w:val="left"/>
      <w:pPr>
        <w:ind w:left="2761" w:hanging="288"/>
      </w:pPr>
      <w:rPr>
        <w:rFonts w:hint="default"/>
        <w:lang w:val="ru-RU" w:eastAsia="en-US" w:bidi="ar-SA"/>
      </w:rPr>
    </w:lvl>
    <w:lvl w:ilvl="5" w:tplc="7830239C">
      <w:numFmt w:val="bullet"/>
      <w:lvlText w:val="•"/>
      <w:lvlJc w:val="left"/>
      <w:pPr>
        <w:ind w:left="3411" w:hanging="288"/>
      </w:pPr>
      <w:rPr>
        <w:rFonts w:hint="default"/>
        <w:lang w:val="ru-RU" w:eastAsia="en-US" w:bidi="ar-SA"/>
      </w:rPr>
    </w:lvl>
    <w:lvl w:ilvl="6" w:tplc="6B40E822">
      <w:numFmt w:val="bullet"/>
      <w:lvlText w:val="•"/>
      <w:lvlJc w:val="left"/>
      <w:pPr>
        <w:ind w:left="4062" w:hanging="288"/>
      </w:pPr>
      <w:rPr>
        <w:rFonts w:hint="default"/>
        <w:lang w:val="ru-RU" w:eastAsia="en-US" w:bidi="ar-SA"/>
      </w:rPr>
    </w:lvl>
    <w:lvl w:ilvl="7" w:tplc="06AAF2C0">
      <w:numFmt w:val="bullet"/>
      <w:lvlText w:val="•"/>
      <w:lvlJc w:val="left"/>
      <w:pPr>
        <w:ind w:left="4712" w:hanging="288"/>
      </w:pPr>
      <w:rPr>
        <w:rFonts w:hint="default"/>
        <w:lang w:val="ru-RU" w:eastAsia="en-US" w:bidi="ar-SA"/>
      </w:rPr>
    </w:lvl>
    <w:lvl w:ilvl="8" w:tplc="6FC2F790">
      <w:numFmt w:val="bullet"/>
      <w:lvlText w:val="•"/>
      <w:lvlJc w:val="left"/>
      <w:pPr>
        <w:ind w:left="5362" w:hanging="288"/>
      </w:pPr>
      <w:rPr>
        <w:rFonts w:hint="default"/>
        <w:lang w:val="ru-RU" w:eastAsia="en-US" w:bidi="ar-SA"/>
      </w:rPr>
    </w:lvl>
  </w:abstractNum>
  <w:abstractNum w:abstractNumId="17">
    <w:nsid w:val="13D63EDE"/>
    <w:multiLevelType w:val="hybridMultilevel"/>
    <w:tmpl w:val="345E8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3DA3DB2"/>
    <w:multiLevelType w:val="hybridMultilevel"/>
    <w:tmpl w:val="2E1652B8"/>
    <w:lvl w:ilvl="0" w:tplc="F68039FC">
      <w:start w:val="1"/>
      <w:numFmt w:val="decimal"/>
      <w:lvlText w:val="%1)"/>
      <w:lvlJc w:val="left"/>
      <w:pPr>
        <w:ind w:left="1317" w:hanging="260"/>
      </w:pPr>
      <w:rPr>
        <w:rFonts w:ascii="Times New Roman" w:eastAsia="Times New Roman" w:hAnsi="Times New Roman" w:cs="Times New Roman" w:hint="default"/>
        <w:w w:val="100"/>
        <w:sz w:val="24"/>
        <w:szCs w:val="24"/>
        <w:lang w:val="ru-RU" w:eastAsia="en-US" w:bidi="ar-SA"/>
      </w:rPr>
    </w:lvl>
    <w:lvl w:ilvl="1" w:tplc="00A66000">
      <w:numFmt w:val="bullet"/>
      <w:lvlText w:val="•"/>
      <w:lvlJc w:val="left"/>
      <w:pPr>
        <w:ind w:left="2302" w:hanging="260"/>
      </w:pPr>
      <w:rPr>
        <w:rFonts w:hint="default"/>
        <w:lang w:val="ru-RU" w:eastAsia="en-US" w:bidi="ar-SA"/>
      </w:rPr>
    </w:lvl>
    <w:lvl w:ilvl="2" w:tplc="5BF2C5AC">
      <w:numFmt w:val="bullet"/>
      <w:lvlText w:val="•"/>
      <w:lvlJc w:val="left"/>
      <w:pPr>
        <w:ind w:left="3285" w:hanging="260"/>
      </w:pPr>
      <w:rPr>
        <w:rFonts w:hint="default"/>
        <w:lang w:val="ru-RU" w:eastAsia="en-US" w:bidi="ar-SA"/>
      </w:rPr>
    </w:lvl>
    <w:lvl w:ilvl="3" w:tplc="0CA8E59E">
      <w:numFmt w:val="bullet"/>
      <w:lvlText w:val="•"/>
      <w:lvlJc w:val="left"/>
      <w:pPr>
        <w:ind w:left="4267" w:hanging="260"/>
      </w:pPr>
      <w:rPr>
        <w:rFonts w:hint="default"/>
        <w:lang w:val="ru-RU" w:eastAsia="en-US" w:bidi="ar-SA"/>
      </w:rPr>
    </w:lvl>
    <w:lvl w:ilvl="4" w:tplc="5C187DE4">
      <w:numFmt w:val="bullet"/>
      <w:lvlText w:val="•"/>
      <w:lvlJc w:val="left"/>
      <w:pPr>
        <w:ind w:left="5250" w:hanging="260"/>
      </w:pPr>
      <w:rPr>
        <w:rFonts w:hint="default"/>
        <w:lang w:val="ru-RU" w:eastAsia="en-US" w:bidi="ar-SA"/>
      </w:rPr>
    </w:lvl>
    <w:lvl w:ilvl="5" w:tplc="3036DBCC">
      <w:numFmt w:val="bullet"/>
      <w:lvlText w:val="•"/>
      <w:lvlJc w:val="left"/>
      <w:pPr>
        <w:ind w:left="6233" w:hanging="260"/>
      </w:pPr>
      <w:rPr>
        <w:rFonts w:hint="default"/>
        <w:lang w:val="ru-RU" w:eastAsia="en-US" w:bidi="ar-SA"/>
      </w:rPr>
    </w:lvl>
    <w:lvl w:ilvl="6" w:tplc="D0748C3C">
      <w:numFmt w:val="bullet"/>
      <w:lvlText w:val="•"/>
      <w:lvlJc w:val="left"/>
      <w:pPr>
        <w:ind w:left="7215" w:hanging="260"/>
      </w:pPr>
      <w:rPr>
        <w:rFonts w:hint="default"/>
        <w:lang w:val="ru-RU" w:eastAsia="en-US" w:bidi="ar-SA"/>
      </w:rPr>
    </w:lvl>
    <w:lvl w:ilvl="7" w:tplc="4ACABF36">
      <w:numFmt w:val="bullet"/>
      <w:lvlText w:val="•"/>
      <w:lvlJc w:val="left"/>
      <w:pPr>
        <w:ind w:left="8198" w:hanging="260"/>
      </w:pPr>
      <w:rPr>
        <w:rFonts w:hint="default"/>
        <w:lang w:val="ru-RU" w:eastAsia="en-US" w:bidi="ar-SA"/>
      </w:rPr>
    </w:lvl>
    <w:lvl w:ilvl="8" w:tplc="22C654B6">
      <w:numFmt w:val="bullet"/>
      <w:lvlText w:val="•"/>
      <w:lvlJc w:val="left"/>
      <w:pPr>
        <w:ind w:left="9181" w:hanging="260"/>
      </w:pPr>
      <w:rPr>
        <w:rFonts w:hint="default"/>
        <w:lang w:val="ru-RU" w:eastAsia="en-US" w:bidi="ar-SA"/>
      </w:rPr>
    </w:lvl>
  </w:abstractNum>
  <w:abstractNum w:abstractNumId="19">
    <w:nsid w:val="15F342C8"/>
    <w:multiLevelType w:val="hybridMultilevel"/>
    <w:tmpl w:val="6D20C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6BD0A01"/>
    <w:multiLevelType w:val="hybridMultilevel"/>
    <w:tmpl w:val="1584A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7DA4A04"/>
    <w:multiLevelType w:val="hybridMultilevel"/>
    <w:tmpl w:val="5E846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AEE6151"/>
    <w:multiLevelType w:val="hybridMultilevel"/>
    <w:tmpl w:val="3EE43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A40E72"/>
    <w:multiLevelType w:val="hybridMultilevel"/>
    <w:tmpl w:val="C28C3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BBF2A42"/>
    <w:multiLevelType w:val="hybridMultilevel"/>
    <w:tmpl w:val="9CCE1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CA94511"/>
    <w:multiLevelType w:val="hybridMultilevel"/>
    <w:tmpl w:val="2F32DCB6"/>
    <w:lvl w:ilvl="0" w:tplc="39828992">
      <w:start w:val="1"/>
      <w:numFmt w:val="decimal"/>
      <w:lvlText w:val="%1)"/>
      <w:lvlJc w:val="left"/>
      <w:pPr>
        <w:ind w:left="720" w:hanging="360"/>
      </w:pPr>
      <w:rPr>
        <w:rFonts w:cs="Times New Roman" w:hint="default"/>
        <w:color w:val="231F20"/>
        <w:w w:val="115"/>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1CFA5C2A"/>
    <w:multiLevelType w:val="hybridMultilevel"/>
    <w:tmpl w:val="ED58E92C"/>
    <w:lvl w:ilvl="0" w:tplc="C472E282">
      <w:start w:val="1"/>
      <w:numFmt w:val="decimal"/>
      <w:lvlText w:val="%1)"/>
      <w:lvlJc w:val="left"/>
      <w:pPr>
        <w:ind w:left="1318" w:hanging="262"/>
      </w:pPr>
      <w:rPr>
        <w:rFonts w:ascii="Times New Roman" w:eastAsia="Times New Roman" w:hAnsi="Times New Roman" w:cs="Times New Roman" w:hint="default"/>
        <w:b/>
        <w:bCs/>
        <w:i/>
        <w:iCs/>
        <w:w w:val="96"/>
        <w:sz w:val="25"/>
        <w:szCs w:val="25"/>
        <w:lang w:val="ru-RU" w:eastAsia="en-US" w:bidi="ar-SA"/>
      </w:rPr>
    </w:lvl>
    <w:lvl w:ilvl="1" w:tplc="47AE5F66">
      <w:numFmt w:val="bullet"/>
      <w:lvlText w:val="•"/>
      <w:lvlJc w:val="left"/>
      <w:pPr>
        <w:ind w:left="2302" w:hanging="262"/>
      </w:pPr>
      <w:rPr>
        <w:rFonts w:hint="default"/>
        <w:lang w:val="ru-RU" w:eastAsia="en-US" w:bidi="ar-SA"/>
      </w:rPr>
    </w:lvl>
    <w:lvl w:ilvl="2" w:tplc="58F07B2E">
      <w:numFmt w:val="bullet"/>
      <w:lvlText w:val="•"/>
      <w:lvlJc w:val="left"/>
      <w:pPr>
        <w:ind w:left="3285" w:hanging="262"/>
      </w:pPr>
      <w:rPr>
        <w:rFonts w:hint="default"/>
        <w:lang w:val="ru-RU" w:eastAsia="en-US" w:bidi="ar-SA"/>
      </w:rPr>
    </w:lvl>
    <w:lvl w:ilvl="3" w:tplc="12AC90A8">
      <w:numFmt w:val="bullet"/>
      <w:lvlText w:val="•"/>
      <w:lvlJc w:val="left"/>
      <w:pPr>
        <w:ind w:left="4267" w:hanging="262"/>
      </w:pPr>
      <w:rPr>
        <w:rFonts w:hint="default"/>
        <w:lang w:val="ru-RU" w:eastAsia="en-US" w:bidi="ar-SA"/>
      </w:rPr>
    </w:lvl>
    <w:lvl w:ilvl="4" w:tplc="09BE0F7A">
      <w:numFmt w:val="bullet"/>
      <w:lvlText w:val="•"/>
      <w:lvlJc w:val="left"/>
      <w:pPr>
        <w:ind w:left="5250" w:hanging="262"/>
      </w:pPr>
      <w:rPr>
        <w:rFonts w:hint="default"/>
        <w:lang w:val="ru-RU" w:eastAsia="en-US" w:bidi="ar-SA"/>
      </w:rPr>
    </w:lvl>
    <w:lvl w:ilvl="5" w:tplc="2A126E10">
      <w:numFmt w:val="bullet"/>
      <w:lvlText w:val="•"/>
      <w:lvlJc w:val="left"/>
      <w:pPr>
        <w:ind w:left="6233" w:hanging="262"/>
      </w:pPr>
      <w:rPr>
        <w:rFonts w:hint="default"/>
        <w:lang w:val="ru-RU" w:eastAsia="en-US" w:bidi="ar-SA"/>
      </w:rPr>
    </w:lvl>
    <w:lvl w:ilvl="6" w:tplc="CDAE0990">
      <w:numFmt w:val="bullet"/>
      <w:lvlText w:val="•"/>
      <w:lvlJc w:val="left"/>
      <w:pPr>
        <w:ind w:left="7215" w:hanging="262"/>
      </w:pPr>
      <w:rPr>
        <w:rFonts w:hint="default"/>
        <w:lang w:val="ru-RU" w:eastAsia="en-US" w:bidi="ar-SA"/>
      </w:rPr>
    </w:lvl>
    <w:lvl w:ilvl="7" w:tplc="4A8C5C3E">
      <w:numFmt w:val="bullet"/>
      <w:lvlText w:val="•"/>
      <w:lvlJc w:val="left"/>
      <w:pPr>
        <w:ind w:left="8198" w:hanging="262"/>
      </w:pPr>
      <w:rPr>
        <w:rFonts w:hint="default"/>
        <w:lang w:val="ru-RU" w:eastAsia="en-US" w:bidi="ar-SA"/>
      </w:rPr>
    </w:lvl>
    <w:lvl w:ilvl="8" w:tplc="4EE06F4C">
      <w:numFmt w:val="bullet"/>
      <w:lvlText w:val="•"/>
      <w:lvlJc w:val="left"/>
      <w:pPr>
        <w:ind w:left="9181" w:hanging="262"/>
      </w:pPr>
      <w:rPr>
        <w:rFonts w:hint="default"/>
        <w:lang w:val="ru-RU" w:eastAsia="en-US" w:bidi="ar-SA"/>
      </w:rPr>
    </w:lvl>
  </w:abstractNum>
  <w:abstractNum w:abstractNumId="27">
    <w:nsid w:val="1D3F2886"/>
    <w:multiLevelType w:val="hybridMultilevel"/>
    <w:tmpl w:val="97201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D4A46F3"/>
    <w:multiLevelType w:val="hybridMultilevel"/>
    <w:tmpl w:val="1BBE9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E2A7A22"/>
    <w:multiLevelType w:val="hybridMultilevel"/>
    <w:tmpl w:val="7C74E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EE276C3"/>
    <w:multiLevelType w:val="hybridMultilevel"/>
    <w:tmpl w:val="D38423BE"/>
    <w:lvl w:ilvl="0" w:tplc="74F43230">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1F2A44E3"/>
    <w:multiLevelType w:val="hybridMultilevel"/>
    <w:tmpl w:val="F7AAF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F8579F6"/>
    <w:multiLevelType w:val="hybridMultilevel"/>
    <w:tmpl w:val="69DED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06D3E63"/>
    <w:multiLevelType w:val="hybridMultilevel"/>
    <w:tmpl w:val="45683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0DD6BD3"/>
    <w:multiLevelType w:val="hybridMultilevel"/>
    <w:tmpl w:val="AB7A16AA"/>
    <w:lvl w:ilvl="0" w:tplc="830E0DE6">
      <w:start w:val="1"/>
      <w:numFmt w:val="decimal"/>
      <w:lvlText w:val="%1)"/>
      <w:lvlJc w:val="left"/>
      <w:pPr>
        <w:ind w:left="703" w:hanging="360"/>
      </w:pPr>
      <w:rPr>
        <w:rFonts w:cs="Times New Roman" w:hint="default"/>
        <w:color w:val="231F20"/>
        <w:w w:val="115"/>
      </w:rPr>
    </w:lvl>
    <w:lvl w:ilvl="1" w:tplc="04190019" w:tentative="1">
      <w:start w:val="1"/>
      <w:numFmt w:val="lowerLetter"/>
      <w:lvlText w:val="%2."/>
      <w:lvlJc w:val="left"/>
      <w:pPr>
        <w:ind w:left="1423" w:hanging="360"/>
      </w:pPr>
      <w:rPr>
        <w:rFonts w:cs="Times New Roman"/>
      </w:rPr>
    </w:lvl>
    <w:lvl w:ilvl="2" w:tplc="0419001B" w:tentative="1">
      <w:start w:val="1"/>
      <w:numFmt w:val="lowerRoman"/>
      <w:lvlText w:val="%3."/>
      <w:lvlJc w:val="right"/>
      <w:pPr>
        <w:ind w:left="2143" w:hanging="180"/>
      </w:pPr>
      <w:rPr>
        <w:rFonts w:cs="Times New Roman"/>
      </w:rPr>
    </w:lvl>
    <w:lvl w:ilvl="3" w:tplc="0419000F" w:tentative="1">
      <w:start w:val="1"/>
      <w:numFmt w:val="decimal"/>
      <w:lvlText w:val="%4."/>
      <w:lvlJc w:val="left"/>
      <w:pPr>
        <w:ind w:left="2863" w:hanging="360"/>
      </w:pPr>
      <w:rPr>
        <w:rFonts w:cs="Times New Roman"/>
      </w:rPr>
    </w:lvl>
    <w:lvl w:ilvl="4" w:tplc="04190019" w:tentative="1">
      <w:start w:val="1"/>
      <w:numFmt w:val="lowerLetter"/>
      <w:lvlText w:val="%5."/>
      <w:lvlJc w:val="left"/>
      <w:pPr>
        <w:ind w:left="3583" w:hanging="360"/>
      </w:pPr>
      <w:rPr>
        <w:rFonts w:cs="Times New Roman"/>
      </w:rPr>
    </w:lvl>
    <w:lvl w:ilvl="5" w:tplc="0419001B" w:tentative="1">
      <w:start w:val="1"/>
      <w:numFmt w:val="lowerRoman"/>
      <w:lvlText w:val="%6."/>
      <w:lvlJc w:val="right"/>
      <w:pPr>
        <w:ind w:left="4303" w:hanging="180"/>
      </w:pPr>
      <w:rPr>
        <w:rFonts w:cs="Times New Roman"/>
      </w:rPr>
    </w:lvl>
    <w:lvl w:ilvl="6" w:tplc="0419000F" w:tentative="1">
      <w:start w:val="1"/>
      <w:numFmt w:val="decimal"/>
      <w:lvlText w:val="%7."/>
      <w:lvlJc w:val="left"/>
      <w:pPr>
        <w:ind w:left="5023" w:hanging="360"/>
      </w:pPr>
      <w:rPr>
        <w:rFonts w:cs="Times New Roman"/>
      </w:rPr>
    </w:lvl>
    <w:lvl w:ilvl="7" w:tplc="04190019" w:tentative="1">
      <w:start w:val="1"/>
      <w:numFmt w:val="lowerLetter"/>
      <w:lvlText w:val="%8."/>
      <w:lvlJc w:val="left"/>
      <w:pPr>
        <w:ind w:left="5743" w:hanging="360"/>
      </w:pPr>
      <w:rPr>
        <w:rFonts w:cs="Times New Roman"/>
      </w:rPr>
    </w:lvl>
    <w:lvl w:ilvl="8" w:tplc="0419001B" w:tentative="1">
      <w:start w:val="1"/>
      <w:numFmt w:val="lowerRoman"/>
      <w:lvlText w:val="%9."/>
      <w:lvlJc w:val="right"/>
      <w:pPr>
        <w:ind w:left="6463" w:hanging="180"/>
      </w:pPr>
      <w:rPr>
        <w:rFonts w:cs="Times New Roman"/>
      </w:rPr>
    </w:lvl>
  </w:abstractNum>
  <w:abstractNum w:abstractNumId="35">
    <w:nsid w:val="222A55CF"/>
    <w:multiLevelType w:val="hybridMultilevel"/>
    <w:tmpl w:val="F3326704"/>
    <w:lvl w:ilvl="0" w:tplc="05BA238C">
      <w:start w:val="1"/>
      <w:numFmt w:val="decimal"/>
      <w:lvlText w:val="%1)"/>
      <w:lvlJc w:val="left"/>
      <w:pPr>
        <w:ind w:left="921" w:hanging="360"/>
      </w:pPr>
      <w:rPr>
        <w:rFonts w:cs="Times New Roman" w:hint="default"/>
        <w:color w:val="231F20"/>
        <w:w w:val="115"/>
      </w:rPr>
    </w:lvl>
    <w:lvl w:ilvl="1" w:tplc="04190019" w:tentative="1">
      <w:start w:val="1"/>
      <w:numFmt w:val="lowerLetter"/>
      <w:lvlText w:val="%2."/>
      <w:lvlJc w:val="left"/>
      <w:pPr>
        <w:ind w:left="1641" w:hanging="360"/>
      </w:pPr>
      <w:rPr>
        <w:rFonts w:cs="Times New Roman"/>
      </w:rPr>
    </w:lvl>
    <w:lvl w:ilvl="2" w:tplc="0419001B" w:tentative="1">
      <w:start w:val="1"/>
      <w:numFmt w:val="lowerRoman"/>
      <w:lvlText w:val="%3."/>
      <w:lvlJc w:val="right"/>
      <w:pPr>
        <w:ind w:left="2361" w:hanging="180"/>
      </w:pPr>
      <w:rPr>
        <w:rFonts w:cs="Times New Roman"/>
      </w:rPr>
    </w:lvl>
    <w:lvl w:ilvl="3" w:tplc="0419000F" w:tentative="1">
      <w:start w:val="1"/>
      <w:numFmt w:val="decimal"/>
      <w:lvlText w:val="%4."/>
      <w:lvlJc w:val="left"/>
      <w:pPr>
        <w:ind w:left="3081" w:hanging="360"/>
      </w:pPr>
      <w:rPr>
        <w:rFonts w:cs="Times New Roman"/>
      </w:rPr>
    </w:lvl>
    <w:lvl w:ilvl="4" w:tplc="04190019" w:tentative="1">
      <w:start w:val="1"/>
      <w:numFmt w:val="lowerLetter"/>
      <w:lvlText w:val="%5."/>
      <w:lvlJc w:val="left"/>
      <w:pPr>
        <w:ind w:left="3801" w:hanging="360"/>
      </w:pPr>
      <w:rPr>
        <w:rFonts w:cs="Times New Roman"/>
      </w:rPr>
    </w:lvl>
    <w:lvl w:ilvl="5" w:tplc="0419001B" w:tentative="1">
      <w:start w:val="1"/>
      <w:numFmt w:val="lowerRoman"/>
      <w:lvlText w:val="%6."/>
      <w:lvlJc w:val="right"/>
      <w:pPr>
        <w:ind w:left="4521" w:hanging="180"/>
      </w:pPr>
      <w:rPr>
        <w:rFonts w:cs="Times New Roman"/>
      </w:rPr>
    </w:lvl>
    <w:lvl w:ilvl="6" w:tplc="0419000F" w:tentative="1">
      <w:start w:val="1"/>
      <w:numFmt w:val="decimal"/>
      <w:lvlText w:val="%7."/>
      <w:lvlJc w:val="left"/>
      <w:pPr>
        <w:ind w:left="5241" w:hanging="360"/>
      </w:pPr>
      <w:rPr>
        <w:rFonts w:cs="Times New Roman"/>
      </w:rPr>
    </w:lvl>
    <w:lvl w:ilvl="7" w:tplc="04190019" w:tentative="1">
      <w:start w:val="1"/>
      <w:numFmt w:val="lowerLetter"/>
      <w:lvlText w:val="%8."/>
      <w:lvlJc w:val="left"/>
      <w:pPr>
        <w:ind w:left="5961" w:hanging="360"/>
      </w:pPr>
      <w:rPr>
        <w:rFonts w:cs="Times New Roman"/>
      </w:rPr>
    </w:lvl>
    <w:lvl w:ilvl="8" w:tplc="0419001B" w:tentative="1">
      <w:start w:val="1"/>
      <w:numFmt w:val="lowerRoman"/>
      <w:lvlText w:val="%9."/>
      <w:lvlJc w:val="right"/>
      <w:pPr>
        <w:ind w:left="6681" w:hanging="180"/>
      </w:pPr>
      <w:rPr>
        <w:rFonts w:cs="Times New Roman"/>
      </w:rPr>
    </w:lvl>
  </w:abstractNum>
  <w:abstractNum w:abstractNumId="36">
    <w:nsid w:val="224C66FA"/>
    <w:multiLevelType w:val="hybridMultilevel"/>
    <w:tmpl w:val="A238ADF4"/>
    <w:lvl w:ilvl="0" w:tplc="0B00839E">
      <w:start w:val="1"/>
      <w:numFmt w:val="decimal"/>
      <w:lvlText w:val="%1."/>
      <w:lvlJc w:val="left"/>
      <w:pPr>
        <w:ind w:left="1418" w:hanging="361"/>
      </w:pPr>
      <w:rPr>
        <w:rFonts w:ascii="Times New Roman" w:eastAsia="Times New Roman" w:hAnsi="Times New Roman" w:cs="Times New Roman" w:hint="default"/>
        <w:w w:val="100"/>
        <w:sz w:val="24"/>
        <w:szCs w:val="24"/>
        <w:lang w:val="ru-RU" w:eastAsia="en-US" w:bidi="ar-SA"/>
      </w:rPr>
    </w:lvl>
    <w:lvl w:ilvl="1" w:tplc="ACE41E3E">
      <w:numFmt w:val="bullet"/>
      <w:lvlText w:val="•"/>
      <w:lvlJc w:val="left"/>
      <w:pPr>
        <w:ind w:left="2392" w:hanging="361"/>
      </w:pPr>
      <w:rPr>
        <w:rFonts w:hint="default"/>
        <w:lang w:val="ru-RU" w:eastAsia="en-US" w:bidi="ar-SA"/>
      </w:rPr>
    </w:lvl>
    <w:lvl w:ilvl="2" w:tplc="77CA18BE">
      <w:numFmt w:val="bullet"/>
      <w:lvlText w:val="•"/>
      <w:lvlJc w:val="left"/>
      <w:pPr>
        <w:ind w:left="3365" w:hanging="361"/>
      </w:pPr>
      <w:rPr>
        <w:rFonts w:hint="default"/>
        <w:lang w:val="ru-RU" w:eastAsia="en-US" w:bidi="ar-SA"/>
      </w:rPr>
    </w:lvl>
    <w:lvl w:ilvl="3" w:tplc="AB741F64">
      <w:numFmt w:val="bullet"/>
      <w:lvlText w:val="•"/>
      <w:lvlJc w:val="left"/>
      <w:pPr>
        <w:ind w:left="4337" w:hanging="361"/>
      </w:pPr>
      <w:rPr>
        <w:rFonts w:hint="default"/>
        <w:lang w:val="ru-RU" w:eastAsia="en-US" w:bidi="ar-SA"/>
      </w:rPr>
    </w:lvl>
    <w:lvl w:ilvl="4" w:tplc="BF7227AA">
      <w:numFmt w:val="bullet"/>
      <w:lvlText w:val="•"/>
      <w:lvlJc w:val="left"/>
      <w:pPr>
        <w:ind w:left="5310" w:hanging="361"/>
      </w:pPr>
      <w:rPr>
        <w:rFonts w:hint="default"/>
        <w:lang w:val="ru-RU" w:eastAsia="en-US" w:bidi="ar-SA"/>
      </w:rPr>
    </w:lvl>
    <w:lvl w:ilvl="5" w:tplc="18D63FD8">
      <w:numFmt w:val="bullet"/>
      <w:lvlText w:val="•"/>
      <w:lvlJc w:val="left"/>
      <w:pPr>
        <w:ind w:left="6283" w:hanging="361"/>
      </w:pPr>
      <w:rPr>
        <w:rFonts w:hint="default"/>
        <w:lang w:val="ru-RU" w:eastAsia="en-US" w:bidi="ar-SA"/>
      </w:rPr>
    </w:lvl>
    <w:lvl w:ilvl="6" w:tplc="A5C400AA">
      <w:numFmt w:val="bullet"/>
      <w:lvlText w:val="•"/>
      <w:lvlJc w:val="left"/>
      <w:pPr>
        <w:ind w:left="7255" w:hanging="361"/>
      </w:pPr>
      <w:rPr>
        <w:rFonts w:hint="default"/>
        <w:lang w:val="ru-RU" w:eastAsia="en-US" w:bidi="ar-SA"/>
      </w:rPr>
    </w:lvl>
    <w:lvl w:ilvl="7" w:tplc="DA0C945C">
      <w:numFmt w:val="bullet"/>
      <w:lvlText w:val="•"/>
      <w:lvlJc w:val="left"/>
      <w:pPr>
        <w:ind w:left="8228" w:hanging="361"/>
      </w:pPr>
      <w:rPr>
        <w:rFonts w:hint="default"/>
        <w:lang w:val="ru-RU" w:eastAsia="en-US" w:bidi="ar-SA"/>
      </w:rPr>
    </w:lvl>
    <w:lvl w:ilvl="8" w:tplc="299EFABC">
      <w:numFmt w:val="bullet"/>
      <w:lvlText w:val="•"/>
      <w:lvlJc w:val="left"/>
      <w:pPr>
        <w:ind w:left="9201" w:hanging="361"/>
      </w:pPr>
      <w:rPr>
        <w:rFonts w:hint="default"/>
        <w:lang w:val="ru-RU" w:eastAsia="en-US" w:bidi="ar-SA"/>
      </w:rPr>
    </w:lvl>
  </w:abstractNum>
  <w:abstractNum w:abstractNumId="37">
    <w:nsid w:val="224F75A0"/>
    <w:multiLevelType w:val="hybridMultilevel"/>
    <w:tmpl w:val="AEBAA2C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8">
    <w:nsid w:val="232D3645"/>
    <w:multiLevelType w:val="hybridMultilevel"/>
    <w:tmpl w:val="5ED2255A"/>
    <w:lvl w:ilvl="0" w:tplc="3E1E6D58">
      <w:start w:val="1"/>
      <w:numFmt w:val="decimal"/>
      <w:lvlText w:val="%1)"/>
      <w:lvlJc w:val="left"/>
      <w:pPr>
        <w:ind w:left="1057" w:hanging="276"/>
      </w:pPr>
      <w:rPr>
        <w:rFonts w:ascii="Times New Roman" w:eastAsia="Times New Roman" w:hAnsi="Times New Roman" w:cs="Times New Roman" w:hint="default"/>
        <w:w w:val="100"/>
        <w:sz w:val="24"/>
        <w:szCs w:val="24"/>
        <w:lang w:val="ru-RU" w:eastAsia="en-US" w:bidi="ar-SA"/>
      </w:rPr>
    </w:lvl>
    <w:lvl w:ilvl="1" w:tplc="407074C2">
      <w:numFmt w:val="bullet"/>
      <w:lvlText w:val="•"/>
      <w:lvlJc w:val="left"/>
      <w:pPr>
        <w:ind w:left="2068" w:hanging="276"/>
      </w:pPr>
      <w:rPr>
        <w:rFonts w:hint="default"/>
        <w:lang w:val="ru-RU" w:eastAsia="en-US" w:bidi="ar-SA"/>
      </w:rPr>
    </w:lvl>
    <w:lvl w:ilvl="2" w:tplc="B8FAEBFC">
      <w:numFmt w:val="bullet"/>
      <w:lvlText w:val="•"/>
      <w:lvlJc w:val="left"/>
      <w:pPr>
        <w:ind w:left="3077" w:hanging="276"/>
      </w:pPr>
      <w:rPr>
        <w:rFonts w:hint="default"/>
        <w:lang w:val="ru-RU" w:eastAsia="en-US" w:bidi="ar-SA"/>
      </w:rPr>
    </w:lvl>
    <w:lvl w:ilvl="3" w:tplc="CE7E3B1A">
      <w:numFmt w:val="bullet"/>
      <w:lvlText w:val="•"/>
      <w:lvlJc w:val="left"/>
      <w:pPr>
        <w:ind w:left="4085" w:hanging="276"/>
      </w:pPr>
      <w:rPr>
        <w:rFonts w:hint="default"/>
        <w:lang w:val="ru-RU" w:eastAsia="en-US" w:bidi="ar-SA"/>
      </w:rPr>
    </w:lvl>
    <w:lvl w:ilvl="4" w:tplc="AE06B9EC">
      <w:numFmt w:val="bullet"/>
      <w:lvlText w:val="•"/>
      <w:lvlJc w:val="left"/>
      <w:pPr>
        <w:ind w:left="5094" w:hanging="276"/>
      </w:pPr>
      <w:rPr>
        <w:rFonts w:hint="default"/>
        <w:lang w:val="ru-RU" w:eastAsia="en-US" w:bidi="ar-SA"/>
      </w:rPr>
    </w:lvl>
    <w:lvl w:ilvl="5" w:tplc="21F4DB14">
      <w:numFmt w:val="bullet"/>
      <w:lvlText w:val="•"/>
      <w:lvlJc w:val="left"/>
      <w:pPr>
        <w:ind w:left="6103" w:hanging="276"/>
      </w:pPr>
      <w:rPr>
        <w:rFonts w:hint="default"/>
        <w:lang w:val="ru-RU" w:eastAsia="en-US" w:bidi="ar-SA"/>
      </w:rPr>
    </w:lvl>
    <w:lvl w:ilvl="6" w:tplc="13B69F0C">
      <w:numFmt w:val="bullet"/>
      <w:lvlText w:val="•"/>
      <w:lvlJc w:val="left"/>
      <w:pPr>
        <w:ind w:left="7111" w:hanging="276"/>
      </w:pPr>
      <w:rPr>
        <w:rFonts w:hint="default"/>
        <w:lang w:val="ru-RU" w:eastAsia="en-US" w:bidi="ar-SA"/>
      </w:rPr>
    </w:lvl>
    <w:lvl w:ilvl="7" w:tplc="204C7E8C">
      <w:numFmt w:val="bullet"/>
      <w:lvlText w:val="•"/>
      <w:lvlJc w:val="left"/>
      <w:pPr>
        <w:ind w:left="8120" w:hanging="276"/>
      </w:pPr>
      <w:rPr>
        <w:rFonts w:hint="default"/>
        <w:lang w:val="ru-RU" w:eastAsia="en-US" w:bidi="ar-SA"/>
      </w:rPr>
    </w:lvl>
    <w:lvl w:ilvl="8" w:tplc="20861F30">
      <w:numFmt w:val="bullet"/>
      <w:lvlText w:val="•"/>
      <w:lvlJc w:val="left"/>
      <w:pPr>
        <w:ind w:left="9129" w:hanging="276"/>
      </w:pPr>
      <w:rPr>
        <w:rFonts w:hint="default"/>
        <w:lang w:val="ru-RU" w:eastAsia="en-US" w:bidi="ar-SA"/>
      </w:rPr>
    </w:lvl>
  </w:abstractNum>
  <w:abstractNum w:abstractNumId="39">
    <w:nsid w:val="23760EDD"/>
    <w:multiLevelType w:val="hybridMultilevel"/>
    <w:tmpl w:val="97AAF2FC"/>
    <w:lvl w:ilvl="0" w:tplc="C742D504">
      <w:start w:val="1"/>
      <w:numFmt w:val="decimal"/>
      <w:lvlText w:val="%1)"/>
      <w:lvlJc w:val="left"/>
      <w:pPr>
        <w:ind w:left="1080" w:hanging="360"/>
      </w:pPr>
      <w:rPr>
        <w:rFonts w:cs="Times New Roman" w:hint="default"/>
        <w:color w:val="231F20"/>
        <w:w w:val="115"/>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nsid w:val="23AE15A5"/>
    <w:multiLevelType w:val="hybridMultilevel"/>
    <w:tmpl w:val="EE04D40E"/>
    <w:lvl w:ilvl="0" w:tplc="D7FA4AE0">
      <w:start w:val="1"/>
      <w:numFmt w:val="decimal"/>
      <w:lvlText w:val="%1)"/>
      <w:lvlJc w:val="left"/>
      <w:pPr>
        <w:ind w:left="720" w:hanging="360"/>
      </w:pPr>
      <w:rPr>
        <w:rFonts w:cs="Times New Roman"/>
        <w:color w:val="231F20"/>
        <w:w w:val="115"/>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24102DA9"/>
    <w:multiLevelType w:val="hybridMultilevel"/>
    <w:tmpl w:val="C052C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42F5B29"/>
    <w:multiLevelType w:val="hybridMultilevel"/>
    <w:tmpl w:val="14009DA8"/>
    <w:lvl w:ilvl="0" w:tplc="BFCEFC54">
      <w:numFmt w:val="bullet"/>
      <w:lvlText w:val=""/>
      <w:lvlJc w:val="left"/>
      <w:pPr>
        <w:ind w:left="1418" w:hanging="361"/>
      </w:pPr>
      <w:rPr>
        <w:rFonts w:hint="default"/>
        <w:w w:val="100"/>
        <w:lang w:val="ru-RU" w:eastAsia="en-US" w:bidi="ar-SA"/>
      </w:rPr>
    </w:lvl>
    <w:lvl w:ilvl="1" w:tplc="E684FB9A">
      <w:numFmt w:val="bullet"/>
      <w:lvlText w:val=""/>
      <w:lvlJc w:val="left"/>
      <w:pPr>
        <w:ind w:left="1778" w:hanging="360"/>
      </w:pPr>
      <w:rPr>
        <w:rFonts w:hint="default"/>
        <w:w w:val="100"/>
        <w:lang w:val="ru-RU" w:eastAsia="en-US" w:bidi="ar-SA"/>
      </w:rPr>
    </w:lvl>
    <w:lvl w:ilvl="2" w:tplc="D71015D0">
      <w:numFmt w:val="bullet"/>
      <w:lvlText w:val=""/>
      <w:lvlJc w:val="left"/>
      <w:pPr>
        <w:ind w:left="2318" w:hanging="360"/>
      </w:pPr>
      <w:rPr>
        <w:rFonts w:ascii="Symbol" w:eastAsia="Symbol" w:hAnsi="Symbol" w:cs="Symbol" w:hint="default"/>
        <w:w w:val="100"/>
        <w:sz w:val="24"/>
        <w:szCs w:val="24"/>
        <w:lang w:val="ru-RU" w:eastAsia="en-US" w:bidi="ar-SA"/>
      </w:rPr>
    </w:lvl>
    <w:lvl w:ilvl="3" w:tplc="43EC3604">
      <w:numFmt w:val="bullet"/>
      <w:lvlText w:val="•"/>
      <w:lvlJc w:val="left"/>
      <w:pPr>
        <w:ind w:left="3423" w:hanging="360"/>
      </w:pPr>
      <w:rPr>
        <w:rFonts w:hint="default"/>
        <w:lang w:val="ru-RU" w:eastAsia="en-US" w:bidi="ar-SA"/>
      </w:rPr>
    </w:lvl>
    <w:lvl w:ilvl="4" w:tplc="A1EE9B72">
      <w:numFmt w:val="bullet"/>
      <w:lvlText w:val="•"/>
      <w:lvlJc w:val="left"/>
      <w:pPr>
        <w:ind w:left="4526" w:hanging="360"/>
      </w:pPr>
      <w:rPr>
        <w:rFonts w:hint="default"/>
        <w:lang w:val="ru-RU" w:eastAsia="en-US" w:bidi="ar-SA"/>
      </w:rPr>
    </w:lvl>
    <w:lvl w:ilvl="5" w:tplc="DF685B34">
      <w:numFmt w:val="bullet"/>
      <w:lvlText w:val="•"/>
      <w:lvlJc w:val="left"/>
      <w:pPr>
        <w:ind w:left="5629" w:hanging="360"/>
      </w:pPr>
      <w:rPr>
        <w:rFonts w:hint="default"/>
        <w:lang w:val="ru-RU" w:eastAsia="en-US" w:bidi="ar-SA"/>
      </w:rPr>
    </w:lvl>
    <w:lvl w:ilvl="6" w:tplc="66A432C4">
      <w:numFmt w:val="bullet"/>
      <w:lvlText w:val="•"/>
      <w:lvlJc w:val="left"/>
      <w:pPr>
        <w:ind w:left="6733" w:hanging="360"/>
      </w:pPr>
      <w:rPr>
        <w:rFonts w:hint="default"/>
        <w:lang w:val="ru-RU" w:eastAsia="en-US" w:bidi="ar-SA"/>
      </w:rPr>
    </w:lvl>
    <w:lvl w:ilvl="7" w:tplc="E9786936">
      <w:numFmt w:val="bullet"/>
      <w:lvlText w:val="•"/>
      <w:lvlJc w:val="left"/>
      <w:pPr>
        <w:ind w:left="7836" w:hanging="360"/>
      </w:pPr>
      <w:rPr>
        <w:rFonts w:hint="default"/>
        <w:lang w:val="ru-RU" w:eastAsia="en-US" w:bidi="ar-SA"/>
      </w:rPr>
    </w:lvl>
    <w:lvl w:ilvl="8" w:tplc="B5784C74">
      <w:numFmt w:val="bullet"/>
      <w:lvlText w:val="•"/>
      <w:lvlJc w:val="left"/>
      <w:pPr>
        <w:ind w:left="8939" w:hanging="360"/>
      </w:pPr>
      <w:rPr>
        <w:rFonts w:hint="default"/>
        <w:lang w:val="ru-RU" w:eastAsia="en-US" w:bidi="ar-SA"/>
      </w:rPr>
    </w:lvl>
  </w:abstractNum>
  <w:abstractNum w:abstractNumId="43">
    <w:nsid w:val="25B37628"/>
    <w:multiLevelType w:val="hybridMultilevel"/>
    <w:tmpl w:val="50AAE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5F67C3B"/>
    <w:multiLevelType w:val="hybridMultilevel"/>
    <w:tmpl w:val="4E50B0A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6011B49"/>
    <w:multiLevelType w:val="hybridMultilevel"/>
    <w:tmpl w:val="08142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6071B92"/>
    <w:multiLevelType w:val="hybridMultilevel"/>
    <w:tmpl w:val="E0AA5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60951E4"/>
    <w:multiLevelType w:val="hybridMultilevel"/>
    <w:tmpl w:val="1EE6D1D8"/>
    <w:lvl w:ilvl="0" w:tplc="A1769E30">
      <w:start w:val="1"/>
      <w:numFmt w:val="decimal"/>
      <w:lvlText w:val="%1)"/>
      <w:lvlJc w:val="left"/>
      <w:pPr>
        <w:ind w:left="561" w:hanging="360"/>
      </w:pPr>
      <w:rPr>
        <w:rFonts w:cs="Times New Roman" w:hint="default"/>
        <w:color w:val="231F20"/>
        <w:w w:val="115"/>
      </w:rPr>
    </w:lvl>
    <w:lvl w:ilvl="1" w:tplc="04190019" w:tentative="1">
      <w:start w:val="1"/>
      <w:numFmt w:val="lowerLetter"/>
      <w:lvlText w:val="%2."/>
      <w:lvlJc w:val="left"/>
      <w:pPr>
        <w:ind w:left="1281" w:hanging="360"/>
      </w:pPr>
      <w:rPr>
        <w:rFonts w:cs="Times New Roman"/>
      </w:rPr>
    </w:lvl>
    <w:lvl w:ilvl="2" w:tplc="0419001B" w:tentative="1">
      <w:start w:val="1"/>
      <w:numFmt w:val="lowerRoman"/>
      <w:lvlText w:val="%3."/>
      <w:lvlJc w:val="right"/>
      <w:pPr>
        <w:ind w:left="2001" w:hanging="180"/>
      </w:pPr>
      <w:rPr>
        <w:rFonts w:cs="Times New Roman"/>
      </w:rPr>
    </w:lvl>
    <w:lvl w:ilvl="3" w:tplc="0419000F" w:tentative="1">
      <w:start w:val="1"/>
      <w:numFmt w:val="decimal"/>
      <w:lvlText w:val="%4."/>
      <w:lvlJc w:val="left"/>
      <w:pPr>
        <w:ind w:left="2721" w:hanging="360"/>
      </w:pPr>
      <w:rPr>
        <w:rFonts w:cs="Times New Roman"/>
      </w:rPr>
    </w:lvl>
    <w:lvl w:ilvl="4" w:tplc="04190019" w:tentative="1">
      <w:start w:val="1"/>
      <w:numFmt w:val="lowerLetter"/>
      <w:lvlText w:val="%5."/>
      <w:lvlJc w:val="left"/>
      <w:pPr>
        <w:ind w:left="3441" w:hanging="360"/>
      </w:pPr>
      <w:rPr>
        <w:rFonts w:cs="Times New Roman"/>
      </w:rPr>
    </w:lvl>
    <w:lvl w:ilvl="5" w:tplc="0419001B" w:tentative="1">
      <w:start w:val="1"/>
      <w:numFmt w:val="lowerRoman"/>
      <w:lvlText w:val="%6."/>
      <w:lvlJc w:val="right"/>
      <w:pPr>
        <w:ind w:left="4161" w:hanging="180"/>
      </w:pPr>
      <w:rPr>
        <w:rFonts w:cs="Times New Roman"/>
      </w:rPr>
    </w:lvl>
    <w:lvl w:ilvl="6" w:tplc="0419000F" w:tentative="1">
      <w:start w:val="1"/>
      <w:numFmt w:val="decimal"/>
      <w:lvlText w:val="%7."/>
      <w:lvlJc w:val="left"/>
      <w:pPr>
        <w:ind w:left="4881" w:hanging="360"/>
      </w:pPr>
      <w:rPr>
        <w:rFonts w:cs="Times New Roman"/>
      </w:rPr>
    </w:lvl>
    <w:lvl w:ilvl="7" w:tplc="04190019" w:tentative="1">
      <w:start w:val="1"/>
      <w:numFmt w:val="lowerLetter"/>
      <w:lvlText w:val="%8."/>
      <w:lvlJc w:val="left"/>
      <w:pPr>
        <w:ind w:left="5601" w:hanging="360"/>
      </w:pPr>
      <w:rPr>
        <w:rFonts w:cs="Times New Roman"/>
      </w:rPr>
    </w:lvl>
    <w:lvl w:ilvl="8" w:tplc="0419001B" w:tentative="1">
      <w:start w:val="1"/>
      <w:numFmt w:val="lowerRoman"/>
      <w:lvlText w:val="%9."/>
      <w:lvlJc w:val="right"/>
      <w:pPr>
        <w:ind w:left="6321" w:hanging="180"/>
      </w:pPr>
      <w:rPr>
        <w:rFonts w:cs="Times New Roman"/>
      </w:rPr>
    </w:lvl>
  </w:abstractNum>
  <w:abstractNum w:abstractNumId="48">
    <w:nsid w:val="261E036E"/>
    <w:multiLevelType w:val="hybridMultilevel"/>
    <w:tmpl w:val="8B1C54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2699054C"/>
    <w:multiLevelType w:val="hybridMultilevel"/>
    <w:tmpl w:val="CC345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90A3229"/>
    <w:multiLevelType w:val="hybridMultilevel"/>
    <w:tmpl w:val="230CE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B0235DF"/>
    <w:multiLevelType w:val="hybridMultilevel"/>
    <w:tmpl w:val="7F2E868E"/>
    <w:lvl w:ilvl="0" w:tplc="188AADD6">
      <w:start w:val="1"/>
      <w:numFmt w:val="decimal"/>
      <w:lvlText w:val="%1)"/>
      <w:lvlJc w:val="left"/>
      <w:pPr>
        <w:ind w:left="921" w:hanging="360"/>
      </w:pPr>
      <w:rPr>
        <w:rFonts w:cs="Times New Roman" w:hint="default"/>
        <w:color w:val="231F20"/>
        <w:w w:val="120"/>
      </w:rPr>
    </w:lvl>
    <w:lvl w:ilvl="1" w:tplc="04190019" w:tentative="1">
      <w:start w:val="1"/>
      <w:numFmt w:val="lowerLetter"/>
      <w:lvlText w:val="%2."/>
      <w:lvlJc w:val="left"/>
      <w:pPr>
        <w:ind w:left="1641" w:hanging="360"/>
      </w:pPr>
      <w:rPr>
        <w:rFonts w:cs="Times New Roman"/>
      </w:rPr>
    </w:lvl>
    <w:lvl w:ilvl="2" w:tplc="0419001B" w:tentative="1">
      <w:start w:val="1"/>
      <w:numFmt w:val="lowerRoman"/>
      <w:lvlText w:val="%3."/>
      <w:lvlJc w:val="right"/>
      <w:pPr>
        <w:ind w:left="2361" w:hanging="180"/>
      </w:pPr>
      <w:rPr>
        <w:rFonts w:cs="Times New Roman"/>
      </w:rPr>
    </w:lvl>
    <w:lvl w:ilvl="3" w:tplc="0419000F" w:tentative="1">
      <w:start w:val="1"/>
      <w:numFmt w:val="decimal"/>
      <w:lvlText w:val="%4."/>
      <w:lvlJc w:val="left"/>
      <w:pPr>
        <w:ind w:left="3081" w:hanging="360"/>
      </w:pPr>
      <w:rPr>
        <w:rFonts w:cs="Times New Roman"/>
      </w:rPr>
    </w:lvl>
    <w:lvl w:ilvl="4" w:tplc="04190019" w:tentative="1">
      <w:start w:val="1"/>
      <w:numFmt w:val="lowerLetter"/>
      <w:lvlText w:val="%5."/>
      <w:lvlJc w:val="left"/>
      <w:pPr>
        <w:ind w:left="3801" w:hanging="360"/>
      </w:pPr>
      <w:rPr>
        <w:rFonts w:cs="Times New Roman"/>
      </w:rPr>
    </w:lvl>
    <w:lvl w:ilvl="5" w:tplc="0419001B" w:tentative="1">
      <w:start w:val="1"/>
      <w:numFmt w:val="lowerRoman"/>
      <w:lvlText w:val="%6."/>
      <w:lvlJc w:val="right"/>
      <w:pPr>
        <w:ind w:left="4521" w:hanging="180"/>
      </w:pPr>
      <w:rPr>
        <w:rFonts w:cs="Times New Roman"/>
      </w:rPr>
    </w:lvl>
    <w:lvl w:ilvl="6" w:tplc="0419000F" w:tentative="1">
      <w:start w:val="1"/>
      <w:numFmt w:val="decimal"/>
      <w:lvlText w:val="%7."/>
      <w:lvlJc w:val="left"/>
      <w:pPr>
        <w:ind w:left="5241" w:hanging="360"/>
      </w:pPr>
      <w:rPr>
        <w:rFonts w:cs="Times New Roman"/>
      </w:rPr>
    </w:lvl>
    <w:lvl w:ilvl="7" w:tplc="04190019" w:tentative="1">
      <w:start w:val="1"/>
      <w:numFmt w:val="lowerLetter"/>
      <w:lvlText w:val="%8."/>
      <w:lvlJc w:val="left"/>
      <w:pPr>
        <w:ind w:left="5961" w:hanging="360"/>
      </w:pPr>
      <w:rPr>
        <w:rFonts w:cs="Times New Roman"/>
      </w:rPr>
    </w:lvl>
    <w:lvl w:ilvl="8" w:tplc="0419001B" w:tentative="1">
      <w:start w:val="1"/>
      <w:numFmt w:val="lowerRoman"/>
      <w:lvlText w:val="%9."/>
      <w:lvlJc w:val="right"/>
      <w:pPr>
        <w:ind w:left="6681" w:hanging="180"/>
      </w:pPr>
      <w:rPr>
        <w:rFonts w:cs="Times New Roman"/>
      </w:rPr>
    </w:lvl>
  </w:abstractNum>
  <w:abstractNum w:abstractNumId="52">
    <w:nsid w:val="2B3D7DEC"/>
    <w:multiLevelType w:val="hybridMultilevel"/>
    <w:tmpl w:val="2FD45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B871623"/>
    <w:multiLevelType w:val="hybridMultilevel"/>
    <w:tmpl w:val="FA5A0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BD42C18"/>
    <w:multiLevelType w:val="hybridMultilevel"/>
    <w:tmpl w:val="B7CC9604"/>
    <w:lvl w:ilvl="0" w:tplc="8B62BCBC">
      <w:start w:val="1"/>
      <w:numFmt w:val="decimal"/>
      <w:lvlText w:val="%1)"/>
      <w:lvlJc w:val="left"/>
      <w:pPr>
        <w:ind w:left="1057" w:hanging="281"/>
      </w:pPr>
      <w:rPr>
        <w:rFonts w:ascii="Times New Roman" w:eastAsia="Times New Roman" w:hAnsi="Times New Roman" w:cs="Times New Roman" w:hint="default"/>
        <w:w w:val="100"/>
        <w:sz w:val="24"/>
        <w:szCs w:val="24"/>
        <w:lang w:val="ru-RU" w:eastAsia="en-US" w:bidi="ar-SA"/>
      </w:rPr>
    </w:lvl>
    <w:lvl w:ilvl="1" w:tplc="1FFA3FE8">
      <w:numFmt w:val="bullet"/>
      <w:lvlText w:val="•"/>
      <w:lvlJc w:val="left"/>
      <w:pPr>
        <w:ind w:left="2068" w:hanging="281"/>
      </w:pPr>
      <w:rPr>
        <w:rFonts w:hint="default"/>
        <w:lang w:val="ru-RU" w:eastAsia="en-US" w:bidi="ar-SA"/>
      </w:rPr>
    </w:lvl>
    <w:lvl w:ilvl="2" w:tplc="FD7E6C4E">
      <w:numFmt w:val="bullet"/>
      <w:lvlText w:val="•"/>
      <w:lvlJc w:val="left"/>
      <w:pPr>
        <w:ind w:left="3077" w:hanging="281"/>
      </w:pPr>
      <w:rPr>
        <w:rFonts w:hint="default"/>
        <w:lang w:val="ru-RU" w:eastAsia="en-US" w:bidi="ar-SA"/>
      </w:rPr>
    </w:lvl>
    <w:lvl w:ilvl="3" w:tplc="80D2944A">
      <w:numFmt w:val="bullet"/>
      <w:lvlText w:val="•"/>
      <w:lvlJc w:val="left"/>
      <w:pPr>
        <w:ind w:left="4085" w:hanging="281"/>
      </w:pPr>
      <w:rPr>
        <w:rFonts w:hint="default"/>
        <w:lang w:val="ru-RU" w:eastAsia="en-US" w:bidi="ar-SA"/>
      </w:rPr>
    </w:lvl>
    <w:lvl w:ilvl="4" w:tplc="632863D2">
      <w:numFmt w:val="bullet"/>
      <w:lvlText w:val="•"/>
      <w:lvlJc w:val="left"/>
      <w:pPr>
        <w:ind w:left="5094" w:hanging="281"/>
      </w:pPr>
      <w:rPr>
        <w:rFonts w:hint="default"/>
        <w:lang w:val="ru-RU" w:eastAsia="en-US" w:bidi="ar-SA"/>
      </w:rPr>
    </w:lvl>
    <w:lvl w:ilvl="5" w:tplc="D1E4A47E">
      <w:numFmt w:val="bullet"/>
      <w:lvlText w:val="•"/>
      <w:lvlJc w:val="left"/>
      <w:pPr>
        <w:ind w:left="6103" w:hanging="281"/>
      </w:pPr>
      <w:rPr>
        <w:rFonts w:hint="default"/>
        <w:lang w:val="ru-RU" w:eastAsia="en-US" w:bidi="ar-SA"/>
      </w:rPr>
    </w:lvl>
    <w:lvl w:ilvl="6" w:tplc="16FC350A">
      <w:numFmt w:val="bullet"/>
      <w:lvlText w:val="•"/>
      <w:lvlJc w:val="left"/>
      <w:pPr>
        <w:ind w:left="7111" w:hanging="281"/>
      </w:pPr>
      <w:rPr>
        <w:rFonts w:hint="default"/>
        <w:lang w:val="ru-RU" w:eastAsia="en-US" w:bidi="ar-SA"/>
      </w:rPr>
    </w:lvl>
    <w:lvl w:ilvl="7" w:tplc="23B0A1D6">
      <w:numFmt w:val="bullet"/>
      <w:lvlText w:val="•"/>
      <w:lvlJc w:val="left"/>
      <w:pPr>
        <w:ind w:left="8120" w:hanging="281"/>
      </w:pPr>
      <w:rPr>
        <w:rFonts w:hint="default"/>
        <w:lang w:val="ru-RU" w:eastAsia="en-US" w:bidi="ar-SA"/>
      </w:rPr>
    </w:lvl>
    <w:lvl w:ilvl="8" w:tplc="046274F6">
      <w:numFmt w:val="bullet"/>
      <w:lvlText w:val="•"/>
      <w:lvlJc w:val="left"/>
      <w:pPr>
        <w:ind w:left="9129" w:hanging="281"/>
      </w:pPr>
      <w:rPr>
        <w:rFonts w:hint="default"/>
        <w:lang w:val="ru-RU" w:eastAsia="en-US" w:bidi="ar-SA"/>
      </w:rPr>
    </w:lvl>
  </w:abstractNum>
  <w:abstractNum w:abstractNumId="55">
    <w:nsid w:val="2BEB1156"/>
    <w:multiLevelType w:val="hybridMultilevel"/>
    <w:tmpl w:val="6B4EF688"/>
    <w:lvl w:ilvl="0" w:tplc="4F2CD2E0">
      <w:start w:val="1"/>
      <w:numFmt w:val="decimal"/>
      <w:lvlText w:val="%1)"/>
      <w:lvlJc w:val="left"/>
      <w:pPr>
        <w:ind w:left="1057" w:hanging="281"/>
      </w:pPr>
      <w:rPr>
        <w:rFonts w:ascii="Times New Roman" w:eastAsia="Times New Roman" w:hAnsi="Times New Roman" w:cs="Times New Roman" w:hint="default"/>
        <w:w w:val="100"/>
        <w:sz w:val="24"/>
        <w:szCs w:val="24"/>
        <w:lang w:val="ru-RU" w:eastAsia="en-US" w:bidi="ar-SA"/>
      </w:rPr>
    </w:lvl>
    <w:lvl w:ilvl="1" w:tplc="734824AC">
      <w:numFmt w:val="bullet"/>
      <w:lvlText w:val="•"/>
      <w:lvlJc w:val="left"/>
      <w:pPr>
        <w:ind w:left="2068" w:hanging="281"/>
      </w:pPr>
      <w:rPr>
        <w:rFonts w:hint="default"/>
        <w:lang w:val="ru-RU" w:eastAsia="en-US" w:bidi="ar-SA"/>
      </w:rPr>
    </w:lvl>
    <w:lvl w:ilvl="2" w:tplc="4288CC0E">
      <w:numFmt w:val="bullet"/>
      <w:lvlText w:val="•"/>
      <w:lvlJc w:val="left"/>
      <w:pPr>
        <w:ind w:left="3077" w:hanging="281"/>
      </w:pPr>
      <w:rPr>
        <w:rFonts w:hint="default"/>
        <w:lang w:val="ru-RU" w:eastAsia="en-US" w:bidi="ar-SA"/>
      </w:rPr>
    </w:lvl>
    <w:lvl w:ilvl="3" w:tplc="E8708E9E">
      <w:numFmt w:val="bullet"/>
      <w:lvlText w:val="•"/>
      <w:lvlJc w:val="left"/>
      <w:pPr>
        <w:ind w:left="4085" w:hanging="281"/>
      </w:pPr>
      <w:rPr>
        <w:rFonts w:hint="default"/>
        <w:lang w:val="ru-RU" w:eastAsia="en-US" w:bidi="ar-SA"/>
      </w:rPr>
    </w:lvl>
    <w:lvl w:ilvl="4" w:tplc="D6B69774">
      <w:numFmt w:val="bullet"/>
      <w:lvlText w:val="•"/>
      <w:lvlJc w:val="left"/>
      <w:pPr>
        <w:ind w:left="5094" w:hanging="281"/>
      </w:pPr>
      <w:rPr>
        <w:rFonts w:hint="default"/>
        <w:lang w:val="ru-RU" w:eastAsia="en-US" w:bidi="ar-SA"/>
      </w:rPr>
    </w:lvl>
    <w:lvl w:ilvl="5" w:tplc="A6489FBC">
      <w:numFmt w:val="bullet"/>
      <w:lvlText w:val="•"/>
      <w:lvlJc w:val="left"/>
      <w:pPr>
        <w:ind w:left="6103" w:hanging="281"/>
      </w:pPr>
      <w:rPr>
        <w:rFonts w:hint="default"/>
        <w:lang w:val="ru-RU" w:eastAsia="en-US" w:bidi="ar-SA"/>
      </w:rPr>
    </w:lvl>
    <w:lvl w:ilvl="6" w:tplc="8D28BA3C">
      <w:numFmt w:val="bullet"/>
      <w:lvlText w:val="•"/>
      <w:lvlJc w:val="left"/>
      <w:pPr>
        <w:ind w:left="7111" w:hanging="281"/>
      </w:pPr>
      <w:rPr>
        <w:rFonts w:hint="default"/>
        <w:lang w:val="ru-RU" w:eastAsia="en-US" w:bidi="ar-SA"/>
      </w:rPr>
    </w:lvl>
    <w:lvl w:ilvl="7" w:tplc="21A2C9BE">
      <w:numFmt w:val="bullet"/>
      <w:lvlText w:val="•"/>
      <w:lvlJc w:val="left"/>
      <w:pPr>
        <w:ind w:left="8120" w:hanging="281"/>
      </w:pPr>
      <w:rPr>
        <w:rFonts w:hint="default"/>
        <w:lang w:val="ru-RU" w:eastAsia="en-US" w:bidi="ar-SA"/>
      </w:rPr>
    </w:lvl>
    <w:lvl w:ilvl="8" w:tplc="0EB80DB8">
      <w:numFmt w:val="bullet"/>
      <w:lvlText w:val="•"/>
      <w:lvlJc w:val="left"/>
      <w:pPr>
        <w:ind w:left="9129" w:hanging="281"/>
      </w:pPr>
      <w:rPr>
        <w:rFonts w:hint="default"/>
        <w:lang w:val="ru-RU" w:eastAsia="en-US" w:bidi="ar-SA"/>
      </w:rPr>
    </w:lvl>
  </w:abstractNum>
  <w:abstractNum w:abstractNumId="56">
    <w:nsid w:val="2EBC1664"/>
    <w:multiLevelType w:val="hybridMultilevel"/>
    <w:tmpl w:val="6180C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F894A81"/>
    <w:multiLevelType w:val="hybridMultilevel"/>
    <w:tmpl w:val="0A0CB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FBB57BD"/>
    <w:multiLevelType w:val="hybridMultilevel"/>
    <w:tmpl w:val="4DDC8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1EF4E09"/>
    <w:multiLevelType w:val="hybridMultilevel"/>
    <w:tmpl w:val="D7E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20D590D"/>
    <w:multiLevelType w:val="hybridMultilevel"/>
    <w:tmpl w:val="2138C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21E6EA8"/>
    <w:multiLevelType w:val="hybridMultilevel"/>
    <w:tmpl w:val="FEE08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2C14596"/>
    <w:multiLevelType w:val="hybridMultilevel"/>
    <w:tmpl w:val="B4D4C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3435CC7"/>
    <w:multiLevelType w:val="hybridMultilevel"/>
    <w:tmpl w:val="3F3AE380"/>
    <w:lvl w:ilvl="0" w:tplc="2CC047F6">
      <w:start w:val="1"/>
      <w:numFmt w:val="decimal"/>
      <w:lvlText w:val="%1)"/>
      <w:lvlJc w:val="left"/>
      <w:pPr>
        <w:ind w:left="561" w:hanging="360"/>
      </w:pPr>
      <w:rPr>
        <w:rFonts w:cs="Times New Roman" w:hint="default"/>
        <w:color w:val="231F20"/>
        <w:w w:val="120"/>
      </w:rPr>
    </w:lvl>
    <w:lvl w:ilvl="1" w:tplc="04190019" w:tentative="1">
      <w:start w:val="1"/>
      <w:numFmt w:val="lowerLetter"/>
      <w:lvlText w:val="%2."/>
      <w:lvlJc w:val="left"/>
      <w:pPr>
        <w:ind w:left="1281" w:hanging="360"/>
      </w:pPr>
      <w:rPr>
        <w:rFonts w:cs="Times New Roman"/>
      </w:rPr>
    </w:lvl>
    <w:lvl w:ilvl="2" w:tplc="0419001B" w:tentative="1">
      <w:start w:val="1"/>
      <w:numFmt w:val="lowerRoman"/>
      <w:lvlText w:val="%3."/>
      <w:lvlJc w:val="right"/>
      <w:pPr>
        <w:ind w:left="2001" w:hanging="180"/>
      </w:pPr>
      <w:rPr>
        <w:rFonts w:cs="Times New Roman"/>
      </w:rPr>
    </w:lvl>
    <w:lvl w:ilvl="3" w:tplc="0419000F" w:tentative="1">
      <w:start w:val="1"/>
      <w:numFmt w:val="decimal"/>
      <w:lvlText w:val="%4."/>
      <w:lvlJc w:val="left"/>
      <w:pPr>
        <w:ind w:left="2721" w:hanging="360"/>
      </w:pPr>
      <w:rPr>
        <w:rFonts w:cs="Times New Roman"/>
      </w:rPr>
    </w:lvl>
    <w:lvl w:ilvl="4" w:tplc="04190019" w:tentative="1">
      <w:start w:val="1"/>
      <w:numFmt w:val="lowerLetter"/>
      <w:lvlText w:val="%5."/>
      <w:lvlJc w:val="left"/>
      <w:pPr>
        <w:ind w:left="3441" w:hanging="360"/>
      </w:pPr>
      <w:rPr>
        <w:rFonts w:cs="Times New Roman"/>
      </w:rPr>
    </w:lvl>
    <w:lvl w:ilvl="5" w:tplc="0419001B" w:tentative="1">
      <w:start w:val="1"/>
      <w:numFmt w:val="lowerRoman"/>
      <w:lvlText w:val="%6."/>
      <w:lvlJc w:val="right"/>
      <w:pPr>
        <w:ind w:left="4161" w:hanging="180"/>
      </w:pPr>
      <w:rPr>
        <w:rFonts w:cs="Times New Roman"/>
      </w:rPr>
    </w:lvl>
    <w:lvl w:ilvl="6" w:tplc="0419000F" w:tentative="1">
      <w:start w:val="1"/>
      <w:numFmt w:val="decimal"/>
      <w:lvlText w:val="%7."/>
      <w:lvlJc w:val="left"/>
      <w:pPr>
        <w:ind w:left="4881" w:hanging="360"/>
      </w:pPr>
      <w:rPr>
        <w:rFonts w:cs="Times New Roman"/>
      </w:rPr>
    </w:lvl>
    <w:lvl w:ilvl="7" w:tplc="04190019" w:tentative="1">
      <w:start w:val="1"/>
      <w:numFmt w:val="lowerLetter"/>
      <w:lvlText w:val="%8."/>
      <w:lvlJc w:val="left"/>
      <w:pPr>
        <w:ind w:left="5601" w:hanging="360"/>
      </w:pPr>
      <w:rPr>
        <w:rFonts w:cs="Times New Roman"/>
      </w:rPr>
    </w:lvl>
    <w:lvl w:ilvl="8" w:tplc="0419001B" w:tentative="1">
      <w:start w:val="1"/>
      <w:numFmt w:val="lowerRoman"/>
      <w:lvlText w:val="%9."/>
      <w:lvlJc w:val="right"/>
      <w:pPr>
        <w:ind w:left="6321" w:hanging="180"/>
      </w:pPr>
      <w:rPr>
        <w:rFonts w:cs="Times New Roman"/>
      </w:rPr>
    </w:lvl>
  </w:abstractNum>
  <w:abstractNum w:abstractNumId="64">
    <w:nsid w:val="33CC6602"/>
    <w:multiLevelType w:val="hybridMultilevel"/>
    <w:tmpl w:val="4760B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3DC3A20"/>
    <w:multiLevelType w:val="hybridMultilevel"/>
    <w:tmpl w:val="30522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5083D1D"/>
    <w:multiLevelType w:val="hybridMultilevel"/>
    <w:tmpl w:val="8676D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53E5038"/>
    <w:multiLevelType w:val="hybridMultilevel"/>
    <w:tmpl w:val="99CE24A0"/>
    <w:lvl w:ilvl="0" w:tplc="9720308A">
      <w:start w:val="1"/>
      <w:numFmt w:val="decimal"/>
      <w:lvlText w:val="%1)"/>
      <w:lvlJc w:val="left"/>
      <w:pPr>
        <w:ind w:left="1057" w:hanging="353"/>
      </w:pPr>
      <w:rPr>
        <w:rFonts w:ascii="Times New Roman" w:eastAsia="Times New Roman" w:hAnsi="Times New Roman" w:cs="Times New Roman" w:hint="default"/>
        <w:w w:val="100"/>
        <w:sz w:val="24"/>
        <w:szCs w:val="24"/>
        <w:lang w:val="ru-RU" w:eastAsia="en-US" w:bidi="ar-SA"/>
      </w:rPr>
    </w:lvl>
    <w:lvl w:ilvl="1" w:tplc="8940E43C">
      <w:numFmt w:val="bullet"/>
      <w:lvlText w:val="•"/>
      <w:lvlJc w:val="left"/>
      <w:pPr>
        <w:ind w:left="2068" w:hanging="353"/>
      </w:pPr>
      <w:rPr>
        <w:rFonts w:hint="default"/>
        <w:lang w:val="ru-RU" w:eastAsia="en-US" w:bidi="ar-SA"/>
      </w:rPr>
    </w:lvl>
    <w:lvl w:ilvl="2" w:tplc="74927F20">
      <w:numFmt w:val="bullet"/>
      <w:lvlText w:val="•"/>
      <w:lvlJc w:val="left"/>
      <w:pPr>
        <w:ind w:left="3077" w:hanging="353"/>
      </w:pPr>
      <w:rPr>
        <w:rFonts w:hint="default"/>
        <w:lang w:val="ru-RU" w:eastAsia="en-US" w:bidi="ar-SA"/>
      </w:rPr>
    </w:lvl>
    <w:lvl w:ilvl="3" w:tplc="96F23F86">
      <w:numFmt w:val="bullet"/>
      <w:lvlText w:val="•"/>
      <w:lvlJc w:val="left"/>
      <w:pPr>
        <w:ind w:left="4085" w:hanging="353"/>
      </w:pPr>
      <w:rPr>
        <w:rFonts w:hint="default"/>
        <w:lang w:val="ru-RU" w:eastAsia="en-US" w:bidi="ar-SA"/>
      </w:rPr>
    </w:lvl>
    <w:lvl w:ilvl="4" w:tplc="8074627E">
      <w:numFmt w:val="bullet"/>
      <w:lvlText w:val="•"/>
      <w:lvlJc w:val="left"/>
      <w:pPr>
        <w:ind w:left="5094" w:hanging="353"/>
      </w:pPr>
      <w:rPr>
        <w:rFonts w:hint="default"/>
        <w:lang w:val="ru-RU" w:eastAsia="en-US" w:bidi="ar-SA"/>
      </w:rPr>
    </w:lvl>
    <w:lvl w:ilvl="5" w:tplc="184C742E">
      <w:numFmt w:val="bullet"/>
      <w:lvlText w:val="•"/>
      <w:lvlJc w:val="left"/>
      <w:pPr>
        <w:ind w:left="6103" w:hanging="353"/>
      </w:pPr>
      <w:rPr>
        <w:rFonts w:hint="default"/>
        <w:lang w:val="ru-RU" w:eastAsia="en-US" w:bidi="ar-SA"/>
      </w:rPr>
    </w:lvl>
    <w:lvl w:ilvl="6" w:tplc="71BCC5C6">
      <w:numFmt w:val="bullet"/>
      <w:lvlText w:val="•"/>
      <w:lvlJc w:val="left"/>
      <w:pPr>
        <w:ind w:left="7111" w:hanging="353"/>
      </w:pPr>
      <w:rPr>
        <w:rFonts w:hint="default"/>
        <w:lang w:val="ru-RU" w:eastAsia="en-US" w:bidi="ar-SA"/>
      </w:rPr>
    </w:lvl>
    <w:lvl w:ilvl="7" w:tplc="C04EE186">
      <w:numFmt w:val="bullet"/>
      <w:lvlText w:val="•"/>
      <w:lvlJc w:val="left"/>
      <w:pPr>
        <w:ind w:left="8120" w:hanging="353"/>
      </w:pPr>
      <w:rPr>
        <w:rFonts w:hint="default"/>
        <w:lang w:val="ru-RU" w:eastAsia="en-US" w:bidi="ar-SA"/>
      </w:rPr>
    </w:lvl>
    <w:lvl w:ilvl="8" w:tplc="81AC4662">
      <w:numFmt w:val="bullet"/>
      <w:lvlText w:val="•"/>
      <w:lvlJc w:val="left"/>
      <w:pPr>
        <w:ind w:left="9129" w:hanging="353"/>
      </w:pPr>
      <w:rPr>
        <w:rFonts w:hint="default"/>
        <w:lang w:val="ru-RU" w:eastAsia="en-US" w:bidi="ar-SA"/>
      </w:rPr>
    </w:lvl>
  </w:abstractNum>
  <w:abstractNum w:abstractNumId="68">
    <w:nsid w:val="35652D63"/>
    <w:multiLevelType w:val="hybridMultilevel"/>
    <w:tmpl w:val="3A727A0C"/>
    <w:lvl w:ilvl="0" w:tplc="451A6F8E">
      <w:start w:val="1"/>
      <w:numFmt w:val="decimal"/>
      <w:lvlText w:val="%1)"/>
      <w:lvlJc w:val="left"/>
      <w:pPr>
        <w:ind w:left="1080" w:hanging="360"/>
      </w:pPr>
      <w:rPr>
        <w:rFonts w:cs="Times New Roman" w:hint="default"/>
        <w:color w:val="231F20"/>
        <w:w w:val="115"/>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9">
    <w:nsid w:val="35966FEF"/>
    <w:multiLevelType w:val="hybridMultilevel"/>
    <w:tmpl w:val="E0BE5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5C03892"/>
    <w:multiLevelType w:val="hybridMultilevel"/>
    <w:tmpl w:val="E79E2394"/>
    <w:lvl w:ilvl="0" w:tplc="66F68624">
      <w:numFmt w:val="bullet"/>
      <w:lvlText w:val=""/>
      <w:lvlJc w:val="left"/>
      <w:pPr>
        <w:ind w:left="1418" w:hanging="361"/>
      </w:pPr>
      <w:rPr>
        <w:rFonts w:hint="default"/>
        <w:w w:val="100"/>
        <w:lang w:val="ru-RU" w:eastAsia="en-US" w:bidi="ar-SA"/>
      </w:rPr>
    </w:lvl>
    <w:lvl w:ilvl="1" w:tplc="A1B06536">
      <w:numFmt w:val="bullet"/>
      <w:lvlText w:val=""/>
      <w:lvlJc w:val="left"/>
      <w:pPr>
        <w:ind w:left="1778" w:hanging="360"/>
      </w:pPr>
      <w:rPr>
        <w:rFonts w:hint="default"/>
        <w:w w:val="100"/>
        <w:lang w:val="ru-RU" w:eastAsia="en-US" w:bidi="ar-SA"/>
      </w:rPr>
    </w:lvl>
    <w:lvl w:ilvl="2" w:tplc="3572C520">
      <w:numFmt w:val="bullet"/>
      <w:lvlText w:val=""/>
      <w:lvlJc w:val="left"/>
      <w:pPr>
        <w:ind w:left="2318" w:hanging="360"/>
      </w:pPr>
      <w:rPr>
        <w:rFonts w:ascii="Symbol" w:eastAsia="Symbol" w:hAnsi="Symbol" w:cs="Symbol" w:hint="default"/>
        <w:w w:val="100"/>
        <w:sz w:val="24"/>
        <w:szCs w:val="24"/>
        <w:lang w:val="ru-RU" w:eastAsia="en-US" w:bidi="ar-SA"/>
      </w:rPr>
    </w:lvl>
    <w:lvl w:ilvl="3" w:tplc="F20408BE">
      <w:numFmt w:val="bullet"/>
      <w:lvlText w:val="•"/>
      <w:lvlJc w:val="left"/>
      <w:pPr>
        <w:ind w:left="3423" w:hanging="360"/>
      </w:pPr>
      <w:rPr>
        <w:rFonts w:hint="default"/>
        <w:lang w:val="ru-RU" w:eastAsia="en-US" w:bidi="ar-SA"/>
      </w:rPr>
    </w:lvl>
    <w:lvl w:ilvl="4" w:tplc="A0103686">
      <w:numFmt w:val="bullet"/>
      <w:lvlText w:val="•"/>
      <w:lvlJc w:val="left"/>
      <w:pPr>
        <w:ind w:left="4526" w:hanging="360"/>
      </w:pPr>
      <w:rPr>
        <w:rFonts w:hint="default"/>
        <w:lang w:val="ru-RU" w:eastAsia="en-US" w:bidi="ar-SA"/>
      </w:rPr>
    </w:lvl>
    <w:lvl w:ilvl="5" w:tplc="0106C002">
      <w:numFmt w:val="bullet"/>
      <w:lvlText w:val="•"/>
      <w:lvlJc w:val="left"/>
      <w:pPr>
        <w:ind w:left="5629" w:hanging="360"/>
      </w:pPr>
      <w:rPr>
        <w:rFonts w:hint="default"/>
        <w:lang w:val="ru-RU" w:eastAsia="en-US" w:bidi="ar-SA"/>
      </w:rPr>
    </w:lvl>
    <w:lvl w:ilvl="6" w:tplc="902EA91E">
      <w:numFmt w:val="bullet"/>
      <w:lvlText w:val="•"/>
      <w:lvlJc w:val="left"/>
      <w:pPr>
        <w:ind w:left="6733" w:hanging="360"/>
      </w:pPr>
      <w:rPr>
        <w:rFonts w:hint="default"/>
        <w:lang w:val="ru-RU" w:eastAsia="en-US" w:bidi="ar-SA"/>
      </w:rPr>
    </w:lvl>
    <w:lvl w:ilvl="7" w:tplc="4DE48A7A">
      <w:numFmt w:val="bullet"/>
      <w:lvlText w:val="•"/>
      <w:lvlJc w:val="left"/>
      <w:pPr>
        <w:ind w:left="7836" w:hanging="360"/>
      </w:pPr>
      <w:rPr>
        <w:rFonts w:hint="default"/>
        <w:lang w:val="ru-RU" w:eastAsia="en-US" w:bidi="ar-SA"/>
      </w:rPr>
    </w:lvl>
    <w:lvl w:ilvl="8" w:tplc="F3A4695A">
      <w:numFmt w:val="bullet"/>
      <w:lvlText w:val="•"/>
      <w:lvlJc w:val="left"/>
      <w:pPr>
        <w:ind w:left="8939" w:hanging="360"/>
      </w:pPr>
      <w:rPr>
        <w:rFonts w:hint="default"/>
        <w:lang w:val="ru-RU" w:eastAsia="en-US" w:bidi="ar-SA"/>
      </w:rPr>
    </w:lvl>
  </w:abstractNum>
  <w:abstractNum w:abstractNumId="71">
    <w:nsid w:val="37027EAC"/>
    <w:multiLevelType w:val="hybridMultilevel"/>
    <w:tmpl w:val="A328A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7B97E78"/>
    <w:multiLevelType w:val="hybridMultilevel"/>
    <w:tmpl w:val="4514605C"/>
    <w:lvl w:ilvl="0" w:tplc="12D62416">
      <w:start w:val="1"/>
      <w:numFmt w:val="decimal"/>
      <w:lvlText w:val="%1)"/>
      <w:lvlJc w:val="left"/>
      <w:pPr>
        <w:ind w:left="1057" w:hanging="391"/>
      </w:pPr>
      <w:rPr>
        <w:rFonts w:ascii="Times New Roman" w:eastAsia="Times New Roman" w:hAnsi="Times New Roman" w:cs="Times New Roman" w:hint="default"/>
        <w:w w:val="100"/>
        <w:sz w:val="24"/>
        <w:szCs w:val="24"/>
        <w:lang w:val="ru-RU" w:eastAsia="en-US" w:bidi="ar-SA"/>
      </w:rPr>
    </w:lvl>
    <w:lvl w:ilvl="1" w:tplc="E6AE23D2">
      <w:numFmt w:val="bullet"/>
      <w:lvlText w:val="•"/>
      <w:lvlJc w:val="left"/>
      <w:pPr>
        <w:ind w:left="2068" w:hanging="391"/>
      </w:pPr>
      <w:rPr>
        <w:rFonts w:hint="default"/>
        <w:lang w:val="ru-RU" w:eastAsia="en-US" w:bidi="ar-SA"/>
      </w:rPr>
    </w:lvl>
    <w:lvl w:ilvl="2" w:tplc="9556A2DC">
      <w:numFmt w:val="bullet"/>
      <w:lvlText w:val="•"/>
      <w:lvlJc w:val="left"/>
      <w:pPr>
        <w:ind w:left="3077" w:hanging="391"/>
      </w:pPr>
      <w:rPr>
        <w:rFonts w:hint="default"/>
        <w:lang w:val="ru-RU" w:eastAsia="en-US" w:bidi="ar-SA"/>
      </w:rPr>
    </w:lvl>
    <w:lvl w:ilvl="3" w:tplc="479450D6">
      <w:numFmt w:val="bullet"/>
      <w:lvlText w:val="•"/>
      <w:lvlJc w:val="left"/>
      <w:pPr>
        <w:ind w:left="4085" w:hanging="391"/>
      </w:pPr>
      <w:rPr>
        <w:rFonts w:hint="default"/>
        <w:lang w:val="ru-RU" w:eastAsia="en-US" w:bidi="ar-SA"/>
      </w:rPr>
    </w:lvl>
    <w:lvl w:ilvl="4" w:tplc="87EC00EE">
      <w:numFmt w:val="bullet"/>
      <w:lvlText w:val="•"/>
      <w:lvlJc w:val="left"/>
      <w:pPr>
        <w:ind w:left="5094" w:hanging="391"/>
      </w:pPr>
      <w:rPr>
        <w:rFonts w:hint="default"/>
        <w:lang w:val="ru-RU" w:eastAsia="en-US" w:bidi="ar-SA"/>
      </w:rPr>
    </w:lvl>
    <w:lvl w:ilvl="5" w:tplc="EA9ADEEE">
      <w:numFmt w:val="bullet"/>
      <w:lvlText w:val="•"/>
      <w:lvlJc w:val="left"/>
      <w:pPr>
        <w:ind w:left="6103" w:hanging="391"/>
      </w:pPr>
      <w:rPr>
        <w:rFonts w:hint="default"/>
        <w:lang w:val="ru-RU" w:eastAsia="en-US" w:bidi="ar-SA"/>
      </w:rPr>
    </w:lvl>
    <w:lvl w:ilvl="6" w:tplc="058047F8">
      <w:numFmt w:val="bullet"/>
      <w:lvlText w:val="•"/>
      <w:lvlJc w:val="left"/>
      <w:pPr>
        <w:ind w:left="7111" w:hanging="391"/>
      </w:pPr>
      <w:rPr>
        <w:rFonts w:hint="default"/>
        <w:lang w:val="ru-RU" w:eastAsia="en-US" w:bidi="ar-SA"/>
      </w:rPr>
    </w:lvl>
    <w:lvl w:ilvl="7" w:tplc="7638E0C8">
      <w:numFmt w:val="bullet"/>
      <w:lvlText w:val="•"/>
      <w:lvlJc w:val="left"/>
      <w:pPr>
        <w:ind w:left="8120" w:hanging="391"/>
      </w:pPr>
      <w:rPr>
        <w:rFonts w:hint="default"/>
        <w:lang w:val="ru-RU" w:eastAsia="en-US" w:bidi="ar-SA"/>
      </w:rPr>
    </w:lvl>
    <w:lvl w:ilvl="8" w:tplc="01A47252">
      <w:numFmt w:val="bullet"/>
      <w:lvlText w:val="•"/>
      <w:lvlJc w:val="left"/>
      <w:pPr>
        <w:ind w:left="9129" w:hanging="391"/>
      </w:pPr>
      <w:rPr>
        <w:rFonts w:hint="default"/>
        <w:lang w:val="ru-RU" w:eastAsia="en-US" w:bidi="ar-SA"/>
      </w:rPr>
    </w:lvl>
  </w:abstractNum>
  <w:abstractNum w:abstractNumId="73">
    <w:nsid w:val="392F0912"/>
    <w:multiLevelType w:val="hybridMultilevel"/>
    <w:tmpl w:val="722A2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C0D0E31"/>
    <w:multiLevelType w:val="hybridMultilevel"/>
    <w:tmpl w:val="B9BE52D4"/>
    <w:lvl w:ilvl="0" w:tplc="D6F298C8">
      <w:start w:val="1"/>
      <w:numFmt w:val="decimal"/>
      <w:lvlText w:val="%1)"/>
      <w:lvlJc w:val="left"/>
      <w:pPr>
        <w:ind w:left="561" w:hanging="360"/>
      </w:pPr>
      <w:rPr>
        <w:rFonts w:cs="Times New Roman" w:hint="default"/>
        <w:color w:val="231F20"/>
        <w:w w:val="115"/>
      </w:rPr>
    </w:lvl>
    <w:lvl w:ilvl="1" w:tplc="04190019" w:tentative="1">
      <w:start w:val="1"/>
      <w:numFmt w:val="lowerLetter"/>
      <w:lvlText w:val="%2."/>
      <w:lvlJc w:val="left"/>
      <w:pPr>
        <w:ind w:left="1281" w:hanging="360"/>
      </w:pPr>
      <w:rPr>
        <w:rFonts w:cs="Times New Roman"/>
      </w:rPr>
    </w:lvl>
    <w:lvl w:ilvl="2" w:tplc="0419001B" w:tentative="1">
      <w:start w:val="1"/>
      <w:numFmt w:val="lowerRoman"/>
      <w:lvlText w:val="%3."/>
      <w:lvlJc w:val="right"/>
      <w:pPr>
        <w:ind w:left="2001" w:hanging="180"/>
      </w:pPr>
      <w:rPr>
        <w:rFonts w:cs="Times New Roman"/>
      </w:rPr>
    </w:lvl>
    <w:lvl w:ilvl="3" w:tplc="0419000F" w:tentative="1">
      <w:start w:val="1"/>
      <w:numFmt w:val="decimal"/>
      <w:lvlText w:val="%4."/>
      <w:lvlJc w:val="left"/>
      <w:pPr>
        <w:ind w:left="2721" w:hanging="360"/>
      </w:pPr>
      <w:rPr>
        <w:rFonts w:cs="Times New Roman"/>
      </w:rPr>
    </w:lvl>
    <w:lvl w:ilvl="4" w:tplc="04190019" w:tentative="1">
      <w:start w:val="1"/>
      <w:numFmt w:val="lowerLetter"/>
      <w:lvlText w:val="%5."/>
      <w:lvlJc w:val="left"/>
      <w:pPr>
        <w:ind w:left="3441" w:hanging="360"/>
      </w:pPr>
      <w:rPr>
        <w:rFonts w:cs="Times New Roman"/>
      </w:rPr>
    </w:lvl>
    <w:lvl w:ilvl="5" w:tplc="0419001B" w:tentative="1">
      <w:start w:val="1"/>
      <w:numFmt w:val="lowerRoman"/>
      <w:lvlText w:val="%6."/>
      <w:lvlJc w:val="right"/>
      <w:pPr>
        <w:ind w:left="4161" w:hanging="180"/>
      </w:pPr>
      <w:rPr>
        <w:rFonts w:cs="Times New Roman"/>
      </w:rPr>
    </w:lvl>
    <w:lvl w:ilvl="6" w:tplc="0419000F" w:tentative="1">
      <w:start w:val="1"/>
      <w:numFmt w:val="decimal"/>
      <w:lvlText w:val="%7."/>
      <w:lvlJc w:val="left"/>
      <w:pPr>
        <w:ind w:left="4881" w:hanging="360"/>
      </w:pPr>
      <w:rPr>
        <w:rFonts w:cs="Times New Roman"/>
      </w:rPr>
    </w:lvl>
    <w:lvl w:ilvl="7" w:tplc="04190019" w:tentative="1">
      <w:start w:val="1"/>
      <w:numFmt w:val="lowerLetter"/>
      <w:lvlText w:val="%8."/>
      <w:lvlJc w:val="left"/>
      <w:pPr>
        <w:ind w:left="5601" w:hanging="360"/>
      </w:pPr>
      <w:rPr>
        <w:rFonts w:cs="Times New Roman"/>
      </w:rPr>
    </w:lvl>
    <w:lvl w:ilvl="8" w:tplc="0419001B" w:tentative="1">
      <w:start w:val="1"/>
      <w:numFmt w:val="lowerRoman"/>
      <w:lvlText w:val="%9."/>
      <w:lvlJc w:val="right"/>
      <w:pPr>
        <w:ind w:left="6321" w:hanging="180"/>
      </w:pPr>
      <w:rPr>
        <w:rFonts w:cs="Times New Roman"/>
      </w:rPr>
    </w:lvl>
  </w:abstractNum>
  <w:abstractNum w:abstractNumId="75">
    <w:nsid w:val="3D193959"/>
    <w:multiLevelType w:val="hybridMultilevel"/>
    <w:tmpl w:val="B6A6A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DBE6290"/>
    <w:multiLevelType w:val="hybridMultilevel"/>
    <w:tmpl w:val="E4C63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DC154F0"/>
    <w:multiLevelType w:val="hybridMultilevel"/>
    <w:tmpl w:val="E71CABF2"/>
    <w:lvl w:ilvl="0" w:tplc="F7844DEA">
      <w:start w:val="1"/>
      <w:numFmt w:val="decimal"/>
      <w:lvlText w:val="%1)"/>
      <w:lvlJc w:val="left"/>
      <w:pPr>
        <w:ind w:left="2160" w:hanging="360"/>
      </w:pPr>
      <w:rPr>
        <w:rFonts w:ascii="Times New Roman" w:eastAsiaTheme="minorEastAsia" w:hAnsi="Times New Roman" w:cs="Times New Roman"/>
        <w:color w:val="231F20"/>
        <w:w w:val="115"/>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78">
    <w:nsid w:val="3DCB61FC"/>
    <w:multiLevelType w:val="hybridMultilevel"/>
    <w:tmpl w:val="85BAC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EE64D5F"/>
    <w:multiLevelType w:val="multilevel"/>
    <w:tmpl w:val="E4DEDC38"/>
    <w:styleLink w:val="WW8Num9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0">
    <w:nsid w:val="3F9E4183"/>
    <w:multiLevelType w:val="hybridMultilevel"/>
    <w:tmpl w:val="DDC2F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FDC288C"/>
    <w:multiLevelType w:val="multilevel"/>
    <w:tmpl w:val="89F053A6"/>
    <w:styleLink w:val="WW8Num24"/>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2">
    <w:nsid w:val="436F3CC5"/>
    <w:multiLevelType w:val="hybridMultilevel"/>
    <w:tmpl w:val="2D3A8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3AB3241"/>
    <w:multiLevelType w:val="hybridMultilevel"/>
    <w:tmpl w:val="DAB8794A"/>
    <w:lvl w:ilvl="0" w:tplc="89ACEBCE">
      <w:start w:val="1"/>
      <w:numFmt w:val="decimal"/>
      <w:lvlText w:val="%1)"/>
      <w:lvlJc w:val="left"/>
      <w:pPr>
        <w:ind w:left="561" w:hanging="360"/>
      </w:pPr>
      <w:rPr>
        <w:rFonts w:cs="Times New Roman" w:hint="default"/>
        <w:color w:val="231F20"/>
        <w:w w:val="115"/>
      </w:rPr>
    </w:lvl>
    <w:lvl w:ilvl="1" w:tplc="04190019" w:tentative="1">
      <w:start w:val="1"/>
      <w:numFmt w:val="lowerLetter"/>
      <w:lvlText w:val="%2."/>
      <w:lvlJc w:val="left"/>
      <w:pPr>
        <w:ind w:left="1281" w:hanging="360"/>
      </w:pPr>
      <w:rPr>
        <w:rFonts w:cs="Times New Roman"/>
      </w:rPr>
    </w:lvl>
    <w:lvl w:ilvl="2" w:tplc="0419001B" w:tentative="1">
      <w:start w:val="1"/>
      <w:numFmt w:val="lowerRoman"/>
      <w:lvlText w:val="%3."/>
      <w:lvlJc w:val="right"/>
      <w:pPr>
        <w:ind w:left="2001" w:hanging="180"/>
      </w:pPr>
      <w:rPr>
        <w:rFonts w:cs="Times New Roman"/>
      </w:rPr>
    </w:lvl>
    <w:lvl w:ilvl="3" w:tplc="0419000F" w:tentative="1">
      <w:start w:val="1"/>
      <w:numFmt w:val="decimal"/>
      <w:lvlText w:val="%4."/>
      <w:lvlJc w:val="left"/>
      <w:pPr>
        <w:ind w:left="2721" w:hanging="360"/>
      </w:pPr>
      <w:rPr>
        <w:rFonts w:cs="Times New Roman"/>
      </w:rPr>
    </w:lvl>
    <w:lvl w:ilvl="4" w:tplc="04190019" w:tentative="1">
      <w:start w:val="1"/>
      <w:numFmt w:val="lowerLetter"/>
      <w:lvlText w:val="%5."/>
      <w:lvlJc w:val="left"/>
      <w:pPr>
        <w:ind w:left="3441" w:hanging="360"/>
      </w:pPr>
      <w:rPr>
        <w:rFonts w:cs="Times New Roman"/>
      </w:rPr>
    </w:lvl>
    <w:lvl w:ilvl="5" w:tplc="0419001B" w:tentative="1">
      <w:start w:val="1"/>
      <w:numFmt w:val="lowerRoman"/>
      <w:lvlText w:val="%6."/>
      <w:lvlJc w:val="right"/>
      <w:pPr>
        <w:ind w:left="4161" w:hanging="180"/>
      </w:pPr>
      <w:rPr>
        <w:rFonts w:cs="Times New Roman"/>
      </w:rPr>
    </w:lvl>
    <w:lvl w:ilvl="6" w:tplc="0419000F" w:tentative="1">
      <w:start w:val="1"/>
      <w:numFmt w:val="decimal"/>
      <w:lvlText w:val="%7."/>
      <w:lvlJc w:val="left"/>
      <w:pPr>
        <w:ind w:left="4881" w:hanging="360"/>
      </w:pPr>
      <w:rPr>
        <w:rFonts w:cs="Times New Roman"/>
      </w:rPr>
    </w:lvl>
    <w:lvl w:ilvl="7" w:tplc="04190019" w:tentative="1">
      <w:start w:val="1"/>
      <w:numFmt w:val="lowerLetter"/>
      <w:lvlText w:val="%8."/>
      <w:lvlJc w:val="left"/>
      <w:pPr>
        <w:ind w:left="5601" w:hanging="360"/>
      </w:pPr>
      <w:rPr>
        <w:rFonts w:cs="Times New Roman"/>
      </w:rPr>
    </w:lvl>
    <w:lvl w:ilvl="8" w:tplc="0419001B" w:tentative="1">
      <w:start w:val="1"/>
      <w:numFmt w:val="lowerRoman"/>
      <w:lvlText w:val="%9."/>
      <w:lvlJc w:val="right"/>
      <w:pPr>
        <w:ind w:left="6321" w:hanging="180"/>
      </w:pPr>
      <w:rPr>
        <w:rFonts w:cs="Times New Roman"/>
      </w:rPr>
    </w:lvl>
  </w:abstractNum>
  <w:abstractNum w:abstractNumId="84">
    <w:nsid w:val="458423D3"/>
    <w:multiLevelType w:val="hybridMultilevel"/>
    <w:tmpl w:val="85626816"/>
    <w:lvl w:ilvl="0" w:tplc="8B5E0506">
      <w:start w:val="1"/>
      <w:numFmt w:val="decimal"/>
      <w:lvlText w:val="%1)"/>
      <w:lvlJc w:val="left"/>
      <w:pPr>
        <w:ind w:left="360" w:hanging="360"/>
      </w:pPr>
      <w:rPr>
        <w:rFonts w:cs="Times New Roman" w:hint="default"/>
        <w:b w:val="0"/>
        <w:i w:val="0"/>
        <w:color w:val="231F20"/>
        <w:w w:val="115"/>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5">
    <w:nsid w:val="459E7310"/>
    <w:multiLevelType w:val="hybridMultilevel"/>
    <w:tmpl w:val="0442A26A"/>
    <w:lvl w:ilvl="0" w:tplc="3C388848">
      <w:start w:val="1"/>
      <w:numFmt w:val="decimal"/>
      <w:lvlText w:val="%1)"/>
      <w:lvlJc w:val="left"/>
      <w:pPr>
        <w:ind w:left="1317" w:hanging="260"/>
      </w:pPr>
      <w:rPr>
        <w:rFonts w:ascii="Times New Roman" w:eastAsia="Times New Roman" w:hAnsi="Times New Roman" w:cs="Times New Roman" w:hint="default"/>
        <w:w w:val="100"/>
        <w:sz w:val="24"/>
        <w:szCs w:val="24"/>
        <w:lang w:val="ru-RU" w:eastAsia="en-US" w:bidi="ar-SA"/>
      </w:rPr>
    </w:lvl>
    <w:lvl w:ilvl="1" w:tplc="DA74345A">
      <w:numFmt w:val="bullet"/>
      <w:lvlText w:val="•"/>
      <w:lvlJc w:val="left"/>
      <w:pPr>
        <w:ind w:left="2302" w:hanging="260"/>
      </w:pPr>
      <w:rPr>
        <w:rFonts w:hint="default"/>
        <w:lang w:val="ru-RU" w:eastAsia="en-US" w:bidi="ar-SA"/>
      </w:rPr>
    </w:lvl>
    <w:lvl w:ilvl="2" w:tplc="EB5A8DDE">
      <w:numFmt w:val="bullet"/>
      <w:lvlText w:val="•"/>
      <w:lvlJc w:val="left"/>
      <w:pPr>
        <w:ind w:left="3285" w:hanging="260"/>
      </w:pPr>
      <w:rPr>
        <w:rFonts w:hint="default"/>
        <w:lang w:val="ru-RU" w:eastAsia="en-US" w:bidi="ar-SA"/>
      </w:rPr>
    </w:lvl>
    <w:lvl w:ilvl="3" w:tplc="F6D4DB5C">
      <w:numFmt w:val="bullet"/>
      <w:lvlText w:val="•"/>
      <w:lvlJc w:val="left"/>
      <w:pPr>
        <w:ind w:left="4267" w:hanging="260"/>
      </w:pPr>
      <w:rPr>
        <w:rFonts w:hint="default"/>
        <w:lang w:val="ru-RU" w:eastAsia="en-US" w:bidi="ar-SA"/>
      </w:rPr>
    </w:lvl>
    <w:lvl w:ilvl="4" w:tplc="F1443CA0">
      <w:numFmt w:val="bullet"/>
      <w:lvlText w:val="•"/>
      <w:lvlJc w:val="left"/>
      <w:pPr>
        <w:ind w:left="5250" w:hanging="260"/>
      </w:pPr>
      <w:rPr>
        <w:rFonts w:hint="default"/>
        <w:lang w:val="ru-RU" w:eastAsia="en-US" w:bidi="ar-SA"/>
      </w:rPr>
    </w:lvl>
    <w:lvl w:ilvl="5" w:tplc="2BCEDD66">
      <w:numFmt w:val="bullet"/>
      <w:lvlText w:val="•"/>
      <w:lvlJc w:val="left"/>
      <w:pPr>
        <w:ind w:left="6233" w:hanging="260"/>
      </w:pPr>
      <w:rPr>
        <w:rFonts w:hint="default"/>
        <w:lang w:val="ru-RU" w:eastAsia="en-US" w:bidi="ar-SA"/>
      </w:rPr>
    </w:lvl>
    <w:lvl w:ilvl="6" w:tplc="0ACC877A">
      <w:numFmt w:val="bullet"/>
      <w:lvlText w:val="•"/>
      <w:lvlJc w:val="left"/>
      <w:pPr>
        <w:ind w:left="7215" w:hanging="260"/>
      </w:pPr>
      <w:rPr>
        <w:rFonts w:hint="default"/>
        <w:lang w:val="ru-RU" w:eastAsia="en-US" w:bidi="ar-SA"/>
      </w:rPr>
    </w:lvl>
    <w:lvl w:ilvl="7" w:tplc="F9C8042C">
      <w:numFmt w:val="bullet"/>
      <w:lvlText w:val="•"/>
      <w:lvlJc w:val="left"/>
      <w:pPr>
        <w:ind w:left="8198" w:hanging="260"/>
      </w:pPr>
      <w:rPr>
        <w:rFonts w:hint="default"/>
        <w:lang w:val="ru-RU" w:eastAsia="en-US" w:bidi="ar-SA"/>
      </w:rPr>
    </w:lvl>
    <w:lvl w:ilvl="8" w:tplc="6C9C0482">
      <w:numFmt w:val="bullet"/>
      <w:lvlText w:val="•"/>
      <w:lvlJc w:val="left"/>
      <w:pPr>
        <w:ind w:left="9181" w:hanging="260"/>
      </w:pPr>
      <w:rPr>
        <w:rFonts w:hint="default"/>
        <w:lang w:val="ru-RU" w:eastAsia="en-US" w:bidi="ar-SA"/>
      </w:rPr>
    </w:lvl>
  </w:abstractNum>
  <w:abstractNum w:abstractNumId="86">
    <w:nsid w:val="45BC0B7E"/>
    <w:multiLevelType w:val="hybridMultilevel"/>
    <w:tmpl w:val="1654E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74E3EFD"/>
    <w:multiLevelType w:val="hybridMultilevel"/>
    <w:tmpl w:val="86922B6E"/>
    <w:lvl w:ilvl="0" w:tplc="A266BEE8">
      <w:start w:val="1"/>
      <w:numFmt w:val="decimal"/>
      <w:lvlText w:val="%1)"/>
      <w:lvlJc w:val="left"/>
      <w:pPr>
        <w:ind w:left="1057" w:hanging="269"/>
      </w:pPr>
      <w:rPr>
        <w:rFonts w:ascii="Times New Roman" w:eastAsia="Times New Roman" w:hAnsi="Times New Roman" w:cs="Times New Roman" w:hint="default"/>
        <w:w w:val="100"/>
        <w:sz w:val="24"/>
        <w:szCs w:val="24"/>
        <w:lang w:val="ru-RU" w:eastAsia="en-US" w:bidi="ar-SA"/>
      </w:rPr>
    </w:lvl>
    <w:lvl w:ilvl="1" w:tplc="7C04390A">
      <w:numFmt w:val="bullet"/>
      <w:lvlText w:val="•"/>
      <w:lvlJc w:val="left"/>
      <w:pPr>
        <w:ind w:left="2068" w:hanging="269"/>
      </w:pPr>
      <w:rPr>
        <w:rFonts w:hint="default"/>
        <w:lang w:val="ru-RU" w:eastAsia="en-US" w:bidi="ar-SA"/>
      </w:rPr>
    </w:lvl>
    <w:lvl w:ilvl="2" w:tplc="B8227BBC">
      <w:numFmt w:val="bullet"/>
      <w:lvlText w:val="•"/>
      <w:lvlJc w:val="left"/>
      <w:pPr>
        <w:ind w:left="3077" w:hanging="269"/>
      </w:pPr>
      <w:rPr>
        <w:rFonts w:hint="default"/>
        <w:lang w:val="ru-RU" w:eastAsia="en-US" w:bidi="ar-SA"/>
      </w:rPr>
    </w:lvl>
    <w:lvl w:ilvl="3" w:tplc="7B8E53CE">
      <w:numFmt w:val="bullet"/>
      <w:lvlText w:val="•"/>
      <w:lvlJc w:val="left"/>
      <w:pPr>
        <w:ind w:left="4085" w:hanging="269"/>
      </w:pPr>
      <w:rPr>
        <w:rFonts w:hint="default"/>
        <w:lang w:val="ru-RU" w:eastAsia="en-US" w:bidi="ar-SA"/>
      </w:rPr>
    </w:lvl>
    <w:lvl w:ilvl="4" w:tplc="780AA9F6">
      <w:numFmt w:val="bullet"/>
      <w:lvlText w:val="•"/>
      <w:lvlJc w:val="left"/>
      <w:pPr>
        <w:ind w:left="5094" w:hanging="269"/>
      </w:pPr>
      <w:rPr>
        <w:rFonts w:hint="default"/>
        <w:lang w:val="ru-RU" w:eastAsia="en-US" w:bidi="ar-SA"/>
      </w:rPr>
    </w:lvl>
    <w:lvl w:ilvl="5" w:tplc="CB68E0FC">
      <w:numFmt w:val="bullet"/>
      <w:lvlText w:val="•"/>
      <w:lvlJc w:val="left"/>
      <w:pPr>
        <w:ind w:left="6103" w:hanging="269"/>
      </w:pPr>
      <w:rPr>
        <w:rFonts w:hint="default"/>
        <w:lang w:val="ru-RU" w:eastAsia="en-US" w:bidi="ar-SA"/>
      </w:rPr>
    </w:lvl>
    <w:lvl w:ilvl="6" w:tplc="9D82251C">
      <w:numFmt w:val="bullet"/>
      <w:lvlText w:val="•"/>
      <w:lvlJc w:val="left"/>
      <w:pPr>
        <w:ind w:left="7111" w:hanging="269"/>
      </w:pPr>
      <w:rPr>
        <w:rFonts w:hint="default"/>
        <w:lang w:val="ru-RU" w:eastAsia="en-US" w:bidi="ar-SA"/>
      </w:rPr>
    </w:lvl>
    <w:lvl w:ilvl="7" w:tplc="F36E4F04">
      <w:numFmt w:val="bullet"/>
      <w:lvlText w:val="•"/>
      <w:lvlJc w:val="left"/>
      <w:pPr>
        <w:ind w:left="8120" w:hanging="269"/>
      </w:pPr>
      <w:rPr>
        <w:rFonts w:hint="default"/>
        <w:lang w:val="ru-RU" w:eastAsia="en-US" w:bidi="ar-SA"/>
      </w:rPr>
    </w:lvl>
    <w:lvl w:ilvl="8" w:tplc="B61A7726">
      <w:numFmt w:val="bullet"/>
      <w:lvlText w:val="•"/>
      <w:lvlJc w:val="left"/>
      <w:pPr>
        <w:ind w:left="9129" w:hanging="269"/>
      </w:pPr>
      <w:rPr>
        <w:rFonts w:hint="default"/>
        <w:lang w:val="ru-RU" w:eastAsia="en-US" w:bidi="ar-SA"/>
      </w:rPr>
    </w:lvl>
  </w:abstractNum>
  <w:abstractNum w:abstractNumId="88">
    <w:nsid w:val="49446F7D"/>
    <w:multiLevelType w:val="hybridMultilevel"/>
    <w:tmpl w:val="A1F60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98E1788"/>
    <w:multiLevelType w:val="hybridMultilevel"/>
    <w:tmpl w:val="FA2C2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9A63173"/>
    <w:multiLevelType w:val="hybridMultilevel"/>
    <w:tmpl w:val="D4ECDD7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nsid w:val="4C761BF1"/>
    <w:multiLevelType w:val="hybridMultilevel"/>
    <w:tmpl w:val="50BA4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C8F447E"/>
    <w:multiLevelType w:val="multilevel"/>
    <w:tmpl w:val="D3B69246"/>
    <w:styleLink w:val="WW8Num68"/>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3">
    <w:nsid w:val="4D434435"/>
    <w:multiLevelType w:val="hybridMultilevel"/>
    <w:tmpl w:val="E1005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E1131C4"/>
    <w:multiLevelType w:val="hybridMultilevel"/>
    <w:tmpl w:val="B9429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E5C6FE8"/>
    <w:multiLevelType w:val="hybridMultilevel"/>
    <w:tmpl w:val="AD621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EF846ED"/>
    <w:multiLevelType w:val="hybridMultilevel"/>
    <w:tmpl w:val="752C9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F2808C2"/>
    <w:multiLevelType w:val="hybridMultilevel"/>
    <w:tmpl w:val="5F628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FE30BAA"/>
    <w:multiLevelType w:val="hybridMultilevel"/>
    <w:tmpl w:val="5BAE9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1155610"/>
    <w:multiLevelType w:val="hybridMultilevel"/>
    <w:tmpl w:val="C1463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1432DF1"/>
    <w:multiLevelType w:val="hybridMultilevel"/>
    <w:tmpl w:val="66F64940"/>
    <w:lvl w:ilvl="0" w:tplc="04190001">
      <w:start w:val="1"/>
      <w:numFmt w:val="bullet"/>
      <w:lvlText w:val=""/>
      <w:lvlJc w:val="left"/>
      <w:pPr>
        <w:ind w:left="75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524863A3"/>
    <w:multiLevelType w:val="hybridMultilevel"/>
    <w:tmpl w:val="DAFED6B8"/>
    <w:lvl w:ilvl="0" w:tplc="DC52C1B4">
      <w:start w:val="1"/>
      <w:numFmt w:val="decimal"/>
      <w:lvlText w:val="%1)"/>
      <w:lvlJc w:val="left"/>
      <w:pPr>
        <w:ind w:left="1069" w:hanging="360"/>
      </w:pPr>
      <w:rPr>
        <w:rFonts w:cs="Times New Roman"/>
        <w:color w:val="231F20"/>
        <w:w w:val="115"/>
        <w:lang w:val="ru-RU"/>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2">
    <w:nsid w:val="525E3548"/>
    <w:multiLevelType w:val="hybridMultilevel"/>
    <w:tmpl w:val="2AE63FA0"/>
    <w:lvl w:ilvl="0" w:tplc="AC8AC2C2">
      <w:start w:val="1"/>
      <w:numFmt w:val="decimal"/>
      <w:lvlText w:val="%1)"/>
      <w:lvlJc w:val="left"/>
      <w:pPr>
        <w:ind w:left="561" w:hanging="360"/>
      </w:pPr>
      <w:rPr>
        <w:rFonts w:cs="Times New Roman" w:hint="default"/>
        <w:color w:val="231F20"/>
        <w:w w:val="115"/>
      </w:rPr>
    </w:lvl>
    <w:lvl w:ilvl="1" w:tplc="04190019" w:tentative="1">
      <w:start w:val="1"/>
      <w:numFmt w:val="lowerLetter"/>
      <w:lvlText w:val="%2."/>
      <w:lvlJc w:val="left"/>
      <w:pPr>
        <w:ind w:left="1281" w:hanging="360"/>
      </w:pPr>
      <w:rPr>
        <w:rFonts w:cs="Times New Roman"/>
      </w:rPr>
    </w:lvl>
    <w:lvl w:ilvl="2" w:tplc="0419001B" w:tentative="1">
      <w:start w:val="1"/>
      <w:numFmt w:val="lowerRoman"/>
      <w:lvlText w:val="%3."/>
      <w:lvlJc w:val="right"/>
      <w:pPr>
        <w:ind w:left="2001" w:hanging="180"/>
      </w:pPr>
      <w:rPr>
        <w:rFonts w:cs="Times New Roman"/>
      </w:rPr>
    </w:lvl>
    <w:lvl w:ilvl="3" w:tplc="0419000F" w:tentative="1">
      <w:start w:val="1"/>
      <w:numFmt w:val="decimal"/>
      <w:lvlText w:val="%4."/>
      <w:lvlJc w:val="left"/>
      <w:pPr>
        <w:ind w:left="2721" w:hanging="360"/>
      </w:pPr>
      <w:rPr>
        <w:rFonts w:cs="Times New Roman"/>
      </w:rPr>
    </w:lvl>
    <w:lvl w:ilvl="4" w:tplc="04190019" w:tentative="1">
      <w:start w:val="1"/>
      <w:numFmt w:val="lowerLetter"/>
      <w:lvlText w:val="%5."/>
      <w:lvlJc w:val="left"/>
      <w:pPr>
        <w:ind w:left="3441" w:hanging="360"/>
      </w:pPr>
      <w:rPr>
        <w:rFonts w:cs="Times New Roman"/>
      </w:rPr>
    </w:lvl>
    <w:lvl w:ilvl="5" w:tplc="0419001B" w:tentative="1">
      <w:start w:val="1"/>
      <w:numFmt w:val="lowerRoman"/>
      <w:lvlText w:val="%6."/>
      <w:lvlJc w:val="right"/>
      <w:pPr>
        <w:ind w:left="4161" w:hanging="180"/>
      </w:pPr>
      <w:rPr>
        <w:rFonts w:cs="Times New Roman"/>
      </w:rPr>
    </w:lvl>
    <w:lvl w:ilvl="6" w:tplc="0419000F" w:tentative="1">
      <w:start w:val="1"/>
      <w:numFmt w:val="decimal"/>
      <w:lvlText w:val="%7."/>
      <w:lvlJc w:val="left"/>
      <w:pPr>
        <w:ind w:left="4881" w:hanging="360"/>
      </w:pPr>
      <w:rPr>
        <w:rFonts w:cs="Times New Roman"/>
      </w:rPr>
    </w:lvl>
    <w:lvl w:ilvl="7" w:tplc="04190019" w:tentative="1">
      <w:start w:val="1"/>
      <w:numFmt w:val="lowerLetter"/>
      <w:lvlText w:val="%8."/>
      <w:lvlJc w:val="left"/>
      <w:pPr>
        <w:ind w:left="5601" w:hanging="360"/>
      </w:pPr>
      <w:rPr>
        <w:rFonts w:cs="Times New Roman"/>
      </w:rPr>
    </w:lvl>
    <w:lvl w:ilvl="8" w:tplc="0419001B" w:tentative="1">
      <w:start w:val="1"/>
      <w:numFmt w:val="lowerRoman"/>
      <w:lvlText w:val="%9."/>
      <w:lvlJc w:val="right"/>
      <w:pPr>
        <w:ind w:left="6321" w:hanging="180"/>
      </w:pPr>
      <w:rPr>
        <w:rFonts w:cs="Times New Roman"/>
      </w:rPr>
    </w:lvl>
  </w:abstractNum>
  <w:abstractNum w:abstractNumId="103">
    <w:nsid w:val="52903599"/>
    <w:multiLevelType w:val="hybridMultilevel"/>
    <w:tmpl w:val="EFAC3DC6"/>
    <w:lvl w:ilvl="0" w:tplc="2C8440C8">
      <w:start w:val="1"/>
      <w:numFmt w:val="decimal"/>
      <w:lvlText w:val="%1)"/>
      <w:lvlJc w:val="left"/>
      <w:pPr>
        <w:ind w:left="1057" w:hanging="288"/>
      </w:pPr>
      <w:rPr>
        <w:rFonts w:ascii="Times New Roman" w:eastAsia="Times New Roman" w:hAnsi="Times New Roman" w:cs="Times New Roman" w:hint="default"/>
        <w:w w:val="100"/>
        <w:sz w:val="24"/>
        <w:szCs w:val="24"/>
        <w:lang w:val="ru-RU" w:eastAsia="en-US" w:bidi="ar-SA"/>
      </w:rPr>
    </w:lvl>
    <w:lvl w:ilvl="1" w:tplc="8DE4EE74">
      <w:numFmt w:val="bullet"/>
      <w:lvlText w:val="•"/>
      <w:lvlJc w:val="left"/>
      <w:pPr>
        <w:ind w:left="2068" w:hanging="288"/>
      </w:pPr>
      <w:rPr>
        <w:rFonts w:hint="default"/>
        <w:lang w:val="ru-RU" w:eastAsia="en-US" w:bidi="ar-SA"/>
      </w:rPr>
    </w:lvl>
    <w:lvl w:ilvl="2" w:tplc="7758F3EE">
      <w:numFmt w:val="bullet"/>
      <w:lvlText w:val="•"/>
      <w:lvlJc w:val="left"/>
      <w:pPr>
        <w:ind w:left="3077" w:hanging="288"/>
      </w:pPr>
      <w:rPr>
        <w:rFonts w:hint="default"/>
        <w:lang w:val="ru-RU" w:eastAsia="en-US" w:bidi="ar-SA"/>
      </w:rPr>
    </w:lvl>
    <w:lvl w:ilvl="3" w:tplc="9594E358">
      <w:numFmt w:val="bullet"/>
      <w:lvlText w:val="•"/>
      <w:lvlJc w:val="left"/>
      <w:pPr>
        <w:ind w:left="4085" w:hanging="288"/>
      </w:pPr>
      <w:rPr>
        <w:rFonts w:hint="default"/>
        <w:lang w:val="ru-RU" w:eastAsia="en-US" w:bidi="ar-SA"/>
      </w:rPr>
    </w:lvl>
    <w:lvl w:ilvl="4" w:tplc="5B6CB268">
      <w:numFmt w:val="bullet"/>
      <w:lvlText w:val="•"/>
      <w:lvlJc w:val="left"/>
      <w:pPr>
        <w:ind w:left="5094" w:hanging="288"/>
      </w:pPr>
      <w:rPr>
        <w:rFonts w:hint="default"/>
        <w:lang w:val="ru-RU" w:eastAsia="en-US" w:bidi="ar-SA"/>
      </w:rPr>
    </w:lvl>
    <w:lvl w:ilvl="5" w:tplc="B4C69F6C">
      <w:numFmt w:val="bullet"/>
      <w:lvlText w:val="•"/>
      <w:lvlJc w:val="left"/>
      <w:pPr>
        <w:ind w:left="6103" w:hanging="288"/>
      </w:pPr>
      <w:rPr>
        <w:rFonts w:hint="default"/>
        <w:lang w:val="ru-RU" w:eastAsia="en-US" w:bidi="ar-SA"/>
      </w:rPr>
    </w:lvl>
    <w:lvl w:ilvl="6" w:tplc="7256C54C">
      <w:numFmt w:val="bullet"/>
      <w:lvlText w:val="•"/>
      <w:lvlJc w:val="left"/>
      <w:pPr>
        <w:ind w:left="7111" w:hanging="288"/>
      </w:pPr>
      <w:rPr>
        <w:rFonts w:hint="default"/>
        <w:lang w:val="ru-RU" w:eastAsia="en-US" w:bidi="ar-SA"/>
      </w:rPr>
    </w:lvl>
    <w:lvl w:ilvl="7" w:tplc="6DF4991A">
      <w:numFmt w:val="bullet"/>
      <w:lvlText w:val="•"/>
      <w:lvlJc w:val="left"/>
      <w:pPr>
        <w:ind w:left="8120" w:hanging="288"/>
      </w:pPr>
      <w:rPr>
        <w:rFonts w:hint="default"/>
        <w:lang w:val="ru-RU" w:eastAsia="en-US" w:bidi="ar-SA"/>
      </w:rPr>
    </w:lvl>
    <w:lvl w:ilvl="8" w:tplc="EE5CD2B4">
      <w:numFmt w:val="bullet"/>
      <w:lvlText w:val="•"/>
      <w:lvlJc w:val="left"/>
      <w:pPr>
        <w:ind w:left="9129" w:hanging="288"/>
      </w:pPr>
      <w:rPr>
        <w:rFonts w:hint="default"/>
        <w:lang w:val="ru-RU" w:eastAsia="en-US" w:bidi="ar-SA"/>
      </w:rPr>
    </w:lvl>
  </w:abstractNum>
  <w:abstractNum w:abstractNumId="104">
    <w:nsid w:val="52CA544F"/>
    <w:multiLevelType w:val="hybridMultilevel"/>
    <w:tmpl w:val="35789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2F96BFD"/>
    <w:multiLevelType w:val="hybridMultilevel"/>
    <w:tmpl w:val="31120F12"/>
    <w:lvl w:ilvl="0" w:tplc="A3022FE4">
      <w:start w:val="1"/>
      <w:numFmt w:val="decimal"/>
      <w:lvlText w:val="%1)"/>
      <w:lvlJc w:val="left"/>
      <w:pPr>
        <w:ind w:left="1057" w:hanging="339"/>
      </w:pPr>
      <w:rPr>
        <w:rFonts w:ascii="Times New Roman" w:eastAsia="Times New Roman" w:hAnsi="Times New Roman" w:cs="Times New Roman" w:hint="default"/>
        <w:w w:val="100"/>
        <w:sz w:val="24"/>
        <w:szCs w:val="24"/>
        <w:lang w:val="ru-RU" w:eastAsia="en-US" w:bidi="ar-SA"/>
      </w:rPr>
    </w:lvl>
    <w:lvl w:ilvl="1" w:tplc="A3160A7A">
      <w:numFmt w:val="bullet"/>
      <w:lvlText w:val="•"/>
      <w:lvlJc w:val="left"/>
      <w:pPr>
        <w:ind w:left="2068" w:hanging="339"/>
      </w:pPr>
      <w:rPr>
        <w:rFonts w:hint="default"/>
        <w:lang w:val="ru-RU" w:eastAsia="en-US" w:bidi="ar-SA"/>
      </w:rPr>
    </w:lvl>
    <w:lvl w:ilvl="2" w:tplc="24367B5E">
      <w:numFmt w:val="bullet"/>
      <w:lvlText w:val="•"/>
      <w:lvlJc w:val="left"/>
      <w:pPr>
        <w:ind w:left="3077" w:hanging="339"/>
      </w:pPr>
      <w:rPr>
        <w:rFonts w:hint="default"/>
        <w:lang w:val="ru-RU" w:eastAsia="en-US" w:bidi="ar-SA"/>
      </w:rPr>
    </w:lvl>
    <w:lvl w:ilvl="3" w:tplc="4C0A7FFA">
      <w:numFmt w:val="bullet"/>
      <w:lvlText w:val="•"/>
      <w:lvlJc w:val="left"/>
      <w:pPr>
        <w:ind w:left="4085" w:hanging="339"/>
      </w:pPr>
      <w:rPr>
        <w:rFonts w:hint="default"/>
        <w:lang w:val="ru-RU" w:eastAsia="en-US" w:bidi="ar-SA"/>
      </w:rPr>
    </w:lvl>
    <w:lvl w:ilvl="4" w:tplc="1744025E">
      <w:numFmt w:val="bullet"/>
      <w:lvlText w:val="•"/>
      <w:lvlJc w:val="left"/>
      <w:pPr>
        <w:ind w:left="5094" w:hanging="339"/>
      </w:pPr>
      <w:rPr>
        <w:rFonts w:hint="default"/>
        <w:lang w:val="ru-RU" w:eastAsia="en-US" w:bidi="ar-SA"/>
      </w:rPr>
    </w:lvl>
    <w:lvl w:ilvl="5" w:tplc="52AC14B6">
      <w:numFmt w:val="bullet"/>
      <w:lvlText w:val="•"/>
      <w:lvlJc w:val="left"/>
      <w:pPr>
        <w:ind w:left="6103" w:hanging="339"/>
      </w:pPr>
      <w:rPr>
        <w:rFonts w:hint="default"/>
        <w:lang w:val="ru-RU" w:eastAsia="en-US" w:bidi="ar-SA"/>
      </w:rPr>
    </w:lvl>
    <w:lvl w:ilvl="6" w:tplc="E9F6198E">
      <w:numFmt w:val="bullet"/>
      <w:lvlText w:val="•"/>
      <w:lvlJc w:val="left"/>
      <w:pPr>
        <w:ind w:left="7111" w:hanging="339"/>
      </w:pPr>
      <w:rPr>
        <w:rFonts w:hint="default"/>
        <w:lang w:val="ru-RU" w:eastAsia="en-US" w:bidi="ar-SA"/>
      </w:rPr>
    </w:lvl>
    <w:lvl w:ilvl="7" w:tplc="D5AE1B76">
      <w:numFmt w:val="bullet"/>
      <w:lvlText w:val="•"/>
      <w:lvlJc w:val="left"/>
      <w:pPr>
        <w:ind w:left="8120" w:hanging="339"/>
      </w:pPr>
      <w:rPr>
        <w:rFonts w:hint="default"/>
        <w:lang w:val="ru-RU" w:eastAsia="en-US" w:bidi="ar-SA"/>
      </w:rPr>
    </w:lvl>
    <w:lvl w:ilvl="8" w:tplc="E66A1AB6">
      <w:numFmt w:val="bullet"/>
      <w:lvlText w:val="•"/>
      <w:lvlJc w:val="left"/>
      <w:pPr>
        <w:ind w:left="9129" w:hanging="339"/>
      </w:pPr>
      <w:rPr>
        <w:rFonts w:hint="default"/>
        <w:lang w:val="ru-RU" w:eastAsia="en-US" w:bidi="ar-SA"/>
      </w:rPr>
    </w:lvl>
  </w:abstractNum>
  <w:abstractNum w:abstractNumId="106">
    <w:nsid w:val="5504431F"/>
    <w:multiLevelType w:val="hybridMultilevel"/>
    <w:tmpl w:val="7C122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5EC795D"/>
    <w:multiLevelType w:val="hybridMultilevel"/>
    <w:tmpl w:val="5A10A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6485BBE"/>
    <w:multiLevelType w:val="hybridMultilevel"/>
    <w:tmpl w:val="ABBAB198"/>
    <w:lvl w:ilvl="0" w:tplc="117875CC">
      <w:start w:val="1"/>
      <w:numFmt w:val="decimal"/>
      <w:lvlText w:val="%1)"/>
      <w:lvlJc w:val="left"/>
      <w:pPr>
        <w:ind w:left="1417" w:hanging="360"/>
      </w:pPr>
      <w:rPr>
        <w:rFonts w:hint="default"/>
      </w:r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109">
    <w:nsid w:val="566F2B82"/>
    <w:multiLevelType w:val="hybridMultilevel"/>
    <w:tmpl w:val="B63A7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6FF3CAF"/>
    <w:multiLevelType w:val="hybridMultilevel"/>
    <w:tmpl w:val="9C501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7174E39"/>
    <w:multiLevelType w:val="hybridMultilevel"/>
    <w:tmpl w:val="6682F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575771F1"/>
    <w:multiLevelType w:val="multilevel"/>
    <w:tmpl w:val="D960CD38"/>
    <w:styleLink w:val="WW8Num46"/>
    <w:lvl w:ilvl="0">
      <w:numFmt w:val="bullet"/>
      <w:lvlText w:val=""/>
      <w:lvlJc w:val="left"/>
      <w:rPr>
        <w:rFonts w:ascii="Symbol" w:hAnsi="Symbol" w:cs="Times New Roman"/>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3">
    <w:nsid w:val="579C3C95"/>
    <w:multiLevelType w:val="hybridMultilevel"/>
    <w:tmpl w:val="AAAC0F6C"/>
    <w:lvl w:ilvl="0" w:tplc="ABAC7DB2">
      <w:start w:val="1"/>
      <w:numFmt w:val="decimal"/>
      <w:lvlText w:val="%1)"/>
      <w:lvlJc w:val="left"/>
      <w:pPr>
        <w:ind w:left="561" w:hanging="360"/>
      </w:pPr>
      <w:rPr>
        <w:rFonts w:cs="Times New Roman" w:hint="default"/>
        <w:color w:val="231F20"/>
        <w:w w:val="115"/>
      </w:rPr>
    </w:lvl>
    <w:lvl w:ilvl="1" w:tplc="04190019" w:tentative="1">
      <w:start w:val="1"/>
      <w:numFmt w:val="lowerLetter"/>
      <w:lvlText w:val="%2."/>
      <w:lvlJc w:val="left"/>
      <w:pPr>
        <w:ind w:left="1281" w:hanging="360"/>
      </w:pPr>
      <w:rPr>
        <w:rFonts w:cs="Times New Roman"/>
      </w:rPr>
    </w:lvl>
    <w:lvl w:ilvl="2" w:tplc="0419001B" w:tentative="1">
      <w:start w:val="1"/>
      <w:numFmt w:val="lowerRoman"/>
      <w:lvlText w:val="%3."/>
      <w:lvlJc w:val="right"/>
      <w:pPr>
        <w:ind w:left="2001" w:hanging="180"/>
      </w:pPr>
      <w:rPr>
        <w:rFonts w:cs="Times New Roman"/>
      </w:rPr>
    </w:lvl>
    <w:lvl w:ilvl="3" w:tplc="0419000F" w:tentative="1">
      <w:start w:val="1"/>
      <w:numFmt w:val="decimal"/>
      <w:lvlText w:val="%4."/>
      <w:lvlJc w:val="left"/>
      <w:pPr>
        <w:ind w:left="2721" w:hanging="360"/>
      </w:pPr>
      <w:rPr>
        <w:rFonts w:cs="Times New Roman"/>
      </w:rPr>
    </w:lvl>
    <w:lvl w:ilvl="4" w:tplc="04190019" w:tentative="1">
      <w:start w:val="1"/>
      <w:numFmt w:val="lowerLetter"/>
      <w:lvlText w:val="%5."/>
      <w:lvlJc w:val="left"/>
      <w:pPr>
        <w:ind w:left="3441" w:hanging="360"/>
      </w:pPr>
      <w:rPr>
        <w:rFonts w:cs="Times New Roman"/>
      </w:rPr>
    </w:lvl>
    <w:lvl w:ilvl="5" w:tplc="0419001B" w:tentative="1">
      <w:start w:val="1"/>
      <w:numFmt w:val="lowerRoman"/>
      <w:lvlText w:val="%6."/>
      <w:lvlJc w:val="right"/>
      <w:pPr>
        <w:ind w:left="4161" w:hanging="180"/>
      </w:pPr>
      <w:rPr>
        <w:rFonts w:cs="Times New Roman"/>
      </w:rPr>
    </w:lvl>
    <w:lvl w:ilvl="6" w:tplc="0419000F" w:tentative="1">
      <w:start w:val="1"/>
      <w:numFmt w:val="decimal"/>
      <w:lvlText w:val="%7."/>
      <w:lvlJc w:val="left"/>
      <w:pPr>
        <w:ind w:left="4881" w:hanging="360"/>
      </w:pPr>
      <w:rPr>
        <w:rFonts w:cs="Times New Roman"/>
      </w:rPr>
    </w:lvl>
    <w:lvl w:ilvl="7" w:tplc="04190019" w:tentative="1">
      <w:start w:val="1"/>
      <w:numFmt w:val="lowerLetter"/>
      <w:lvlText w:val="%8."/>
      <w:lvlJc w:val="left"/>
      <w:pPr>
        <w:ind w:left="5601" w:hanging="360"/>
      </w:pPr>
      <w:rPr>
        <w:rFonts w:cs="Times New Roman"/>
      </w:rPr>
    </w:lvl>
    <w:lvl w:ilvl="8" w:tplc="0419001B" w:tentative="1">
      <w:start w:val="1"/>
      <w:numFmt w:val="lowerRoman"/>
      <w:lvlText w:val="%9."/>
      <w:lvlJc w:val="right"/>
      <w:pPr>
        <w:ind w:left="6321" w:hanging="180"/>
      </w:pPr>
      <w:rPr>
        <w:rFonts w:cs="Times New Roman"/>
      </w:rPr>
    </w:lvl>
  </w:abstractNum>
  <w:abstractNum w:abstractNumId="114">
    <w:nsid w:val="57B21FB3"/>
    <w:multiLevelType w:val="hybridMultilevel"/>
    <w:tmpl w:val="AE52221A"/>
    <w:lvl w:ilvl="0" w:tplc="B4DA8C74">
      <w:start w:val="1"/>
      <w:numFmt w:val="decimal"/>
      <w:lvlText w:val="%1)"/>
      <w:lvlJc w:val="left"/>
      <w:pPr>
        <w:ind w:left="1057" w:hanging="267"/>
      </w:pPr>
      <w:rPr>
        <w:rFonts w:ascii="Times New Roman" w:eastAsia="Times New Roman" w:hAnsi="Times New Roman" w:cs="Times New Roman" w:hint="default"/>
        <w:w w:val="100"/>
        <w:sz w:val="24"/>
        <w:szCs w:val="24"/>
        <w:lang w:val="ru-RU" w:eastAsia="en-US" w:bidi="ar-SA"/>
      </w:rPr>
    </w:lvl>
    <w:lvl w:ilvl="1" w:tplc="DF6A6EF6">
      <w:numFmt w:val="bullet"/>
      <w:lvlText w:val="•"/>
      <w:lvlJc w:val="left"/>
      <w:pPr>
        <w:ind w:left="2068" w:hanging="267"/>
      </w:pPr>
      <w:rPr>
        <w:rFonts w:hint="default"/>
        <w:lang w:val="ru-RU" w:eastAsia="en-US" w:bidi="ar-SA"/>
      </w:rPr>
    </w:lvl>
    <w:lvl w:ilvl="2" w:tplc="759074A4">
      <w:numFmt w:val="bullet"/>
      <w:lvlText w:val="•"/>
      <w:lvlJc w:val="left"/>
      <w:pPr>
        <w:ind w:left="3077" w:hanging="267"/>
      </w:pPr>
      <w:rPr>
        <w:rFonts w:hint="default"/>
        <w:lang w:val="ru-RU" w:eastAsia="en-US" w:bidi="ar-SA"/>
      </w:rPr>
    </w:lvl>
    <w:lvl w:ilvl="3" w:tplc="52804CB6">
      <w:numFmt w:val="bullet"/>
      <w:lvlText w:val="•"/>
      <w:lvlJc w:val="left"/>
      <w:pPr>
        <w:ind w:left="4085" w:hanging="267"/>
      </w:pPr>
      <w:rPr>
        <w:rFonts w:hint="default"/>
        <w:lang w:val="ru-RU" w:eastAsia="en-US" w:bidi="ar-SA"/>
      </w:rPr>
    </w:lvl>
    <w:lvl w:ilvl="4" w:tplc="757E048E">
      <w:numFmt w:val="bullet"/>
      <w:lvlText w:val="•"/>
      <w:lvlJc w:val="left"/>
      <w:pPr>
        <w:ind w:left="5094" w:hanging="267"/>
      </w:pPr>
      <w:rPr>
        <w:rFonts w:hint="default"/>
        <w:lang w:val="ru-RU" w:eastAsia="en-US" w:bidi="ar-SA"/>
      </w:rPr>
    </w:lvl>
    <w:lvl w:ilvl="5" w:tplc="1A885082">
      <w:numFmt w:val="bullet"/>
      <w:lvlText w:val="•"/>
      <w:lvlJc w:val="left"/>
      <w:pPr>
        <w:ind w:left="6103" w:hanging="267"/>
      </w:pPr>
      <w:rPr>
        <w:rFonts w:hint="default"/>
        <w:lang w:val="ru-RU" w:eastAsia="en-US" w:bidi="ar-SA"/>
      </w:rPr>
    </w:lvl>
    <w:lvl w:ilvl="6" w:tplc="222692C6">
      <w:numFmt w:val="bullet"/>
      <w:lvlText w:val="•"/>
      <w:lvlJc w:val="left"/>
      <w:pPr>
        <w:ind w:left="7111" w:hanging="267"/>
      </w:pPr>
      <w:rPr>
        <w:rFonts w:hint="default"/>
        <w:lang w:val="ru-RU" w:eastAsia="en-US" w:bidi="ar-SA"/>
      </w:rPr>
    </w:lvl>
    <w:lvl w:ilvl="7" w:tplc="4FB66B16">
      <w:numFmt w:val="bullet"/>
      <w:lvlText w:val="•"/>
      <w:lvlJc w:val="left"/>
      <w:pPr>
        <w:ind w:left="8120" w:hanging="267"/>
      </w:pPr>
      <w:rPr>
        <w:rFonts w:hint="default"/>
        <w:lang w:val="ru-RU" w:eastAsia="en-US" w:bidi="ar-SA"/>
      </w:rPr>
    </w:lvl>
    <w:lvl w:ilvl="8" w:tplc="C9007C2C">
      <w:numFmt w:val="bullet"/>
      <w:lvlText w:val="•"/>
      <w:lvlJc w:val="left"/>
      <w:pPr>
        <w:ind w:left="9129" w:hanging="267"/>
      </w:pPr>
      <w:rPr>
        <w:rFonts w:hint="default"/>
        <w:lang w:val="ru-RU" w:eastAsia="en-US" w:bidi="ar-SA"/>
      </w:rPr>
    </w:lvl>
  </w:abstractNum>
  <w:abstractNum w:abstractNumId="115">
    <w:nsid w:val="581F6604"/>
    <w:multiLevelType w:val="hybridMultilevel"/>
    <w:tmpl w:val="E0524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58336F6B"/>
    <w:multiLevelType w:val="hybridMultilevel"/>
    <w:tmpl w:val="66006E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nsid w:val="59252FA3"/>
    <w:multiLevelType w:val="hybridMultilevel"/>
    <w:tmpl w:val="8F821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59CD5E16"/>
    <w:multiLevelType w:val="hybridMultilevel"/>
    <w:tmpl w:val="9C7A9098"/>
    <w:lvl w:ilvl="0" w:tplc="79A088E8">
      <w:start w:val="1"/>
      <w:numFmt w:val="decimal"/>
      <w:lvlText w:val="%1)"/>
      <w:lvlJc w:val="left"/>
      <w:pPr>
        <w:ind w:left="1057" w:hanging="255"/>
      </w:pPr>
      <w:rPr>
        <w:rFonts w:ascii="Times New Roman" w:eastAsia="Times New Roman" w:hAnsi="Times New Roman" w:cs="Times New Roman" w:hint="default"/>
        <w:w w:val="100"/>
        <w:sz w:val="24"/>
        <w:szCs w:val="24"/>
        <w:lang w:val="ru-RU" w:eastAsia="en-US" w:bidi="ar-SA"/>
      </w:rPr>
    </w:lvl>
    <w:lvl w:ilvl="1" w:tplc="B8C2A2A6">
      <w:numFmt w:val="bullet"/>
      <w:lvlText w:val="•"/>
      <w:lvlJc w:val="left"/>
      <w:pPr>
        <w:ind w:left="2068" w:hanging="255"/>
      </w:pPr>
      <w:rPr>
        <w:rFonts w:hint="default"/>
        <w:lang w:val="ru-RU" w:eastAsia="en-US" w:bidi="ar-SA"/>
      </w:rPr>
    </w:lvl>
    <w:lvl w:ilvl="2" w:tplc="26B0B442">
      <w:numFmt w:val="bullet"/>
      <w:lvlText w:val="•"/>
      <w:lvlJc w:val="left"/>
      <w:pPr>
        <w:ind w:left="3077" w:hanging="255"/>
      </w:pPr>
      <w:rPr>
        <w:rFonts w:hint="default"/>
        <w:lang w:val="ru-RU" w:eastAsia="en-US" w:bidi="ar-SA"/>
      </w:rPr>
    </w:lvl>
    <w:lvl w:ilvl="3" w:tplc="C8526EAE">
      <w:numFmt w:val="bullet"/>
      <w:lvlText w:val="•"/>
      <w:lvlJc w:val="left"/>
      <w:pPr>
        <w:ind w:left="4085" w:hanging="255"/>
      </w:pPr>
      <w:rPr>
        <w:rFonts w:hint="default"/>
        <w:lang w:val="ru-RU" w:eastAsia="en-US" w:bidi="ar-SA"/>
      </w:rPr>
    </w:lvl>
    <w:lvl w:ilvl="4" w:tplc="8CF04C44">
      <w:numFmt w:val="bullet"/>
      <w:lvlText w:val="•"/>
      <w:lvlJc w:val="left"/>
      <w:pPr>
        <w:ind w:left="5094" w:hanging="255"/>
      </w:pPr>
      <w:rPr>
        <w:rFonts w:hint="default"/>
        <w:lang w:val="ru-RU" w:eastAsia="en-US" w:bidi="ar-SA"/>
      </w:rPr>
    </w:lvl>
    <w:lvl w:ilvl="5" w:tplc="288610A6">
      <w:numFmt w:val="bullet"/>
      <w:lvlText w:val="•"/>
      <w:lvlJc w:val="left"/>
      <w:pPr>
        <w:ind w:left="6103" w:hanging="255"/>
      </w:pPr>
      <w:rPr>
        <w:rFonts w:hint="default"/>
        <w:lang w:val="ru-RU" w:eastAsia="en-US" w:bidi="ar-SA"/>
      </w:rPr>
    </w:lvl>
    <w:lvl w:ilvl="6" w:tplc="1F3A7156">
      <w:numFmt w:val="bullet"/>
      <w:lvlText w:val="•"/>
      <w:lvlJc w:val="left"/>
      <w:pPr>
        <w:ind w:left="7111" w:hanging="255"/>
      </w:pPr>
      <w:rPr>
        <w:rFonts w:hint="default"/>
        <w:lang w:val="ru-RU" w:eastAsia="en-US" w:bidi="ar-SA"/>
      </w:rPr>
    </w:lvl>
    <w:lvl w:ilvl="7" w:tplc="842ABB3C">
      <w:numFmt w:val="bullet"/>
      <w:lvlText w:val="•"/>
      <w:lvlJc w:val="left"/>
      <w:pPr>
        <w:ind w:left="8120" w:hanging="255"/>
      </w:pPr>
      <w:rPr>
        <w:rFonts w:hint="default"/>
        <w:lang w:val="ru-RU" w:eastAsia="en-US" w:bidi="ar-SA"/>
      </w:rPr>
    </w:lvl>
    <w:lvl w:ilvl="8" w:tplc="A468918A">
      <w:numFmt w:val="bullet"/>
      <w:lvlText w:val="•"/>
      <w:lvlJc w:val="left"/>
      <w:pPr>
        <w:ind w:left="9129" w:hanging="255"/>
      </w:pPr>
      <w:rPr>
        <w:rFonts w:hint="default"/>
        <w:lang w:val="ru-RU" w:eastAsia="en-US" w:bidi="ar-SA"/>
      </w:rPr>
    </w:lvl>
  </w:abstractNum>
  <w:abstractNum w:abstractNumId="119">
    <w:nsid w:val="5A040365"/>
    <w:multiLevelType w:val="hybridMultilevel"/>
    <w:tmpl w:val="E69CAD0C"/>
    <w:lvl w:ilvl="0" w:tplc="27045106">
      <w:start w:val="1"/>
      <w:numFmt w:val="decimal"/>
      <w:lvlText w:val="%1)"/>
      <w:lvlJc w:val="left"/>
      <w:pPr>
        <w:ind w:left="1057" w:hanging="312"/>
      </w:pPr>
      <w:rPr>
        <w:rFonts w:ascii="Times New Roman" w:eastAsia="Times New Roman" w:hAnsi="Times New Roman" w:cs="Times New Roman" w:hint="default"/>
        <w:w w:val="100"/>
        <w:sz w:val="24"/>
        <w:szCs w:val="24"/>
        <w:lang w:val="ru-RU" w:eastAsia="en-US" w:bidi="ar-SA"/>
      </w:rPr>
    </w:lvl>
    <w:lvl w:ilvl="1" w:tplc="C7F24C30">
      <w:numFmt w:val="bullet"/>
      <w:lvlText w:val="•"/>
      <w:lvlJc w:val="left"/>
      <w:pPr>
        <w:ind w:left="2068" w:hanging="312"/>
      </w:pPr>
      <w:rPr>
        <w:rFonts w:hint="default"/>
        <w:lang w:val="ru-RU" w:eastAsia="en-US" w:bidi="ar-SA"/>
      </w:rPr>
    </w:lvl>
    <w:lvl w:ilvl="2" w:tplc="1F70637C">
      <w:numFmt w:val="bullet"/>
      <w:lvlText w:val="•"/>
      <w:lvlJc w:val="left"/>
      <w:pPr>
        <w:ind w:left="3077" w:hanging="312"/>
      </w:pPr>
      <w:rPr>
        <w:rFonts w:hint="default"/>
        <w:lang w:val="ru-RU" w:eastAsia="en-US" w:bidi="ar-SA"/>
      </w:rPr>
    </w:lvl>
    <w:lvl w:ilvl="3" w:tplc="14A8ED3E">
      <w:numFmt w:val="bullet"/>
      <w:lvlText w:val="•"/>
      <w:lvlJc w:val="left"/>
      <w:pPr>
        <w:ind w:left="4085" w:hanging="312"/>
      </w:pPr>
      <w:rPr>
        <w:rFonts w:hint="default"/>
        <w:lang w:val="ru-RU" w:eastAsia="en-US" w:bidi="ar-SA"/>
      </w:rPr>
    </w:lvl>
    <w:lvl w:ilvl="4" w:tplc="FD4855BC">
      <w:numFmt w:val="bullet"/>
      <w:lvlText w:val="•"/>
      <w:lvlJc w:val="left"/>
      <w:pPr>
        <w:ind w:left="5094" w:hanging="312"/>
      </w:pPr>
      <w:rPr>
        <w:rFonts w:hint="default"/>
        <w:lang w:val="ru-RU" w:eastAsia="en-US" w:bidi="ar-SA"/>
      </w:rPr>
    </w:lvl>
    <w:lvl w:ilvl="5" w:tplc="737838E4">
      <w:numFmt w:val="bullet"/>
      <w:lvlText w:val="•"/>
      <w:lvlJc w:val="left"/>
      <w:pPr>
        <w:ind w:left="6103" w:hanging="312"/>
      </w:pPr>
      <w:rPr>
        <w:rFonts w:hint="default"/>
        <w:lang w:val="ru-RU" w:eastAsia="en-US" w:bidi="ar-SA"/>
      </w:rPr>
    </w:lvl>
    <w:lvl w:ilvl="6" w:tplc="D5467BD6">
      <w:numFmt w:val="bullet"/>
      <w:lvlText w:val="•"/>
      <w:lvlJc w:val="left"/>
      <w:pPr>
        <w:ind w:left="7111" w:hanging="312"/>
      </w:pPr>
      <w:rPr>
        <w:rFonts w:hint="default"/>
        <w:lang w:val="ru-RU" w:eastAsia="en-US" w:bidi="ar-SA"/>
      </w:rPr>
    </w:lvl>
    <w:lvl w:ilvl="7" w:tplc="608C5F82">
      <w:numFmt w:val="bullet"/>
      <w:lvlText w:val="•"/>
      <w:lvlJc w:val="left"/>
      <w:pPr>
        <w:ind w:left="8120" w:hanging="312"/>
      </w:pPr>
      <w:rPr>
        <w:rFonts w:hint="default"/>
        <w:lang w:val="ru-RU" w:eastAsia="en-US" w:bidi="ar-SA"/>
      </w:rPr>
    </w:lvl>
    <w:lvl w:ilvl="8" w:tplc="77C681CE">
      <w:numFmt w:val="bullet"/>
      <w:lvlText w:val="•"/>
      <w:lvlJc w:val="left"/>
      <w:pPr>
        <w:ind w:left="9129" w:hanging="312"/>
      </w:pPr>
      <w:rPr>
        <w:rFonts w:hint="default"/>
        <w:lang w:val="ru-RU" w:eastAsia="en-US" w:bidi="ar-SA"/>
      </w:rPr>
    </w:lvl>
  </w:abstractNum>
  <w:abstractNum w:abstractNumId="120">
    <w:nsid w:val="5AA11F63"/>
    <w:multiLevelType w:val="hybridMultilevel"/>
    <w:tmpl w:val="90E8B52C"/>
    <w:lvl w:ilvl="0" w:tplc="DFDECD94">
      <w:start w:val="1"/>
      <w:numFmt w:val="decimal"/>
      <w:lvlText w:val="%1)"/>
      <w:lvlJc w:val="left"/>
      <w:pPr>
        <w:ind w:left="1057" w:hanging="401"/>
      </w:pPr>
      <w:rPr>
        <w:rFonts w:ascii="Times New Roman" w:eastAsia="Times New Roman" w:hAnsi="Times New Roman" w:cs="Times New Roman" w:hint="default"/>
        <w:w w:val="100"/>
        <w:sz w:val="24"/>
        <w:szCs w:val="24"/>
        <w:lang w:val="ru-RU" w:eastAsia="en-US" w:bidi="ar-SA"/>
      </w:rPr>
    </w:lvl>
    <w:lvl w:ilvl="1" w:tplc="2B8A964C">
      <w:numFmt w:val="bullet"/>
      <w:lvlText w:val="•"/>
      <w:lvlJc w:val="left"/>
      <w:pPr>
        <w:ind w:left="2068" w:hanging="401"/>
      </w:pPr>
      <w:rPr>
        <w:rFonts w:hint="default"/>
        <w:lang w:val="ru-RU" w:eastAsia="en-US" w:bidi="ar-SA"/>
      </w:rPr>
    </w:lvl>
    <w:lvl w:ilvl="2" w:tplc="5D9C984C">
      <w:numFmt w:val="bullet"/>
      <w:lvlText w:val="•"/>
      <w:lvlJc w:val="left"/>
      <w:pPr>
        <w:ind w:left="3077" w:hanging="401"/>
      </w:pPr>
      <w:rPr>
        <w:rFonts w:hint="default"/>
        <w:lang w:val="ru-RU" w:eastAsia="en-US" w:bidi="ar-SA"/>
      </w:rPr>
    </w:lvl>
    <w:lvl w:ilvl="3" w:tplc="26F4E100">
      <w:numFmt w:val="bullet"/>
      <w:lvlText w:val="•"/>
      <w:lvlJc w:val="left"/>
      <w:pPr>
        <w:ind w:left="4085" w:hanging="401"/>
      </w:pPr>
      <w:rPr>
        <w:rFonts w:hint="default"/>
        <w:lang w:val="ru-RU" w:eastAsia="en-US" w:bidi="ar-SA"/>
      </w:rPr>
    </w:lvl>
    <w:lvl w:ilvl="4" w:tplc="6AF6E9F2">
      <w:numFmt w:val="bullet"/>
      <w:lvlText w:val="•"/>
      <w:lvlJc w:val="left"/>
      <w:pPr>
        <w:ind w:left="5094" w:hanging="401"/>
      </w:pPr>
      <w:rPr>
        <w:rFonts w:hint="default"/>
        <w:lang w:val="ru-RU" w:eastAsia="en-US" w:bidi="ar-SA"/>
      </w:rPr>
    </w:lvl>
    <w:lvl w:ilvl="5" w:tplc="7E5854CE">
      <w:numFmt w:val="bullet"/>
      <w:lvlText w:val="•"/>
      <w:lvlJc w:val="left"/>
      <w:pPr>
        <w:ind w:left="6103" w:hanging="401"/>
      </w:pPr>
      <w:rPr>
        <w:rFonts w:hint="default"/>
        <w:lang w:val="ru-RU" w:eastAsia="en-US" w:bidi="ar-SA"/>
      </w:rPr>
    </w:lvl>
    <w:lvl w:ilvl="6" w:tplc="E3DAD21E">
      <w:numFmt w:val="bullet"/>
      <w:lvlText w:val="•"/>
      <w:lvlJc w:val="left"/>
      <w:pPr>
        <w:ind w:left="7111" w:hanging="401"/>
      </w:pPr>
      <w:rPr>
        <w:rFonts w:hint="default"/>
        <w:lang w:val="ru-RU" w:eastAsia="en-US" w:bidi="ar-SA"/>
      </w:rPr>
    </w:lvl>
    <w:lvl w:ilvl="7" w:tplc="463820B2">
      <w:numFmt w:val="bullet"/>
      <w:lvlText w:val="•"/>
      <w:lvlJc w:val="left"/>
      <w:pPr>
        <w:ind w:left="8120" w:hanging="401"/>
      </w:pPr>
      <w:rPr>
        <w:rFonts w:hint="default"/>
        <w:lang w:val="ru-RU" w:eastAsia="en-US" w:bidi="ar-SA"/>
      </w:rPr>
    </w:lvl>
    <w:lvl w:ilvl="8" w:tplc="8DD0D42E">
      <w:numFmt w:val="bullet"/>
      <w:lvlText w:val="•"/>
      <w:lvlJc w:val="left"/>
      <w:pPr>
        <w:ind w:left="9129" w:hanging="401"/>
      </w:pPr>
      <w:rPr>
        <w:rFonts w:hint="default"/>
        <w:lang w:val="ru-RU" w:eastAsia="en-US" w:bidi="ar-SA"/>
      </w:rPr>
    </w:lvl>
  </w:abstractNum>
  <w:abstractNum w:abstractNumId="121">
    <w:nsid w:val="5AA12A51"/>
    <w:multiLevelType w:val="hybridMultilevel"/>
    <w:tmpl w:val="2F9CE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5C167579"/>
    <w:multiLevelType w:val="hybridMultilevel"/>
    <w:tmpl w:val="0180ECB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5E436950"/>
    <w:multiLevelType w:val="hybridMultilevel"/>
    <w:tmpl w:val="FAA069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nsid w:val="5E6C192D"/>
    <w:multiLevelType w:val="hybridMultilevel"/>
    <w:tmpl w:val="081EC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F771660"/>
    <w:multiLevelType w:val="hybridMultilevel"/>
    <w:tmpl w:val="3508D820"/>
    <w:lvl w:ilvl="0" w:tplc="8DC0ABBE">
      <w:start w:val="1"/>
      <w:numFmt w:val="decimal"/>
      <w:lvlText w:val="%1)"/>
      <w:lvlJc w:val="left"/>
      <w:pPr>
        <w:ind w:left="561" w:hanging="360"/>
      </w:pPr>
      <w:rPr>
        <w:rFonts w:cs="Times New Roman" w:hint="default"/>
        <w:color w:val="231F20"/>
        <w:w w:val="115"/>
      </w:rPr>
    </w:lvl>
    <w:lvl w:ilvl="1" w:tplc="04190019" w:tentative="1">
      <w:start w:val="1"/>
      <w:numFmt w:val="lowerLetter"/>
      <w:lvlText w:val="%2."/>
      <w:lvlJc w:val="left"/>
      <w:pPr>
        <w:ind w:left="1281" w:hanging="360"/>
      </w:pPr>
      <w:rPr>
        <w:rFonts w:cs="Times New Roman"/>
      </w:rPr>
    </w:lvl>
    <w:lvl w:ilvl="2" w:tplc="0419001B" w:tentative="1">
      <w:start w:val="1"/>
      <w:numFmt w:val="lowerRoman"/>
      <w:lvlText w:val="%3."/>
      <w:lvlJc w:val="right"/>
      <w:pPr>
        <w:ind w:left="2001" w:hanging="180"/>
      </w:pPr>
      <w:rPr>
        <w:rFonts w:cs="Times New Roman"/>
      </w:rPr>
    </w:lvl>
    <w:lvl w:ilvl="3" w:tplc="0419000F" w:tentative="1">
      <w:start w:val="1"/>
      <w:numFmt w:val="decimal"/>
      <w:lvlText w:val="%4."/>
      <w:lvlJc w:val="left"/>
      <w:pPr>
        <w:ind w:left="2721" w:hanging="360"/>
      </w:pPr>
      <w:rPr>
        <w:rFonts w:cs="Times New Roman"/>
      </w:rPr>
    </w:lvl>
    <w:lvl w:ilvl="4" w:tplc="04190019" w:tentative="1">
      <w:start w:val="1"/>
      <w:numFmt w:val="lowerLetter"/>
      <w:lvlText w:val="%5."/>
      <w:lvlJc w:val="left"/>
      <w:pPr>
        <w:ind w:left="3441" w:hanging="360"/>
      </w:pPr>
      <w:rPr>
        <w:rFonts w:cs="Times New Roman"/>
      </w:rPr>
    </w:lvl>
    <w:lvl w:ilvl="5" w:tplc="0419001B" w:tentative="1">
      <w:start w:val="1"/>
      <w:numFmt w:val="lowerRoman"/>
      <w:lvlText w:val="%6."/>
      <w:lvlJc w:val="right"/>
      <w:pPr>
        <w:ind w:left="4161" w:hanging="180"/>
      </w:pPr>
      <w:rPr>
        <w:rFonts w:cs="Times New Roman"/>
      </w:rPr>
    </w:lvl>
    <w:lvl w:ilvl="6" w:tplc="0419000F" w:tentative="1">
      <w:start w:val="1"/>
      <w:numFmt w:val="decimal"/>
      <w:lvlText w:val="%7."/>
      <w:lvlJc w:val="left"/>
      <w:pPr>
        <w:ind w:left="4881" w:hanging="360"/>
      </w:pPr>
      <w:rPr>
        <w:rFonts w:cs="Times New Roman"/>
      </w:rPr>
    </w:lvl>
    <w:lvl w:ilvl="7" w:tplc="04190019" w:tentative="1">
      <w:start w:val="1"/>
      <w:numFmt w:val="lowerLetter"/>
      <w:lvlText w:val="%8."/>
      <w:lvlJc w:val="left"/>
      <w:pPr>
        <w:ind w:left="5601" w:hanging="360"/>
      </w:pPr>
      <w:rPr>
        <w:rFonts w:cs="Times New Roman"/>
      </w:rPr>
    </w:lvl>
    <w:lvl w:ilvl="8" w:tplc="0419001B" w:tentative="1">
      <w:start w:val="1"/>
      <w:numFmt w:val="lowerRoman"/>
      <w:lvlText w:val="%9."/>
      <w:lvlJc w:val="right"/>
      <w:pPr>
        <w:ind w:left="6321" w:hanging="180"/>
      </w:pPr>
      <w:rPr>
        <w:rFonts w:cs="Times New Roman"/>
      </w:rPr>
    </w:lvl>
  </w:abstractNum>
  <w:abstractNum w:abstractNumId="126">
    <w:nsid w:val="5F840CF9"/>
    <w:multiLevelType w:val="hybridMultilevel"/>
    <w:tmpl w:val="150CE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FC3153A"/>
    <w:multiLevelType w:val="hybridMultilevel"/>
    <w:tmpl w:val="2F88CC90"/>
    <w:lvl w:ilvl="0" w:tplc="1EDAD3CE">
      <w:start w:val="1"/>
      <w:numFmt w:val="decimal"/>
      <w:lvlText w:val="%1)"/>
      <w:lvlJc w:val="left"/>
      <w:pPr>
        <w:ind w:left="1493" w:hanging="360"/>
      </w:pPr>
      <w:rPr>
        <w:rFonts w:hint="default"/>
        <w:color w:val="231F20"/>
        <w:w w:val="115"/>
      </w:r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128">
    <w:nsid w:val="61E83C89"/>
    <w:multiLevelType w:val="hybridMultilevel"/>
    <w:tmpl w:val="FB80176E"/>
    <w:lvl w:ilvl="0" w:tplc="4C4EBBA0">
      <w:start w:val="2"/>
      <w:numFmt w:val="decimal"/>
      <w:lvlText w:val="%1"/>
      <w:lvlJc w:val="left"/>
      <w:pPr>
        <w:ind w:left="118" w:hanging="465"/>
      </w:pPr>
      <w:rPr>
        <w:rFonts w:cs="Times New Roman"/>
      </w:rPr>
    </w:lvl>
    <w:lvl w:ilvl="1" w:tplc="63D437D8">
      <w:numFmt w:val="none"/>
      <w:lvlText w:val=""/>
      <w:lvlJc w:val="left"/>
      <w:pPr>
        <w:tabs>
          <w:tab w:val="num" w:pos="360"/>
        </w:tabs>
      </w:pPr>
      <w:rPr>
        <w:rFonts w:cs="Times New Roman"/>
      </w:rPr>
    </w:lvl>
    <w:lvl w:ilvl="2" w:tplc="A8D6BC1A">
      <w:numFmt w:val="none"/>
      <w:lvlText w:val=""/>
      <w:lvlJc w:val="left"/>
      <w:pPr>
        <w:tabs>
          <w:tab w:val="num" w:pos="360"/>
        </w:tabs>
      </w:pPr>
      <w:rPr>
        <w:rFonts w:cs="Times New Roman"/>
      </w:rPr>
    </w:lvl>
    <w:lvl w:ilvl="3" w:tplc="CBF02E72">
      <w:start w:val="1"/>
      <w:numFmt w:val="decimal"/>
      <w:lvlText w:val="%4."/>
      <w:lvlJc w:val="left"/>
      <w:pPr>
        <w:ind w:left="117" w:hanging="295"/>
      </w:pPr>
      <w:rPr>
        <w:rFonts w:cs="Times New Roman"/>
        <w:b/>
        <w:bCs/>
        <w:w w:val="109"/>
      </w:rPr>
    </w:lvl>
    <w:lvl w:ilvl="4" w:tplc="418E5982">
      <w:numFmt w:val="none"/>
      <w:lvlText w:val=""/>
      <w:lvlJc w:val="left"/>
      <w:pPr>
        <w:tabs>
          <w:tab w:val="num" w:pos="360"/>
        </w:tabs>
      </w:pPr>
      <w:rPr>
        <w:rFonts w:cs="Times New Roman"/>
      </w:rPr>
    </w:lvl>
    <w:lvl w:ilvl="5" w:tplc="3D427E70">
      <w:numFmt w:val="none"/>
      <w:lvlText w:val=""/>
      <w:lvlJc w:val="left"/>
      <w:pPr>
        <w:tabs>
          <w:tab w:val="num" w:pos="360"/>
        </w:tabs>
      </w:pPr>
      <w:rPr>
        <w:rFonts w:cs="Times New Roman"/>
      </w:rPr>
    </w:lvl>
    <w:lvl w:ilvl="6" w:tplc="15AE14F2">
      <w:start w:val="1"/>
      <w:numFmt w:val="decimal"/>
      <w:lvlText w:val="%7)"/>
      <w:lvlJc w:val="left"/>
      <w:pPr>
        <w:ind w:left="117" w:hanging="249"/>
      </w:pPr>
      <w:rPr>
        <w:rFonts w:ascii="Times New Roman" w:eastAsia="Times New Roman" w:hAnsi="Times New Roman" w:cs="Times New Roman" w:hint="default"/>
        <w:color w:val="231F20"/>
        <w:w w:val="114"/>
        <w:sz w:val="20"/>
        <w:szCs w:val="20"/>
      </w:rPr>
    </w:lvl>
    <w:lvl w:ilvl="7" w:tplc="F3940CCA">
      <w:numFmt w:val="bullet"/>
      <w:lvlText w:val="•"/>
      <w:lvlJc w:val="left"/>
      <w:pPr>
        <w:ind w:left="4392" w:hanging="249"/>
      </w:pPr>
    </w:lvl>
    <w:lvl w:ilvl="8" w:tplc="0FF68D88">
      <w:numFmt w:val="bullet"/>
      <w:lvlText w:val="•"/>
      <w:lvlJc w:val="left"/>
      <w:pPr>
        <w:ind w:left="5122" w:hanging="249"/>
      </w:pPr>
    </w:lvl>
  </w:abstractNum>
  <w:abstractNum w:abstractNumId="129">
    <w:nsid w:val="64847021"/>
    <w:multiLevelType w:val="hybridMultilevel"/>
    <w:tmpl w:val="16201A54"/>
    <w:lvl w:ilvl="0" w:tplc="0A7EFEBC">
      <w:start w:val="1"/>
      <w:numFmt w:val="decimal"/>
      <w:lvlText w:val="%1)"/>
      <w:lvlJc w:val="left"/>
      <w:pPr>
        <w:ind w:left="720" w:hanging="360"/>
      </w:pPr>
      <w:rPr>
        <w:rFonts w:cs="Times New Roman" w:hint="default"/>
        <w:color w:val="231F20"/>
        <w:w w:val="115"/>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0">
    <w:nsid w:val="65B04E97"/>
    <w:multiLevelType w:val="hybridMultilevel"/>
    <w:tmpl w:val="95F208A0"/>
    <w:lvl w:ilvl="0" w:tplc="619AE6C6">
      <w:start w:val="1"/>
      <w:numFmt w:val="decimal"/>
      <w:lvlText w:val="%1)"/>
      <w:lvlJc w:val="left"/>
      <w:pPr>
        <w:ind w:left="1057" w:hanging="317"/>
      </w:pPr>
      <w:rPr>
        <w:rFonts w:ascii="Times New Roman" w:eastAsia="Times New Roman" w:hAnsi="Times New Roman" w:cs="Times New Roman" w:hint="default"/>
        <w:w w:val="100"/>
        <w:sz w:val="24"/>
        <w:szCs w:val="24"/>
        <w:lang w:val="ru-RU" w:eastAsia="en-US" w:bidi="ar-SA"/>
      </w:rPr>
    </w:lvl>
    <w:lvl w:ilvl="1" w:tplc="E5E4E59C">
      <w:numFmt w:val="bullet"/>
      <w:lvlText w:val="•"/>
      <w:lvlJc w:val="left"/>
      <w:pPr>
        <w:ind w:left="2068" w:hanging="317"/>
      </w:pPr>
      <w:rPr>
        <w:rFonts w:hint="default"/>
        <w:lang w:val="ru-RU" w:eastAsia="en-US" w:bidi="ar-SA"/>
      </w:rPr>
    </w:lvl>
    <w:lvl w:ilvl="2" w:tplc="4D425DD6">
      <w:numFmt w:val="bullet"/>
      <w:lvlText w:val="•"/>
      <w:lvlJc w:val="left"/>
      <w:pPr>
        <w:ind w:left="3077" w:hanging="317"/>
      </w:pPr>
      <w:rPr>
        <w:rFonts w:hint="default"/>
        <w:lang w:val="ru-RU" w:eastAsia="en-US" w:bidi="ar-SA"/>
      </w:rPr>
    </w:lvl>
    <w:lvl w:ilvl="3" w:tplc="3CFC17C8">
      <w:numFmt w:val="bullet"/>
      <w:lvlText w:val="•"/>
      <w:lvlJc w:val="left"/>
      <w:pPr>
        <w:ind w:left="4085" w:hanging="317"/>
      </w:pPr>
      <w:rPr>
        <w:rFonts w:hint="default"/>
        <w:lang w:val="ru-RU" w:eastAsia="en-US" w:bidi="ar-SA"/>
      </w:rPr>
    </w:lvl>
    <w:lvl w:ilvl="4" w:tplc="D7BE4E0E">
      <w:numFmt w:val="bullet"/>
      <w:lvlText w:val="•"/>
      <w:lvlJc w:val="left"/>
      <w:pPr>
        <w:ind w:left="5094" w:hanging="317"/>
      </w:pPr>
      <w:rPr>
        <w:rFonts w:hint="default"/>
        <w:lang w:val="ru-RU" w:eastAsia="en-US" w:bidi="ar-SA"/>
      </w:rPr>
    </w:lvl>
    <w:lvl w:ilvl="5" w:tplc="D5E0A5E6">
      <w:numFmt w:val="bullet"/>
      <w:lvlText w:val="•"/>
      <w:lvlJc w:val="left"/>
      <w:pPr>
        <w:ind w:left="6103" w:hanging="317"/>
      </w:pPr>
      <w:rPr>
        <w:rFonts w:hint="default"/>
        <w:lang w:val="ru-RU" w:eastAsia="en-US" w:bidi="ar-SA"/>
      </w:rPr>
    </w:lvl>
    <w:lvl w:ilvl="6" w:tplc="E2D21AF4">
      <w:numFmt w:val="bullet"/>
      <w:lvlText w:val="•"/>
      <w:lvlJc w:val="left"/>
      <w:pPr>
        <w:ind w:left="7111" w:hanging="317"/>
      </w:pPr>
      <w:rPr>
        <w:rFonts w:hint="default"/>
        <w:lang w:val="ru-RU" w:eastAsia="en-US" w:bidi="ar-SA"/>
      </w:rPr>
    </w:lvl>
    <w:lvl w:ilvl="7" w:tplc="5AFC03D8">
      <w:numFmt w:val="bullet"/>
      <w:lvlText w:val="•"/>
      <w:lvlJc w:val="left"/>
      <w:pPr>
        <w:ind w:left="8120" w:hanging="317"/>
      </w:pPr>
      <w:rPr>
        <w:rFonts w:hint="default"/>
        <w:lang w:val="ru-RU" w:eastAsia="en-US" w:bidi="ar-SA"/>
      </w:rPr>
    </w:lvl>
    <w:lvl w:ilvl="8" w:tplc="B2944CB2">
      <w:numFmt w:val="bullet"/>
      <w:lvlText w:val="•"/>
      <w:lvlJc w:val="left"/>
      <w:pPr>
        <w:ind w:left="9129" w:hanging="317"/>
      </w:pPr>
      <w:rPr>
        <w:rFonts w:hint="default"/>
        <w:lang w:val="ru-RU" w:eastAsia="en-US" w:bidi="ar-SA"/>
      </w:rPr>
    </w:lvl>
  </w:abstractNum>
  <w:abstractNum w:abstractNumId="131">
    <w:nsid w:val="66C26F5F"/>
    <w:multiLevelType w:val="hybridMultilevel"/>
    <w:tmpl w:val="B6F66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67601C73"/>
    <w:multiLevelType w:val="hybridMultilevel"/>
    <w:tmpl w:val="393655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685B41D9"/>
    <w:multiLevelType w:val="hybridMultilevel"/>
    <w:tmpl w:val="CA98A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68FA09CD"/>
    <w:multiLevelType w:val="hybridMultilevel"/>
    <w:tmpl w:val="78C6DCBE"/>
    <w:lvl w:ilvl="0" w:tplc="E07ECC60">
      <w:start w:val="1"/>
      <w:numFmt w:val="decimal"/>
      <w:lvlText w:val="%1)"/>
      <w:lvlJc w:val="left"/>
      <w:pPr>
        <w:ind w:left="1057" w:hanging="315"/>
      </w:pPr>
      <w:rPr>
        <w:rFonts w:ascii="Times New Roman" w:eastAsia="Times New Roman" w:hAnsi="Times New Roman" w:cs="Times New Roman" w:hint="default"/>
        <w:w w:val="100"/>
        <w:sz w:val="24"/>
        <w:szCs w:val="24"/>
        <w:lang w:val="ru-RU" w:eastAsia="en-US" w:bidi="ar-SA"/>
      </w:rPr>
    </w:lvl>
    <w:lvl w:ilvl="1" w:tplc="12F6CE10">
      <w:numFmt w:val="bullet"/>
      <w:lvlText w:val="•"/>
      <w:lvlJc w:val="left"/>
      <w:pPr>
        <w:ind w:left="2068" w:hanging="315"/>
      </w:pPr>
      <w:rPr>
        <w:rFonts w:hint="default"/>
        <w:lang w:val="ru-RU" w:eastAsia="en-US" w:bidi="ar-SA"/>
      </w:rPr>
    </w:lvl>
    <w:lvl w:ilvl="2" w:tplc="FBB03418">
      <w:numFmt w:val="bullet"/>
      <w:lvlText w:val="•"/>
      <w:lvlJc w:val="left"/>
      <w:pPr>
        <w:ind w:left="3077" w:hanging="315"/>
      </w:pPr>
      <w:rPr>
        <w:rFonts w:hint="default"/>
        <w:lang w:val="ru-RU" w:eastAsia="en-US" w:bidi="ar-SA"/>
      </w:rPr>
    </w:lvl>
    <w:lvl w:ilvl="3" w:tplc="FAB6B590">
      <w:numFmt w:val="bullet"/>
      <w:lvlText w:val="•"/>
      <w:lvlJc w:val="left"/>
      <w:pPr>
        <w:ind w:left="4085" w:hanging="315"/>
      </w:pPr>
      <w:rPr>
        <w:rFonts w:hint="default"/>
        <w:lang w:val="ru-RU" w:eastAsia="en-US" w:bidi="ar-SA"/>
      </w:rPr>
    </w:lvl>
    <w:lvl w:ilvl="4" w:tplc="E5DE0AB0">
      <w:numFmt w:val="bullet"/>
      <w:lvlText w:val="•"/>
      <w:lvlJc w:val="left"/>
      <w:pPr>
        <w:ind w:left="5094" w:hanging="315"/>
      </w:pPr>
      <w:rPr>
        <w:rFonts w:hint="default"/>
        <w:lang w:val="ru-RU" w:eastAsia="en-US" w:bidi="ar-SA"/>
      </w:rPr>
    </w:lvl>
    <w:lvl w:ilvl="5" w:tplc="7D56EC8C">
      <w:numFmt w:val="bullet"/>
      <w:lvlText w:val="•"/>
      <w:lvlJc w:val="left"/>
      <w:pPr>
        <w:ind w:left="6103" w:hanging="315"/>
      </w:pPr>
      <w:rPr>
        <w:rFonts w:hint="default"/>
        <w:lang w:val="ru-RU" w:eastAsia="en-US" w:bidi="ar-SA"/>
      </w:rPr>
    </w:lvl>
    <w:lvl w:ilvl="6" w:tplc="44D28EF6">
      <w:numFmt w:val="bullet"/>
      <w:lvlText w:val="•"/>
      <w:lvlJc w:val="left"/>
      <w:pPr>
        <w:ind w:left="7111" w:hanging="315"/>
      </w:pPr>
      <w:rPr>
        <w:rFonts w:hint="default"/>
        <w:lang w:val="ru-RU" w:eastAsia="en-US" w:bidi="ar-SA"/>
      </w:rPr>
    </w:lvl>
    <w:lvl w:ilvl="7" w:tplc="0E842A08">
      <w:numFmt w:val="bullet"/>
      <w:lvlText w:val="•"/>
      <w:lvlJc w:val="left"/>
      <w:pPr>
        <w:ind w:left="8120" w:hanging="315"/>
      </w:pPr>
      <w:rPr>
        <w:rFonts w:hint="default"/>
        <w:lang w:val="ru-RU" w:eastAsia="en-US" w:bidi="ar-SA"/>
      </w:rPr>
    </w:lvl>
    <w:lvl w:ilvl="8" w:tplc="CF102188">
      <w:numFmt w:val="bullet"/>
      <w:lvlText w:val="•"/>
      <w:lvlJc w:val="left"/>
      <w:pPr>
        <w:ind w:left="9129" w:hanging="315"/>
      </w:pPr>
      <w:rPr>
        <w:rFonts w:hint="default"/>
        <w:lang w:val="ru-RU" w:eastAsia="en-US" w:bidi="ar-SA"/>
      </w:rPr>
    </w:lvl>
  </w:abstractNum>
  <w:abstractNum w:abstractNumId="135">
    <w:nsid w:val="69813815"/>
    <w:multiLevelType w:val="hybridMultilevel"/>
    <w:tmpl w:val="7A383652"/>
    <w:lvl w:ilvl="0" w:tplc="4984A902">
      <w:start w:val="1"/>
      <w:numFmt w:val="decimal"/>
      <w:lvlText w:val="%1)"/>
      <w:lvlJc w:val="left"/>
      <w:pPr>
        <w:ind w:left="1057" w:hanging="365"/>
      </w:pPr>
      <w:rPr>
        <w:rFonts w:ascii="Times New Roman" w:eastAsia="Times New Roman" w:hAnsi="Times New Roman" w:cs="Times New Roman" w:hint="default"/>
        <w:w w:val="100"/>
        <w:sz w:val="24"/>
        <w:szCs w:val="24"/>
        <w:lang w:val="ru-RU" w:eastAsia="en-US" w:bidi="ar-SA"/>
      </w:rPr>
    </w:lvl>
    <w:lvl w:ilvl="1" w:tplc="254A0866">
      <w:numFmt w:val="bullet"/>
      <w:lvlText w:val="•"/>
      <w:lvlJc w:val="left"/>
      <w:pPr>
        <w:ind w:left="2068" w:hanging="365"/>
      </w:pPr>
      <w:rPr>
        <w:rFonts w:hint="default"/>
        <w:lang w:val="ru-RU" w:eastAsia="en-US" w:bidi="ar-SA"/>
      </w:rPr>
    </w:lvl>
    <w:lvl w:ilvl="2" w:tplc="7CEABDF8">
      <w:numFmt w:val="bullet"/>
      <w:lvlText w:val="•"/>
      <w:lvlJc w:val="left"/>
      <w:pPr>
        <w:ind w:left="3077" w:hanging="365"/>
      </w:pPr>
      <w:rPr>
        <w:rFonts w:hint="default"/>
        <w:lang w:val="ru-RU" w:eastAsia="en-US" w:bidi="ar-SA"/>
      </w:rPr>
    </w:lvl>
    <w:lvl w:ilvl="3" w:tplc="477CF01A">
      <w:numFmt w:val="bullet"/>
      <w:lvlText w:val="•"/>
      <w:lvlJc w:val="left"/>
      <w:pPr>
        <w:ind w:left="4085" w:hanging="365"/>
      </w:pPr>
      <w:rPr>
        <w:rFonts w:hint="default"/>
        <w:lang w:val="ru-RU" w:eastAsia="en-US" w:bidi="ar-SA"/>
      </w:rPr>
    </w:lvl>
    <w:lvl w:ilvl="4" w:tplc="BCFA384C">
      <w:numFmt w:val="bullet"/>
      <w:lvlText w:val="•"/>
      <w:lvlJc w:val="left"/>
      <w:pPr>
        <w:ind w:left="5094" w:hanging="365"/>
      </w:pPr>
      <w:rPr>
        <w:rFonts w:hint="default"/>
        <w:lang w:val="ru-RU" w:eastAsia="en-US" w:bidi="ar-SA"/>
      </w:rPr>
    </w:lvl>
    <w:lvl w:ilvl="5" w:tplc="151C5940">
      <w:numFmt w:val="bullet"/>
      <w:lvlText w:val="•"/>
      <w:lvlJc w:val="left"/>
      <w:pPr>
        <w:ind w:left="6103" w:hanging="365"/>
      </w:pPr>
      <w:rPr>
        <w:rFonts w:hint="default"/>
        <w:lang w:val="ru-RU" w:eastAsia="en-US" w:bidi="ar-SA"/>
      </w:rPr>
    </w:lvl>
    <w:lvl w:ilvl="6" w:tplc="452C30D2">
      <w:numFmt w:val="bullet"/>
      <w:lvlText w:val="•"/>
      <w:lvlJc w:val="left"/>
      <w:pPr>
        <w:ind w:left="7111" w:hanging="365"/>
      </w:pPr>
      <w:rPr>
        <w:rFonts w:hint="default"/>
        <w:lang w:val="ru-RU" w:eastAsia="en-US" w:bidi="ar-SA"/>
      </w:rPr>
    </w:lvl>
    <w:lvl w:ilvl="7" w:tplc="6284CF14">
      <w:numFmt w:val="bullet"/>
      <w:lvlText w:val="•"/>
      <w:lvlJc w:val="left"/>
      <w:pPr>
        <w:ind w:left="8120" w:hanging="365"/>
      </w:pPr>
      <w:rPr>
        <w:rFonts w:hint="default"/>
        <w:lang w:val="ru-RU" w:eastAsia="en-US" w:bidi="ar-SA"/>
      </w:rPr>
    </w:lvl>
    <w:lvl w:ilvl="8" w:tplc="CDB2A0AE">
      <w:numFmt w:val="bullet"/>
      <w:lvlText w:val="•"/>
      <w:lvlJc w:val="left"/>
      <w:pPr>
        <w:ind w:left="9129" w:hanging="365"/>
      </w:pPr>
      <w:rPr>
        <w:rFonts w:hint="default"/>
        <w:lang w:val="ru-RU" w:eastAsia="en-US" w:bidi="ar-SA"/>
      </w:rPr>
    </w:lvl>
  </w:abstractNum>
  <w:abstractNum w:abstractNumId="136">
    <w:nsid w:val="69B5099F"/>
    <w:multiLevelType w:val="hybridMultilevel"/>
    <w:tmpl w:val="825CA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6A5811A1"/>
    <w:multiLevelType w:val="hybridMultilevel"/>
    <w:tmpl w:val="0E24DEA2"/>
    <w:lvl w:ilvl="0" w:tplc="62F00A54">
      <w:start w:val="1"/>
      <w:numFmt w:val="decimal"/>
      <w:lvlText w:val="%1)"/>
      <w:lvlJc w:val="left"/>
      <w:pPr>
        <w:ind w:left="1069" w:hanging="360"/>
      </w:pPr>
      <w:rPr>
        <w:rFonts w:hint="default"/>
        <w:color w:val="231F20"/>
        <w:w w:val="115"/>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nsid w:val="6B6314AF"/>
    <w:multiLevelType w:val="hybridMultilevel"/>
    <w:tmpl w:val="89EEE680"/>
    <w:lvl w:ilvl="0" w:tplc="5C685564">
      <w:start w:val="1"/>
      <w:numFmt w:val="decimal"/>
      <w:lvlText w:val="%1)"/>
      <w:lvlJc w:val="left"/>
      <w:pPr>
        <w:ind w:left="1057" w:hanging="248"/>
      </w:pPr>
      <w:rPr>
        <w:rFonts w:ascii="Times New Roman" w:eastAsia="Times New Roman" w:hAnsi="Times New Roman" w:cs="Times New Roman" w:hint="default"/>
        <w:w w:val="100"/>
        <w:sz w:val="24"/>
        <w:szCs w:val="24"/>
        <w:lang w:val="ru-RU" w:eastAsia="en-US" w:bidi="ar-SA"/>
      </w:rPr>
    </w:lvl>
    <w:lvl w:ilvl="1" w:tplc="3D3803C4">
      <w:numFmt w:val="bullet"/>
      <w:lvlText w:val="•"/>
      <w:lvlJc w:val="left"/>
      <w:pPr>
        <w:ind w:left="2068" w:hanging="248"/>
      </w:pPr>
      <w:rPr>
        <w:rFonts w:hint="default"/>
        <w:lang w:val="ru-RU" w:eastAsia="en-US" w:bidi="ar-SA"/>
      </w:rPr>
    </w:lvl>
    <w:lvl w:ilvl="2" w:tplc="E1620662">
      <w:numFmt w:val="bullet"/>
      <w:lvlText w:val="•"/>
      <w:lvlJc w:val="left"/>
      <w:pPr>
        <w:ind w:left="3077" w:hanging="248"/>
      </w:pPr>
      <w:rPr>
        <w:rFonts w:hint="default"/>
        <w:lang w:val="ru-RU" w:eastAsia="en-US" w:bidi="ar-SA"/>
      </w:rPr>
    </w:lvl>
    <w:lvl w:ilvl="3" w:tplc="4074FC6E">
      <w:numFmt w:val="bullet"/>
      <w:lvlText w:val="•"/>
      <w:lvlJc w:val="left"/>
      <w:pPr>
        <w:ind w:left="4085" w:hanging="248"/>
      </w:pPr>
      <w:rPr>
        <w:rFonts w:hint="default"/>
        <w:lang w:val="ru-RU" w:eastAsia="en-US" w:bidi="ar-SA"/>
      </w:rPr>
    </w:lvl>
    <w:lvl w:ilvl="4" w:tplc="A19A291A">
      <w:numFmt w:val="bullet"/>
      <w:lvlText w:val="•"/>
      <w:lvlJc w:val="left"/>
      <w:pPr>
        <w:ind w:left="5094" w:hanging="248"/>
      </w:pPr>
      <w:rPr>
        <w:rFonts w:hint="default"/>
        <w:lang w:val="ru-RU" w:eastAsia="en-US" w:bidi="ar-SA"/>
      </w:rPr>
    </w:lvl>
    <w:lvl w:ilvl="5" w:tplc="43BA9D56">
      <w:numFmt w:val="bullet"/>
      <w:lvlText w:val="•"/>
      <w:lvlJc w:val="left"/>
      <w:pPr>
        <w:ind w:left="6103" w:hanging="248"/>
      </w:pPr>
      <w:rPr>
        <w:rFonts w:hint="default"/>
        <w:lang w:val="ru-RU" w:eastAsia="en-US" w:bidi="ar-SA"/>
      </w:rPr>
    </w:lvl>
    <w:lvl w:ilvl="6" w:tplc="606EF148">
      <w:numFmt w:val="bullet"/>
      <w:lvlText w:val="•"/>
      <w:lvlJc w:val="left"/>
      <w:pPr>
        <w:ind w:left="7111" w:hanging="248"/>
      </w:pPr>
      <w:rPr>
        <w:rFonts w:hint="default"/>
        <w:lang w:val="ru-RU" w:eastAsia="en-US" w:bidi="ar-SA"/>
      </w:rPr>
    </w:lvl>
    <w:lvl w:ilvl="7" w:tplc="1C0692B8">
      <w:numFmt w:val="bullet"/>
      <w:lvlText w:val="•"/>
      <w:lvlJc w:val="left"/>
      <w:pPr>
        <w:ind w:left="8120" w:hanging="248"/>
      </w:pPr>
      <w:rPr>
        <w:rFonts w:hint="default"/>
        <w:lang w:val="ru-RU" w:eastAsia="en-US" w:bidi="ar-SA"/>
      </w:rPr>
    </w:lvl>
    <w:lvl w:ilvl="8" w:tplc="0A9A1858">
      <w:numFmt w:val="bullet"/>
      <w:lvlText w:val="•"/>
      <w:lvlJc w:val="left"/>
      <w:pPr>
        <w:ind w:left="9129" w:hanging="248"/>
      </w:pPr>
      <w:rPr>
        <w:rFonts w:hint="default"/>
        <w:lang w:val="ru-RU" w:eastAsia="en-US" w:bidi="ar-SA"/>
      </w:rPr>
    </w:lvl>
  </w:abstractNum>
  <w:abstractNum w:abstractNumId="139">
    <w:nsid w:val="6E075982"/>
    <w:multiLevelType w:val="hybridMultilevel"/>
    <w:tmpl w:val="D2F213CC"/>
    <w:lvl w:ilvl="0" w:tplc="6D6656FE">
      <w:start w:val="1"/>
      <w:numFmt w:val="decimal"/>
      <w:lvlText w:val="%1)"/>
      <w:lvlJc w:val="left"/>
      <w:pPr>
        <w:ind w:left="825" w:hanging="465"/>
      </w:pPr>
      <w:rPr>
        <w:rFonts w:hint="default"/>
        <w:w w:val="1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6EA03173"/>
    <w:multiLevelType w:val="hybridMultilevel"/>
    <w:tmpl w:val="AD922B16"/>
    <w:lvl w:ilvl="0" w:tplc="6846DB92">
      <w:start w:val="1"/>
      <w:numFmt w:val="decimal"/>
      <w:lvlText w:val="%1)"/>
      <w:lvlJc w:val="left"/>
      <w:pPr>
        <w:ind w:left="1057" w:hanging="257"/>
      </w:pPr>
      <w:rPr>
        <w:rFonts w:ascii="Times New Roman" w:eastAsia="Times New Roman" w:hAnsi="Times New Roman" w:cs="Times New Roman" w:hint="default"/>
        <w:w w:val="100"/>
        <w:sz w:val="24"/>
        <w:szCs w:val="24"/>
        <w:lang w:val="ru-RU" w:eastAsia="en-US" w:bidi="ar-SA"/>
      </w:rPr>
    </w:lvl>
    <w:lvl w:ilvl="1" w:tplc="EBE073DA">
      <w:numFmt w:val="bullet"/>
      <w:lvlText w:val="•"/>
      <w:lvlJc w:val="left"/>
      <w:pPr>
        <w:ind w:left="2068" w:hanging="257"/>
      </w:pPr>
      <w:rPr>
        <w:rFonts w:hint="default"/>
        <w:lang w:val="ru-RU" w:eastAsia="en-US" w:bidi="ar-SA"/>
      </w:rPr>
    </w:lvl>
    <w:lvl w:ilvl="2" w:tplc="12CEAF02">
      <w:numFmt w:val="bullet"/>
      <w:lvlText w:val="•"/>
      <w:lvlJc w:val="left"/>
      <w:pPr>
        <w:ind w:left="3077" w:hanging="257"/>
      </w:pPr>
      <w:rPr>
        <w:rFonts w:hint="default"/>
        <w:lang w:val="ru-RU" w:eastAsia="en-US" w:bidi="ar-SA"/>
      </w:rPr>
    </w:lvl>
    <w:lvl w:ilvl="3" w:tplc="89725E58">
      <w:numFmt w:val="bullet"/>
      <w:lvlText w:val="•"/>
      <w:lvlJc w:val="left"/>
      <w:pPr>
        <w:ind w:left="4085" w:hanging="257"/>
      </w:pPr>
      <w:rPr>
        <w:rFonts w:hint="default"/>
        <w:lang w:val="ru-RU" w:eastAsia="en-US" w:bidi="ar-SA"/>
      </w:rPr>
    </w:lvl>
    <w:lvl w:ilvl="4" w:tplc="F432A74A">
      <w:numFmt w:val="bullet"/>
      <w:lvlText w:val="•"/>
      <w:lvlJc w:val="left"/>
      <w:pPr>
        <w:ind w:left="5094" w:hanging="257"/>
      </w:pPr>
      <w:rPr>
        <w:rFonts w:hint="default"/>
        <w:lang w:val="ru-RU" w:eastAsia="en-US" w:bidi="ar-SA"/>
      </w:rPr>
    </w:lvl>
    <w:lvl w:ilvl="5" w:tplc="463484E6">
      <w:numFmt w:val="bullet"/>
      <w:lvlText w:val="•"/>
      <w:lvlJc w:val="left"/>
      <w:pPr>
        <w:ind w:left="6103" w:hanging="257"/>
      </w:pPr>
      <w:rPr>
        <w:rFonts w:hint="default"/>
        <w:lang w:val="ru-RU" w:eastAsia="en-US" w:bidi="ar-SA"/>
      </w:rPr>
    </w:lvl>
    <w:lvl w:ilvl="6" w:tplc="1144E34C">
      <w:numFmt w:val="bullet"/>
      <w:lvlText w:val="•"/>
      <w:lvlJc w:val="left"/>
      <w:pPr>
        <w:ind w:left="7111" w:hanging="257"/>
      </w:pPr>
      <w:rPr>
        <w:rFonts w:hint="default"/>
        <w:lang w:val="ru-RU" w:eastAsia="en-US" w:bidi="ar-SA"/>
      </w:rPr>
    </w:lvl>
    <w:lvl w:ilvl="7" w:tplc="5DD8BD7C">
      <w:numFmt w:val="bullet"/>
      <w:lvlText w:val="•"/>
      <w:lvlJc w:val="left"/>
      <w:pPr>
        <w:ind w:left="8120" w:hanging="257"/>
      </w:pPr>
      <w:rPr>
        <w:rFonts w:hint="default"/>
        <w:lang w:val="ru-RU" w:eastAsia="en-US" w:bidi="ar-SA"/>
      </w:rPr>
    </w:lvl>
    <w:lvl w:ilvl="8" w:tplc="D07CCD8A">
      <w:numFmt w:val="bullet"/>
      <w:lvlText w:val="•"/>
      <w:lvlJc w:val="left"/>
      <w:pPr>
        <w:ind w:left="9129" w:hanging="257"/>
      </w:pPr>
      <w:rPr>
        <w:rFonts w:hint="default"/>
        <w:lang w:val="ru-RU" w:eastAsia="en-US" w:bidi="ar-SA"/>
      </w:rPr>
    </w:lvl>
  </w:abstractNum>
  <w:abstractNum w:abstractNumId="141">
    <w:nsid w:val="6EC1308E"/>
    <w:multiLevelType w:val="hybridMultilevel"/>
    <w:tmpl w:val="A9747800"/>
    <w:lvl w:ilvl="0" w:tplc="59D6CFE2">
      <w:start w:val="1"/>
      <w:numFmt w:val="decimal"/>
      <w:lvlText w:val="%1)"/>
      <w:lvlJc w:val="left"/>
      <w:pPr>
        <w:ind w:left="1800" w:hanging="360"/>
      </w:pPr>
      <w:rPr>
        <w:rFonts w:cs="Times New Roman" w:hint="default"/>
        <w:color w:val="231F20"/>
        <w:w w:val="115"/>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42">
    <w:nsid w:val="6F403ACC"/>
    <w:multiLevelType w:val="hybridMultilevel"/>
    <w:tmpl w:val="E302440E"/>
    <w:lvl w:ilvl="0" w:tplc="1B620262">
      <w:start w:val="1"/>
      <w:numFmt w:val="decimal"/>
      <w:lvlText w:val="%1)"/>
      <w:lvlJc w:val="left"/>
      <w:pPr>
        <w:ind w:left="1057" w:hanging="461"/>
      </w:pPr>
      <w:rPr>
        <w:rFonts w:ascii="Times New Roman" w:eastAsia="Times New Roman" w:hAnsi="Times New Roman" w:cs="Times New Roman" w:hint="default"/>
        <w:w w:val="100"/>
        <w:sz w:val="24"/>
        <w:szCs w:val="24"/>
        <w:lang w:val="ru-RU" w:eastAsia="en-US" w:bidi="ar-SA"/>
      </w:rPr>
    </w:lvl>
    <w:lvl w:ilvl="1" w:tplc="E92E33EC">
      <w:numFmt w:val="bullet"/>
      <w:lvlText w:val="•"/>
      <w:lvlJc w:val="left"/>
      <w:pPr>
        <w:ind w:left="2068" w:hanging="461"/>
      </w:pPr>
      <w:rPr>
        <w:rFonts w:hint="default"/>
        <w:lang w:val="ru-RU" w:eastAsia="en-US" w:bidi="ar-SA"/>
      </w:rPr>
    </w:lvl>
    <w:lvl w:ilvl="2" w:tplc="2F2AADEC">
      <w:numFmt w:val="bullet"/>
      <w:lvlText w:val="•"/>
      <w:lvlJc w:val="left"/>
      <w:pPr>
        <w:ind w:left="3077" w:hanging="461"/>
      </w:pPr>
      <w:rPr>
        <w:rFonts w:hint="default"/>
        <w:lang w:val="ru-RU" w:eastAsia="en-US" w:bidi="ar-SA"/>
      </w:rPr>
    </w:lvl>
    <w:lvl w:ilvl="3" w:tplc="A636FAE0">
      <w:numFmt w:val="bullet"/>
      <w:lvlText w:val="•"/>
      <w:lvlJc w:val="left"/>
      <w:pPr>
        <w:ind w:left="4085" w:hanging="461"/>
      </w:pPr>
      <w:rPr>
        <w:rFonts w:hint="default"/>
        <w:lang w:val="ru-RU" w:eastAsia="en-US" w:bidi="ar-SA"/>
      </w:rPr>
    </w:lvl>
    <w:lvl w:ilvl="4" w:tplc="FA543326">
      <w:numFmt w:val="bullet"/>
      <w:lvlText w:val="•"/>
      <w:lvlJc w:val="left"/>
      <w:pPr>
        <w:ind w:left="5094" w:hanging="461"/>
      </w:pPr>
      <w:rPr>
        <w:rFonts w:hint="default"/>
        <w:lang w:val="ru-RU" w:eastAsia="en-US" w:bidi="ar-SA"/>
      </w:rPr>
    </w:lvl>
    <w:lvl w:ilvl="5" w:tplc="8A5C77A4">
      <w:numFmt w:val="bullet"/>
      <w:lvlText w:val="•"/>
      <w:lvlJc w:val="left"/>
      <w:pPr>
        <w:ind w:left="6103" w:hanging="461"/>
      </w:pPr>
      <w:rPr>
        <w:rFonts w:hint="default"/>
        <w:lang w:val="ru-RU" w:eastAsia="en-US" w:bidi="ar-SA"/>
      </w:rPr>
    </w:lvl>
    <w:lvl w:ilvl="6" w:tplc="405EB282">
      <w:numFmt w:val="bullet"/>
      <w:lvlText w:val="•"/>
      <w:lvlJc w:val="left"/>
      <w:pPr>
        <w:ind w:left="7111" w:hanging="461"/>
      </w:pPr>
      <w:rPr>
        <w:rFonts w:hint="default"/>
        <w:lang w:val="ru-RU" w:eastAsia="en-US" w:bidi="ar-SA"/>
      </w:rPr>
    </w:lvl>
    <w:lvl w:ilvl="7" w:tplc="B3648A92">
      <w:numFmt w:val="bullet"/>
      <w:lvlText w:val="•"/>
      <w:lvlJc w:val="left"/>
      <w:pPr>
        <w:ind w:left="8120" w:hanging="461"/>
      </w:pPr>
      <w:rPr>
        <w:rFonts w:hint="default"/>
        <w:lang w:val="ru-RU" w:eastAsia="en-US" w:bidi="ar-SA"/>
      </w:rPr>
    </w:lvl>
    <w:lvl w:ilvl="8" w:tplc="8EEEB958">
      <w:numFmt w:val="bullet"/>
      <w:lvlText w:val="•"/>
      <w:lvlJc w:val="left"/>
      <w:pPr>
        <w:ind w:left="9129" w:hanging="461"/>
      </w:pPr>
      <w:rPr>
        <w:rFonts w:hint="default"/>
        <w:lang w:val="ru-RU" w:eastAsia="en-US" w:bidi="ar-SA"/>
      </w:rPr>
    </w:lvl>
  </w:abstractNum>
  <w:abstractNum w:abstractNumId="143">
    <w:nsid w:val="6F7A64CA"/>
    <w:multiLevelType w:val="hybridMultilevel"/>
    <w:tmpl w:val="D8F611E6"/>
    <w:lvl w:ilvl="0" w:tplc="CD1AD346">
      <w:start w:val="1"/>
      <w:numFmt w:val="decimal"/>
      <w:lvlText w:val="%1)"/>
      <w:lvlJc w:val="left"/>
      <w:pPr>
        <w:ind w:left="1069" w:hanging="360"/>
      </w:pPr>
      <w:rPr>
        <w:rFonts w:cs="Times New Roman"/>
        <w:color w:val="231F20"/>
        <w:w w:val="115"/>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4">
    <w:nsid w:val="6FA13922"/>
    <w:multiLevelType w:val="hybridMultilevel"/>
    <w:tmpl w:val="1B921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6FE331B0"/>
    <w:multiLevelType w:val="hybridMultilevel"/>
    <w:tmpl w:val="ACC81E3C"/>
    <w:lvl w:ilvl="0" w:tplc="12B03938">
      <w:start w:val="1"/>
      <w:numFmt w:val="decimal"/>
      <w:lvlText w:val="%1)"/>
      <w:lvlJc w:val="left"/>
      <w:pPr>
        <w:ind w:left="1417" w:hanging="360"/>
      </w:pPr>
      <w:rPr>
        <w:rFonts w:hint="default"/>
      </w:r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146">
    <w:nsid w:val="6FFC77FC"/>
    <w:multiLevelType w:val="hybridMultilevel"/>
    <w:tmpl w:val="2D022E52"/>
    <w:lvl w:ilvl="0" w:tplc="56F213B4">
      <w:start w:val="1"/>
      <w:numFmt w:val="decimal"/>
      <w:lvlText w:val="%1)"/>
      <w:lvlJc w:val="left"/>
      <w:pPr>
        <w:ind w:left="1440" w:hanging="360"/>
      </w:pPr>
      <w:rPr>
        <w:rFonts w:cs="Times New Roman" w:hint="default"/>
        <w:color w:val="231F20"/>
        <w:w w:val="12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7">
    <w:nsid w:val="707E5C02"/>
    <w:multiLevelType w:val="hybridMultilevel"/>
    <w:tmpl w:val="05FCE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70914A2C"/>
    <w:multiLevelType w:val="hybridMultilevel"/>
    <w:tmpl w:val="FCE8D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71814154"/>
    <w:multiLevelType w:val="hybridMultilevel"/>
    <w:tmpl w:val="0E18F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724630B7"/>
    <w:multiLevelType w:val="multilevel"/>
    <w:tmpl w:val="474474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2C36E14"/>
    <w:multiLevelType w:val="hybridMultilevel"/>
    <w:tmpl w:val="36BC5766"/>
    <w:lvl w:ilvl="0" w:tplc="4B6847B4">
      <w:start w:val="1"/>
      <w:numFmt w:val="decimal"/>
      <w:lvlText w:val="%1)"/>
      <w:lvlJc w:val="left"/>
      <w:pPr>
        <w:ind w:left="561" w:hanging="360"/>
      </w:pPr>
      <w:rPr>
        <w:rFonts w:cs="Times New Roman" w:hint="default"/>
        <w:color w:val="231F20"/>
        <w:w w:val="115"/>
      </w:rPr>
    </w:lvl>
    <w:lvl w:ilvl="1" w:tplc="04190019" w:tentative="1">
      <w:start w:val="1"/>
      <w:numFmt w:val="lowerLetter"/>
      <w:lvlText w:val="%2."/>
      <w:lvlJc w:val="left"/>
      <w:pPr>
        <w:ind w:left="1281" w:hanging="360"/>
      </w:pPr>
      <w:rPr>
        <w:rFonts w:cs="Times New Roman"/>
      </w:rPr>
    </w:lvl>
    <w:lvl w:ilvl="2" w:tplc="0419001B" w:tentative="1">
      <w:start w:val="1"/>
      <w:numFmt w:val="lowerRoman"/>
      <w:lvlText w:val="%3."/>
      <w:lvlJc w:val="right"/>
      <w:pPr>
        <w:ind w:left="2001" w:hanging="180"/>
      </w:pPr>
      <w:rPr>
        <w:rFonts w:cs="Times New Roman"/>
      </w:rPr>
    </w:lvl>
    <w:lvl w:ilvl="3" w:tplc="0419000F" w:tentative="1">
      <w:start w:val="1"/>
      <w:numFmt w:val="decimal"/>
      <w:lvlText w:val="%4."/>
      <w:lvlJc w:val="left"/>
      <w:pPr>
        <w:ind w:left="2721" w:hanging="360"/>
      </w:pPr>
      <w:rPr>
        <w:rFonts w:cs="Times New Roman"/>
      </w:rPr>
    </w:lvl>
    <w:lvl w:ilvl="4" w:tplc="04190019" w:tentative="1">
      <w:start w:val="1"/>
      <w:numFmt w:val="lowerLetter"/>
      <w:lvlText w:val="%5."/>
      <w:lvlJc w:val="left"/>
      <w:pPr>
        <w:ind w:left="3441" w:hanging="360"/>
      </w:pPr>
      <w:rPr>
        <w:rFonts w:cs="Times New Roman"/>
      </w:rPr>
    </w:lvl>
    <w:lvl w:ilvl="5" w:tplc="0419001B" w:tentative="1">
      <w:start w:val="1"/>
      <w:numFmt w:val="lowerRoman"/>
      <w:lvlText w:val="%6."/>
      <w:lvlJc w:val="right"/>
      <w:pPr>
        <w:ind w:left="4161" w:hanging="180"/>
      </w:pPr>
      <w:rPr>
        <w:rFonts w:cs="Times New Roman"/>
      </w:rPr>
    </w:lvl>
    <w:lvl w:ilvl="6" w:tplc="0419000F" w:tentative="1">
      <w:start w:val="1"/>
      <w:numFmt w:val="decimal"/>
      <w:lvlText w:val="%7."/>
      <w:lvlJc w:val="left"/>
      <w:pPr>
        <w:ind w:left="4881" w:hanging="360"/>
      </w:pPr>
      <w:rPr>
        <w:rFonts w:cs="Times New Roman"/>
      </w:rPr>
    </w:lvl>
    <w:lvl w:ilvl="7" w:tplc="04190019" w:tentative="1">
      <w:start w:val="1"/>
      <w:numFmt w:val="lowerLetter"/>
      <w:lvlText w:val="%8."/>
      <w:lvlJc w:val="left"/>
      <w:pPr>
        <w:ind w:left="5601" w:hanging="360"/>
      </w:pPr>
      <w:rPr>
        <w:rFonts w:cs="Times New Roman"/>
      </w:rPr>
    </w:lvl>
    <w:lvl w:ilvl="8" w:tplc="0419001B" w:tentative="1">
      <w:start w:val="1"/>
      <w:numFmt w:val="lowerRoman"/>
      <w:lvlText w:val="%9."/>
      <w:lvlJc w:val="right"/>
      <w:pPr>
        <w:ind w:left="6321" w:hanging="180"/>
      </w:pPr>
      <w:rPr>
        <w:rFonts w:cs="Times New Roman"/>
      </w:rPr>
    </w:lvl>
  </w:abstractNum>
  <w:abstractNum w:abstractNumId="152">
    <w:nsid w:val="735714CE"/>
    <w:multiLevelType w:val="hybridMultilevel"/>
    <w:tmpl w:val="99CEF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76113086"/>
    <w:multiLevelType w:val="hybridMultilevel"/>
    <w:tmpl w:val="9A3C6A1A"/>
    <w:lvl w:ilvl="0" w:tplc="C30E82A0">
      <w:start w:val="1"/>
      <w:numFmt w:val="decimal"/>
      <w:lvlText w:val="%1)"/>
      <w:lvlJc w:val="left"/>
      <w:pPr>
        <w:ind w:left="1778" w:hanging="360"/>
      </w:pPr>
      <w:rPr>
        <w:rFonts w:ascii="Times New Roman" w:eastAsia="Times New Roman" w:hAnsi="Times New Roman" w:cs="Times New Roman" w:hint="default"/>
        <w:w w:val="100"/>
        <w:sz w:val="24"/>
        <w:szCs w:val="24"/>
        <w:lang w:val="ru-RU" w:eastAsia="en-US" w:bidi="ar-SA"/>
      </w:rPr>
    </w:lvl>
    <w:lvl w:ilvl="1" w:tplc="92E01270">
      <w:numFmt w:val="bullet"/>
      <w:lvlText w:val="•"/>
      <w:lvlJc w:val="left"/>
      <w:pPr>
        <w:ind w:left="2716" w:hanging="360"/>
      </w:pPr>
      <w:rPr>
        <w:rFonts w:hint="default"/>
        <w:lang w:val="ru-RU" w:eastAsia="en-US" w:bidi="ar-SA"/>
      </w:rPr>
    </w:lvl>
    <w:lvl w:ilvl="2" w:tplc="D92CF1FC">
      <w:numFmt w:val="bullet"/>
      <w:lvlText w:val="•"/>
      <w:lvlJc w:val="left"/>
      <w:pPr>
        <w:ind w:left="3653" w:hanging="360"/>
      </w:pPr>
      <w:rPr>
        <w:rFonts w:hint="default"/>
        <w:lang w:val="ru-RU" w:eastAsia="en-US" w:bidi="ar-SA"/>
      </w:rPr>
    </w:lvl>
    <w:lvl w:ilvl="3" w:tplc="D8E450BA">
      <w:numFmt w:val="bullet"/>
      <w:lvlText w:val="•"/>
      <w:lvlJc w:val="left"/>
      <w:pPr>
        <w:ind w:left="4589" w:hanging="360"/>
      </w:pPr>
      <w:rPr>
        <w:rFonts w:hint="default"/>
        <w:lang w:val="ru-RU" w:eastAsia="en-US" w:bidi="ar-SA"/>
      </w:rPr>
    </w:lvl>
    <w:lvl w:ilvl="4" w:tplc="6812E6E4">
      <w:numFmt w:val="bullet"/>
      <w:lvlText w:val="•"/>
      <w:lvlJc w:val="left"/>
      <w:pPr>
        <w:ind w:left="5526" w:hanging="360"/>
      </w:pPr>
      <w:rPr>
        <w:rFonts w:hint="default"/>
        <w:lang w:val="ru-RU" w:eastAsia="en-US" w:bidi="ar-SA"/>
      </w:rPr>
    </w:lvl>
    <w:lvl w:ilvl="5" w:tplc="6E24BC7E">
      <w:numFmt w:val="bullet"/>
      <w:lvlText w:val="•"/>
      <w:lvlJc w:val="left"/>
      <w:pPr>
        <w:ind w:left="6463" w:hanging="360"/>
      </w:pPr>
      <w:rPr>
        <w:rFonts w:hint="default"/>
        <w:lang w:val="ru-RU" w:eastAsia="en-US" w:bidi="ar-SA"/>
      </w:rPr>
    </w:lvl>
    <w:lvl w:ilvl="6" w:tplc="D77C26E8">
      <w:numFmt w:val="bullet"/>
      <w:lvlText w:val="•"/>
      <w:lvlJc w:val="left"/>
      <w:pPr>
        <w:ind w:left="7399" w:hanging="360"/>
      </w:pPr>
      <w:rPr>
        <w:rFonts w:hint="default"/>
        <w:lang w:val="ru-RU" w:eastAsia="en-US" w:bidi="ar-SA"/>
      </w:rPr>
    </w:lvl>
    <w:lvl w:ilvl="7" w:tplc="DBBE835A">
      <w:numFmt w:val="bullet"/>
      <w:lvlText w:val="•"/>
      <w:lvlJc w:val="left"/>
      <w:pPr>
        <w:ind w:left="8336" w:hanging="360"/>
      </w:pPr>
      <w:rPr>
        <w:rFonts w:hint="default"/>
        <w:lang w:val="ru-RU" w:eastAsia="en-US" w:bidi="ar-SA"/>
      </w:rPr>
    </w:lvl>
    <w:lvl w:ilvl="8" w:tplc="9982B1C8">
      <w:numFmt w:val="bullet"/>
      <w:lvlText w:val="•"/>
      <w:lvlJc w:val="left"/>
      <w:pPr>
        <w:ind w:left="9273" w:hanging="360"/>
      </w:pPr>
      <w:rPr>
        <w:rFonts w:hint="default"/>
        <w:lang w:val="ru-RU" w:eastAsia="en-US" w:bidi="ar-SA"/>
      </w:rPr>
    </w:lvl>
  </w:abstractNum>
  <w:abstractNum w:abstractNumId="154">
    <w:nsid w:val="76C70042"/>
    <w:multiLevelType w:val="hybridMultilevel"/>
    <w:tmpl w:val="28524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77170299"/>
    <w:multiLevelType w:val="hybridMultilevel"/>
    <w:tmpl w:val="A6522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776D5606"/>
    <w:multiLevelType w:val="hybridMultilevel"/>
    <w:tmpl w:val="F196C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78941E8A"/>
    <w:multiLevelType w:val="hybridMultilevel"/>
    <w:tmpl w:val="BB367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78DA0DAA"/>
    <w:multiLevelType w:val="hybridMultilevel"/>
    <w:tmpl w:val="B54CD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79BC6E46"/>
    <w:multiLevelType w:val="hybridMultilevel"/>
    <w:tmpl w:val="A2A4FEC0"/>
    <w:lvl w:ilvl="0" w:tplc="49D03334">
      <w:start w:val="1"/>
      <w:numFmt w:val="decimal"/>
      <w:lvlText w:val="%1)"/>
      <w:lvlJc w:val="left"/>
      <w:pPr>
        <w:ind w:left="360" w:hanging="360"/>
      </w:pPr>
      <w:rPr>
        <w:rFonts w:cs="Times New Roman"/>
        <w:color w:val="231F20"/>
        <w:w w:val="120"/>
      </w:rPr>
    </w:lvl>
    <w:lvl w:ilvl="1" w:tplc="04190019">
      <w:start w:val="1"/>
      <w:numFmt w:val="decimal"/>
      <w:lvlText w:val="%2."/>
      <w:lvlJc w:val="left"/>
      <w:pPr>
        <w:tabs>
          <w:tab w:val="num" w:pos="731"/>
        </w:tabs>
        <w:ind w:left="731" w:hanging="360"/>
      </w:pPr>
      <w:rPr>
        <w:rFonts w:cs="Times New Roman"/>
      </w:rPr>
    </w:lvl>
    <w:lvl w:ilvl="2" w:tplc="0419001B">
      <w:start w:val="1"/>
      <w:numFmt w:val="decimal"/>
      <w:lvlText w:val="%3."/>
      <w:lvlJc w:val="left"/>
      <w:pPr>
        <w:tabs>
          <w:tab w:val="num" w:pos="1451"/>
        </w:tabs>
        <w:ind w:left="1451" w:hanging="360"/>
      </w:pPr>
      <w:rPr>
        <w:rFonts w:cs="Times New Roman"/>
      </w:rPr>
    </w:lvl>
    <w:lvl w:ilvl="3" w:tplc="0419000F">
      <w:start w:val="1"/>
      <w:numFmt w:val="decimal"/>
      <w:lvlText w:val="%4."/>
      <w:lvlJc w:val="left"/>
      <w:pPr>
        <w:tabs>
          <w:tab w:val="num" w:pos="2171"/>
        </w:tabs>
        <w:ind w:left="2171" w:hanging="360"/>
      </w:pPr>
      <w:rPr>
        <w:rFonts w:cs="Times New Roman"/>
      </w:rPr>
    </w:lvl>
    <w:lvl w:ilvl="4" w:tplc="04190019">
      <w:start w:val="1"/>
      <w:numFmt w:val="decimal"/>
      <w:lvlText w:val="%5."/>
      <w:lvlJc w:val="left"/>
      <w:pPr>
        <w:tabs>
          <w:tab w:val="num" w:pos="2891"/>
        </w:tabs>
        <w:ind w:left="2891" w:hanging="360"/>
      </w:pPr>
      <w:rPr>
        <w:rFonts w:cs="Times New Roman"/>
      </w:rPr>
    </w:lvl>
    <w:lvl w:ilvl="5" w:tplc="0419001B">
      <w:start w:val="1"/>
      <w:numFmt w:val="decimal"/>
      <w:lvlText w:val="%6."/>
      <w:lvlJc w:val="left"/>
      <w:pPr>
        <w:tabs>
          <w:tab w:val="num" w:pos="3611"/>
        </w:tabs>
        <w:ind w:left="3611" w:hanging="360"/>
      </w:pPr>
      <w:rPr>
        <w:rFonts w:cs="Times New Roman"/>
      </w:rPr>
    </w:lvl>
    <w:lvl w:ilvl="6" w:tplc="0419000F">
      <w:start w:val="1"/>
      <w:numFmt w:val="decimal"/>
      <w:lvlText w:val="%7."/>
      <w:lvlJc w:val="left"/>
      <w:pPr>
        <w:tabs>
          <w:tab w:val="num" w:pos="4331"/>
        </w:tabs>
        <w:ind w:left="4331" w:hanging="360"/>
      </w:pPr>
      <w:rPr>
        <w:rFonts w:cs="Times New Roman"/>
      </w:rPr>
    </w:lvl>
    <w:lvl w:ilvl="7" w:tplc="04190019">
      <w:start w:val="1"/>
      <w:numFmt w:val="decimal"/>
      <w:lvlText w:val="%8."/>
      <w:lvlJc w:val="left"/>
      <w:pPr>
        <w:tabs>
          <w:tab w:val="num" w:pos="5051"/>
        </w:tabs>
        <w:ind w:left="5051" w:hanging="360"/>
      </w:pPr>
      <w:rPr>
        <w:rFonts w:cs="Times New Roman"/>
      </w:rPr>
    </w:lvl>
    <w:lvl w:ilvl="8" w:tplc="0419001B">
      <w:start w:val="1"/>
      <w:numFmt w:val="decimal"/>
      <w:lvlText w:val="%9."/>
      <w:lvlJc w:val="left"/>
      <w:pPr>
        <w:tabs>
          <w:tab w:val="num" w:pos="5771"/>
        </w:tabs>
        <w:ind w:left="5771" w:hanging="360"/>
      </w:pPr>
      <w:rPr>
        <w:rFonts w:cs="Times New Roman"/>
      </w:rPr>
    </w:lvl>
  </w:abstractNum>
  <w:abstractNum w:abstractNumId="160">
    <w:nsid w:val="7AD74CF5"/>
    <w:multiLevelType w:val="multilevel"/>
    <w:tmpl w:val="1D68665E"/>
    <w:styleLink w:val="WW8Num5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1">
    <w:nsid w:val="7BC4655C"/>
    <w:multiLevelType w:val="hybridMultilevel"/>
    <w:tmpl w:val="899E0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7CA51DA1"/>
    <w:multiLevelType w:val="hybridMultilevel"/>
    <w:tmpl w:val="E1B2F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7D307252"/>
    <w:multiLevelType w:val="hybridMultilevel"/>
    <w:tmpl w:val="88FA8122"/>
    <w:lvl w:ilvl="0" w:tplc="DDB29876">
      <w:start w:val="1"/>
      <w:numFmt w:val="decimal"/>
      <w:lvlText w:val="%1)"/>
      <w:lvlJc w:val="left"/>
      <w:pPr>
        <w:ind w:left="561" w:hanging="360"/>
      </w:pPr>
      <w:rPr>
        <w:rFonts w:cs="Times New Roman" w:hint="default"/>
        <w:color w:val="231F20"/>
        <w:w w:val="115"/>
      </w:rPr>
    </w:lvl>
    <w:lvl w:ilvl="1" w:tplc="04190019" w:tentative="1">
      <w:start w:val="1"/>
      <w:numFmt w:val="lowerLetter"/>
      <w:lvlText w:val="%2."/>
      <w:lvlJc w:val="left"/>
      <w:pPr>
        <w:ind w:left="1281" w:hanging="360"/>
      </w:pPr>
      <w:rPr>
        <w:rFonts w:cs="Times New Roman"/>
      </w:rPr>
    </w:lvl>
    <w:lvl w:ilvl="2" w:tplc="0419001B" w:tentative="1">
      <w:start w:val="1"/>
      <w:numFmt w:val="lowerRoman"/>
      <w:lvlText w:val="%3."/>
      <w:lvlJc w:val="right"/>
      <w:pPr>
        <w:ind w:left="2001" w:hanging="180"/>
      </w:pPr>
      <w:rPr>
        <w:rFonts w:cs="Times New Roman"/>
      </w:rPr>
    </w:lvl>
    <w:lvl w:ilvl="3" w:tplc="0419000F" w:tentative="1">
      <w:start w:val="1"/>
      <w:numFmt w:val="decimal"/>
      <w:lvlText w:val="%4."/>
      <w:lvlJc w:val="left"/>
      <w:pPr>
        <w:ind w:left="2721" w:hanging="360"/>
      </w:pPr>
      <w:rPr>
        <w:rFonts w:cs="Times New Roman"/>
      </w:rPr>
    </w:lvl>
    <w:lvl w:ilvl="4" w:tplc="04190019" w:tentative="1">
      <w:start w:val="1"/>
      <w:numFmt w:val="lowerLetter"/>
      <w:lvlText w:val="%5."/>
      <w:lvlJc w:val="left"/>
      <w:pPr>
        <w:ind w:left="3441" w:hanging="360"/>
      </w:pPr>
      <w:rPr>
        <w:rFonts w:cs="Times New Roman"/>
      </w:rPr>
    </w:lvl>
    <w:lvl w:ilvl="5" w:tplc="0419001B" w:tentative="1">
      <w:start w:val="1"/>
      <w:numFmt w:val="lowerRoman"/>
      <w:lvlText w:val="%6."/>
      <w:lvlJc w:val="right"/>
      <w:pPr>
        <w:ind w:left="4161" w:hanging="180"/>
      </w:pPr>
      <w:rPr>
        <w:rFonts w:cs="Times New Roman"/>
      </w:rPr>
    </w:lvl>
    <w:lvl w:ilvl="6" w:tplc="0419000F" w:tentative="1">
      <w:start w:val="1"/>
      <w:numFmt w:val="decimal"/>
      <w:lvlText w:val="%7."/>
      <w:lvlJc w:val="left"/>
      <w:pPr>
        <w:ind w:left="4881" w:hanging="360"/>
      </w:pPr>
      <w:rPr>
        <w:rFonts w:cs="Times New Roman"/>
      </w:rPr>
    </w:lvl>
    <w:lvl w:ilvl="7" w:tplc="04190019" w:tentative="1">
      <w:start w:val="1"/>
      <w:numFmt w:val="lowerLetter"/>
      <w:lvlText w:val="%8."/>
      <w:lvlJc w:val="left"/>
      <w:pPr>
        <w:ind w:left="5601" w:hanging="360"/>
      </w:pPr>
      <w:rPr>
        <w:rFonts w:cs="Times New Roman"/>
      </w:rPr>
    </w:lvl>
    <w:lvl w:ilvl="8" w:tplc="0419001B" w:tentative="1">
      <w:start w:val="1"/>
      <w:numFmt w:val="lowerRoman"/>
      <w:lvlText w:val="%9."/>
      <w:lvlJc w:val="right"/>
      <w:pPr>
        <w:ind w:left="6321" w:hanging="180"/>
      </w:pPr>
      <w:rPr>
        <w:rFonts w:cs="Times New Roman"/>
      </w:rPr>
    </w:lvl>
  </w:abstractNum>
  <w:abstractNum w:abstractNumId="164">
    <w:nsid w:val="7D550562"/>
    <w:multiLevelType w:val="hybridMultilevel"/>
    <w:tmpl w:val="74B27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7EC1066B"/>
    <w:multiLevelType w:val="hybridMultilevel"/>
    <w:tmpl w:val="E5DA95F8"/>
    <w:lvl w:ilvl="0" w:tplc="D5D02534">
      <w:start w:val="1"/>
      <w:numFmt w:val="decimal"/>
      <w:lvlText w:val="%1)"/>
      <w:lvlJc w:val="left"/>
      <w:pPr>
        <w:ind w:left="360" w:hanging="360"/>
      </w:pPr>
      <w:rPr>
        <w:rFonts w:cs="Times New Roman" w:hint="default"/>
        <w:b w:val="0"/>
        <w:i w:val="0"/>
        <w:color w:val="231F20"/>
        <w:w w:val="115"/>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6">
    <w:nsid w:val="7EC345AC"/>
    <w:multiLevelType w:val="hybridMultilevel"/>
    <w:tmpl w:val="3A2E3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7F6D5D0F"/>
    <w:multiLevelType w:val="hybridMultilevel"/>
    <w:tmpl w:val="824AB8CC"/>
    <w:lvl w:ilvl="0" w:tplc="DC52C1B4">
      <w:start w:val="1"/>
      <w:numFmt w:val="decimal"/>
      <w:lvlText w:val="%1)"/>
      <w:lvlJc w:val="left"/>
      <w:pPr>
        <w:ind w:left="1069" w:hanging="360"/>
      </w:pPr>
      <w:rPr>
        <w:rFonts w:cs="Times New Roman"/>
        <w:color w:val="231F20"/>
        <w:w w:val="115"/>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7F861536"/>
    <w:multiLevelType w:val="multilevel"/>
    <w:tmpl w:val="328483E8"/>
    <w:lvl w:ilvl="0">
      <w:start w:val="1"/>
      <w:numFmt w:val="decimal"/>
      <w:lvlText w:val="%1."/>
      <w:lvlJc w:val="left"/>
      <w:pPr>
        <w:ind w:left="360" w:hanging="360"/>
      </w:pPr>
      <w:rPr>
        <w:rFonts w:hint="default"/>
        <w:w w:val="90"/>
      </w:rPr>
    </w:lvl>
    <w:lvl w:ilvl="1">
      <w:start w:val="1"/>
      <w:numFmt w:val="decimal"/>
      <w:lvlText w:val="%1.%2."/>
      <w:lvlJc w:val="left"/>
      <w:pPr>
        <w:ind w:left="1417" w:hanging="360"/>
      </w:pPr>
      <w:rPr>
        <w:rFonts w:hint="default"/>
        <w:w w:val="90"/>
      </w:rPr>
    </w:lvl>
    <w:lvl w:ilvl="2">
      <w:start w:val="1"/>
      <w:numFmt w:val="decimal"/>
      <w:lvlText w:val="%1.%2.%3."/>
      <w:lvlJc w:val="left"/>
      <w:pPr>
        <w:ind w:left="720" w:hanging="720"/>
      </w:pPr>
      <w:rPr>
        <w:rFonts w:hint="default"/>
        <w:w w:val="90"/>
      </w:rPr>
    </w:lvl>
    <w:lvl w:ilvl="3">
      <w:start w:val="1"/>
      <w:numFmt w:val="decimal"/>
      <w:lvlText w:val="%1.%2.%3.%4."/>
      <w:lvlJc w:val="left"/>
      <w:pPr>
        <w:ind w:left="3891" w:hanging="720"/>
      </w:pPr>
      <w:rPr>
        <w:rFonts w:hint="default"/>
        <w:w w:val="90"/>
      </w:rPr>
    </w:lvl>
    <w:lvl w:ilvl="4">
      <w:start w:val="1"/>
      <w:numFmt w:val="decimal"/>
      <w:lvlText w:val="%1.%2.%3.%4.%5."/>
      <w:lvlJc w:val="left"/>
      <w:pPr>
        <w:ind w:left="5308" w:hanging="1080"/>
      </w:pPr>
      <w:rPr>
        <w:rFonts w:hint="default"/>
        <w:w w:val="90"/>
      </w:rPr>
    </w:lvl>
    <w:lvl w:ilvl="5">
      <w:start w:val="1"/>
      <w:numFmt w:val="decimal"/>
      <w:lvlText w:val="%1.%2.%3.%4.%5.%6."/>
      <w:lvlJc w:val="left"/>
      <w:pPr>
        <w:ind w:left="6365" w:hanging="1080"/>
      </w:pPr>
      <w:rPr>
        <w:rFonts w:hint="default"/>
        <w:w w:val="90"/>
      </w:rPr>
    </w:lvl>
    <w:lvl w:ilvl="6">
      <w:start w:val="1"/>
      <w:numFmt w:val="decimal"/>
      <w:lvlText w:val="%1.%2.%3.%4.%5.%6.%7."/>
      <w:lvlJc w:val="left"/>
      <w:pPr>
        <w:ind w:left="7782" w:hanging="1440"/>
      </w:pPr>
      <w:rPr>
        <w:rFonts w:hint="default"/>
        <w:w w:val="90"/>
      </w:rPr>
    </w:lvl>
    <w:lvl w:ilvl="7">
      <w:start w:val="1"/>
      <w:numFmt w:val="decimal"/>
      <w:lvlText w:val="%1.%2.%3.%4.%5.%6.%7.%8."/>
      <w:lvlJc w:val="left"/>
      <w:pPr>
        <w:ind w:left="8839" w:hanging="1440"/>
      </w:pPr>
      <w:rPr>
        <w:rFonts w:hint="default"/>
        <w:w w:val="90"/>
      </w:rPr>
    </w:lvl>
    <w:lvl w:ilvl="8">
      <w:start w:val="1"/>
      <w:numFmt w:val="decimal"/>
      <w:lvlText w:val="%1.%2.%3.%4.%5.%6.%7.%8.%9."/>
      <w:lvlJc w:val="left"/>
      <w:pPr>
        <w:ind w:left="10256" w:hanging="1800"/>
      </w:pPr>
      <w:rPr>
        <w:rFonts w:hint="default"/>
        <w:w w:val="90"/>
      </w:rPr>
    </w:lvl>
  </w:abstractNum>
  <w:num w:numId="1">
    <w:abstractNumId w:val="42"/>
  </w:num>
  <w:num w:numId="2">
    <w:abstractNumId w:val="127"/>
  </w:num>
  <w:num w:numId="3">
    <w:abstractNumId w:val="76"/>
  </w:num>
  <w:num w:numId="4">
    <w:abstractNumId w:val="78"/>
  </w:num>
  <w:num w:numId="5">
    <w:abstractNumId w:val="148"/>
  </w:num>
  <w:num w:numId="6">
    <w:abstractNumId w:val="26"/>
  </w:num>
  <w:num w:numId="7">
    <w:abstractNumId w:val="145"/>
  </w:num>
  <w:num w:numId="8">
    <w:abstractNumId w:val="70"/>
  </w:num>
  <w:num w:numId="9">
    <w:abstractNumId w:val="72"/>
  </w:num>
  <w:num w:numId="10">
    <w:abstractNumId w:val="138"/>
  </w:num>
  <w:num w:numId="11">
    <w:abstractNumId w:val="54"/>
  </w:num>
  <w:num w:numId="12">
    <w:abstractNumId w:val="108"/>
  </w:num>
  <w:num w:numId="13">
    <w:abstractNumId w:val="18"/>
  </w:num>
  <w:num w:numId="14">
    <w:abstractNumId w:val="105"/>
  </w:num>
  <w:num w:numId="15">
    <w:abstractNumId w:val="120"/>
  </w:num>
  <w:num w:numId="16">
    <w:abstractNumId w:val="55"/>
  </w:num>
  <w:num w:numId="17">
    <w:abstractNumId w:val="119"/>
  </w:num>
  <w:num w:numId="18">
    <w:abstractNumId w:val="134"/>
  </w:num>
  <w:num w:numId="19">
    <w:abstractNumId w:val="38"/>
  </w:num>
  <w:num w:numId="20">
    <w:abstractNumId w:val="114"/>
  </w:num>
  <w:num w:numId="21">
    <w:abstractNumId w:val="4"/>
  </w:num>
  <w:num w:numId="22">
    <w:abstractNumId w:val="118"/>
  </w:num>
  <w:num w:numId="23">
    <w:abstractNumId w:val="140"/>
  </w:num>
  <w:num w:numId="24">
    <w:abstractNumId w:val="130"/>
  </w:num>
  <w:num w:numId="25">
    <w:abstractNumId w:val="135"/>
  </w:num>
  <w:num w:numId="26">
    <w:abstractNumId w:val="13"/>
  </w:num>
  <w:num w:numId="27">
    <w:abstractNumId w:val="142"/>
  </w:num>
  <w:num w:numId="28">
    <w:abstractNumId w:val="7"/>
  </w:num>
  <w:num w:numId="29">
    <w:abstractNumId w:val="67"/>
  </w:num>
  <w:num w:numId="30">
    <w:abstractNumId w:val="103"/>
  </w:num>
  <w:num w:numId="31">
    <w:abstractNumId w:val="87"/>
  </w:num>
  <w:num w:numId="32">
    <w:abstractNumId w:val="85"/>
  </w:num>
  <w:num w:numId="33">
    <w:abstractNumId w:val="153"/>
  </w:num>
  <w:num w:numId="34">
    <w:abstractNumId w:val="36"/>
  </w:num>
  <w:num w:numId="35">
    <w:abstractNumId w:val="16"/>
  </w:num>
  <w:num w:numId="36">
    <w:abstractNumId w:val="122"/>
  </w:num>
  <w:num w:numId="37">
    <w:abstractNumId w:val="168"/>
  </w:num>
  <w:num w:numId="38">
    <w:abstractNumId w:val="68"/>
  </w:num>
  <w:num w:numId="39">
    <w:abstractNumId w:val="102"/>
  </w:num>
  <w:num w:numId="40">
    <w:abstractNumId w:val="35"/>
  </w:num>
  <w:num w:numId="41">
    <w:abstractNumId w:val="129"/>
  </w:num>
  <w:num w:numId="42">
    <w:abstractNumId w:val="39"/>
  </w:num>
  <w:num w:numId="43">
    <w:abstractNumId w:val="151"/>
  </w:num>
  <w:num w:numId="44">
    <w:abstractNumId w:val="83"/>
  </w:num>
  <w:num w:numId="45">
    <w:abstractNumId w:val="25"/>
  </w:num>
  <w:num w:numId="46">
    <w:abstractNumId w:val="74"/>
  </w:num>
  <w:num w:numId="47">
    <w:abstractNumId w:val="51"/>
  </w:num>
  <w:num w:numId="48">
    <w:abstractNumId w:val="165"/>
  </w:num>
  <w:num w:numId="49">
    <w:abstractNumId w:val="84"/>
  </w:num>
  <w:num w:numId="50">
    <w:abstractNumId w:val="146"/>
  </w:num>
  <w:num w:numId="51">
    <w:abstractNumId w:val="141"/>
  </w:num>
  <w:num w:numId="52">
    <w:abstractNumId w:val="12"/>
  </w:num>
  <w:num w:numId="53">
    <w:abstractNumId w:val="77"/>
  </w:num>
  <w:num w:numId="54">
    <w:abstractNumId w:val="90"/>
  </w:num>
  <w:num w:numId="55">
    <w:abstractNumId w:val="63"/>
  </w:num>
  <w:num w:numId="56">
    <w:abstractNumId w:val="47"/>
  </w:num>
  <w:num w:numId="57">
    <w:abstractNumId w:val="3"/>
  </w:num>
  <w:num w:numId="58">
    <w:abstractNumId w:val="34"/>
  </w:num>
  <w:num w:numId="59">
    <w:abstractNumId w:val="163"/>
  </w:num>
  <w:num w:numId="60">
    <w:abstractNumId w:val="125"/>
  </w:num>
  <w:num w:numId="61">
    <w:abstractNumId w:val="113"/>
  </w:num>
  <w:num w:numId="62">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1"/>
  </w:num>
  <w:num w:numId="6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8"/>
    <w:lvlOverride w:ilvl="0">
      <w:startOverride w:val="2"/>
    </w:lvlOverride>
    <w:lvlOverride w:ilvl="1"/>
    <w:lvlOverride w:ilvl="2"/>
    <w:lvlOverride w:ilvl="3">
      <w:startOverride w:val="1"/>
    </w:lvlOverride>
    <w:lvlOverride w:ilvl="4"/>
    <w:lvlOverride w:ilvl="5"/>
    <w:lvlOverride w:ilvl="6">
      <w:startOverride w:val="1"/>
    </w:lvlOverride>
    <w:lvlOverride w:ilvl="7"/>
    <w:lvlOverride w:ilvl="8"/>
  </w:num>
  <w:num w:numId="69">
    <w:abstractNumId w:val="37"/>
  </w:num>
  <w:num w:numId="70">
    <w:abstractNumId w:val="137"/>
  </w:num>
  <w:num w:numId="71">
    <w:abstractNumId w:val="132"/>
  </w:num>
  <w:num w:numId="72">
    <w:abstractNumId w:val="167"/>
  </w:num>
  <w:num w:numId="73">
    <w:abstractNumId w:val="139"/>
  </w:num>
  <w:num w:numId="74">
    <w:abstractNumId w:val="0"/>
  </w:num>
  <w:num w:numId="75">
    <w:abstractNumId w:val="5"/>
  </w:num>
  <w:num w:numId="76">
    <w:abstractNumId w:val="79"/>
  </w:num>
  <w:num w:numId="77">
    <w:abstractNumId w:val="160"/>
  </w:num>
  <w:num w:numId="78">
    <w:abstractNumId w:val="112"/>
  </w:num>
  <w:num w:numId="79">
    <w:abstractNumId w:val="81"/>
  </w:num>
  <w:num w:numId="80">
    <w:abstractNumId w:val="92"/>
  </w:num>
  <w:num w:numId="81">
    <w:abstractNumId w:val="9"/>
  </w:num>
  <w:num w:numId="82">
    <w:abstractNumId w:val="94"/>
  </w:num>
  <w:num w:numId="83">
    <w:abstractNumId w:val="161"/>
  </w:num>
  <w:num w:numId="84">
    <w:abstractNumId w:val="95"/>
  </w:num>
  <w:num w:numId="85">
    <w:abstractNumId w:val="104"/>
  </w:num>
  <w:num w:numId="86">
    <w:abstractNumId w:val="65"/>
  </w:num>
  <w:num w:numId="87">
    <w:abstractNumId w:val="133"/>
  </w:num>
  <w:num w:numId="88">
    <w:abstractNumId w:val="93"/>
  </w:num>
  <w:num w:numId="89">
    <w:abstractNumId w:val="23"/>
  </w:num>
  <w:num w:numId="90">
    <w:abstractNumId w:val="71"/>
  </w:num>
  <w:num w:numId="91">
    <w:abstractNumId w:val="86"/>
  </w:num>
  <w:num w:numId="92">
    <w:abstractNumId w:val="124"/>
  </w:num>
  <w:num w:numId="93">
    <w:abstractNumId w:val="73"/>
  </w:num>
  <w:num w:numId="94">
    <w:abstractNumId w:val="166"/>
  </w:num>
  <w:num w:numId="95">
    <w:abstractNumId w:val="126"/>
  </w:num>
  <w:num w:numId="96">
    <w:abstractNumId w:val="22"/>
  </w:num>
  <w:num w:numId="97">
    <w:abstractNumId w:val="59"/>
  </w:num>
  <w:num w:numId="98">
    <w:abstractNumId w:val="29"/>
  </w:num>
  <w:num w:numId="99">
    <w:abstractNumId w:val="62"/>
  </w:num>
  <w:num w:numId="100">
    <w:abstractNumId w:val="150"/>
  </w:num>
  <w:num w:numId="101">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6"/>
  </w:num>
  <w:num w:numId="106">
    <w:abstractNumId w:val="164"/>
  </w:num>
  <w:num w:numId="107">
    <w:abstractNumId w:val="44"/>
  </w:num>
  <w:num w:numId="108">
    <w:abstractNumId w:val="69"/>
  </w:num>
  <w:num w:numId="109">
    <w:abstractNumId w:val="43"/>
  </w:num>
  <w:num w:numId="110">
    <w:abstractNumId w:val="82"/>
  </w:num>
  <w:num w:numId="111">
    <w:abstractNumId w:val="97"/>
  </w:num>
  <w:num w:numId="112">
    <w:abstractNumId w:val="8"/>
  </w:num>
  <w:num w:numId="113">
    <w:abstractNumId w:val="24"/>
  </w:num>
  <w:num w:numId="114">
    <w:abstractNumId w:val="45"/>
  </w:num>
  <w:num w:numId="115">
    <w:abstractNumId w:val="154"/>
  </w:num>
  <w:num w:numId="116">
    <w:abstractNumId w:val="6"/>
  </w:num>
  <w:num w:numId="117">
    <w:abstractNumId w:val="158"/>
  </w:num>
  <w:num w:numId="118">
    <w:abstractNumId w:val="41"/>
  </w:num>
  <w:num w:numId="119">
    <w:abstractNumId w:val="64"/>
  </w:num>
  <w:num w:numId="120">
    <w:abstractNumId w:val="152"/>
  </w:num>
  <w:num w:numId="121">
    <w:abstractNumId w:val="61"/>
  </w:num>
  <w:num w:numId="122">
    <w:abstractNumId w:val="111"/>
  </w:num>
  <w:num w:numId="123">
    <w:abstractNumId w:val="10"/>
  </w:num>
  <w:num w:numId="124">
    <w:abstractNumId w:val="121"/>
  </w:num>
  <w:num w:numId="125">
    <w:abstractNumId w:val="49"/>
  </w:num>
  <w:num w:numId="126">
    <w:abstractNumId w:val="21"/>
  </w:num>
  <w:num w:numId="127">
    <w:abstractNumId w:val="107"/>
  </w:num>
  <w:num w:numId="128">
    <w:abstractNumId w:val="11"/>
  </w:num>
  <w:num w:numId="129">
    <w:abstractNumId w:val="57"/>
  </w:num>
  <w:num w:numId="130">
    <w:abstractNumId w:val="147"/>
  </w:num>
  <w:num w:numId="131">
    <w:abstractNumId w:val="2"/>
  </w:num>
  <w:num w:numId="132">
    <w:abstractNumId w:val="31"/>
  </w:num>
  <w:num w:numId="133">
    <w:abstractNumId w:val="91"/>
  </w:num>
  <w:num w:numId="134">
    <w:abstractNumId w:val="157"/>
  </w:num>
  <w:num w:numId="135">
    <w:abstractNumId w:val="88"/>
  </w:num>
  <w:num w:numId="136">
    <w:abstractNumId w:val="46"/>
  </w:num>
  <w:num w:numId="137">
    <w:abstractNumId w:val="80"/>
  </w:num>
  <w:num w:numId="138">
    <w:abstractNumId w:val="131"/>
  </w:num>
  <w:num w:numId="139">
    <w:abstractNumId w:val="109"/>
  </w:num>
  <w:num w:numId="140">
    <w:abstractNumId w:val="58"/>
  </w:num>
  <w:num w:numId="141">
    <w:abstractNumId w:val="117"/>
  </w:num>
  <w:num w:numId="142">
    <w:abstractNumId w:val="144"/>
  </w:num>
  <w:num w:numId="143">
    <w:abstractNumId w:val="162"/>
  </w:num>
  <w:num w:numId="144">
    <w:abstractNumId w:val="33"/>
  </w:num>
  <w:num w:numId="145">
    <w:abstractNumId w:val="53"/>
  </w:num>
  <w:num w:numId="146">
    <w:abstractNumId w:val="155"/>
  </w:num>
  <w:num w:numId="147">
    <w:abstractNumId w:val="50"/>
  </w:num>
  <w:num w:numId="148">
    <w:abstractNumId w:val="136"/>
  </w:num>
  <w:num w:numId="149">
    <w:abstractNumId w:val="75"/>
  </w:num>
  <w:num w:numId="150">
    <w:abstractNumId w:val="98"/>
  </w:num>
  <w:num w:numId="151">
    <w:abstractNumId w:val="60"/>
  </w:num>
  <w:num w:numId="152">
    <w:abstractNumId w:val="156"/>
  </w:num>
  <w:num w:numId="153">
    <w:abstractNumId w:val="19"/>
  </w:num>
  <w:num w:numId="154">
    <w:abstractNumId w:val="20"/>
  </w:num>
  <w:num w:numId="155">
    <w:abstractNumId w:val="52"/>
  </w:num>
  <w:num w:numId="156">
    <w:abstractNumId w:val="32"/>
  </w:num>
  <w:num w:numId="157">
    <w:abstractNumId w:val="96"/>
  </w:num>
  <w:num w:numId="158">
    <w:abstractNumId w:val="1"/>
  </w:num>
  <w:num w:numId="159">
    <w:abstractNumId w:val="149"/>
  </w:num>
  <w:num w:numId="160">
    <w:abstractNumId w:val="115"/>
  </w:num>
  <w:num w:numId="161">
    <w:abstractNumId w:val="99"/>
  </w:num>
  <w:num w:numId="162">
    <w:abstractNumId w:val="89"/>
  </w:num>
  <w:num w:numId="163">
    <w:abstractNumId w:val="110"/>
  </w:num>
  <w:num w:numId="164">
    <w:abstractNumId w:val="17"/>
  </w:num>
  <w:num w:numId="165">
    <w:abstractNumId w:val="66"/>
  </w:num>
  <w:num w:numId="166">
    <w:abstractNumId w:val="28"/>
  </w:num>
  <w:num w:numId="167">
    <w:abstractNumId w:val="27"/>
  </w:num>
  <w:num w:numId="168">
    <w:abstractNumId w:val="106"/>
  </w:num>
  <w:num w:numId="169">
    <w:abstractNumId w:val="14"/>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44079"/>
    <w:rsid w:val="000333A1"/>
    <w:rsid w:val="000C5FCC"/>
    <w:rsid w:val="00102D8A"/>
    <w:rsid w:val="0020005F"/>
    <w:rsid w:val="00220C42"/>
    <w:rsid w:val="0022709F"/>
    <w:rsid w:val="00297F65"/>
    <w:rsid w:val="002E0C18"/>
    <w:rsid w:val="002F5833"/>
    <w:rsid w:val="002F7100"/>
    <w:rsid w:val="0038403B"/>
    <w:rsid w:val="00395EDC"/>
    <w:rsid w:val="003A287B"/>
    <w:rsid w:val="003F30AA"/>
    <w:rsid w:val="00413172"/>
    <w:rsid w:val="004805D8"/>
    <w:rsid w:val="004962C1"/>
    <w:rsid w:val="005729EF"/>
    <w:rsid w:val="00615D98"/>
    <w:rsid w:val="006305B9"/>
    <w:rsid w:val="00635D90"/>
    <w:rsid w:val="00697D69"/>
    <w:rsid w:val="006E108F"/>
    <w:rsid w:val="006F33F4"/>
    <w:rsid w:val="007D2FDB"/>
    <w:rsid w:val="007E19B3"/>
    <w:rsid w:val="008274EC"/>
    <w:rsid w:val="00844079"/>
    <w:rsid w:val="008D0FCD"/>
    <w:rsid w:val="00925880"/>
    <w:rsid w:val="009B7AAE"/>
    <w:rsid w:val="00A2487B"/>
    <w:rsid w:val="00A73ABF"/>
    <w:rsid w:val="00A84B2A"/>
    <w:rsid w:val="00AF5D37"/>
    <w:rsid w:val="00B341AE"/>
    <w:rsid w:val="00B67ED4"/>
    <w:rsid w:val="00B71F18"/>
    <w:rsid w:val="00B84FE7"/>
    <w:rsid w:val="00C0576C"/>
    <w:rsid w:val="00CA7809"/>
    <w:rsid w:val="00CB7DDC"/>
    <w:rsid w:val="00CE12F8"/>
    <w:rsid w:val="00D121AB"/>
    <w:rsid w:val="00D37DF3"/>
    <w:rsid w:val="00DA37A0"/>
    <w:rsid w:val="00EA79EB"/>
    <w:rsid w:val="00EB31EE"/>
    <w:rsid w:val="00ED573B"/>
    <w:rsid w:val="00F00F42"/>
    <w:rsid w:val="00F14E40"/>
    <w:rsid w:val="00F7219D"/>
    <w:rsid w:val="00F84704"/>
    <w:rsid w:val="00F92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2F49B5-6499-45D6-BD4C-CB3E25A2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079"/>
  </w:style>
  <w:style w:type="paragraph" w:styleId="1">
    <w:name w:val="heading 1"/>
    <w:basedOn w:val="a"/>
    <w:next w:val="a"/>
    <w:link w:val="10"/>
    <w:qFormat/>
    <w:rsid w:val="008440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40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Обычный 2"/>
    <w:basedOn w:val="a"/>
    <w:next w:val="a"/>
    <w:link w:val="30"/>
    <w:unhideWhenUsed/>
    <w:qFormat/>
    <w:rsid w:val="0084407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407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4407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4407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84407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4407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84407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4"/>
    <w:uiPriority w:val="1"/>
    <w:qFormat/>
    <w:rsid w:val="00844079"/>
    <w:pPr>
      <w:ind w:left="720"/>
      <w:contextualSpacing/>
    </w:pPr>
  </w:style>
  <w:style w:type="paragraph" w:styleId="a5">
    <w:name w:val="Body Text"/>
    <w:aliases w:val=" Знак1 Знак,Основной текст Знак Знак Знак Знак Знак Знак,Основной текст Знак Знак Знак Знак Знак,Основной текст Знак Знак Знак Знак,Основной текст Знак Знак Знак Знак Знак1,Основной текст Знак Знак Знак Знак1,body text"/>
    <w:basedOn w:val="a"/>
    <w:link w:val="a6"/>
    <w:uiPriority w:val="1"/>
    <w:qFormat/>
    <w:rsid w:val="00844079"/>
    <w:pPr>
      <w:widowControl w:val="0"/>
      <w:autoSpaceDE w:val="0"/>
      <w:autoSpaceDN w:val="0"/>
      <w:spacing w:after="0" w:line="240" w:lineRule="auto"/>
      <w:ind w:left="1418"/>
      <w:jc w:val="both"/>
    </w:pPr>
    <w:rPr>
      <w:rFonts w:ascii="Times New Roman" w:eastAsia="Times New Roman" w:hAnsi="Times New Roman" w:cs="Times New Roman"/>
      <w:sz w:val="24"/>
      <w:szCs w:val="24"/>
    </w:rPr>
  </w:style>
  <w:style w:type="character" w:customStyle="1" w:styleId="a6">
    <w:name w:val="Основной текст Знак"/>
    <w:aliases w:val=" Знак1 Знак Знак,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body text Знак"/>
    <w:basedOn w:val="a0"/>
    <w:link w:val="a5"/>
    <w:uiPriority w:val="1"/>
    <w:rsid w:val="00844079"/>
    <w:rPr>
      <w:rFonts w:ascii="Times New Roman" w:eastAsia="Times New Roman" w:hAnsi="Times New Roman" w:cs="Times New Roman"/>
      <w:sz w:val="24"/>
      <w:szCs w:val="24"/>
      <w:lang w:eastAsia="en-US"/>
    </w:rPr>
  </w:style>
  <w:style w:type="paragraph" w:customStyle="1" w:styleId="11">
    <w:name w:val="Заголовок 11"/>
    <w:basedOn w:val="a"/>
    <w:uiPriority w:val="1"/>
    <w:qFormat/>
    <w:rsid w:val="00844079"/>
    <w:pPr>
      <w:widowControl w:val="0"/>
      <w:autoSpaceDE w:val="0"/>
      <w:autoSpaceDN w:val="0"/>
      <w:spacing w:before="66" w:after="0" w:line="240" w:lineRule="auto"/>
      <w:ind w:left="945"/>
      <w:outlineLvl w:val="1"/>
    </w:pPr>
    <w:rPr>
      <w:rFonts w:ascii="Times New Roman" w:eastAsia="Times New Roman" w:hAnsi="Times New Roman" w:cs="Times New Roman"/>
      <w:b/>
      <w:bCs/>
      <w:sz w:val="28"/>
      <w:szCs w:val="28"/>
    </w:rPr>
  </w:style>
  <w:style w:type="paragraph" w:customStyle="1" w:styleId="31">
    <w:name w:val="Заголовок 31"/>
    <w:basedOn w:val="a"/>
    <w:uiPriority w:val="1"/>
    <w:qFormat/>
    <w:rsid w:val="00844079"/>
    <w:pPr>
      <w:widowControl w:val="0"/>
      <w:autoSpaceDE w:val="0"/>
      <w:autoSpaceDN w:val="0"/>
      <w:spacing w:after="0" w:line="240" w:lineRule="auto"/>
      <w:ind w:left="1057"/>
      <w:jc w:val="both"/>
      <w:outlineLvl w:val="3"/>
    </w:pPr>
    <w:rPr>
      <w:rFonts w:ascii="Times New Roman" w:eastAsia="Times New Roman" w:hAnsi="Times New Roman" w:cs="Times New Roman"/>
      <w:b/>
      <w:bCs/>
      <w:sz w:val="24"/>
      <w:szCs w:val="24"/>
    </w:rPr>
  </w:style>
  <w:style w:type="character" w:customStyle="1" w:styleId="a4">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3"/>
    <w:uiPriority w:val="1"/>
    <w:qFormat/>
    <w:locked/>
    <w:rsid w:val="00844079"/>
  </w:style>
  <w:style w:type="table" w:customStyle="1" w:styleId="TableNormal">
    <w:name w:val="Table Normal"/>
    <w:uiPriority w:val="2"/>
    <w:semiHidden/>
    <w:unhideWhenUsed/>
    <w:qFormat/>
    <w:rsid w:val="00844079"/>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844079"/>
    <w:pPr>
      <w:widowControl w:val="0"/>
      <w:autoSpaceDE w:val="0"/>
      <w:autoSpaceDN w:val="0"/>
      <w:spacing w:before="287" w:after="0" w:line="240" w:lineRule="auto"/>
      <w:ind w:left="895"/>
      <w:jc w:val="center"/>
    </w:pPr>
    <w:rPr>
      <w:rFonts w:ascii="Times New Roman" w:eastAsia="Times New Roman" w:hAnsi="Times New Roman" w:cs="Times New Roman"/>
      <w:sz w:val="28"/>
      <w:szCs w:val="28"/>
    </w:rPr>
  </w:style>
  <w:style w:type="paragraph" w:customStyle="1" w:styleId="210">
    <w:name w:val="Оглавление 21"/>
    <w:basedOn w:val="a"/>
    <w:uiPriority w:val="1"/>
    <w:qFormat/>
    <w:rsid w:val="00844079"/>
    <w:pPr>
      <w:widowControl w:val="0"/>
      <w:autoSpaceDE w:val="0"/>
      <w:autoSpaceDN w:val="0"/>
      <w:spacing w:before="242" w:after="0" w:line="240" w:lineRule="auto"/>
      <w:ind w:left="1624" w:right="727" w:hanging="9"/>
      <w:jc w:val="center"/>
    </w:pPr>
    <w:rPr>
      <w:rFonts w:ascii="Times New Roman" w:eastAsia="Times New Roman" w:hAnsi="Times New Roman" w:cs="Times New Roman"/>
      <w:sz w:val="28"/>
      <w:szCs w:val="28"/>
    </w:rPr>
  </w:style>
  <w:style w:type="paragraph" w:customStyle="1" w:styleId="211">
    <w:name w:val="Заголовок 21"/>
    <w:basedOn w:val="a"/>
    <w:uiPriority w:val="1"/>
    <w:qFormat/>
    <w:rsid w:val="00844079"/>
    <w:pPr>
      <w:widowControl w:val="0"/>
      <w:autoSpaceDE w:val="0"/>
      <w:autoSpaceDN w:val="0"/>
      <w:spacing w:after="0" w:line="276" w:lineRule="exact"/>
      <w:ind w:left="1057"/>
      <w:outlineLvl w:val="2"/>
    </w:pPr>
    <w:rPr>
      <w:rFonts w:ascii="Times New Roman" w:eastAsia="Times New Roman" w:hAnsi="Times New Roman" w:cs="Times New Roman"/>
      <w:b/>
      <w:bCs/>
      <w:i/>
      <w:iCs/>
      <w:sz w:val="25"/>
      <w:szCs w:val="25"/>
    </w:rPr>
  </w:style>
  <w:style w:type="paragraph" w:customStyle="1" w:styleId="TableParagraph">
    <w:name w:val="Table Paragraph"/>
    <w:basedOn w:val="a"/>
    <w:uiPriority w:val="1"/>
    <w:qFormat/>
    <w:rsid w:val="00844079"/>
    <w:pPr>
      <w:widowControl w:val="0"/>
      <w:autoSpaceDE w:val="0"/>
      <w:autoSpaceDN w:val="0"/>
      <w:spacing w:after="0" w:line="240" w:lineRule="auto"/>
      <w:ind w:left="107"/>
    </w:pPr>
    <w:rPr>
      <w:rFonts w:ascii="Times New Roman" w:eastAsia="Times New Roman" w:hAnsi="Times New Roman" w:cs="Times New Roman"/>
    </w:rPr>
  </w:style>
  <w:style w:type="paragraph" w:styleId="a7">
    <w:name w:val="Balloon Text"/>
    <w:basedOn w:val="a"/>
    <w:link w:val="a8"/>
    <w:uiPriority w:val="99"/>
    <w:unhideWhenUsed/>
    <w:rsid w:val="00844079"/>
    <w:pPr>
      <w:widowControl w:val="0"/>
      <w:autoSpaceDE w:val="0"/>
      <w:autoSpaceDN w:val="0"/>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rsid w:val="00844079"/>
    <w:rPr>
      <w:rFonts w:ascii="Tahoma" w:eastAsia="Times New Roman" w:hAnsi="Tahoma" w:cs="Tahoma"/>
      <w:sz w:val="16"/>
      <w:szCs w:val="16"/>
      <w:lang w:eastAsia="en-US"/>
    </w:rPr>
  </w:style>
  <w:style w:type="paragraph" w:styleId="a9">
    <w:name w:val="header"/>
    <w:basedOn w:val="a"/>
    <w:link w:val="aa"/>
    <w:uiPriority w:val="99"/>
    <w:unhideWhenUsed/>
    <w:rsid w:val="0084407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44079"/>
  </w:style>
  <w:style w:type="paragraph" w:styleId="ab">
    <w:name w:val="footer"/>
    <w:basedOn w:val="a"/>
    <w:link w:val="ac"/>
    <w:uiPriority w:val="99"/>
    <w:unhideWhenUsed/>
    <w:rsid w:val="0084407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44079"/>
  </w:style>
  <w:style w:type="paragraph" w:customStyle="1" w:styleId="51">
    <w:name w:val="Заголовок 51"/>
    <w:basedOn w:val="a"/>
    <w:uiPriority w:val="1"/>
    <w:qFormat/>
    <w:rsid w:val="00844079"/>
    <w:pPr>
      <w:widowControl w:val="0"/>
      <w:autoSpaceDE w:val="0"/>
      <w:autoSpaceDN w:val="0"/>
      <w:spacing w:after="0" w:line="240" w:lineRule="auto"/>
      <w:ind w:left="383"/>
      <w:jc w:val="both"/>
      <w:outlineLvl w:val="5"/>
    </w:pPr>
    <w:rPr>
      <w:rFonts w:ascii="Times New Roman" w:hAnsi="Times New Roman" w:cs="Times New Roman"/>
      <w:b/>
      <w:bCs/>
      <w:i/>
      <w:iCs/>
      <w:sz w:val="20"/>
      <w:szCs w:val="20"/>
    </w:rPr>
  </w:style>
  <w:style w:type="character" w:customStyle="1" w:styleId="10">
    <w:name w:val="Заголовок 1 Знак"/>
    <w:basedOn w:val="a0"/>
    <w:link w:val="1"/>
    <w:rsid w:val="0084407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4079"/>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Обычный 2 Знак"/>
    <w:basedOn w:val="a0"/>
    <w:link w:val="3"/>
    <w:rsid w:val="0084407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407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4407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4407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84407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844079"/>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844079"/>
    <w:rPr>
      <w:rFonts w:asciiTheme="majorHAnsi" w:eastAsiaTheme="majorEastAsia" w:hAnsiTheme="majorHAnsi" w:cstheme="majorBidi"/>
      <w:i/>
      <w:iCs/>
      <w:color w:val="404040" w:themeColor="text1" w:themeTint="BF"/>
      <w:sz w:val="20"/>
      <w:szCs w:val="20"/>
    </w:rPr>
  </w:style>
  <w:style w:type="paragraph" w:styleId="ad">
    <w:name w:val="caption"/>
    <w:basedOn w:val="a"/>
    <w:next w:val="a"/>
    <w:uiPriority w:val="35"/>
    <w:semiHidden/>
    <w:unhideWhenUsed/>
    <w:qFormat/>
    <w:rsid w:val="00844079"/>
    <w:pPr>
      <w:spacing w:line="240" w:lineRule="auto"/>
    </w:pPr>
    <w:rPr>
      <w:b/>
      <w:bCs/>
      <w:color w:val="4F81BD" w:themeColor="accent1"/>
      <w:sz w:val="18"/>
      <w:szCs w:val="18"/>
    </w:rPr>
  </w:style>
  <w:style w:type="paragraph" w:styleId="ae">
    <w:name w:val="Title"/>
    <w:basedOn w:val="a"/>
    <w:next w:val="a"/>
    <w:link w:val="af"/>
    <w:uiPriority w:val="1"/>
    <w:qFormat/>
    <w:rsid w:val="008440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
    <w:rsid w:val="00844079"/>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1"/>
    <w:qFormat/>
    <w:rsid w:val="0084407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rsid w:val="00844079"/>
    <w:rPr>
      <w:rFonts w:asciiTheme="majorHAnsi" w:eastAsiaTheme="majorEastAsia" w:hAnsiTheme="majorHAnsi" w:cstheme="majorBidi"/>
      <w:i/>
      <w:iCs/>
      <w:color w:val="4F81BD" w:themeColor="accent1"/>
      <w:spacing w:val="15"/>
      <w:sz w:val="24"/>
      <w:szCs w:val="24"/>
    </w:rPr>
  </w:style>
  <w:style w:type="character" w:styleId="af2">
    <w:name w:val="Strong"/>
    <w:basedOn w:val="a0"/>
    <w:uiPriority w:val="22"/>
    <w:qFormat/>
    <w:rsid w:val="00844079"/>
    <w:rPr>
      <w:b/>
      <w:bCs/>
    </w:rPr>
  </w:style>
  <w:style w:type="character" w:styleId="af3">
    <w:name w:val="Emphasis"/>
    <w:basedOn w:val="a0"/>
    <w:uiPriority w:val="20"/>
    <w:qFormat/>
    <w:rsid w:val="00844079"/>
    <w:rPr>
      <w:i/>
      <w:iCs/>
    </w:rPr>
  </w:style>
  <w:style w:type="paragraph" w:styleId="af4">
    <w:name w:val="No Spacing"/>
    <w:aliases w:val="основа,No Spacing"/>
    <w:link w:val="af5"/>
    <w:uiPriority w:val="99"/>
    <w:qFormat/>
    <w:rsid w:val="00844079"/>
    <w:pPr>
      <w:spacing w:after="0" w:line="240" w:lineRule="auto"/>
    </w:pPr>
  </w:style>
  <w:style w:type="paragraph" w:styleId="22">
    <w:name w:val="Quote"/>
    <w:basedOn w:val="a"/>
    <w:next w:val="a"/>
    <w:link w:val="23"/>
    <w:uiPriority w:val="29"/>
    <w:qFormat/>
    <w:rsid w:val="00844079"/>
    <w:rPr>
      <w:i/>
      <w:iCs/>
      <w:color w:val="000000" w:themeColor="text1"/>
    </w:rPr>
  </w:style>
  <w:style w:type="character" w:customStyle="1" w:styleId="23">
    <w:name w:val="Цитата 2 Знак"/>
    <w:basedOn w:val="a0"/>
    <w:link w:val="22"/>
    <w:uiPriority w:val="29"/>
    <w:rsid w:val="00844079"/>
    <w:rPr>
      <w:i/>
      <w:iCs/>
      <w:color w:val="000000" w:themeColor="text1"/>
    </w:rPr>
  </w:style>
  <w:style w:type="paragraph" w:styleId="af6">
    <w:name w:val="Intense Quote"/>
    <w:basedOn w:val="a"/>
    <w:next w:val="a"/>
    <w:link w:val="af7"/>
    <w:uiPriority w:val="30"/>
    <w:qFormat/>
    <w:rsid w:val="00844079"/>
    <w:pPr>
      <w:pBdr>
        <w:bottom w:val="single" w:sz="4" w:space="4" w:color="4F81BD" w:themeColor="accent1"/>
      </w:pBdr>
      <w:spacing w:before="200" w:after="280"/>
      <w:ind w:left="936" w:right="936"/>
    </w:pPr>
    <w:rPr>
      <w:b/>
      <w:bCs/>
      <w:i/>
      <w:iCs/>
      <w:color w:val="4F81BD" w:themeColor="accent1"/>
    </w:rPr>
  </w:style>
  <w:style w:type="character" w:customStyle="1" w:styleId="af7">
    <w:name w:val="Выделенная цитата Знак"/>
    <w:basedOn w:val="a0"/>
    <w:link w:val="af6"/>
    <w:uiPriority w:val="30"/>
    <w:rsid w:val="00844079"/>
    <w:rPr>
      <w:b/>
      <w:bCs/>
      <w:i/>
      <w:iCs/>
      <w:color w:val="4F81BD" w:themeColor="accent1"/>
    </w:rPr>
  </w:style>
  <w:style w:type="character" w:styleId="af8">
    <w:name w:val="Subtle Emphasis"/>
    <w:basedOn w:val="a0"/>
    <w:uiPriority w:val="19"/>
    <w:qFormat/>
    <w:rsid w:val="00844079"/>
    <w:rPr>
      <w:i/>
      <w:iCs/>
      <w:color w:val="808080" w:themeColor="text1" w:themeTint="7F"/>
    </w:rPr>
  </w:style>
  <w:style w:type="character" w:styleId="af9">
    <w:name w:val="Intense Emphasis"/>
    <w:basedOn w:val="a0"/>
    <w:uiPriority w:val="21"/>
    <w:qFormat/>
    <w:rsid w:val="00844079"/>
    <w:rPr>
      <w:b/>
      <w:bCs/>
      <w:i/>
      <w:iCs/>
      <w:color w:val="4F81BD" w:themeColor="accent1"/>
    </w:rPr>
  </w:style>
  <w:style w:type="character" w:styleId="afa">
    <w:name w:val="Subtle Reference"/>
    <w:basedOn w:val="a0"/>
    <w:uiPriority w:val="31"/>
    <w:qFormat/>
    <w:rsid w:val="00844079"/>
    <w:rPr>
      <w:smallCaps/>
      <w:color w:val="C0504D" w:themeColor="accent2"/>
      <w:u w:val="single"/>
    </w:rPr>
  </w:style>
  <w:style w:type="character" w:styleId="afb">
    <w:name w:val="Intense Reference"/>
    <w:basedOn w:val="a0"/>
    <w:uiPriority w:val="32"/>
    <w:qFormat/>
    <w:rsid w:val="00844079"/>
    <w:rPr>
      <w:b/>
      <w:bCs/>
      <w:smallCaps/>
      <w:color w:val="C0504D" w:themeColor="accent2"/>
      <w:spacing w:val="5"/>
      <w:u w:val="single"/>
    </w:rPr>
  </w:style>
  <w:style w:type="character" w:styleId="afc">
    <w:name w:val="Book Title"/>
    <w:basedOn w:val="a0"/>
    <w:uiPriority w:val="33"/>
    <w:qFormat/>
    <w:rsid w:val="00844079"/>
    <w:rPr>
      <w:b/>
      <w:bCs/>
      <w:smallCaps/>
      <w:spacing w:val="5"/>
    </w:rPr>
  </w:style>
  <w:style w:type="paragraph" w:styleId="afd">
    <w:name w:val="TOC Heading"/>
    <w:basedOn w:val="1"/>
    <w:next w:val="a"/>
    <w:uiPriority w:val="39"/>
    <w:unhideWhenUsed/>
    <w:qFormat/>
    <w:rsid w:val="00844079"/>
    <w:pPr>
      <w:outlineLvl w:val="9"/>
    </w:pPr>
  </w:style>
  <w:style w:type="paragraph" w:customStyle="1" w:styleId="111">
    <w:name w:val="Заголовок 11"/>
    <w:basedOn w:val="a"/>
    <w:uiPriority w:val="1"/>
    <w:qFormat/>
    <w:rsid w:val="00A2487B"/>
    <w:pPr>
      <w:widowControl w:val="0"/>
      <w:autoSpaceDE w:val="0"/>
      <w:autoSpaceDN w:val="0"/>
      <w:spacing w:after="0" w:line="240" w:lineRule="auto"/>
      <w:ind w:left="906"/>
      <w:jc w:val="both"/>
      <w:outlineLvl w:val="1"/>
    </w:pPr>
    <w:rPr>
      <w:rFonts w:ascii="Times New Roman" w:eastAsia="Times New Roman" w:hAnsi="Times New Roman" w:cs="Times New Roman"/>
      <w:b/>
      <w:bCs/>
      <w:sz w:val="28"/>
      <w:szCs w:val="28"/>
      <w:lang w:val="ru-RU" w:bidi="ar-SA"/>
    </w:rPr>
  </w:style>
  <w:style w:type="paragraph" w:customStyle="1" w:styleId="112">
    <w:name w:val="Оглавление 11"/>
    <w:basedOn w:val="a"/>
    <w:uiPriority w:val="1"/>
    <w:qFormat/>
    <w:rsid w:val="00A2487B"/>
    <w:pPr>
      <w:widowControl w:val="0"/>
      <w:autoSpaceDE w:val="0"/>
      <w:autoSpaceDN w:val="0"/>
      <w:spacing w:after="0" w:line="280" w:lineRule="exact"/>
      <w:ind w:left="190" w:hanging="743"/>
    </w:pPr>
    <w:rPr>
      <w:rFonts w:ascii="Cambria" w:eastAsia="Cambria" w:hAnsi="Cambria" w:cs="Cambria"/>
      <w:b/>
      <w:bCs/>
      <w:sz w:val="24"/>
      <w:szCs w:val="24"/>
      <w:lang w:val="ru-RU" w:bidi="ar-SA"/>
    </w:rPr>
  </w:style>
  <w:style w:type="paragraph" w:customStyle="1" w:styleId="212">
    <w:name w:val="Оглавление 21"/>
    <w:basedOn w:val="a"/>
    <w:uiPriority w:val="1"/>
    <w:qFormat/>
    <w:rsid w:val="00A2487B"/>
    <w:pPr>
      <w:widowControl w:val="0"/>
      <w:autoSpaceDE w:val="0"/>
      <w:autoSpaceDN w:val="0"/>
      <w:spacing w:after="0" w:line="240" w:lineRule="auto"/>
      <w:ind w:left="932" w:hanging="481"/>
    </w:pPr>
    <w:rPr>
      <w:rFonts w:ascii="Cambria" w:eastAsia="Cambria" w:hAnsi="Cambria" w:cs="Cambria"/>
      <w:b/>
      <w:bCs/>
      <w:sz w:val="24"/>
      <w:szCs w:val="24"/>
      <w:lang w:val="ru-RU" w:bidi="ar-SA"/>
    </w:rPr>
  </w:style>
  <w:style w:type="paragraph" w:customStyle="1" w:styleId="310">
    <w:name w:val="Оглавление 31"/>
    <w:basedOn w:val="a"/>
    <w:uiPriority w:val="1"/>
    <w:qFormat/>
    <w:rsid w:val="00A2487B"/>
    <w:pPr>
      <w:widowControl w:val="0"/>
      <w:autoSpaceDE w:val="0"/>
      <w:autoSpaceDN w:val="0"/>
      <w:spacing w:before="13" w:after="0" w:line="240" w:lineRule="auto"/>
      <w:ind w:left="2437" w:hanging="950"/>
    </w:pPr>
    <w:rPr>
      <w:rFonts w:ascii="Cambria" w:eastAsia="Cambria" w:hAnsi="Cambria" w:cs="Cambria"/>
      <w:b/>
      <w:bCs/>
      <w:sz w:val="21"/>
      <w:szCs w:val="21"/>
      <w:lang w:val="ru-RU" w:bidi="ar-SA"/>
    </w:rPr>
  </w:style>
  <w:style w:type="paragraph" w:customStyle="1" w:styleId="41">
    <w:name w:val="Оглавление 41"/>
    <w:basedOn w:val="a"/>
    <w:uiPriority w:val="1"/>
    <w:qFormat/>
    <w:rsid w:val="00A2487B"/>
    <w:pPr>
      <w:widowControl w:val="0"/>
      <w:autoSpaceDE w:val="0"/>
      <w:autoSpaceDN w:val="0"/>
      <w:spacing w:before="13" w:after="0" w:line="240" w:lineRule="auto"/>
      <w:ind w:left="1161" w:right="260" w:firstLine="359"/>
    </w:pPr>
    <w:rPr>
      <w:rFonts w:ascii="Cambria" w:eastAsia="Cambria" w:hAnsi="Cambria" w:cs="Cambria"/>
      <w:b/>
      <w:bCs/>
      <w:sz w:val="21"/>
      <w:szCs w:val="21"/>
      <w:lang w:val="ru-RU" w:bidi="ar-SA"/>
    </w:rPr>
  </w:style>
  <w:style w:type="paragraph" w:customStyle="1" w:styleId="afe">
    <w:name w:val="Основной"/>
    <w:basedOn w:val="a"/>
    <w:link w:val="aff"/>
    <w:rsid w:val="00A2487B"/>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ru-RU" w:eastAsia="ru-RU" w:bidi="ar-SA"/>
    </w:rPr>
  </w:style>
  <w:style w:type="character" w:customStyle="1" w:styleId="aff">
    <w:name w:val="Основной Знак"/>
    <w:link w:val="afe"/>
    <w:rsid w:val="00A2487B"/>
    <w:rPr>
      <w:rFonts w:ascii="NewtonCSanPin" w:eastAsia="Times New Roman" w:hAnsi="NewtonCSanPin" w:cs="Times New Roman"/>
      <w:color w:val="000000"/>
      <w:sz w:val="21"/>
      <w:szCs w:val="21"/>
      <w:lang w:val="ru-RU" w:eastAsia="ru-RU" w:bidi="ar-SA"/>
    </w:rPr>
  </w:style>
  <w:style w:type="paragraph" w:customStyle="1" w:styleId="aff0">
    <w:name w:val="Буллит"/>
    <w:basedOn w:val="afe"/>
    <w:link w:val="aff1"/>
    <w:rsid w:val="00A2487B"/>
    <w:pPr>
      <w:ind w:firstLine="244"/>
    </w:pPr>
  </w:style>
  <w:style w:type="character" w:customStyle="1" w:styleId="aff1">
    <w:name w:val="Буллит Знак"/>
    <w:basedOn w:val="aff"/>
    <w:link w:val="aff0"/>
    <w:rsid w:val="00A2487B"/>
    <w:rPr>
      <w:rFonts w:ascii="NewtonCSanPin" w:eastAsia="Times New Roman" w:hAnsi="NewtonCSanPin" w:cs="Times New Roman"/>
      <w:color w:val="000000"/>
      <w:sz w:val="21"/>
      <w:szCs w:val="21"/>
      <w:lang w:val="ru-RU" w:eastAsia="ru-RU" w:bidi="ar-SA"/>
    </w:rPr>
  </w:style>
  <w:style w:type="character" w:customStyle="1" w:styleId="Zag11">
    <w:name w:val="Zag_11"/>
    <w:rsid w:val="00A2487B"/>
    <w:rPr>
      <w:color w:val="000000"/>
      <w:w w:val="100"/>
    </w:rPr>
  </w:style>
  <w:style w:type="paragraph" w:customStyle="1" w:styleId="42">
    <w:name w:val="Заг 4"/>
    <w:basedOn w:val="a"/>
    <w:rsid w:val="00A2487B"/>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val="ru-RU" w:eastAsia="ru-RU" w:bidi="ar-SA"/>
    </w:rPr>
  </w:style>
  <w:style w:type="paragraph" w:customStyle="1" w:styleId="aff2">
    <w:name w:val="Курсив"/>
    <w:basedOn w:val="afe"/>
    <w:rsid w:val="00A2487B"/>
    <w:rPr>
      <w:i/>
      <w:iCs/>
    </w:rPr>
  </w:style>
  <w:style w:type="paragraph" w:customStyle="1" w:styleId="Zag3">
    <w:name w:val="Zag_3"/>
    <w:basedOn w:val="a"/>
    <w:rsid w:val="00A2487B"/>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eastAsia="ru-RU" w:bidi="ar-SA"/>
    </w:rPr>
  </w:style>
  <w:style w:type="paragraph" w:customStyle="1" w:styleId="aff3">
    <w:name w:val="Ξαϋχνϋι"/>
    <w:basedOn w:val="a"/>
    <w:uiPriority w:val="99"/>
    <w:rsid w:val="00A2487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bidi="ar-SA"/>
    </w:rPr>
  </w:style>
  <w:style w:type="paragraph" w:customStyle="1" w:styleId="21">
    <w:name w:val="Средняя сетка 21"/>
    <w:basedOn w:val="a"/>
    <w:uiPriority w:val="1"/>
    <w:qFormat/>
    <w:rsid w:val="00A2487B"/>
    <w:pPr>
      <w:numPr>
        <w:numId w:val="74"/>
      </w:numPr>
      <w:spacing w:after="0" w:line="360" w:lineRule="auto"/>
      <w:contextualSpacing/>
      <w:jc w:val="both"/>
      <w:outlineLvl w:val="1"/>
    </w:pPr>
    <w:rPr>
      <w:rFonts w:ascii="Times New Roman" w:eastAsia="Times New Roman" w:hAnsi="Times New Roman" w:cs="Times New Roman"/>
      <w:sz w:val="28"/>
      <w:szCs w:val="24"/>
      <w:lang w:val="ru-RU" w:eastAsia="ru-RU" w:bidi="ar-SA"/>
    </w:rPr>
  </w:style>
  <w:style w:type="table" w:styleId="aff4">
    <w:name w:val="Table Grid"/>
    <w:basedOn w:val="a1"/>
    <w:uiPriority w:val="59"/>
    <w:rsid w:val="00A2487B"/>
    <w:pPr>
      <w:spacing w:after="0" w:line="240" w:lineRule="auto"/>
    </w:pPr>
    <w:rPr>
      <w:rFonts w:ascii="Calibri" w:eastAsia="Times New Roman"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5">
    <w:name w:val="page number"/>
    <w:rsid w:val="00A2487B"/>
  </w:style>
  <w:style w:type="paragraph" w:customStyle="1" w:styleId="32">
    <w:name w:val="Заг 3"/>
    <w:basedOn w:val="a"/>
    <w:rsid w:val="00A2487B"/>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val="ru-RU" w:eastAsia="ru-RU" w:bidi="ar-SA"/>
    </w:rPr>
  </w:style>
  <w:style w:type="character" w:customStyle="1" w:styleId="af5">
    <w:name w:val="Без интервала Знак"/>
    <w:aliases w:val="основа Знак,No Spacing Знак"/>
    <w:link w:val="af4"/>
    <w:uiPriority w:val="99"/>
    <w:locked/>
    <w:rsid w:val="00A2487B"/>
  </w:style>
  <w:style w:type="paragraph" w:styleId="aff6">
    <w:name w:val="footnote text"/>
    <w:aliases w:val="Знак6,F1"/>
    <w:basedOn w:val="a"/>
    <w:link w:val="aff7"/>
    <w:unhideWhenUsed/>
    <w:rsid w:val="00A2487B"/>
    <w:rPr>
      <w:rFonts w:ascii="Calibri" w:eastAsia="Calibri" w:hAnsi="Calibri" w:cs="Times New Roman"/>
      <w:sz w:val="20"/>
      <w:szCs w:val="20"/>
      <w:lang w:val="ru-RU" w:bidi="ar-SA"/>
    </w:rPr>
  </w:style>
  <w:style w:type="character" w:customStyle="1" w:styleId="aff7">
    <w:name w:val="Текст сноски Знак"/>
    <w:aliases w:val="Знак6 Знак,F1 Знак"/>
    <w:basedOn w:val="a0"/>
    <w:link w:val="aff6"/>
    <w:rsid w:val="00A2487B"/>
    <w:rPr>
      <w:rFonts w:ascii="Calibri" w:eastAsia="Calibri" w:hAnsi="Calibri" w:cs="Times New Roman"/>
      <w:sz w:val="20"/>
      <w:szCs w:val="20"/>
      <w:lang w:val="ru-RU" w:bidi="ar-SA"/>
    </w:rPr>
  </w:style>
  <w:style w:type="character" w:styleId="aff8">
    <w:name w:val="footnote reference"/>
    <w:unhideWhenUsed/>
    <w:rsid w:val="00A2487B"/>
    <w:rPr>
      <w:vertAlign w:val="superscript"/>
    </w:rPr>
  </w:style>
  <w:style w:type="character" w:styleId="aff9">
    <w:name w:val="Hyperlink"/>
    <w:uiPriority w:val="99"/>
    <w:unhideWhenUsed/>
    <w:rsid w:val="00A2487B"/>
    <w:rPr>
      <w:color w:val="0000FF"/>
      <w:u w:val="single"/>
    </w:rPr>
  </w:style>
  <w:style w:type="paragraph" w:styleId="aff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u-2-msonormal">
    <w:name w:val="u-2-msonormal"/>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affb">
    <w:name w:val="Заголовок таблицы"/>
    <w:basedOn w:val="a"/>
    <w:rsid w:val="00A2487B"/>
    <w:pPr>
      <w:widowControl w:val="0"/>
      <w:suppressLineNumbers/>
      <w:suppressAutoHyphens/>
      <w:spacing w:after="0" w:line="240" w:lineRule="auto"/>
      <w:jc w:val="center"/>
    </w:pPr>
    <w:rPr>
      <w:rFonts w:ascii="Times" w:eastAsia="Times" w:hAnsi="Times" w:cs="Times New Roman"/>
      <w:b/>
      <w:bCs/>
      <w:sz w:val="24"/>
      <w:szCs w:val="20"/>
      <w:lang w:eastAsia="ru-RU" w:bidi="ar-SA"/>
    </w:rPr>
  </w:style>
  <w:style w:type="paragraph" w:customStyle="1" w:styleId="affc">
    <w:name w:val="А_основной"/>
    <w:basedOn w:val="a"/>
    <w:link w:val="affd"/>
    <w:uiPriority w:val="99"/>
    <w:qFormat/>
    <w:rsid w:val="00A2487B"/>
    <w:pPr>
      <w:widowControl w:val="0"/>
      <w:autoSpaceDE w:val="0"/>
      <w:autoSpaceDN w:val="0"/>
      <w:adjustRightInd w:val="0"/>
      <w:spacing w:after="0" w:line="360" w:lineRule="auto"/>
      <w:ind w:firstLine="454"/>
      <w:jc w:val="both"/>
    </w:pPr>
    <w:rPr>
      <w:rFonts w:ascii="Times New Roman" w:eastAsia="Times New Roman" w:hAnsi="Times New Roman" w:cs="Times New Roman"/>
      <w:sz w:val="28"/>
      <w:szCs w:val="20"/>
      <w:lang w:val="ru-RU" w:eastAsia="ru-RU" w:bidi="ar-SA"/>
    </w:rPr>
  </w:style>
  <w:style w:type="character" w:customStyle="1" w:styleId="affd">
    <w:name w:val="А_основной Знак"/>
    <w:link w:val="affc"/>
    <w:uiPriority w:val="99"/>
    <w:rsid w:val="00A2487B"/>
    <w:rPr>
      <w:rFonts w:ascii="Times New Roman" w:eastAsia="Times New Roman" w:hAnsi="Times New Roman" w:cs="Times New Roman"/>
      <w:sz w:val="28"/>
      <w:szCs w:val="20"/>
      <w:lang w:val="ru-RU" w:eastAsia="ru-RU" w:bidi="ar-SA"/>
    </w:rPr>
  </w:style>
  <w:style w:type="paragraph" w:customStyle="1" w:styleId="affe">
    <w:name w:val="А_сноска"/>
    <w:basedOn w:val="aff6"/>
    <w:link w:val="afff"/>
    <w:qFormat/>
    <w:rsid w:val="00A2487B"/>
    <w:pPr>
      <w:widowControl w:val="0"/>
      <w:autoSpaceDE w:val="0"/>
      <w:autoSpaceDN w:val="0"/>
      <w:adjustRightInd w:val="0"/>
      <w:spacing w:after="0" w:line="240" w:lineRule="auto"/>
      <w:ind w:firstLine="454"/>
      <w:jc w:val="both"/>
    </w:pPr>
    <w:rPr>
      <w:rFonts w:ascii="Times New Roman" w:hAnsi="Times New Roman"/>
      <w:sz w:val="24"/>
      <w:szCs w:val="24"/>
    </w:rPr>
  </w:style>
  <w:style w:type="character" w:customStyle="1" w:styleId="afff">
    <w:name w:val="А_сноска Знак"/>
    <w:link w:val="affe"/>
    <w:rsid w:val="00A2487B"/>
    <w:rPr>
      <w:rFonts w:ascii="Times New Roman" w:eastAsia="Calibri" w:hAnsi="Times New Roman" w:cs="Times New Roman"/>
      <w:sz w:val="24"/>
      <w:szCs w:val="24"/>
      <w:lang w:val="ru-RU" w:bidi="ar-SA"/>
    </w:rPr>
  </w:style>
  <w:style w:type="paragraph" w:customStyle="1" w:styleId="afff0">
    <w:name w:val="А_заголовок"/>
    <w:basedOn w:val="affc"/>
    <w:link w:val="afff1"/>
    <w:qFormat/>
    <w:rsid w:val="00A2487B"/>
    <w:pPr>
      <w:jc w:val="center"/>
    </w:pPr>
    <w:rPr>
      <w:i/>
    </w:rPr>
  </w:style>
  <w:style w:type="character" w:customStyle="1" w:styleId="afff1">
    <w:name w:val="А_заголовок Знак"/>
    <w:link w:val="afff0"/>
    <w:rsid w:val="00A2487B"/>
    <w:rPr>
      <w:rFonts w:ascii="Times New Roman" w:eastAsia="Times New Roman" w:hAnsi="Times New Roman" w:cs="Times New Roman"/>
      <w:i/>
      <w:sz w:val="28"/>
      <w:szCs w:val="20"/>
      <w:lang w:val="ru-RU" w:eastAsia="ru-RU" w:bidi="ar-SA"/>
    </w:rPr>
  </w:style>
  <w:style w:type="paragraph" w:customStyle="1" w:styleId="Default">
    <w:name w:val="Default"/>
    <w:rsid w:val="00A2487B"/>
    <w:pPr>
      <w:autoSpaceDE w:val="0"/>
      <w:autoSpaceDN w:val="0"/>
      <w:adjustRightInd w:val="0"/>
      <w:spacing w:after="0" w:line="240" w:lineRule="auto"/>
    </w:pPr>
    <w:rPr>
      <w:rFonts w:ascii="Times New Roman" w:eastAsia="Calibri" w:hAnsi="Times New Roman" w:cs="Times New Roman"/>
      <w:color w:val="000000"/>
      <w:sz w:val="24"/>
      <w:szCs w:val="24"/>
      <w:lang w:val="ru-RU" w:bidi="ar-SA"/>
    </w:rPr>
  </w:style>
  <w:style w:type="paragraph" w:customStyle="1" w:styleId="12">
    <w:name w:val="Абзац списка1"/>
    <w:basedOn w:val="a"/>
    <w:qFormat/>
    <w:rsid w:val="00A2487B"/>
    <w:pPr>
      <w:spacing w:after="0" w:line="240" w:lineRule="auto"/>
      <w:ind w:left="720" w:firstLine="709"/>
      <w:jc w:val="both"/>
    </w:pPr>
    <w:rPr>
      <w:rFonts w:ascii="Times New Roman" w:eastAsia="Calibri" w:hAnsi="Times New Roman" w:cs="Times New Roman"/>
      <w:sz w:val="24"/>
      <w:szCs w:val="24"/>
      <w:lang w:bidi="ar-SA"/>
    </w:rPr>
  </w:style>
  <w:style w:type="paragraph" w:customStyle="1" w:styleId="afff2">
    <w:name w:val="Стиль"/>
    <w:rsid w:val="00A2487B"/>
    <w:pPr>
      <w:widowControl w:val="0"/>
      <w:autoSpaceDE w:val="0"/>
      <w:autoSpaceDN w:val="0"/>
      <w:adjustRightInd w:val="0"/>
      <w:spacing w:after="0" w:line="240" w:lineRule="auto"/>
    </w:pPr>
    <w:rPr>
      <w:rFonts w:ascii="Arial" w:eastAsia="Times New Roman" w:hAnsi="Arial" w:cs="Times New Roman"/>
      <w:sz w:val="24"/>
      <w:szCs w:val="24"/>
      <w:lang w:val="ru-RU" w:eastAsia="ru-RU" w:bidi="ar-SA"/>
    </w:rPr>
  </w:style>
  <w:style w:type="paragraph" w:customStyle="1" w:styleId="ConsPlusNormal">
    <w:name w:val="ConsPlusNormal"/>
    <w:rsid w:val="00A2487B"/>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styleId="afff3">
    <w:name w:val="Body Text Indent"/>
    <w:basedOn w:val="a"/>
    <w:link w:val="afff4"/>
    <w:rsid w:val="00A2487B"/>
    <w:pPr>
      <w:spacing w:after="0" w:line="240" w:lineRule="auto"/>
      <w:ind w:right="-185" w:firstLine="720"/>
      <w:jc w:val="both"/>
    </w:pPr>
    <w:rPr>
      <w:rFonts w:ascii="Times New Roman" w:eastAsia="Times New Roman" w:hAnsi="Times New Roman" w:cs="Times New Roman"/>
      <w:sz w:val="28"/>
      <w:szCs w:val="28"/>
      <w:lang w:val="ru-RU" w:eastAsia="ru-RU" w:bidi="ar-SA"/>
    </w:rPr>
  </w:style>
  <w:style w:type="character" w:customStyle="1" w:styleId="afff4">
    <w:name w:val="Основной текст с отступом Знак"/>
    <w:basedOn w:val="a0"/>
    <w:link w:val="afff3"/>
    <w:rsid w:val="00A2487B"/>
    <w:rPr>
      <w:rFonts w:ascii="Times New Roman" w:eastAsia="Times New Roman" w:hAnsi="Times New Roman" w:cs="Times New Roman"/>
      <w:sz w:val="28"/>
      <w:szCs w:val="28"/>
      <w:lang w:val="ru-RU" w:eastAsia="ru-RU" w:bidi="ar-SA"/>
    </w:rPr>
  </w:style>
  <w:style w:type="paragraph" w:customStyle="1" w:styleId="213">
    <w:name w:val="Основной текст с отступом 21"/>
    <w:basedOn w:val="a"/>
    <w:rsid w:val="00A2487B"/>
    <w:pPr>
      <w:widowControl w:val="0"/>
      <w:suppressAutoHyphens/>
      <w:spacing w:after="120" w:line="480" w:lineRule="auto"/>
      <w:ind w:left="283"/>
    </w:pPr>
    <w:rPr>
      <w:rFonts w:ascii="Times New Roman" w:eastAsia="Lucida Sans Unicode" w:hAnsi="Times New Roman" w:cs="Tahoma"/>
      <w:kern w:val="1"/>
      <w:sz w:val="24"/>
      <w:szCs w:val="24"/>
      <w:lang w:val="ru-RU" w:eastAsia="hi-IN" w:bidi="hi-IN"/>
    </w:rPr>
  </w:style>
  <w:style w:type="paragraph" w:customStyle="1" w:styleId="24">
    <w:name w:val="Абзац списка2"/>
    <w:basedOn w:val="a"/>
    <w:rsid w:val="00A2487B"/>
    <w:pPr>
      <w:ind w:left="720"/>
    </w:pPr>
    <w:rPr>
      <w:rFonts w:ascii="Calibri" w:eastAsia="Times New Roman" w:hAnsi="Calibri" w:cs="Times New Roman"/>
      <w:kern w:val="1"/>
      <w:lang w:val="ru-RU" w:eastAsia="ar-SA" w:bidi="ar-SA"/>
    </w:rPr>
  </w:style>
  <w:style w:type="character" w:customStyle="1" w:styleId="c14">
    <w:name w:val="c14"/>
    <w:basedOn w:val="a0"/>
    <w:rsid w:val="00A2487B"/>
  </w:style>
  <w:style w:type="character" w:customStyle="1" w:styleId="apple-converted-space">
    <w:name w:val="apple-converted-space"/>
    <w:basedOn w:val="a0"/>
    <w:rsid w:val="00A2487B"/>
  </w:style>
  <w:style w:type="character" w:customStyle="1" w:styleId="c6">
    <w:name w:val="c6"/>
    <w:basedOn w:val="a0"/>
    <w:rsid w:val="00A2487B"/>
  </w:style>
  <w:style w:type="character" w:customStyle="1" w:styleId="c5">
    <w:name w:val="c5"/>
    <w:basedOn w:val="a0"/>
    <w:rsid w:val="00A2487B"/>
  </w:style>
  <w:style w:type="character" w:customStyle="1" w:styleId="c1">
    <w:name w:val="c1"/>
    <w:basedOn w:val="a0"/>
    <w:rsid w:val="00A2487B"/>
  </w:style>
  <w:style w:type="paragraph" w:customStyle="1" w:styleId="c7">
    <w:name w:val="c7"/>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0">
    <w:name w:val="c0"/>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dash041e0431044b0447043d044b0439char1">
    <w:name w:val="dash041e_0431_044b_0447_043d_044b_0439__char1"/>
    <w:basedOn w:val="a0"/>
    <w:rsid w:val="00A2487B"/>
  </w:style>
  <w:style w:type="paragraph" w:customStyle="1" w:styleId="western">
    <w:name w:val="western"/>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25">
    <w:name w:val="Body Text Indent 2"/>
    <w:basedOn w:val="a"/>
    <w:link w:val="26"/>
    <w:semiHidden/>
    <w:unhideWhenUsed/>
    <w:rsid w:val="00A2487B"/>
    <w:pPr>
      <w:spacing w:after="120" w:line="480" w:lineRule="auto"/>
      <w:ind w:left="283"/>
    </w:pPr>
    <w:rPr>
      <w:rFonts w:ascii="Calibri" w:eastAsia="Times New Roman" w:hAnsi="Calibri" w:cs="Times New Roman"/>
      <w:lang w:val="ru-RU" w:eastAsia="ru-RU" w:bidi="ar-SA"/>
    </w:rPr>
  </w:style>
  <w:style w:type="character" w:customStyle="1" w:styleId="26">
    <w:name w:val="Основной текст с отступом 2 Знак"/>
    <w:basedOn w:val="a0"/>
    <w:link w:val="25"/>
    <w:semiHidden/>
    <w:rsid w:val="00A2487B"/>
    <w:rPr>
      <w:rFonts w:ascii="Calibri" w:eastAsia="Times New Roman" w:hAnsi="Calibri" w:cs="Times New Roman"/>
      <w:lang w:val="ru-RU" w:eastAsia="ru-RU" w:bidi="ar-SA"/>
    </w:rPr>
  </w:style>
  <w:style w:type="paragraph" w:customStyle="1" w:styleId="Style1">
    <w:name w:val="Style1"/>
    <w:basedOn w:val="a"/>
    <w:uiPriority w:val="99"/>
    <w:rsid w:val="00A2487B"/>
    <w:pPr>
      <w:widowControl w:val="0"/>
      <w:autoSpaceDE w:val="0"/>
      <w:autoSpaceDN w:val="0"/>
      <w:adjustRightInd w:val="0"/>
      <w:spacing w:after="0" w:line="218" w:lineRule="exact"/>
      <w:jc w:val="both"/>
    </w:pPr>
    <w:rPr>
      <w:rFonts w:ascii="Century Schoolbook" w:eastAsia="Times New Roman" w:hAnsi="Century Schoolbook" w:cs="Times New Roman"/>
      <w:sz w:val="24"/>
      <w:szCs w:val="24"/>
      <w:lang w:val="ru-RU" w:eastAsia="ru-RU" w:bidi="ar-SA"/>
    </w:rPr>
  </w:style>
  <w:style w:type="paragraph" w:customStyle="1" w:styleId="220">
    <w:name w:val="Основной текст с отступом 22"/>
    <w:basedOn w:val="a"/>
    <w:rsid w:val="00A2487B"/>
    <w:pPr>
      <w:suppressAutoHyphens/>
      <w:spacing w:after="0" w:line="240" w:lineRule="auto"/>
      <w:jc w:val="both"/>
    </w:pPr>
    <w:rPr>
      <w:rFonts w:ascii="Times New Roman" w:eastAsia="Calibri" w:hAnsi="Times New Roman" w:cs="Times New Roman"/>
      <w:sz w:val="24"/>
      <w:szCs w:val="24"/>
      <w:lang w:val="ru-RU" w:eastAsia="ar-SA" w:bidi="ar-SA"/>
    </w:rPr>
  </w:style>
  <w:style w:type="paragraph" w:customStyle="1" w:styleId="Osnova">
    <w:name w:val="Osnova"/>
    <w:basedOn w:val="a"/>
    <w:rsid w:val="00A2487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bidi="ar-SA"/>
    </w:rPr>
  </w:style>
  <w:style w:type="paragraph" w:customStyle="1" w:styleId="Style8">
    <w:name w:val="Style8"/>
    <w:basedOn w:val="a"/>
    <w:uiPriority w:val="99"/>
    <w:rsid w:val="00A2487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bidi="ar-SA"/>
    </w:rPr>
  </w:style>
  <w:style w:type="paragraph" w:customStyle="1" w:styleId="Style7">
    <w:name w:val="Style7"/>
    <w:basedOn w:val="a"/>
    <w:uiPriority w:val="99"/>
    <w:rsid w:val="00A2487B"/>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bidi="ar-SA"/>
    </w:rPr>
  </w:style>
  <w:style w:type="character" w:customStyle="1" w:styleId="FontStyle16">
    <w:name w:val="Font Style16"/>
    <w:rsid w:val="00A2487B"/>
    <w:rPr>
      <w:rFonts w:ascii="Times New Roman" w:hAnsi="Times New Roman" w:cs="Times New Roman"/>
      <w:sz w:val="22"/>
      <w:szCs w:val="22"/>
    </w:rPr>
  </w:style>
  <w:style w:type="character" w:customStyle="1" w:styleId="NoSpacingChar">
    <w:name w:val="No Spacing Char"/>
    <w:link w:val="13"/>
    <w:locked/>
    <w:rsid w:val="00A2487B"/>
    <w:rPr>
      <w:rFonts w:cs="Calibri"/>
    </w:rPr>
  </w:style>
  <w:style w:type="paragraph" w:customStyle="1" w:styleId="13">
    <w:name w:val="Без интервала1"/>
    <w:link w:val="NoSpacingChar"/>
    <w:qFormat/>
    <w:rsid w:val="00A2487B"/>
    <w:pPr>
      <w:spacing w:after="0" w:line="240" w:lineRule="auto"/>
    </w:pPr>
    <w:rPr>
      <w:rFonts w:cs="Calibri"/>
    </w:rPr>
  </w:style>
  <w:style w:type="paragraph" w:customStyle="1" w:styleId="ConsPlusNonformat">
    <w:name w:val="ConsPlusNonformat"/>
    <w:uiPriority w:val="99"/>
    <w:rsid w:val="00A2487B"/>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zag2bullet1gif">
    <w:name w:val="zag2bullet1.gif"/>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zag2bullet2gif">
    <w:name w:val="zag2bullet2.gif"/>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zag2bullet3gif">
    <w:name w:val="zag2bullet3.gif"/>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msonormalbullet2gif">
    <w:name w:val="msonormalbullet2.gif"/>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afff5">
    <w:name w:val="Новый"/>
    <w:basedOn w:val="a"/>
    <w:rsid w:val="00A2487B"/>
    <w:pPr>
      <w:spacing w:after="0" w:line="360" w:lineRule="auto"/>
      <w:ind w:firstLine="454"/>
      <w:jc w:val="both"/>
    </w:pPr>
    <w:rPr>
      <w:rFonts w:ascii="Times New Roman" w:eastAsia="Times New Roman" w:hAnsi="Times New Roman" w:cs="Times New Roman"/>
      <w:sz w:val="28"/>
      <w:szCs w:val="24"/>
      <w:lang w:val="ru-RU" w:eastAsia="ru-RU" w:bidi="ar-SA"/>
    </w:rPr>
  </w:style>
  <w:style w:type="character" w:customStyle="1" w:styleId="apple-style-span">
    <w:name w:val="apple-style-span"/>
    <w:basedOn w:val="a0"/>
    <w:rsid w:val="00A2487B"/>
  </w:style>
  <w:style w:type="character" w:customStyle="1" w:styleId="FontStyle31">
    <w:name w:val="Font Style31"/>
    <w:uiPriority w:val="99"/>
    <w:rsid w:val="00A2487B"/>
    <w:rPr>
      <w:rFonts w:ascii="Times New Roman" w:hAnsi="Times New Roman"/>
      <w:sz w:val="28"/>
    </w:rPr>
  </w:style>
  <w:style w:type="paragraph" w:customStyle="1" w:styleId="Style2">
    <w:name w:val="Style2"/>
    <w:basedOn w:val="a"/>
    <w:uiPriority w:val="99"/>
    <w:rsid w:val="00A2487B"/>
    <w:pPr>
      <w:widowControl w:val="0"/>
      <w:autoSpaceDE w:val="0"/>
      <w:autoSpaceDN w:val="0"/>
      <w:adjustRightInd w:val="0"/>
      <w:spacing w:after="0" w:line="240" w:lineRule="auto"/>
    </w:pPr>
    <w:rPr>
      <w:rFonts w:ascii="Calibri" w:eastAsia="Times New Roman" w:hAnsi="Calibri" w:cs="Times New Roman"/>
      <w:sz w:val="24"/>
      <w:szCs w:val="24"/>
      <w:lang w:val="ru-RU" w:eastAsia="ru-RU" w:bidi="ar-SA"/>
    </w:rPr>
  </w:style>
  <w:style w:type="character" w:customStyle="1" w:styleId="FontStyle12">
    <w:name w:val="Font Style12"/>
    <w:rsid w:val="00A2487B"/>
    <w:rPr>
      <w:rFonts w:ascii="Times New Roman" w:hAnsi="Times New Roman" w:cs="Times New Roman"/>
      <w:sz w:val="20"/>
      <w:szCs w:val="20"/>
    </w:rPr>
  </w:style>
  <w:style w:type="paragraph" w:customStyle="1" w:styleId="Style4">
    <w:name w:val="Style4"/>
    <w:basedOn w:val="a"/>
    <w:uiPriority w:val="99"/>
    <w:rsid w:val="00A2487B"/>
    <w:pPr>
      <w:widowControl w:val="0"/>
      <w:autoSpaceDE w:val="0"/>
      <w:autoSpaceDN w:val="0"/>
      <w:adjustRightInd w:val="0"/>
      <w:spacing w:after="0" w:line="254" w:lineRule="exact"/>
      <w:jc w:val="both"/>
    </w:pPr>
    <w:rPr>
      <w:rFonts w:ascii="Trebuchet MS" w:eastAsia="Times New Roman" w:hAnsi="Trebuchet MS" w:cs="Times New Roman"/>
      <w:sz w:val="24"/>
      <w:szCs w:val="24"/>
      <w:lang w:val="ru-RU" w:eastAsia="ru-RU" w:bidi="ar-SA"/>
    </w:rPr>
  </w:style>
  <w:style w:type="character" w:customStyle="1" w:styleId="FontStyle14">
    <w:name w:val="Font Style14"/>
    <w:rsid w:val="00A2487B"/>
    <w:rPr>
      <w:rFonts w:ascii="Trebuchet MS" w:hAnsi="Trebuchet MS" w:cs="Trebuchet MS"/>
      <w:i/>
      <w:iCs/>
      <w:sz w:val="18"/>
      <w:szCs w:val="18"/>
    </w:rPr>
  </w:style>
  <w:style w:type="character" w:customStyle="1" w:styleId="FontStyle11">
    <w:name w:val="Font Style11"/>
    <w:rsid w:val="00A2487B"/>
    <w:rPr>
      <w:rFonts w:ascii="Times New Roman" w:hAnsi="Times New Roman" w:cs="Times New Roman"/>
      <w:sz w:val="20"/>
      <w:szCs w:val="20"/>
    </w:rPr>
  </w:style>
  <w:style w:type="character" w:customStyle="1" w:styleId="FontStyle15">
    <w:name w:val="Font Style15"/>
    <w:rsid w:val="00A2487B"/>
    <w:rPr>
      <w:rFonts w:ascii="Times New Roman" w:hAnsi="Times New Roman" w:cs="Times New Roman"/>
      <w:i/>
      <w:iCs/>
      <w:sz w:val="20"/>
      <w:szCs w:val="20"/>
    </w:rPr>
  </w:style>
  <w:style w:type="character" w:customStyle="1" w:styleId="FontStyle13">
    <w:name w:val="Font Style13"/>
    <w:rsid w:val="00A2487B"/>
    <w:rPr>
      <w:rFonts w:ascii="Times New Roman" w:hAnsi="Times New Roman" w:cs="Times New Roman"/>
      <w:sz w:val="20"/>
      <w:szCs w:val="20"/>
    </w:rPr>
  </w:style>
  <w:style w:type="paragraph" w:customStyle="1" w:styleId="Style3">
    <w:name w:val="Style3"/>
    <w:basedOn w:val="a"/>
    <w:uiPriority w:val="99"/>
    <w:rsid w:val="00A2487B"/>
    <w:pPr>
      <w:widowControl w:val="0"/>
      <w:autoSpaceDE w:val="0"/>
      <w:autoSpaceDN w:val="0"/>
      <w:adjustRightInd w:val="0"/>
      <w:spacing w:after="0" w:line="254" w:lineRule="exact"/>
      <w:jc w:val="both"/>
    </w:pPr>
    <w:rPr>
      <w:rFonts w:ascii="Times New Roman" w:eastAsia="Times New Roman" w:hAnsi="Times New Roman" w:cs="Times New Roman"/>
      <w:sz w:val="24"/>
      <w:szCs w:val="24"/>
      <w:lang w:val="ru-RU" w:eastAsia="ru-RU" w:bidi="ar-SA"/>
    </w:rPr>
  </w:style>
  <w:style w:type="paragraph" w:customStyle="1" w:styleId="Style5">
    <w:name w:val="Style5"/>
    <w:basedOn w:val="a"/>
    <w:uiPriority w:val="99"/>
    <w:rsid w:val="00A2487B"/>
    <w:pPr>
      <w:widowControl w:val="0"/>
      <w:autoSpaceDE w:val="0"/>
      <w:autoSpaceDN w:val="0"/>
      <w:adjustRightInd w:val="0"/>
      <w:spacing w:after="0" w:line="240" w:lineRule="auto"/>
    </w:pPr>
    <w:rPr>
      <w:rFonts w:ascii="Trebuchet MS" w:eastAsia="Times New Roman" w:hAnsi="Trebuchet MS" w:cs="Times New Roman"/>
      <w:sz w:val="24"/>
      <w:szCs w:val="24"/>
      <w:lang w:val="ru-RU" w:eastAsia="ru-RU" w:bidi="ar-SA"/>
    </w:rPr>
  </w:style>
  <w:style w:type="paragraph" w:customStyle="1" w:styleId="Style6">
    <w:name w:val="Style6"/>
    <w:basedOn w:val="a"/>
    <w:uiPriority w:val="99"/>
    <w:rsid w:val="00A2487B"/>
    <w:pPr>
      <w:widowControl w:val="0"/>
      <w:autoSpaceDE w:val="0"/>
      <w:autoSpaceDN w:val="0"/>
      <w:adjustRightInd w:val="0"/>
      <w:spacing w:after="0" w:line="514" w:lineRule="exact"/>
    </w:pPr>
    <w:rPr>
      <w:rFonts w:ascii="Trebuchet MS" w:eastAsia="Times New Roman" w:hAnsi="Trebuchet MS" w:cs="Times New Roman"/>
      <w:sz w:val="24"/>
      <w:szCs w:val="24"/>
      <w:lang w:val="ru-RU" w:eastAsia="ru-RU" w:bidi="ar-SA"/>
    </w:rPr>
  </w:style>
  <w:style w:type="paragraph" w:customStyle="1" w:styleId="Zag2">
    <w:name w:val="Zag_2"/>
    <w:basedOn w:val="a"/>
    <w:rsid w:val="00A2487B"/>
    <w:pPr>
      <w:widowControl w:val="0"/>
      <w:autoSpaceDE w:val="0"/>
      <w:autoSpaceDN w:val="0"/>
      <w:adjustRightInd w:val="0"/>
      <w:spacing w:after="129" w:line="291" w:lineRule="exact"/>
      <w:ind w:firstLine="720"/>
      <w:jc w:val="center"/>
    </w:pPr>
    <w:rPr>
      <w:rFonts w:ascii="Times New Roman" w:eastAsia="Times New Roman" w:hAnsi="Times New Roman" w:cs="Times New Roman"/>
      <w:b/>
      <w:bCs/>
      <w:color w:val="000000"/>
      <w:sz w:val="24"/>
      <w:szCs w:val="24"/>
      <w:lang w:eastAsia="ru-RU" w:bidi="ar-SA"/>
    </w:rPr>
  </w:style>
  <w:style w:type="paragraph" w:customStyle="1" w:styleId="Style9">
    <w:name w:val="Style9"/>
    <w:basedOn w:val="a"/>
    <w:uiPriority w:val="99"/>
    <w:rsid w:val="00A2487B"/>
    <w:pPr>
      <w:widowControl w:val="0"/>
      <w:autoSpaceDE w:val="0"/>
      <w:autoSpaceDN w:val="0"/>
      <w:adjustRightInd w:val="0"/>
      <w:spacing w:after="0" w:line="370" w:lineRule="exact"/>
    </w:pPr>
    <w:rPr>
      <w:rFonts w:ascii="Calibri" w:eastAsia="Times New Roman" w:hAnsi="Calibri" w:cs="Times New Roman"/>
      <w:sz w:val="24"/>
      <w:szCs w:val="24"/>
      <w:lang w:val="ru-RU" w:eastAsia="ru-RU" w:bidi="ar-SA"/>
    </w:rPr>
  </w:style>
  <w:style w:type="character" w:customStyle="1" w:styleId="FontStyle17">
    <w:name w:val="Font Style17"/>
    <w:rsid w:val="00A2487B"/>
    <w:rPr>
      <w:rFonts w:ascii="Trebuchet MS" w:hAnsi="Trebuchet MS" w:cs="Trebuchet MS"/>
      <w:b/>
      <w:bCs/>
      <w:sz w:val="18"/>
      <w:szCs w:val="18"/>
    </w:rPr>
  </w:style>
  <w:style w:type="paragraph" w:customStyle="1" w:styleId="214">
    <w:name w:val="Основной текст 21"/>
    <w:basedOn w:val="a"/>
    <w:rsid w:val="00A2487B"/>
    <w:pPr>
      <w:tabs>
        <w:tab w:val="left" w:pos="8222"/>
      </w:tabs>
      <w:spacing w:after="0" w:line="240" w:lineRule="auto"/>
      <w:ind w:right="-1759"/>
    </w:pPr>
    <w:rPr>
      <w:rFonts w:ascii="Times New Roman" w:eastAsia="Times New Roman" w:hAnsi="Times New Roman" w:cs="Times New Roman"/>
      <w:sz w:val="28"/>
      <w:szCs w:val="20"/>
      <w:lang w:val="ru-RU" w:eastAsia="ru-RU" w:bidi="ar-SA"/>
    </w:rPr>
  </w:style>
  <w:style w:type="paragraph" w:styleId="HTML">
    <w:name w:val="HTML Preformatted"/>
    <w:basedOn w:val="a"/>
    <w:link w:val="HTML0"/>
    <w:rsid w:val="00A24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ru-RU" w:eastAsia="ru-RU" w:bidi="ar-SA"/>
    </w:rPr>
  </w:style>
  <w:style w:type="character" w:customStyle="1" w:styleId="HTML0">
    <w:name w:val="Стандартный HTML Знак"/>
    <w:basedOn w:val="a0"/>
    <w:link w:val="HTML"/>
    <w:rsid w:val="00A2487B"/>
    <w:rPr>
      <w:rFonts w:ascii="Courier New" w:eastAsia="Calibri" w:hAnsi="Courier New" w:cs="Times New Roman"/>
      <w:sz w:val="20"/>
      <w:szCs w:val="20"/>
      <w:lang w:val="ru-RU" w:eastAsia="ru-RU" w:bidi="ar-SA"/>
    </w:rPr>
  </w:style>
  <w:style w:type="paragraph" w:customStyle="1" w:styleId="33">
    <w:name w:val="Абзац списка3"/>
    <w:basedOn w:val="a"/>
    <w:qFormat/>
    <w:rsid w:val="00A2487B"/>
    <w:pPr>
      <w:spacing w:after="0" w:line="240" w:lineRule="auto"/>
      <w:ind w:left="720"/>
    </w:pPr>
    <w:rPr>
      <w:rFonts w:ascii="Times New Roman" w:eastAsia="Times New Roman" w:hAnsi="Times New Roman" w:cs="Times New Roman"/>
      <w:sz w:val="24"/>
      <w:szCs w:val="24"/>
      <w:lang w:bidi="ar-SA"/>
    </w:rPr>
  </w:style>
  <w:style w:type="paragraph" w:customStyle="1" w:styleId="afff6">
    <w:name w:val="Знак Знак Знак Знак"/>
    <w:basedOn w:val="a"/>
    <w:rsid w:val="00A2487B"/>
    <w:pPr>
      <w:spacing w:after="160" w:line="240" w:lineRule="exact"/>
    </w:pPr>
    <w:rPr>
      <w:rFonts w:ascii="Verdana" w:eastAsia="Times New Roman" w:hAnsi="Verdana" w:cs="Times New Roman"/>
      <w:sz w:val="20"/>
      <w:szCs w:val="20"/>
      <w:lang w:bidi="ar-SA"/>
    </w:rPr>
  </w:style>
  <w:style w:type="paragraph" w:customStyle="1" w:styleId="ParagraphStyle">
    <w:name w:val="Paragraph Style"/>
    <w:rsid w:val="00A2487B"/>
    <w:pPr>
      <w:autoSpaceDE w:val="0"/>
      <w:autoSpaceDN w:val="0"/>
      <w:adjustRightInd w:val="0"/>
      <w:spacing w:after="0" w:line="240" w:lineRule="auto"/>
    </w:pPr>
    <w:rPr>
      <w:rFonts w:ascii="Arial" w:eastAsia="Calibri" w:hAnsi="Arial" w:cs="Arial"/>
      <w:sz w:val="24"/>
      <w:szCs w:val="24"/>
      <w:lang w:val="ru-RU" w:bidi="ar-SA"/>
    </w:rPr>
  </w:style>
  <w:style w:type="paragraph" w:customStyle="1" w:styleId="Standard">
    <w:name w:val="Standard"/>
    <w:rsid w:val="00A2487B"/>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character" w:customStyle="1" w:styleId="FontStyle25">
    <w:name w:val="Font Style25"/>
    <w:rsid w:val="00A2487B"/>
    <w:rPr>
      <w:rFonts w:ascii="Franklin Gothic Medium" w:hAnsi="Franklin Gothic Medium" w:cs="Franklin Gothic Medium" w:hint="default"/>
      <w:b/>
      <w:bCs/>
      <w:sz w:val="18"/>
      <w:szCs w:val="18"/>
    </w:rPr>
  </w:style>
  <w:style w:type="character" w:customStyle="1" w:styleId="FontStyle23">
    <w:name w:val="Font Style23"/>
    <w:rsid w:val="00A2487B"/>
    <w:rPr>
      <w:rFonts w:ascii="Franklin Gothic Medium" w:hAnsi="Franklin Gothic Medium" w:cs="Franklin Gothic Medium" w:hint="default"/>
      <w:sz w:val="18"/>
      <w:szCs w:val="18"/>
    </w:rPr>
  </w:style>
  <w:style w:type="paragraph" w:customStyle="1" w:styleId="afff7">
    <w:name w:val="Содержимое таблицы"/>
    <w:basedOn w:val="a"/>
    <w:rsid w:val="00A2487B"/>
    <w:pPr>
      <w:widowControl w:val="0"/>
      <w:suppressLineNumbers/>
      <w:suppressAutoHyphens/>
      <w:spacing w:after="0" w:line="240" w:lineRule="auto"/>
    </w:pPr>
    <w:rPr>
      <w:rFonts w:ascii="DejaVu Sans" w:eastAsia="DejaVu Sans" w:hAnsi="DejaVu Sans" w:cs="Times New Roman"/>
      <w:kern w:val="2"/>
      <w:sz w:val="24"/>
      <w:szCs w:val="24"/>
      <w:lang w:val="ru-RU" w:eastAsia="ru-RU" w:bidi="ar-SA"/>
    </w:rPr>
  </w:style>
  <w:style w:type="numbering" w:customStyle="1" w:styleId="14">
    <w:name w:val="Нет списка1"/>
    <w:next w:val="a2"/>
    <w:uiPriority w:val="99"/>
    <w:semiHidden/>
    <w:unhideWhenUsed/>
    <w:rsid w:val="00A2487B"/>
  </w:style>
  <w:style w:type="paragraph" w:customStyle="1" w:styleId="Style10">
    <w:name w:val="Style10"/>
    <w:basedOn w:val="a"/>
    <w:uiPriority w:val="99"/>
    <w:rsid w:val="00A2487B"/>
    <w:pPr>
      <w:widowControl w:val="0"/>
      <w:autoSpaceDE w:val="0"/>
      <w:autoSpaceDN w:val="0"/>
      <w:adjustRightInd w:val="0"/>
      <w:spacing w:after="0" w:line="254" w:lineRule="exact"/>
      <w:ind w:hanging="974"/>
    </w:pPr>
    <w:rPr>
      <w:rFonts w:ascii="Century Gothic" w:eastAsia="Times New Roman" w:hAnsi="Century Gothic" w:cs="Times New Roman"/>
      <w:sz w:val="24"/>
      <w:szCs w:val="24"/>
      <w:lang w:val="ru-RU" w:eastAsia="ru-RU" w:bidi="ar-SA"/>
    </w:rPr>
  </w:style>
  <w:style w:type="paragraph" w:customStyle="1" w:styleId="Style11">
    <w:name w:val="Style11"/>
    <w:basedOn w:val="a"/>
    <w:uiPriority w:val="99"/>
    <w:rsid w:val="00A2487B"/>
    <w:pPr>
      <w:widowControl w:val="0"/>
      <w:autoSpaceDE w:val="0"/>
      <w:autoSpaceDN w:val="0"/>
      <w:adjustRightInd w:val="0"/>
      <w:spacing w:after="0" w:line="250" w:lineRule="exact"/>
      <w:ind w:hanging="1200"/>
    </w:pPr>
    <w:rPr>
      <w:rFonts w:ascii="Century Gothic" w:eastAsia="Times New Roman" w:hAnsi="Century Gothic" w:cs="Times New Roman"/>
      <w:sz w:val="24"/>
      <w:szCs w:val="24"/>
      <w:lang w:val="ru-RU" w:eastAsia="ru-RU" w:bidi="ar-SA"/>
    </w:rPr>
  </w:style>
  <w:style w:type="paragraph" w:customStyle="1" w:styleId="Style12">
    <w:name w:val="Style12"/>
    <w:basedOn w:val="a"/>
    <w:uiPriority w:val="99"/>
    <w:rsid w:val="00A2487B"/>
    <w:pPr>
      <w:widowControl w:val="0"/>
      <w:autoSpaceDE w:val="0"/>
      <w:autoSpaceDN w:val="0"/>
      <w:adjustRightInd w:val="0"/>
      <w:spacing w:after="0" w:line="256" w:lineRule="exact"/>
      <w:ind w:firstLine="859"/>
      <w:jc w:val="both"/>
    </w:pPr>
    <w:rPr>
      <w:rFonts w:ascii="Century Gothic" w:eastAsia="Times New Roman" w:hAnsi="Century Gothic" w:cs="Times New Roman"/>
      <w:sz w:val="24"/>
      <w:szCs w:val="24"/>
      <w:lang w:val="ru-RU" w:eastAsia="ru-RU" w:bidi="ar-SA"/>
    </w:rPr>
  </w:style>
  <w:style w:type="paragraph" w:customStyle="1" w:styleId="Style13">
    <w:name w:val="Style13"/>
    <w:basedOn w:val="a"/>
    <w:uiPriority w:val="99"/>
    <w:rsid w:val="00A2487B"/>
    <w:pPr>
      <w:widowControl w:val="0"/>
      <w:autoSpaceDE w:val="0"/>
      <w:autoSpaceDN w:val="0"/>
      <w:adjustRightInd w:val="0"/>
      <w:spacing w:after="0" w:line="214" w:lineRule="exact"/>
      <w:ind w:firstLine="346"/>
      <w:jc w:val="both"/>
    </w:pPr>
    <w:rPr>
      <w:rFonts w:ascii="Century Gothic" w:eastAsia="Times New Roman" w:hAnsi="Century Gothic" w:cs="Times New Roman"/>
      <w:sz w:val="24"/>
      <w:szCs w:val="24"/>
      <w:lang w:val="ru-RU" w:eastAsia="ru-RU" w:bidi="ar-SA"/>
    </w:rPr>
  </w:style>
  <w:style w:type="paragraph" w:customStyle="1" w:styleId="Style14">
    <w:name w:val="Style14"/>
    <w:basedOn w:val="a"/>
    <w:uiPriority w:val="99"/>
    <w:rsid w:val="00A2487B"/>
    <w:pPr>
      <w:widowControl w:val="0"/>
      <w:autoSpaceDE w:val="0"/>
      <w:autoSpaceDN w:val="0"/>
      <w:adjustRightInd w:val="0"/>
      <w:spacing w:after="0" w:line="211" w:lineRule="exact"/>
      <w:jc w:val="both"/>
    </w:pPr>
    <w:rPr>
      <w:rFonts w:ascii="Century Gothic" w:eastAsia="Times New Roman" w:hAnsi="Century Gothic" w:cs="Times New Roman"/>
      <w:sz w:val="24"/>
      <w:szCs w:val="24"/>
      <w:lang w:val="ru-RU" w:eastAsia="ru-RU" w:bidi="ar-SA"/>
    </w:rPr>
  </w:style>
  <w:style w:type="paragraph" w:customStyle="1" w:styleId="Style15">
    <w:name w:val="Style15"/>
    <w:basedOn w:val="a"/>
    <w:uiPriority w:val="99"/>
    <w:rsid w:val="00A2487B"/>
    <w:pPr>
      <w:widowControl w:val="0"/>
      <w:autoSpaceDE w:val="0"/>
      <w:autoSpaceDN w:val="0"/>
      <w:adjustRightInd w:val="0"/>
      <w:spacing w:after="0" w:line="240" w:lineRule="auto"/>
      <w:jc w:val="center"/>
    </w:pPr>
    <w:rPr>
      <w:rFonts w:ascii="Century Gothic" w:eastAsia="Times New Roman" w:hAnsi="Century Gothic" w:cs="Times New Roman"/>
      <w:sz w:val="24"/>
      <w:szCs w:val="24"/>
      <w:lang w:val="ru-RU" w:eastAsia="ru-RU" w:bidi="ar-SA"/>
    </w:rPr>
  </w:style>
  <w:style w:type="paragraph" w:customStyle="1" w:styleId="Style16">
    <w:name w:val="Style16"/>
    <w:basedOn w:val="a"/>
    <w:uiPriority w:val="99"/>
    <w:rsid w:val="00A2487B"/>
    <w:pPr>
      <w:widowControl w:val="0"/>
      <w:autoSpaceDE w:val="0"/>
      <w:autoSpaceDN w:val="0"/>
      <w:adjustRightInd w:val="0"/>
      <w:spacing w:after="0" w:line="214" w:lineRule="exact"/>
      <w:ind w:hanging="202"/>
    </w:pPr>
    <w:rPr>
      <w:rFonts w:ascii="Century Gothic" w:eastAsia="Times New Roman" w:hAnsi="Century Gothic" w:cs="Times New Roman"/>
      <w:sz w:val="24"/>
      <w:szCs w:val="24"/>
      <w:lang w:val="ru-RU" w:eastAsia="ru-RU" w:bidi="ar-SA"/>
    </w:rPr>
  </w:style>
  <w:style w:type="paragraph" w:customStyle="1" w:styleId="Style17">
    <w:name w:val="Style17"/>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18">
    <w:name w:val="Style18"/>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19">
    <w:name w:val="Style19"/>
    <w:basedOn w:val="a"/>
    <w:uiPriority w:val="99"/>
    <w:rsid w:val="00A2487B"/>
    <w:pPr>
      <w:widowControl w:val="0"/>
      <w:autoSpaceDE w:val="0"/>
      <w:autoSpaceDN w:val="0"/>
      <w:adjustRightInd w:val="0"/>
      <w:spacing w:after="0" w:line="254" w:lineRule="exact"/>
      <w:ind w:firstLine="341"/>
      <w:jc w:val="both"/>
    </w:pPr>
    <w:rPr>
      <w:rFonts w:ascii="Century Gothic" w:eastAsia="Times New Roman" w:hAnsi="Century Gothic" w:cs="Times New Roman"/>
      <w:sz w:val="24"/>
      <w:szCs w:val="24"/>
      <w:lang w:val="ru-RU" w:eastAsia="ru-RU" w:bidi="ar-SA"/>
    </w:rPr>
  </w:style>
  <w:style w:type="paragraph" w:customStyle="1" w:styleId="Style20">
    <w:name w:val="Style20"/>
    <w:basedOn w:val="a"/>
    <w:uiPriority w:val="99"/>
    <w:rsid w:val="00A2487B"/>
    <w:pPr>
      <w:widowControl w:val="0"/>
      <w:autoSpaceDE w:val="0"/>
      <w:autoSpaceDN w:val="0"/>
      <w:adjustRightInd w:val="0"/>
      <w:spacing w:after="0" w:line="214" w:lineRule="exact"/>
      <w:ind w:firstLine="346"/>
    </w:pPr>
    <w:rPr>
      <w:rFonts w:ascii="Century Gothic" w:eastAsia="Times New Roman" w:hAnsi="Century Gothic" w:cs="Times New Roman"/>
      <w:sz w:val="24"/>
      <w:szCs w:val="24"/>
      <w:lang w:val="ru-RU" w:eastAsia="ru-RU" w:bidi="ar-SA"/>
    </w:rPr>
  </w:style>
  <w:style w:type="paragraph" w:customStyle="1" w:styleId="Style21">
    <w:name w:val="Style21"/>
    <w:basedOn w:val="a"/>
    <w:uiPriority w:val="99"/>
    <w:rsid w:val="00A2487B"/>
    <w:pPr>
      <w:widowControl w:val="0"/>
      <w:autoSpaceDE w:val="0"/>
      <w:autoSpaceDN w:val="0"/>
      <w:adjustRightInd w:val="0"/>
      <w:spacing w:after="0" w:line="253" w:lineRule="exact"/>
      <w:jc w:val="both"/>
    </w:pPr>
    <w:rPr>
      <w:rFonts w:ascii="Century Gothic" w:eastAsia="Times New Roman" w:hAnsi="Century Gothic" w:cs="Times New Roman"/>
      <w:sz w:val="24"/>
      <w:szCs w:val="24"/>
      <w:lang w:val="ru-RU" w:eastAsia="ru-RU" w:bidi="ar-SA"/>
    </w:rPr>
  </w:style>
  <w:style w:type="paragraph" w:customStyle="1" w:styleId="Style22">
    <w:name w:val="Style22"/>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23">
    <w:name w:val="Style23"/>
    <w:basedOn w:val="a"/>
    <w:uiPriority w:val="99"/>
    <w:rsid w:val="00A2487B"/>
    <w:pPr>
      <w:widowControl w:val="0"/>
      <w:autoSpaceDE w:val="0"/>
      <w:autoSpaceDN w:val="0"/>
      <w:adjustRightInd w:val="0"/>
      <w:spacing w:after="0" w:line="240" w:lineRule="auto"/>
      <w:jc w:val="center"/>
    </w:pPr>
    <w:rPr>
      <w:rFonts w:ascii="Century Gothic" w:eastAsia="Times New Roman" w:hAnsi="Century Gothic" w:cs="Times New Roman"/>
      <w:sz w:val="24"/>
      <w:szCs w:val="24"/>
      <w:lang w:val="ru-RU" w:eastAsia="ru-RU" w:bidi="ar-SA"/>
    </w:rPr>
  </w:style>
  <w:style w:type="paragraph" w:customStyle="1" w:styleId="Style24">
    <w:name w:val="Style24"/>
    <w:basedOn w:val="a"/>
    <w:uiPriority w:val="99"/>
    <w:rsid w:val="00A2487B"/>
    <w:pPr>
      <w:widowControl w:val="0"/>
      <w:autoSpaceDE w:val="0"/>
      <w:autoSpaceDN w:val="0"/>
      <w:adjustRightInd w:val="0"/>
      <w:spacing w:after="0" w:line="254" w:lineRule="exact"/>
      <w:jc w:val="right"/>
    </w:pPr>
    <w:rPr>
      <w:rFonts w:ascii="Century Gothic" w:eastAsia="Times New Roman" w:hAnsi="Century Gothic" w:cs="Times New Roman"/>
      <w:sz w:val="24"/>
      <w:szCs w:val="24"/>
      <w:lang w:val="ru-RU" w:eastAsia="ru-RU" w:bidi="ar-SA"/>
    </w:rPr>
  </w:style>
  <w:style w:type="paragraph" w:customStyle="1" w:styleId="Style25">
    <w:name w:val="Style25"/>
    <w:basedOn w:val="a"/>
    <w:uiPriority w:val="99"/>
    <w:rsid w:val="00A2487B"/>
    <w:pPr>
      <w:widowControl w:val="0"/>
      <w:autoSpaceDE w:val="0"/>
      <w:autoSpaceDN w:val="0"/>
      <w:adjustRightInd w:val="0"/>
      <w:spacing w:after="0" w:line="253" w:lineRule="exact"/>
      <w:ind w:firstLine="130"/>
      <w:jc w:val="both"/>
    </w:pPr>
    <w:rPr>
      <w:rFonts w:ascii="Century Gothic" w:eastAsia="Times New Roman" w:hAnsi="Century Gothic" w:cs="Times New Roman"/>
      <w:sz w:val="24"/>
      <w:szCs w:val="24"/>
      <w:lang w:val="ru-RU" w:eastAsia="ru-RU" w:bidi="ar-SA"/>
    </w:rPr>
  </w:style>
  <w:style w:type="paragraph" w:customStyle="1" w:styleId="Style26">
    <w:name w:val="Style26"/>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27">
    <w:name w:val="Style27"/>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28">
    <w:name w:val="Style28"/>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29">
    <w:name w:val="Style29"/>
    <w:basedOn w:val="a"/>
    <w:uiPriority w:val="99"/>
    <w:rsid w:val="00A2487B"/>
    <w:pPr>
      <w:widowControl w:val="0"/>
      <w:autoSpaceDE w:val="0"/>
      <w:autoSpaceDN w:val="0"/>
      <w:adjustRightInd w:val="0"/>
      <w:spacing w:after="0" w:line="252" w:lineRule="exact"/>
      <w:ind w:firstLine="350"/>
      <w:jc w:val="both"/>
    </w:pPr>
    <w:rPr>
      <w:rFonts w:ascii="Century Gothic" w:eastAsia="Times New Roman" w:hAnsi="Century Gothic" w:cs="Times New Roman"/>
      <w:sz w:val="24"/>
      <w:szCs w:val="24"/>
      <w:lang w:val="ru-RU" w:eastAsia="ru-RU" w:bidi="ar-SA"/>
    </w:rPr>
  </w:style>
  <w:style w:type="paragraph" w:customStyle="1" w:styleId="Style30">
    <w:name w:val="Style30"/>
    <w:basedOn w:val="a"/>
    <w:uiPriority w:val="99"/>
    <w:rsid w:val="00A2487B"/>
    <w:pPr>
      <w:widowControl w:val="0"/>
      <w:autoSpaceDE w:val="0"/>
      <w:autoSpaceDN w:val="0"/>
      <w:adjustRightInd w:val="0"/>
      <w:spacing w:after="0" w:line="210" w:lineRule="exact"/>
      <w:ind w:firstLine="346"/>
    </w:pPr>
    <w:rPr>
      <w:rFonts w:ascii="Century Gothic" w:eastAsia="Times New Roman" w:hAnsi="Century Gothic" w:cs="Times New Roman"/>
      <w:sz w:val="24"/>
      <w:szCs w:val="24"/>
      <w:lang w:val="ru-RU" w:eastAsia="ru-RU" w:bidi="ar-SA"/>
    </w:rPr>
  </w:style>
  <w:style w:type="paragraph" w:customStyle="1" w:styleId="Style31">
    <w:name w:val="Style31"/>
    <w:basedOn w:val="a"/>
    <w:uiPriority w:val="99"/>
    <w:rsid w:val="00A2487B"/>
    <w:pPr>
      <w:widowControl w:val="0"/>
      <w:autoSpaceDE w:val="0"/>
      <w:autoSpaceDN w:val="0"/>
      <w:adjustRightInd w:val="0"/>
      <w:spacing w:after="0" w:line="259" w:lineRule="exact"/>
      <w:ind w:firstLine="346"/>
      <w:jc w:val="both"/>
    </w:pPr>
    <w:rPr>
      <w:rFonts w:ascii="Century Gothic" w:eastAsia="Times New Roman" w:hAnsi="Century Gothic" w:cs="Times New Roman"/>
      <w:sz w:val="24"/>
      <w:szCs w:val="24"/>
      <w:lang w:val="ru-RU" w:eastAsia="ru-RU" w:bidi="ar-SA"/>
    </w:rPr>
  </w:style>
  <w:style w:type="paragraph" w:customStyle="1" w:styleId="Style32">
    <w:name w:val="Style32"/>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33">
    <w:name w:val="Style33"/>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34">
    <w:name w:val="Style34"/>
    <w:basedOn w:val="a"/>
    <w:uiPriority w:val="99"/>
    <w:rsid w:val="00A2487B"/>
    <w:pPr>
      <w:widowControl w:val="0"/>
      <w:autoSpaceDE w:val="0"/>
      <w:autoSpaceDN w:val="0"/>
      <w:adjustRightInd w:val="0"/>
      <w:spacing w:after="0" w:line="240" w:lineRule="exact"/>
      <w:ind w:hanging="1968"/>
    </w:pPr>
    <w:rPr>
      <w:rFonts w:ascii="Century Gothic" w:eastAsia="Times New Roman" w:hAnsi="Century Gothic" w:cs="Times New Roman"/>
      <w:sz w:val="24"/>
      <w:szCs w:val="24"/>
      <w:lang w:val="ru-RU" w:eastAsia="ru-RU" w:bidi="ar-SA"/>
    </w:rPr>
  </w:style>
  <w:style w:type="paragraph" w:customStyle="1" w:styleId="Style35">
    <w:name w:val="Style35"/>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36">
    <w:name w:val="Style36"/>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37">
    <w:name w:val="Style37"/>
    <w:basedOn w:val="a"/>
    <w:uiPriority w:val="99"/>
    <w:rsid w:val="00A2487B"/>
    <w:pPr>
      <w:widowControl w:val="0"/>
      <w:autoSpaceDE w:val="0"/>
      <w:autoSpaceDN w:val="0"/>
      <w:adjustRightInd w:val="0"/>
      <w:spacing w:after="0" w:line="211" w:lineRule="exact"/>
      <w:ind w:hanging="1886"/>
    </w:pPr>
    <w:rPr>
      <w:rFonts w:ascii="Century Gothic" w:eastAsia="Times New Roman" w:hAnsi="Century Gothic" w:cs="Times New Roman"/>
      <w:sz w:val="24"/>
      <w:szCs w:val="24"/>
      <w:lang w:val="ru-RU" w:eastAsia="ru-RU" w:bidi="ar-SA"/>
    </w:rPr>
  </w:style>
  <w:style w:type="paragraph" w:customStyle="1" w:styleId="Style38">
    <w:name w:val="Style38"/>
    <w:basedOn w:val="a"/>
    <w:uiPriority w:val="99"/>
    <w:rsid w:val="00A2487B"/>
    <w:pPr>
      <w:widowControl w:val="0"/>
      <w:autoSpaceDE w:val="0"/>
      <w:autoSpaceDN w:val="0"/>
      <w:adjustRightInd w:val="0"/>
      <w:spacing w:after="0" w:line="230" w:lineRule="exact"/>
      <w:ind w:firstLine="355"/>
      <w:jc w:val="both"/>
    </w:pPr>
    <w:rPr>
      <w:rFonts w:ascii="Century Gothic" w:eastAsia="Times New Roman" w:hAnsi="Century Gothic" w:cs="Times New Roman"/>
      <w:sz w:val="24"/>
      <w:szCs w:val="24"/>
      <w:lang w:val="ru-RU" w:eastAsia="ru-RU" w:bidi="ar-SA"/>
    </w:rPr>
  </w:style>
  <w:style w:type="paragraph" w:customStyle="1" w:styleId="Style39">
    <w:name w:val="Style39"/>
    <w:basedOn w:val="a"/>
    <w:uiPriority w:val="99"/>
    <w:rsid w:val="00A2487B"/>
    <w:pPr>
      <w:widowControl w:val="0"/>
      <w:autoSpaceDE w:val="0"/>
      <w:autoSpaceDN w:val="0"/>
      <w:adjustRightInd w:val="0"/>
      <w:spacing w:after="0" w:line="252" w:lineRule="exact"/>
      <w:ind w:hanging="307"/>
      <w:jc w:val="both"/>
    </w:pPr>
    <w:rPr>
      <w:rFonts w:ascii="Century Gothic" w:eastAsia="Times New Roman" w:hAnsi="Century Gothic" w:cs="Times New Roman"/>
      <w:sz w:val="24"/>
      <w:szCs w:val="24"/>
      <w:lang w:val="ru-RU" w:eastAsia="ru-RU" w:bidi="ar-SA"/>
    </w:rPr>
  </w:style>
  <w:style w:type="paragraph" w:customStyle="1" w:styleId="Style40">
    <w:name w:val="Style40"/>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41">
    <w:name w:val="Style41"/>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42">
    <w:name w:val="Style42"/>
    <w:basedOn w:val="a"/>
    <w:uiPriority w:val="99"/>
    <w:rsid w:val="00A2487B"/>
    <w:pPr>
      <w:widowControl w:val="0"/>
      <w:autoSpaceDE w:val="0"/>
      <w:autoSpaceDN w:val="0"/>
      <w:adjustRightInd w:val="0"/>
      <w:spacing w:after="0" w:line="227" w:lineRule="exact"/>
      <w:ind w:firstLine="72"/>
    </w:pPr>
    <w:rPr>
      <w:rFonts w:ascii="Century Gothic" w:eastAsia="Times New Roman" w:hAnsi="Century Gothic" w:cs="Times New Roman"/>
      <w:sz w:val="24"/>
      <w:szCs w:val="24"/>
      <w:lang w:val="ru-RU" w:eastAsia="ru-RU" w:bidi="ar-SA"/>
    </w:rPr>
  </w:style>
  <w:style w:type="paragraph" w:customStyle="1" w:styleId="Style43">
    <w:name w:val="Style43"/>
    <w:basedOn w:val="a"/>
    <w:uiPriority w:val="99"/>
    <w:rsid w:val="00A2487B"/>
    <w:pPr>
      <w:widowControl w:val="0"/>
      <w:autoSpaceDE w:val="0"/>
      <w:autoSpaceDN w:val="0"/>
      <w:adjustRightInd w:val="0"/>
      <w:spacing w:after="0" w:line="254" w:lineRule="exact"/>
    </w:pPr>
    <w:rPr>
      <w:rFonts w:ascii="Century Gothic" w:eastAsia="Times New Roman" w:hAnsi="Century Gothic" w:cs="Times New Roman"/>
      <w:sz w:val="24"/>
      <w:szCs w:val="24"/>
      <w:lang w:val="ru-RU" w:eastAsia="ru-RU" w:bidi="ar-SA"/>
    </w:rPr>
  </w:style>
  <w:style w:type="paragraph" w:customStyle="1" w:styleId="Style44">
    <w:name w:val="Style44"/>
    <w:basedOn w:val="a"/>
    <w:uiPriority w:val="99"/>
    <w:rsid w:val="00A2487B"/>
    <w:pPr>
      <w:widowControl w:val="0"/>
      <w:autoSpaceDE w:val="0"/>
      <w:autoSpaceDN w:val="0"/>
      <w:adjustRightInd w:val="0"/>
      <w:spacing w:after="0" w:line="240" w:lineRule="auto"/>
      <w:jc w:val="both"/>
    </w:pPr>
    <w:rPr>
      <w:rFonts w:ascii="Century Gothic" w:eastAsia="Times New Roman" w:hAnsi="Century Gothic" w:cs="Times New Roman"/>
      <w:sz w:val="24"/>
      <w:szCs w:val="24"/>
      <w:lang w:val="ru-RU" w:eastAsia="ru-RU" w:bidi="ar-SA"/>
    </w:rPr>
  </w:style>
  <w:style w:type="paragraph" w:customStyle="1" w:styleId="Style45">
    <w:name w:val="Style45"/>
    <w:basedOn w:val="a"/>
    <w:uiPriority w:val="99"/>
    <w:rsid w:val="00A2487B"/>
    <w:pPr>
      <w:widowControl w:val="0"/>
      <w:autoSpaceDE w:val="0"/>
      <w:autoSpaceDN w:val="0"/>
      <w:adjustRightInd w:val="0"/>
      <w:spacing w:after="0" w:line="254" w:lineRule="exact"/>
      <w:ind w:hanging="322"/>
      <w:jc w:val="both"/>
    </w:pPr>
    <w:rPr>
      <w:rFonts w:ascii="Century Gothic" w:eastAsia="Times New Roman" w:hAnsi="Century Gothic" w:cs="Times New Roman"/>
      <w:sz w:val="24"/>
      <w:szCs w:val="24"/>
      <w:lang w:val="ru-RU" w:eastAsia="ru-RU" w:bidi="ar-SA"/>
    </w:rPr>
  </w:style>
  <w:style w:type="paragraph" w:customStyle="1" w:styleId="Style46">
    <w:name w:val="Style46"/>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47">
    <w:name w:val="Style47"/>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48">
    <w:name w:val="Style48"/>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49">
    <w:name w:val="Style49"/>
    <w:basedOn w:val="a"/>
    <w:uiPriority w:val="99"/>
    <w:rsid w:val="00A2487B"/>
    <w:pPr>
      <w:widowControl w:val="0"/>
      <w:autoSpaceDE w:val="0"/>
      <w:autoSpaceDN w:val="0"/>
      <w:adjustRightInd w:val="0"/>
      <w:spacing w:after="0" w:line="252" w:lineRule="exact"/>
    </w:pPr>
    <w:rPr>
      <w:rFonts w:ascii="Century Gothic" w:eastAsia="Times New Roman" w:hAnsi="Century Gothic" w:cs="Times New Roman"/>
      <w:sz w:val="24"/>
      <w:szCs w:val="24"/>
      <w:lang w:val="ru-RU" w:eastAsia="ru-RU" w:bidi="ar-SA"/>
    </w:rPr>
  </w:style>
  <w:style w:type="paragraph" w:customStyle="1" w:styleId="Style50">
    <w:name w:val="Style50"/>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51">
    <w:name w:val="Style51"/>
    <w:basedOn w:val="a"/>
    <w:uiPriority w:val="99"/>
    <w:rsid w:val="00A2487B"/>
    <w:pPr>
      <w:widowControl w:val="0"/>
      <w:autoSpaceDE w:val="0"/>
      <w:autoSpaceDN w:val="0"/>
      <w:adjustRightInd w:val="0"/>
      <w:spacing w:after="0" w:line="203" w:lineRule="exact"/>
      <w:jc w:val="both"/>
    </w:pPr>
    <w:rPr>
      <w:rFonts w:ascii="Century Gothic" w:eastAsia="Times New Roman" w:hAnsi="Century Gothic" w:cs="Times New Roman"/>
      <w:sz w:val="24"/>
      <w:szCs w:val="24"/>
      <w:lang w:val="ru-RU" w:eastAsia="ru-RU" w:bidi="ar-SA"/>
    </w:rPr>
  </w:style>
  <w:style w:type="paragraph" w:customStyle="1" w:styleId="Style52">
    <w:name w:val="Style52"/>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53">
    <w:name w:val="Style53"/>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54">
    <w:name w:val="Style54"/>
    <w:basedOn w:val="a"/>
    <w:uiPriority w:val="99"/>
    <w:rsid w:val="00A2487B"/>
    <w:pPr>
      <w:widowControl w:val="0"/>
      <w:autoSpaceDE w:val="0"/>
      <w:autoSpaceDN w:val="0"/>
      <w:adjustRightInd w:val="0"/>
      <w:spacing w:after="0" w:line="235" w:lineRule="exact"/>
      <w:jc w:val="center"/>
    </w:pPr>
    <w:rPr>
      <w:rFonts w:ascii="Century Gothic" w:eastAsia="Times New Roman" w:hAnsi="Century Gothic" w:cs="Times New Roman"/>
      <w:sz w:val="24"/>
      <w:szCs w:val="24"/>
      <w:lang w:val="ru-RU" w:eastAsia="ru-RU" w:bidi="ar-SA"/>
    </w:rPr>
  </w:style>
  <w:style w:type="paragraph" w:customStyle="1" w:styleId="Style55">
    <w:name w:val="Style55"/>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56">
    <w:name w:val="Style56"/>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57">
    <w:name w:val="Style57"/>
    <w:basedOn w:val="a"/>
    <w:uiPriority w:val="99"/>
    <w:rsid w:val="00A2487B"/>
    <w:pPr>
      <w:widowControl w:val="0"/>
      <w:autoSpaceDE w:val="0"/>
      <w:autoSpaceDN w:val="0"/>
      <w:adjustRightInd w:val="0"/>
      <w:spacing w:after="0" w:line="58" w:lineRule="exact"/>
      <w:ind w:hanging="106"/>
    </w:pPr>
    <w:rPr>
      <w:rFonts w:ascii="Century Gothic" w:eastAsia="Times New Roman" w:hAnsi="Century Gothic" w:cs="Times New Roman"/>
      <w:sz w:val="24"/>
      <w:szCs w:val="24"/>
      <w:lang w:val="ru-RU" w:eastAsia="ru-RU" w:bidi="ar-SA"/>
    </w:rPr>
  </w:style>
  <w:style w:type="paragraph" w:customStyle="1" w:styleId="Style58">
    <w:name w:val="Style58"/>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59">
    <w:name w:val="Style59"/>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60">
    <w:name w:val="Style60"/>
    <w:basedOn w:val="a"/>
    <w:uiPriority w:val="99"/>
    <w:rsid w:val="00A2487B"/>
    <w:pPr>
      <w:widowControl w:val="0"/>
      <w:autoSpaceDE w:val="0"/>
      <w:autoSpaceDN w:val="0"/>
      <w:adjustRightInd w:val="0"/>
      <w:spacing w:after="0" w:line="202" w:lineRule="exact"/>
      <w:ind w:hanging="1690"/>
    </w:pPr>
    <w:rPr>
      <w:rFonts w:ascii="Century Gothic" w:eastAsia="Times New Roman" w:hAnsi="Century Gothic" w:cs="Times New Roman"/>
      <w:sz w:val="24"/>
      <w:szCs w:val="24"/>
      <w:lang w:val="ru-RU" w:eastAsia="ru-RU" w:bidi="ar-SA"/>
    </w:rPr>
  </w:style>
  <w:style w:type="paragraph" w:customStyle="1" w:styleId="Style61">
    <w:name w:val="Style61"/>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62">
    <w:name w:val="Style62"/>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63">
    <w:name w:val="Style63"/>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64">
    <w:name w:val="Style64"/>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65">
    <w:name w:val="Style65"/>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66">
    <w:name w:val="Style66"/>
    <w:basedOn w:val="a"/>
    <w:uiPriority w:val="99"/>
    <w:rsid w:val="00A2487B"/>
    <w:pPr>
      <w:widowControl w:val="0"/>
      <w:autoSpaceDE w:val="0"/>
      <w:autoSpaceDN w:val="0"/>
      <w:adjustRightInd w:val="0"/>
      <w:spacing w:after="0" w:line="326" w:lineRule="exact"/>
    </w:pPr>
    <w:rPr>
      <w:rFonts w:ascii="Century Gothic" w:eastAsia="Times New Roman" w:hAnsi="Century Gothic" w:cs="Times New Roman"/>
      <w:sz w:val="24"/>
      <w:szCs w:val="24"/>
      <w:lang w:val="ru-RU" w:eastAsia="ru-RU" w:bidi="ar-SA"/>
    </w:rPr>
  </w:style>
  <w:style w:type="paragraph" w:customStyle="1" w:styleId="Style67">
    <w:name w:val="Style67"/>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68">
    <w:name w:val="Style68"/>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69">
    <w:name w:val="Style69"/>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70">
    <w:name w:val="Style70"/>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71">
    <w:name w:val="Style71"/>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72">
    <w:name w:val="Style72"/>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73">
    <w:name w:val="Style73"/>
    <w:basedOn w:val="a"/>
    <w:uiPriority w:val="99"/>
    <w:rsid w:val="00A2487B"/>
    <w:pPr>
      <w:widowControl w:val="0"/>
      <w:autoSpaceDE w:val="0"/>
      <w:autoSpaceDN w:val="0"/>
      <w:adjustRightInd w:val="0"/>
      <w:spacing w:after="0" w:line="226" w:lineRule="exact"/>
      <w:jc w:val="center"/>
    </w:pPr>
    <w:rPr>
      <w:rFonts w:ascii="Century Gothic" w:eastAsia="Times New Roman" w:hAnsi="Century Gothic" w:cs="Times New Roman"/>
      <w:sz w:val="24"/>
      <w:szCs w:val="24"/>
      <w:lang w:val="ru-RU" w:eastAsia="ru-RU" w:bidi="ar-SA"/>
    </w:rPr>
  </w:style>
  <w:style w:type="paragraph" w:customStyle="1" w:styleId="Style74">
    <w:name w:val="Style74"/>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75">
    <w:name w:val="Style75"/>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76">
    <w:name w:val="Style76"/>
    <w:basedOn w:val="a"/>
    <w:uiPriority w:val="99"/>
    <w:rsid w:val="00A2487B"/>
    <w:pPr>
      <w:widowControl w:val="0"/>
      <w:autoSpaceDE w:val="0"/>
      <w:autoSpaceDN w:val="0"/>
      <w:adjustRightInd w:val="0"/>
      <w:spacing w:after="0" w:line="233" w:lineRule="exact"/>
    </w:pPr>
    <w:rPr>
      <w:rFonts w:ascii="Century Gothic" w:eastAsia="Times New Roman" w:hAnsi="Century Gothic" w:cs="Times New Roman"/>
      <w:sz w:val="24"/>
      <w:szCs w:val="24"/>
      <w:lang w:val="ru-RU" w:eastAsia="ru-RU" w:bidi="ar-SA"/>
    </w:rPr>
  </w:style>
  <w:style w:type="paragraph" w:customStyle="1" w:styleId="Style77">
    <w:name w:val="Style77"/>
    <w:basedOn w:val="a"/>
    <w:uiPriority w:val="99"/>
    <w:rsid w:val="00A2487B"/>
    <w:pPr>
      <w:widowControl w:val="0"/>
      <w:autoSpaceDE w:val="0"/>
      <w:autoSpaceDN w:val="0"/>
      <w:adjustRightInd w:val="0"/>
      <w:spacing w:after="0" w:line="240" w:lineRule="auto"/>
      <w:jc w:val="both"/>
    </w:pPr>
    <w:rPr>
      <w:rFonts w:ascii="Century Gothic" w:eastAsia="Times New Roman" w:hAnsi="Century Gothic" w:cs="Times New Roman"/>
      <w:sz w:val="24"/>
      <w:szCs w:val="24"/>
      <w:lang w:val="ru-RU" w:eastAsia="ru-RU" w:bidi="ar-SA"/>
    </w:rPr>
  </w:style>
  <w:style w:type="paragraph" w:customStyle="1" w:styleId="Style78">
    <w:name w:val="Style78"/>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79">
    <w:name w:val="Style79"/>
    <w:basedOn w:val="a"/>
    <w:uiPriority w:val="99"/>
    <w:rsid w:val="00A2487B"/>
    <w:pPr>
      <w:widowControl w:val="0"/>
      <w:autoSpaceDE w:val="0"/>
      <w:autoSpaceDN w:val="0"/>
      <w:adjustRightInd w:val="0"/>
      <w:spacing w:after="0" w:line="233" w:lineRule="exact"/>
      <w:ind w:firstLine="346"/>
    </w:pPr>
    <w:rPr>
      <w:rFonts w:ascii="Century Gothic" w:eastAsia="Times New Roman" w:hAnsi="Century Gothic" w:cs="Times New Roman"/>
      <w:sz w:val="24"/>
      <w:szCs w:val="24"/>
      <w:lang w:val="ru-RU" w:eastAsia="ru-RU" w:bidi="ar-SA"/>
    </w:rPr>
  </w:style>
  <w:style w:type="paragraph" w:customStyle="1" w:styleId="Style80">
    <w:name w:val="Style80"/>
    <w:basedOn w:val="a"/>
    <w:uiPriority w:val="99"/>
    <w:rsid w:val="00A2487B"/>
    <w:pPr>
      <w:widowControl w:val="0"/>
      <w:autoSpaceDE w:val="0"/>
      <w:autoSpaceDN w:val="0"/>
      <w:adjustRightInd w:val="0"/>
      <w:spacing w:after="0" w:line="226" w:lineRule="exact"/>
      <w:jc w:val="center"/>
    </w:pPr>
    <w:rPr>
      <w:rFonts w:ascii="Century Gothic" w:eastAsia="Times New Roman" w:hAnsi="Century Gothic" w:cs="Times New Roman"/>
      <w:sz w:val="24"/>
      <w:szCs w:val="24"/>
      <w:lang w:val="ru-RU" w:eastAsia="ru-RU" w:bidi="ar-SA"/>
    </w:rPr>
  </w:style>
  <w:style w:type="paragraph" w:customStyle="1" w:styleId="Style81">
    <w:name w:val="Style81"/>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82">
    <w:name w:val="Style82"/>
    <w:basedOn w:val="a"/>
    <w:uiPriority w:val="99"/>
    <w:rsid w:val="00A2487B"/>
    <w:pPr>
      <w:widowControl w:val="0"/>
      <w:autoSpaceDE w:val="0"/>
      <w:autoSpaceDN w:val="0"/>
      <w:adjustRightInd w:val="0"/>
      <w:spacing w:after="0" w:line="226" w:lineRule="exact"/>
      <w:jc w:val="both"/>
    </w:pPr>
    <w:rPr>
      <w:rFonts w:ascii="Century Gothic" w:eastAsia="Times New Roman" w:hAnsi="Century Gothic" w:cs="Times New Roman"/>
      <w:sz w:val="24"/>
      <w:szCs w:val="24"/>
      <w:lang w:val="ru-RU" w:eastAsia="ru-RU" w:bidi="ar-SA"/>
    </w:rPr>
  </w:style>
  <w:style w:type="paragraph" w:customStyle="1" w:styleId="Style83">
    <w:name w:val="Style83"/>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84">
    <w:name w:val="Style84"/>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85">
    <w:name w:val="Style85"/>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paragraph" w:customStyle="1" w:styleId="Style86">
    <w:name w:val="Style86"/>
    <w:basedOn w:val="a"/>
    <w:uiPriority w:val="99"/>
    <w:rsid w:val="00A2487B"/>
    <w:pPr>
      <w:widowControl w:val="0"/>
      <w:autoSpaceDE w:val="0"/>
      <w:autoSpaceDN w:val="0"/>
      <w:adjustRightInd w:val="0"/>
      <w:spacing w:after="0" w:line="235" w:lineRule="exact"/>
      <w:jc w:val="both"/>
    </w:pPr>
    <w:rPr>
      <w:rFonts w:ascii="Century Gothic" w:eastAsia="Times New Roman" w:hAnsi="Century Gothic" w:cs="Times New Roman"/>
      <w:sz w:val="24"/>
      <w:szCs w:val="24"/>
      <w:lang w:val="ru-RU" w:eastAsia="ru-RU" w:bidi="ar-SA"/>
    </w:rPr>
  </w:style>
  <w:style w:type="paragraph" w:customStyle="1" w:styleId="Style87">
    <w:name w:val="Style87"/>
    <w:basedOn w:val="a"/>
    <w:uiPriority w:val="99"/>
    <w:rsid w:val="00A2487B"/>
    <w:pPr>
      <w:widowControl w:val="0"/>
      <w:autoSpaceDE w:val="0"/>
      <w:autoSpaceDN w:val="0"/>
      <w:adjustRightInd w:val="0"/>
      <w:spacing w:after="0" w:line="238" w:lineRule="exact"/>
      <w:ind w:firstLine="350"/>
      <w:jc w:val="both"/>
    </w:pPr>
    <w:rPr>
      <w:rFonts w:ascii="Century Gothic" w:eastAsia="Times New Roman" w:hAnsi="Century Gothic" w:cs="Times New Roman"/>
      <w:sz w:val="24"/>
      <w:szCs w:val="24"/>
      <w:lang w:val="ru-RU" w:eastAsia="ru-RU" w:bidi="ar-SA"/>
    </w:rPr>
  </w:style>
  <w:style w:type="paragraph" w:customStyle="1" w:styleId="Style88">
    <w:name w:val="Style88"/>
    <w:basedOn w:val="a"/>
    <w:uiPriority w:val="99"/>
    <w:rsid w:val="00A2487B"/>
    <w:pPr>
      <w:widowControl w:val="0"/>
      <w:autoSpaceDE w:val="0"/>
      <w:autoSpaceDN w:val="0"/>
      <w:adjustRightInd w:val="0"/>
      <w:spacing w:after="0" w:line="240" w:lineRule="auto"/>
    </w:pPr>
    <w:rPr>
      <w:rFonts w:ascii="Century Gothic" w:eastAsia="Times New Roman" w:hAnsi="Century Gothic" w:cs="Times New Roman"/>
      <w:sz w:val="24"/>
      <w:szCs w:val="24"/>
      <w:lang w:val="ru-RU" w:eastAsia="ru-RU" w:bidi="ar-SA"/>
    </w:rPr>
  </w:style>
  <w:style w:type="character" w:customStyle="1" w:styleId="FontStyle90">
    <w:name w:val="Font Style90"/>
    <w:uiPriority w:val="99"/>
    <w:rsid w:val="00A2487B"/>
    <w:rPr>
      <w:rFonts w:ascii="Century Gothic" w:hAnsi="Century Gothic" w:cs="Century Gothic"/>
      <w:b/>
      <w:bCs/>
      <w:spacing w:val="60"/>
      <w:sz w:val="40"/>
      <w:szCs w:val="40"/>
    </w:rPr>
  </w:style>
  <w:style w:type="character" w:customStyle="1" w:styleId="FontStyle91">
    <w:name w:val="Font Style91"/>
    <w:uiPriority w:val="99"/>
    <w:rsid w:val="00A2487B"/>
    <w:rPr>
      <w:rFonts w:ascii="Century Gothic" w:hAnsi="Century Gothic" w:cs="Century Gothic"/>
      <w:sz w:val="40"/>
      <w:szCs w:val="40"/>
    </w:rPr>
  </w:style>
  <w:style w:type="character" w:customStyle="1" w:styleId="FontStyle92">
    <w:name w:val="Font Style92"/>
    <w:uiPriority w:val="99"/>
    <w:rsid w:val="00A2487B"/>
    <w:rPr>
      <w:rFonts w:ascii="Century Gothic" w:hAnsi="Century Gothic" w:cs="Century Gothic"/>
      <w:sz w:val="36"/>
      <w:szCs w:val="36"/>
    </w:rPr>
  </w:style>
  <w:style w:type="character" w:customStyle="1" w:styleId="FontStyle93">
    <w:name w:val="Font Style93"/>
    <w:uiPriority w:val="99"/>
    <w:rsid w:val="00A2487B"/>
    <w:rPr>
      <w:rFonts w:ascii="Arial Black" w:hAnsi="Arial Black" w:cs="Arial Black"/>
      <w:spacing w:val="-10"/>
      <w:sz w:val="26"/>
      <w:szCs w:val="26"/>
    </w:rPr>
  </w:style>
  <w:style w:type="character" w:customStyle="1" w:styleId="FontStyle94">
    <w:name w:val="Font Style94"/>
    <w:uiPriority w:val="99"/>
    <w:rsid w:val="00A2487B"/>
    <w:rPr>
      <w:rFonts w:ascii="Arial Black" w:hAnsi="Arial Black" w:cs="Arial Black"/>
      <w:sz w:val="20"/>
      <w:szCs w:val="20"/>
    </w:rPr>
  </w:style>
  <w:style w:type="character" w:customStyle="1" w:styleId="FontStyle95">
    <w:name w:val="Font Style95"/>
    <w:uiPriority w:val="99"/>
    <w:rsid w:val="00A2487B"/>
    <w:rPr>
      <w:rFonts w:ascii="Times New Roman" w:hAnsi="Times New Roman" w:cs="Times New Roman"/>
      <w:i/>
      <w:iCs/>
      <w:sz w:val="18"/>
      <w:szCs w:val="18"/>
    </w:rPr>
  </w:style>
  <w:style w:type="character" w:customStyle="1" w:styleId="FontStyle96">
    <w:name w:val="Font Style96"/>
    <w:uiPriority w:val="99"/>
    <w:rsid w:val="00A2487B"/>
    <w:rPr>
      <w:rFonts w:ascii="Times New Roman" w:hAnsi="Times New Roman" w:cs="Times New Roman"/>
      <w:b/>
      <w:bCs/>
      <w:spacing w:val="-10"/>
      <w:sz w:val="20"/>
      <w:szCs w:val="20"/>
    </w:rPr>
  </w:style>
  <w:style w:type="character" w:customStyle="1" w:styleId="FontStyle97">
    <w:name w:val="Font Style97"/>
    <w:uiPriority w:val="99"/>
    <w:rsid w:val="00A2487B"/>
    <w:rPr>
      <w:rFonts w:ascii="Times New Roman" w:hAnsi="Times New Roman" w:cs="Times New Roman"/>
      <w:b/>
      <w:bCs/>
      <w:i/>
      <w:iCs/>
      <w:spacing w:val="-20"/>
      <w:sz w:val="18"/>
      <w:szCs w:val="18"/>
    </w:rPr>
  </w:style>
  <w:style w:type="character" w:customStyle="1" w:styleId="FontStyle98">
    <w:name w:val="Font Style98"/>
    <w:uiPriority w:val="99"/>
    <w:rsid w:val="00A2487B"/>
    <w:rPr>
      <w:rFonts w:ascii="Times New Roman" w:hAnsi="Times New Roman" w:cs="Times New Roman"/>
      <w:sz w:val="18"/>
      <w:szCs w:val="18"/>
    </w:rPr>
  </w:style>
  <w:style w:type="character" w:customStyle="1" w:styleId="FontStyle99">
    <w:name w:val="Font Style99"/>
    <w:uiPriority w:val="99"/>
    <w:rsid w:val="00A2487B"/>
    <w:rPr>
      <w:rFonts w:ascii="Arial Black" w:hAnsi="Arial Black" w:cs="Arial Black"/>
      <w:sz w:val="8"/>
      <w:szCs w:val="8"/>
    </w:rPr>
  </w:style>
  <w:style w:type="character" w:customStyle="1" w:styleId="FontStyle100">
    <w:name w:val="Font Style100"/>
    <w:uiPriority w:val="99"/>
    <w:rsid w:val="00A2487B"/>
    <w:rPr>
      <w:rFonts w:ascii="Times New Roman" w:hAnsi="Times New Roman" w:cs="Times New Roman"/>
      <w:sz w:val="22"/>
      <w:szCs w:val="22"/>
    </w:rPr>
  </w:style>
  <w:style w:type="character" w:customStyle="1" w:styleId="FontStyle101">
    <w:name w:val="Font Style101"/>
    <w:uiPriority w:val="99"/>
    <w:rsid w:val="00A2487B"/>
    <w:rPr>
      <w:rFonts w:ascii="Times New Roman" w:hAnsi="Times New Roman" w:cs="Times New Roman"/>
      <w:spacing w:val="-40"/>
      <w:sz w:val="50"/>
      <w:szCs w:val="50"/>
    </w:rPr>
  </w:style>
  <w:style w:type="character" w:customStyle="1" w:styleId="FontStyle102">
    <w:name w:val="Font Style102"/>
    <w:uiPriority w:val="99"/>
    <w:rsid w:val="00A2487B"/>
    <w:rPr>
      <w:rFonts w:ascii="Arial Black" w:hAnsi="Arial Black" w:cs="Arial Black"/>
      <w:sz w:val="16"/>
      <w:szCs w:val="16"/>
    </w:rPr>
  </w:style>
  <w:style w:type="character" w:customStyle="1" w:styleId="FontStyle103">
    <w:name w:val="Font Style103"/>
    <w:uiPriority w:val="99"/>
    <w:rsid w:val="00A2487B"/>
    <w:rPr>
      <w:rFonts w:ascii="Times New Roman" w:hAnsi="Times New Roman" w:cs="Times New Roman"/>
      <w:sz w:val="16"/>
      <w:szCs w:val="16"/>
    </w:rPr>
  </w:style>
  <w:style w:type="character" w:customStyle="1" w:styleId="FontStyle104">
    <w:name w:val="Font Style104"/>
    <w:uiPriority w:val="99"/>
    <w:rsid w:val="00A2487B"/>
    <w:rPr>
      <w:rFonts w:ascii="Times New Roman" w:hAnsi="Times New Roman" w:cs="Times New Roman"/>
      <w:sz w:val="18"/>
      <w:szCs w:val="18"/>
    </w:rPr>
  </w:style>
  <w:style w:type="character" w:customStyle="1" w:styleId="FontStyle105">
    <w:name w:val="Font Style105"/>
    <w:uiPriority w:val="99"/>
    <w:rsid w:val="00A2487B"/>
    <w:rPr>
      <w:rFonts w:ascii="Times New Roman" w:hAnsi="Times New Roman" w:cs="Times New Roman"/>
      <w:b/>
      <w:bCs/>
      <w:i/>
      <w:iCs/>
      <w:sz w:val="8"/>
      <w:szCs w:val="8"/>
    </w:rPr>
  </w:style>
  <w:style w:type="character" w:customStyle="1" w:styleId="FontStyle106">
    <w:name w:val="Font Style106"/>
    <w:uiPriority w:val="99"/>
    <w:rsid w:val="00A2487B"/>
    <w:rPr>
      <w:rFonts w:ascii="Times New Roman" w:hAnsi="Times New Roman" w:cs="Times New Roman"/>
      <w:b/>
      <w:bCs/>
      <w:sz w:val="16"/>
      <w:szCs w:val="16"/>
    </w:rPr>
  </w:style>
  <w:style w:type="character" w:customStyle="1" w:styleId="FontStyle107">
    <w:name w:val="Font Style107"/>
    <w:uiPriority w:val="99"/>
    <w:rsid w:val="00A2487B"/>
    <w:rPr>
      <w:rFonts w:ascii="Times New Roman" w:hAnsi="Times New Roman" w:cs="Times New Roman"/>
      <w:b/>
      <w:bCs/>
      <w:i/>
      <w:iCs/>
      <w:sz w:val="8"/>
      <w:szCs w:val="8"/>
    </w:rPr>
  </w:style>
  <w:style w:type="character" w:customStyle="1" w:styleId="FontStyle108">
    <w:name w:val="Font Style108"/>
    <w:uiPriority w:val="99"/>
    <w:rsid w:val="00A2487B"/>
    <w:rPr>
      <w:rFonts w:ascii="Times New Roman" w:hAnsi="Times New Roman" w:cs="Times New Roman"/>
      <w:sz w:val="10"/>
      <w:szCs w:val="10"/>
    </w:rPr>
  </w:style>
  <w:style w:type="character" w:customStyle="1" w:styleId="FontStyle109">
    <w:name w:val="Font Style109"/>
    <w:uiPriority w:val="99"/>
    <w:rsid w:val="00A2487B"/>
    <w:rPr>
      <w:rFonts w:ascii="Times New Roman" w:hAnsi="Times New Roman" w:cs="Times New Roman"/>
      <w:smallCaps/>
      <w:sz w:val="8"/>
      <w:szCs w:val="8"/>
    </w:rPr>
  </w:style>
  <w:style w:type="character" w:customStyle="1" w:styleId="FontStyle110">
    <w:name w:val="Font Style110"/>
    <w:uiPriority w:val="99"/>
    <w:rsid w:val="00A2487B"/>
    <w:rPr>
      <w:rFonts w:ascii="Times New Roman" w:hAnsi="Times New Roman" w:cs="Times New Roman"/>
      <w:sz w:val="8"/>
      <w:szCs w:val="8"/>
    </w:rPr>
  </w:style>
  <w:style w:type="character" w:customStyle="1" w:styleId="FontStyle111">
    <w:name w:val="Font Style111"/>
    <w:uiPriority w:val="99"/>
    <w:rsid w:val="00A2487B"/>
    <w:rPr>
      <w:rFonts w:ascii="Times New Roman" w:hAnsi="Times New Roman" w:cs="Times New Roman"/>
      <w:b/>
      <w:bCs/>
      <w:sz w:val="8"/>
      <w:szCs w:val="8"/>
    </w:rPr>
  </w:style>
  <w:style w:type="character" w:customStyle="1" w:styleId="FontStyle112">
    <w:name w:val="Font Style112"/>
    <w:uiPriority w:val="99"/>
    <w:rsid w:val="00A2487B"/>
    <w:rPr>
      <w:rFonts w:ascii="Times New Roman" w:hAnsi="Times New Roman" w:cs="Times New Roman"/>
      <w:sz w:val="8"/>
      <w:szCs w:val="8"/>
    </w:rPr>
  </w:style>
  <w:style w:type="character" w:customStyle="1" w:styleId="FontStyle113">
    <w:name w:val="Font Style113"/>
    <w:uiPriority w:val="99"/>
    <w:rsid w:val="00A2487B"/>
    <w:rPr>
      <w:rFonts w:ascii="Times New Roman" w:hAnsi="Times New Roman" w:cs="Times New Roman"/>
      <w:sz w:val="8"/>
      <w:szCs w:val="8"/>
    </w:rPr>
  </w:style>
  <w:style w:type="character" w:customStyle="1" w:styleId="FontStyle114">
    <w:name w:val="Font Style114"/>
    <w:uiPriority w:val="99"/>
    <w:rsid w:val="00A2487B"/>
    <w:rPr>
      <w:rFonts w:ascii="Arial Black" w:hAnsi="Arial Black" w:cs="Arial Black"/>
      <w:i/>
      <w:iCs/>
      <w:sz w:val="14"/>
      <w:szCs w:val="14"/>
    </w:rPr>
  </w:style>
  <w:style w:type="character" w:customStyle="1" w:styleId="FontStyle115">
    <w:name w:val="Font Style115"/>
    <w:uiPriority w:val="99"/>
    <w:rsid w:val="00A2487B"/>
    <w:rPr>
      <w:rFonts w:ascii="Times New Roman" w:hAnsi="Times New Roman" w:cs="Times New Roman"/>
      <w:i/>
      <w:iCs/>
      <w:sz w:val="18"/>
      <w:szCs w:val="18"/>
    </w:rPr>
  </w:style>
  <w:style w:type="character" w:customStyle="1" w:styleId="FontStyle116">
    <w:name w:val="Font Style116"/>
    <w:uiPriority w:val="99"/>
    <w:rsid w:val="00A2487B"/>
    <w:rPr>
      <w:rFonts w:ascii="Times New Roman" w:hAnsi="Times New Roman" w:cs="Times New Roman"/>
      <w:sz w:val="60"/>
      <w:szCs w:val="60"/>
    </w:rPr>
  </w:style>
  <w:style w:type="character" w:customStyle="1" w:styleId="FontStyle117">
    <w:name w:val="Font Style117"/>
    <w:uiPriority w:val="99"/>
    <w:rsid w:val="00A2487B"/>
    <w:rPr>
      <w:rFonts w:ascii="Times New Roman" w:hAnsi="Times New Roman" w:cs="Times New Roman"/>
      <w:b/>
      <w:bCs/>
      <w:spacing w:val="-10"/>
      <w:sz w:val="8"/>
      <w:szCs w:val="8"/>
    </w:rPr>
  </w:style>
  <w:style w:type="character" w:customStyle="1" w:styleId="FontStyle118">
    <w:name w:val="Font Style118"/>
    <w:uiPriority w:val="99"/>
    <w:rsid w:val="00A2487B"/>
    <w:rPr>
      <w:rFonts w:ascii="Times New Roman" w:hAnsi="Times New Roman" w:cs="Times New Roman"/>
      <w:b/>
      <w:bCs/>
      <w:spacing w:val="-20"/>
      <w:sz w:val="18"/>
      <w:szCs w:val="18"/>
    </w:rPr>
  </w:style>
  <w:style w:type="character" w:customStyle="1" w:styleId="FontStyle119">
    <w:name w:val="Font Style119"/>
    <w:uiPriority w:val="99"/>
    <w:rsid w:val="00A2487B"/>
    <w:rPr>
      <w:rFonts w:ascii="Franklin Gothic Demi" w:hAnsi="Franklin Gothic Demi" w:cs="Franklin Gothic Demi"/>
      <w:b/>
      <w:bCs/>
      <w:sz w:val="18"/>
      <w:szCs w:val="18"/>
    </w:rPr>
  </w:style>
  <w:style w:type="character" w:customStyle="1" w:styleId="FontStyle120">
    <w:name w:val="Font Style120"/>
    <w:uiPriority w:val="99"/>
    <w:rsid w:val="00A2487B"/>
    <w:rPr>
      <w:rFonts w:ascii="Times New Roman" w:hAnsi="Times New Roman" w:cs="Times New Roman"/>
      <w:sz w:val="20"/>
      <w:szCs w:val="20"/>
    </w:rPr>
  </w:style>
  <w:style w:type="character" w:customStyle="1" w:styleId="FontStyle121">
    <w:name w:val="Font Style121"/>
    <w:uiPriority w:val="99"/>
    <w:rsid w:val="00A2487B"/>
    <w:rPr>
      <w:rFonts w:ascii="Times New Roman" w:hAnsi="Times New Roman" w:cs="Times New Roman"/>
      <w:sz w:val="20"/>
      <w:szCs w:val="20"/>
    </w:rPr>
  </w:style>
  <w:style w:type="character" w:customStyle="1" w:styleId="FontStyle122">
    <w:name w:val="Font Style122"/>
    <w:uiPriority w:val="99"/>
    <w:rsid w:val="00A2487B"/>
    <w:rPr>
      <w:rFonts w:ascii="Times New Roman" w:hAnsi="Times New Roman" w:cs="Times New Roman"/>
      <w:b/>
      <w:bCs/>
      <w:smallCaps/>
      <w:sz w:val="16"/>
      <w:szCs w:val="16"/>
    </w:rPr>
  </w:style>
  <w:style w:type="character" w:customStyle="1" w:styleId="FontStyle123">
    <w:name w:val="Font Style123"/>
    <w:uiPriority w:val="99"/>
    <w:rsid w:val="00A2487B"/>
    <w:rPr>
      <w:rFonts w:ascii="Arial Black" w:hAnsi="Arial Black" w:cs="Arial Black"/>
      <w:sz w:val="8"/>
      <w:szCs w:val="8"/>
    </w:rPr>
  </w:style>
  <w:style w:type="character" w:customStyle="1" w:styleId="FontStyle124">
    <w:name w:val="Font Style124"/>
    <w:uiPriority w:val="99"/>
    <w:rsid w:val="00A2487B"/>
    <w:rPr>
      <w:rFonts w:ascii="Times New Roman" w:hAnsi="Times New Roman" w:cs="Times New Roman"/>
      <w:b/>
      <w:bCs/>
      <w:i/>
      <w:iCs/>
      <w:spacing w:val="-20"/>
      <w:sz w:val="20"/>
      <w:szCs w:val="20"/>
    </w:rPr>
  </w:style>
  <w:style w:type="character" w:customStyle="1" w:styleId="FontStyle125">
    <w:name w:val="Font Style125"/>
    <w:uiPriority w:val="99"/>
    <w:rsid w:val="00A2487B"/>
    <w:rPr>
      <w:rFonts w:ascii="Times New Roman" w:hAnsi="Times New Roman" w:cs="Times New Roman"/>
      <w:sz w:val="8"/>
      <w:szCs w:val="8"/>
    </w:rPr>
  </w:style>
  <w:style w:type="character" w:customStyle="1" w:styleId="FontStyle126">
    <w:name w:val="Font Style126"/>
    <w:uiPriority w:val="99"/>
    <w:rsid w:val="00A2487B"/>
    <w:rPr>
      <w:rFonts w:ascii="Constantia" w:hAnsi="Constantia" w:cs="Constantia"/>
      <w:b/>
      <w:bCs/>
      <w:sz w:val="8"/>
      <w:szCs w:val="8"/>
    </w:rPr>
  </w:style>
  <w:style w:type="character" w:customStyle="1" w:styleId="FontStyle127">
    <w:name w:val="Font Style127"/>
    <w:uiPriority w:val="99"/>
    <w:rsid w:val="00A2487B"/>
    <w:rPr>
      <w:rFonts w:ascii="Constantia" w:hAnsi="Constantia" w:cs="Constantia"/>
      <w:b/>
      <w:bCs/>
      <w:i/>
      <w:iCs/>
      <w:sz w:val="8"/>
      <w:szCs w:val="8"/>
    </w:rPr>
  </w:style>
  <w:style w:type="character" w:customStyle="1" w:styleId="FontStyle128">
    <w:name w:val="Font Style128"/>
    <w:uiPriority w:val="99"/>
    <w:rsid w:val="00A2487B"/>
    <w:rPr>
      <w:rFonts w:ascii="Arial Black" w:hAnsi="Arial Black" w:cs="Arial Black"/>
      <w:i/>
      <w:iCs/>
      <w:w w:val="200"/>
      <w:sz w:val="8"/>
      <w:szCs w:val="8"/>
    </w:rPr>
  </w:style>
  <w:style w:type="character" w:customStyle="1" w:styleId="FontStyle129">
    <w:name w:val="Font Style129"/>
    <w:uiPriority w:val="99"/>
    <w:rsid w:val="00A2487B"/>
    <w:rPr>
      <w:rFonts w:ascii="Times New Roman" w:hAnsi="Times New Roman" w:cs="Times New Roman"/>
      <w:i/>
      <w:iCs/>
      <w:sz w:val="18"/>
      <w:szCs w:val="18"/>
    </w:rPr>
  </w:style>
  <w:style w:type="character" w:customStyle="1" w:styleId="FontStyle130">
    <w:name w:val="Font Style130"/>
    <w:uiPriority w:val="99"/>
    <w:rsid w:val="00A2487B"/>
    <w:rPr>
      <w:rFonts w:ascii="Times New Roman" w:hAnsi="Times New Roman" w:cs="Times New Roman"/>
      <w:b/>
      <w:bCs/>
      <w:sz w:val="18"/>
      <w:szCs w:val="18"/>
    </w:rPr>
  </w:style>
  <w:style w:type="character" w:customStyle="1" w:styleId="FontStyle131">
    <w:name w:val="Font Style131"/>
    <w:uiPriority w:val="99"/>
    <w:rsid w:val="00A2487B"/>
    <w:rPr>
      <w:rFonts w:ascii="Book Antiqua" w:hAnsi="Book Antiqua" w:cs="Book Antiqua"/>
      <w:b/>
      <w:bCs/>
      <w:sz w:val="18"/>
      <w:szCs w:val="18"/>
    </w:rPr>
  </w:style>
  <w:style w:type="character" w:customStyle="1" w:styleId="FontStyle132">
    <w:name w:val="Font Style132"/>
    <w:uiPriority w:val="99"/>
    <w:rsid w:val="00A2487B"/>
    <w:rPr>
      <w:rFonts w:ascii="Times New Roman" w:hAnsi="Times New Roman" w:cs="Times New Roman"/>
      <w:sz w:val="8"/>
      <w:szCs w:val="8"/>
    </w:rPr>
  </w:style>
  <w:style w:type="character" w:customStyle="1" w:styleId="FontStyle133">
    <w:name w:val="Font Style133"/>
    <w:uiPriority w:val="99"/>
    <w:rsid w:val="00A2487B"/>
    <w:rPr>
      <w:rFonts w:ascii="Book Antiqua" w:hAnsi="Book Antiqua" w:cs="Book Antiqua"/>
      <w:b/>
      <w:bCs/>
      <w:sz w:val="18"/>
      <w:szCs w:val="18"/>
    </w:rPr>
  </w:style>
  <w:style w:type="character" w:customStyle="1" w:styleId="FontStyle134">
    <w:name w:val="Font Style134"/>
    <w:uiPriority w:val="99"/>
    <w:rsid w:val="00A2487B"/>
    <w:rPr>
      <w:rFonts w:ascii="Arial Black" w:hAnsi="Arial Black" w:cs="Arial Black"/>
      <w:sz w:val="8"/>
      <w:szCs w:val="8"/>
    </w:rPr>
  </w:style>
  <w:style w:type="character" w:customStyle="1" w:styleId="FontStyle135">
    <w:name w:val="Font Style135"/>
    <w:uiPriority w:val="99"/>
    <w:rsid w:val="00A2487B"/>
    <w:rPr>
      <w:rFonts w:ascii="Bookman Old Style" w:hAnsi="Bookman Old Style" w:cs="Bookman Old Style"/>
      <w:b/>
      <w:bCs/>
      <w:sz w:val="18"/>
      <w:szCs w:val="18"/>
    </w:rPr>
  </w:style>
  <w:style w:type="character" w:customStyle="1" w:styleId="FontStyle136">
    <w:name w:val="Font Style136"/>
    <w:uiPriority w:val="99"/>
    <w:rsid w:val="00A2487B"/>
    <w:rPr>
      <w:rFonts w:ascii="Bookman Old Style" w:hAnsi="Bookman Old Style" w:cs="Bookman Old Style"/>
      <w:b/>
      <w:bCs/>
      <w:sz w:val="18"/>
      <w:szCs w:val="18"/>
    </w:rPr>
  </w:style>
  <w:style w:type="character" w:customStyle="1" w:styleId="FontStyle137">
    <w:name w:val="Font Style137"/>
    <w:uiPriority w:val="99"/>
    <w:rsid w:val="00A2487B"/>
    <w:rPr>
      <w:rFonts w:ascii="Times New Roman" w:hAnsi="Times New Roman" w:cs="Times New Roman"/>
      <w:b/>
      <w:bCs/>
      <w:sz w:val="26"/>
      <w:szCs w:val="26"/>
    </w:rPr>
  </w:style>
  <w:style w:type="character" w:customStyle="1" w:styleId="FontStyle138">
    <w:name w:val="Font Style138"/>
    <w:uiPriority w:val="99"/>
    <w:rsid w:val="00A2487B"/>
    <w:rPr>
      <w:rFonts w:ascii="Times New Roman" w:hAnsi="Times New Roman" w:cs="Times New Roman"/>
      <w:b/>
      <w:bCs/>
      <w:i/>
      <w:iCs/>
      <w:sz w:val="14"/>
      <w:szCs w:val="14"/>
    </w:rPr>
  </w:style>
  <w:style w:type="character" w:customStyle="1" w:styleId="FontStyle139">
    <w:name w:val="Font Style139"/>
    <w:uiPriority w:val="99"/>
    <w:rsid w:val="00A2487B"/>
    <w:rPr>
      <w:rFonts w:ascii="Bookman Old Style" w:hAnsi="Bookman Old Style" w:cs="Bookman Old Style"/>
      <w:b/>
      <w:bCs/>
      <w:sz w:val="18"/>
      <w:szCs w:val="18"/>
    </w:rPr>
  </w:style>
  <w:style w:type="character" w:customStyle="1" w:styleId="FontStyle140">
    <w:name w:val="Font Style140"/>
    <w:uiPriority w:val="99"/>
    <w:rsid w:val="00A2487B"/>
    <w:rPr>
      <w:rFonts w:ascii="Times New Roman" w:hAnsi="Times New Roman" w:cs="Times New Roman"/>
      <w:sz w:val="8"/>
      <w:szCs w:val="8"/>
    </w:rPr>
  </w:style>
  <w:style w:type="character" w:customStyle="1" w:styleId="FontStyle141">
    <w:name w:val="Font Style141"/>
    <w:uiPriority w:val="99"/>
    <w:rsid w:val="00A2487B"/>
    <w:rPr>
      <w:rFonts w:ascii="Book Antiqua" w:hAnsi="Book Antiqua" w:cs="Book Antiqua"/>
      <w:b/>
      <w:bCs/>
      <w:sz w:val="18"/>
      <w:szCs w:val="18"/>
    </w:rPr>
  </w:style>
  <w:style w:type="character" w:customStyle="1" w:styleId="FontStyle142">
    <w:name w:val="Font Style142"/>
    <w:uiPriority w:val="99"/>
    <w:rsid w:val="00A2487B"/>
    <w:rPr>
      <w:rFonts w:ascii="Bookman Old Style" w:hAnsi="Bookman Old Style" w:cs="Bookman Old Style"/>
      <w:b/>
      <w:bCs/>
      <w:sz w:val="18"/>
      <w:szCs w:val="18"/>
    </w:rPr>
  </w:style>
  <w:style w:type="character" w:customStyle="1" w:styleId="FontStyle143">
    <w:name w:val="Font Style143"/>
    <w:uiPriority w:val="99"/>
    <w:rsid w:val="00A2487B"/>
    <w:rPr>
      <w:rFonts w:ascii="Times New Roman" w:hAnsi="Times New Roman" w:cs="Times New Roman"/>
      <w:b/>
      <w:bCs/>
      <w:sz w:val="18"/>
      <w:szCs w:val="18"/>
    </w:rPr>
  </w:style>
  <w:style w:type="character" w:customStyle="1" w:styleId="FontStyle144">
    <w:name w:val="Font Style144"/>
    <w:uiPriority w:val="99"/>
    <w:rsid w:val="00A2487B"/>
    <w:rPr>
      <w:rFonts w:ascii="Times New Roman" w:hAnsi="Times New Roman" w:cs="Times New Roman"/>
      <w:b/>
      <w:bCs/>
      <w:sz w:val="24"/>
      <w:szCs w:val="24"/>
    </w:rPr>
  </w:style>
  <w:style w:type="character" w:customStyle="1" w:styleId="FontStyle145">
    <w:name w:val="Font Style145"/>
    <w:uiPriority w:val="99"/>
    <w:rsid w:val="00A2487B"/>
    <w:rPr>
      <w:rFonts w:ascii="Times New Roman" w:hAnsi="Times New Roman" w:cs="Times New Roman"/>
      <w:sz w:val="16"/>
      <w:szCs w:val="16"/>
    </w:rPr>
  </w:style>
  <w:style w:type="character" w:customStyle="1" w:styleId="FontStyle146">
    <w:name w:val="Font Style146"/>
    <w:uiPriority w:val="99"/>
    <w:rsid w:val="00A2487B"/>
    <w:rPr>
      <w:rFonts w:ascii="Times New Roman" w:hAnsi="Times New Roman" w:cs="Times New Roman"/>
      <w:b/>
      <w:bCs/>
      <w:i/>
      <w:iCs/>
      <w:sz w:val="16"/>
      <w:szCs w:val="16"/>
    </w:rPr>
  </w:style>
  <w:style w:type="table" w:customStyle="1" w:styleId="15">
    <w:name w:val="Сетка таблицы1"/>
    <w:basedOn w:val="a1"/>
    <w:next w:val="aff4"/>
    <w:uiPriority w:val="59"/>
    <w:rsid w:val="00A2487B"/>
    <w:pPr>
      <w:spacing w:after="0" w:line="240" w:lineRule="auto"/>
    </w:pPr>
    <w:rPr>
      <w:rFonts w:ascii="Century Gothic" w:eastAsia="Times New Roman" w:hAnsi="Calibri"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9">
    <w:name w:val="Font Style29"/>
    <w:uiPriority w:val="99"/>
    <w:rsid w:val="00A2487B"/>
    <w:rPr>
      <w:rFonts w:ascii="Times New Roman" w:hAnsi="Times New Roman" w:cs="Times New Roman"/>
      <w:sz w:val="20"/>
      <w:szCs w:val="20"/>
    </w:rPr>
  </w:style>
  <w:style w:type="character" w:customStyle="1" w:styleId="FontStyle30">
    <w:name w:val="Font Style30"/>
    <w:uiPriority w:val="99"/>
    <w:rsid w:val="00A2487B"/>
    <w:rPr>
      <w:rFonts w:ascii="Times New Roman" w:hAnsi="Times New Roman" w:cs="Times New Roman"/>
      <w:b/>
      <w:bCs/>
      <w:sz w:val="20"/>
      <w:szCs w:val="20"/>
    </w:rPr>
  </w:style>
  <w:style w:type="character" w:customStyle="1" w:styleId="FontStyle32">
    <w:name w:val="Font Style32"/>
    <w:uiPriority w:val="99"/>
    <w:rsid w:val="00A2487B"/>
    <w:rPr>
      <w:rFonts w:ascii="Times New Roman" w:hAnsi="Times New Roman" w:cs="Times New Roman"/>
      <w:b/>
      <w:bCs/>
      <w:sz w:val="8"/>
      <w:szCs w:val="8"/>
    </w:rPr>
  </w:style>
  <w:style w:type="character" w:customStyle="1" w:styleId="FontStyle33">
    <w:name w:val="Font Style33"/>
    <w:uiPriority w:val="99"/>
    <w:rsid w:val="00A2487B"/>
    <w:rPr>
      <w:rFonts w:ascii="Century Schoolbook" w:hAnsi="Century Schoolbook" w:cs="Century Schoolbook"/>
      <w:b/>
      <w:bCs/>
      <w:sz w:val="8"/>
      <w:szCs w:val="8"/>
    </w:rPr>
  </w:style>
  <w:style w:type="character" w:customStyle="1" w:styleId="FontStyle34">
    <w:name w:val="Font Style34"/>
    <w:uiPriority w:val="99"/>
    <w:rsid w:val="00A2487B"/>
    <w:rPr>
      <w:rFonts w:ascii="Times New Roman" w:hAnsi="Times New Roman" w:cs="Times New Roman"/>
      <w:spacing w:val="20"/>
      <w:sz w:val="14"/>
      <w:szCs w:val="14"/>
    </w:rPr>
  </w:style>
  <w:style w:type="character" w:customStyle="1" w:styleId="FontStyle35">
    <w:name w:val="Font Style35"/>
    <w:uiPriority w:val="99"/>
    <w:rsid w:val="00A2487B"/>
    <w:rPr>
      <w:rFonts w:ascii="Tahoma" w:hAnsi="Tahoma" w:cs="Tahoma"/>
      <w:b/>
      <w:bCs/>
      <w:sz w:val="8"/>
      <w:szCs w:val="8"/>
    </w:rPr>
  </w:style>
  <w:style w:type="character" w:customStyle="1" w:styleId="FontStyle36">
    <w:name w:val="Font Style36"/>
    <w:uiPriority w:val="99"/>
    <w:rsid w:val="00A2487B"/>
    <w:rPr>
      <w:rFonts w:ascii="Times New Roman" w:hAnsi="Times New Roman" w:cs="Times New Roman"/>
      <w:b/>
      <w:bCs/>
      <w:sz w:val="8"/>
      <w:szCs w:val="8"/>
    </w:rPr>
  </w:style>
  <w:style w:type="character" w:customStyle="1" w:styleId="FontStyle37">
    <w:name w:val="Font Style37"/>
    <w:uiPriority w:val="99"/>
    <w:rsid w:val="00A2487B"/>
    <w:rPr>
      <w:rFonts w:ascii="Tahoma" w:hAnsi="Tahoma" w:cs="Tahoma"/>
      <w:b/>
      <w:bCs/>
      <w:i/>
      <w:iCs/>
      <w:smallCaps/>
      <w:sz w:val="8"/>
      <w:szCs w:val="8"/>
    </w:rPr>
  </w:style>
  <w:style w:type="character" w:customStyle="1" w:styleId="FontStyle38">
    <w:name w:val="Font Style38"/>
    <w:uiPriority w:val="99"/>
    <w:rsid w:val="00A2487B"/>
    <w:rPr>
      <w:rFonts w:ascii="Book Antiqua" w:hAnsi="Book Antiqua" w:cs="Book Antiqua"/>
      <w:b/>
      <w:bCs/>
      <w:i/>
      <w:iCs/>
      <w:sz w:val="8"/>
      <w:szCs w:val="8"/>
    </w:rPr>
  </w:style>
  <w:style w:type="character" w:customStyle="1" w:styleId="FontStyle39">
    <w:name w:val="Font Style39"/>
    <w:uiPriority w:val="99"/>
    <w:rsid w:val="00A2487B"/>
    <w:rPr>
      <w:rFonts w:ascii="Times New Roman" w:hAnsi="Times New Roman" w:cs="Times New Roman"/>
      <w:i/>
      <w:iCs/>
      <w:sz w:val="16"/>
      <w:szCs w:val="16"/>
    </w:rPr>
  </w:style>
  <w:style w:type="character" w:customStyle="1" w:styleId="FontStyle40">
    <w:name w:val="Font Style40"/>
    <w:uiPriority w:val="99"/>
    <w:rsid w:val="00A2487B"/>
    <w:rPr>
      <w:rFonts w:ascii="Times New Roman" w:hAnsi="Times New Roman" w:cs="Times New Roman"/>
      <w:sz w:val="20"/>
      <w:szCs w:val="20"/>
    </w:rPr>
  </w:style>
  <w:style w:type="character" w:customStyle="1" w:styleId="FontStyle41">
    <w:name w:val="Font Style41"/>
    <w:uiPriority w:val="99"/>
    <w:rsid w:val="00A2487B"/>
    <w:rPr>
      <w:rFonts w:ascii="Tahoma" w:hAnsi="Tahoma" w:cs="Tahoma"/>
      <w:b/>
      <w:bCs/>
      <w:sz w:val="18"/>
      <w:szCs w:val="18"/>
    </w:rPr>
  </w:style>
  <w:style w:type="character" w:customStyle="1" w:styleId="FontStyle42">
    <w:name w:val="Font Style42"/>
    <w:uiPriority w:val="99"/>
    <w:rsid w:val="00A2487B"/>
    <w:rPr>
      <w:rFonts w:ascii="Times New Roman" w:hAnsi="Times New Roman" w:cs="Times New Roman"/>
      <w:b/>
      <w:bCs/>
      <w:i/>
      <w:iCs/>
      <w:sz w:val="20"/>
      <w:szCs w:val="20"/>
    </w:rPr>
  </w:style>
  <w:style w:type="character" w:customStyle="1" w:styleId="FontStyle43">
    <w:name w:val="Font Style43"/>
    <w:uiPriority w:val="99"/>
    <w:rsid w:val="00A2487B"/>
    <w:rPr>
      <w:rFonts w:ascii="Tahoma" w:hAnsi="Tahoma" w:cs="Tahoma"/>
      <w:b/>
      <w:bCs/>
      <w:sz w:val="24"/>
      <w:szCs w:val="24"/>
    </w:rPr>
  </w:style>
  <w:style w:type="character" w:customStyle="1" w:styleId="FontStyle44">
    <w:name w:val="Font Style44"/>
    <w:uiPriority w:val="99"/>
    <w:rsid w:val="00A2487B"/>
    <w:rPr>
      <w:rFonts w:ascii="Tahoma" w:hAnsi="Tahoma" w:cs="Tahoma"/>
      <w:b/>
      <w:bCs/>
      <w:sz w:val="16"/>
      <w:szCs w:val="16"/>
    </w:rPr>
  </w:style>
  <w:style w:type="character" w:customStyle="1" w:styleId="FontStyle45">
    <w:name w:val="Font Style45"/>
    <w:uiPriority w:val="99"/>
    <w:rsid w:val="00A2487B"/>
    <w:rPr>
      <w:rFonts w:ascii="Tahoma" w:hAnsi="Tahoma" w:cs="Tahoma"/>
      <w:b/>
      <w:bCs/>
      <w:sz w:val="18"/>
      <w:szCs w:val="18"/>
    </w:rPr>
  </w:style>
  <w:style w:type="character" w:customStyle="1" w:styleId="FontStyle46">
    <w:name w:val="Font Style46"/>
    <w:uiPriority w:val="99"/>
    <w:rsid w:val="00A2487B"/>
    <w:rPr>
      <w:rFonts w:ascii="Times New Roman" w:hAnsi="Times New Roman" w:cs="Times New Roman"/>
      <w:i/>
      <w:iCs/>
      <w:sz w:val="10"/>
      <w:szCs w:val="10"/>
    </w:rPr>
  </w:style>
  <w:style w:type="character" w:customStyle="1" w:styleId="FontStyle47">
    <w:name w:val="Font Style47"/>
    <w:uiPriority w:val="99"/>
    <w:rsid w:val="00A2487B"/>
    <w:rPr>
      <w:rFonts w:ascii="Times New Roman" w:hAnsi="Times New Roman" w:cs="Times New Roman"/>
      <w:sz w:val="8"/>
      <w:szCs w:val="8"/>
    </w:rPr>
  </w:style>
  <w:style w:type="character" w:customStyle="1" w:styleId="FontStyle48">
    <w:name w:val="Font Style48"/>
    <w:uiPriority w:val="99"/>
    <w:rsid w:val="00A2487B"/>
    <w:rPr>
      <w:rFonts w:ascii="Tahoma" w:hAnsi="Tahoma" w:cs="Tahoma"/>
      <w:b/>
      <w:bCs/>
      <w:sz w:val="16"/>
      <w:szCs w:val="16"/>
    </w:rPr>
  </w:style>
  <w:style w:type="character" w:customStyle="1" w:styleId="FontStyle49">
    <w:name w:val="Font Style49"/>
    <w:uiPriority w:val="99"/>
    <w:rsid w:val="00A2487B"/>
    <w:rPr>
      <w:rFonts w:ascii="Times New Roman" w:hAnsi="Times New Roman" w:cs="Times New Roman"/>
      <w:b/>
      <w:bCs/>
      <w:sz w:val="8"/>
      <w:szCs w:val="8"/>
    </w:rPr>
  </w:style>
  <w:style w:type="character" w:customStyle="1" w:styleId="FontStyle50">
    <w:name w:val="Font Style50"/>
    <w:uiPriority w:val="99"/>
    <w:rsid w:val="00A2487B"/>
    <w:rPr>
      <w:rFonts w:ascii="Times New Roman" w:hAnsi="Times New Roman" w:cs="Times New Roman"/>
      <w:b/>
      <w:bCs/>
      <w:sz w:val="26"/>
      <w:szCs w:val="26"/>
    </w:rPr>
  </w:style>
  <w:style w:type="character" w:customStyle="1" w:styleId="FontStyle51">
    <w:name w:val="Font Style51"/>
    <w:uiPriority w:val="99"/>
    <w:rsid w:val="00A2487B"/>
    <w:rPr>
      <w:rFonts w:ascii="Tahoma" w:hAnsi="Tahoma" w:cs="Tahoma"/>
      <w:b/>
      <w:bCs/>
      <w:sz w:val="16"/>
      <w:szCs w:val="16"/>
    </w:rPr>
  </w:style>
  <w:style w:type="character" w:customStyle="1" w:styleId="FontStyle52">
    <w:name w:val="Font Style52"/>
    <w:uiPriority w:val="99"/>
    <w:rsid w:val="00A2487B"/>
    <w:rPr>
      <w:rFonts w:ascii="Times New Roman" w:hAnsi="Times New Roman" w:cs="Times New Roman"/>
      <w:b/>
      <w:bCs/>
      <w:sz w:val="8"/>
      <w:szCs w:val="8"/>
    </w:rPr>
  </w:style>
  <w:style w:type="character" w:customStyle="1" w:styleId="FontStyle53">
    <w:name w:val="Font Style53"/>
    <w:uiPriority w:val="99"/>
    <w:rsid w:val="00A2487B"/>
    <w:rPr>
      <w:rFonts w:ascii="Times New Roman" w:hAnsi="Times New Roman" w:cs="Times New Roman"/>
      <w:sz w:val="30"/>
      <w:szCs w:val="30"/>
    </w:rPr>
  </w:style>
  <w:style w:type="character" w:customStyle="1" w:styleId="FontStyle54">
    <w:name w:val="Font Style54"/>
    <w:uiPriority w:val="99"/>
    <w:rsid w:val="00A2487B"/>
    <w:rPr>
      <w:rFonts w:ascii="Times New Roman" w:hAnsi="Times New Roman" w:cs="Times New Roman"/>
      <w:b/>
      <w:bCs/>
      <w:sz w:val="18"/>
      <w:szCs w:val="18"/>
    </w:rPr>
  </w:style>
  <w:style w:type="character" w:customStyle="1" w:styleId="FontStyle55">
    <w:name w:val="Font Style55"/>
    <w:uiPriority w:val="99"/>
    <w:rsid w:val="00A2487B"/>
    <w:rPr>
      <w:rFonts w:ascii="Book Antiqua" w:hAnsi="Book Antiqua" w:cs="Book Antiqua"/>
      <w:b/>
      <w:bCs/>
      <w:sz w:val="18"/>
      <w:szCs w:val="18"/>
    </w:rPr>
  </w:style>
  <w:style w:type="character" w:customStyle="1" w:styleId="body1">
    <w:name w:val="body1"/>
    <w:basedOn w:val="a0"/>
    <w:rsid w:val="00A2487B"/>
  </w:style>
  <w:style w:type="paragraph" w:customStyle="1" w:styleId="c7c4">
    <w:name w:val="c7 c4"/>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4c17">
    <w:name w:val="c4 c17"/>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6c12">
    <w:name w:val="c6 c12"/>
    <w:basedOn w:val="a0"/>
    <w:rsid w:val="00A2487B"/>
  </w:style>
  <w:style w:type="paragraph" w:customStyle="1" w:styleId="c2">
    <w:name w:val="c2"/>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2c3">
    <w:name w:val="c2 c3"/>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4c77">
    <w:name w:val="c14 c77"/>
    <w:basedOn w:val="a0"/>
    <w:rsid w:val="00A2487B"/>
  </w:style>
  <w:style w:type="character" w:customStyle="1" w:styleId="c20">
    <w:name w:val="c20"/>
    <w:basedOn w:val="a0"/>
    <w:rsid w:val="00A2487B"/>
  </w:style>
  <w:style w:type="character" w:customStyle="1" w:styleId="c26c1">
    <w:name w:val="c26 c1"/>
    <w:basedOn w:val="a0"/>
    <w:rsid w:val="00A2487B"/>
  </w:style>
  <w:style w:type="paragraph" w:customStyle="1" w:styleId="c2c21c3">
    <w:name w:val="c2 c21 c3"/>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2c129c3">
    <w:name w:val="c2 c129 c3"/>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2c75">
    <w:name w:val="c2 c75"/>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7c172c23c30">
    <w:name w:val="c7 c172 c23 c30"/>
    <w:basedOn w:val="a0"/>
    <w:rsid w:val="00A2487B"/>
  </w:style>
  <w:style w:type="character" w:customStyle="1" w:styleId="c0c172c23c30">
    <w:name w:val="c0 c172 c23 c30"/>
    <w:basedOn w:val="a0"/>
    <w:rsid w:val="00A2487B"/>
  </w:style>
  <w:style w:type="character" w:customStyle="1" w:styleId="c0c23c30c172">
    <w:name w:val="c0 c23 c30 c172"/>
    <w:basedOn w:val="a0"/>
    <w:rsid w:val="00A2487B"/>
  </w:style>
  <w:style w:type="character" w:customStyle="1" w:styleId="c7c23">
    <w:name w:val="c7 c23"/>
    <w:basedOn w:val="a0"/>
    <w:rsid w:val="00A2487B"/>
  </w:style>
  <w:style w:type="paragraph" w:customStyle="1" w:styleId="43">
    <w:name w:val="Абзац списка4"/>
    <w:basedOn w:val="a"/>
    <w:rsid w:val="00A2487B"/>
    <w:pPr>
      <w:suppressAutoHyphens/>
      <w:spacing w:after="0" w:line="100" w:lineRule="atLeast"/>
      <w:ind w:left="720"/>
    </w:pPr>
    <w:rPr>
      <w:rFonts w:ascii="Calibri" w:eastAsia="WenQuanYi Micro Hei" w:hAnsi="Calibri" w:cs="Calibri"/>
      <w:color w:val="000000"/>
      <w:kern w:val="1"/>
      <w:sz w:val="24"/>
      <w:szCs w:val="24"/>
      <w:lang w:val="ru-RU" w:eastAsia="ru-RU" w:bidi="ar-SA"/>
    </w:rPr>
  </w:style>
  <w:style w:type="paragraph" w:customStyle="1" w:styleId="16">
    <w:name w:val="Обычный (веб)1"/>
    <w:basedOn w:val="a"/>
    <w:rsid w:val="00A2487B"/>
    <w:pPr>
      <w:suppressAutoHyphens/>
      <w:spacing w:before="28" w:after="28" w:line="100" w:lineRule="atLeast"/>
    </w:pPr>
    <w:rPr>
      <w:rFonts w:ascii="Times New Roman" w:eastAsia="Times New Roman" w:hAnsi="Times New Roman" w:cs="Times New Roman"/>
      <w:color w:val="000000"/>
      <w:kern w:val="1"/>
      <w:sz w:val="24"/>
      <w:szCs w:val="24"/>
      <w:lang w:val="ru-RU" w:eastAsia="ru-RU" w:bidi="ar-SA"/>
    </w:rPr>
  </w:style>
  <w:style w:type="paragraph" w:styleId="34">
    <w:name w:val="toc 3"/>
    <w:basedOn w:val="a"/>
    <w:next w:val="a"/>
    <w:autoRedefine/>
    <w:uiPriority w:val="39"/>
    <w:unhideWhenUsed/>
    <w:rsid w:val="00A2487B"/>
    <w:pPr>
      <w:tabs>
        <w:tab w:val="left" w:pos="1843"/>
        <w:tab w:val="right" w:leader="dot" w:pos="9496"/>
      </w:tabs>
      <w:spacing w:after="0" w:line="240" w:lineRule="auto"/>
      <w:jc w:val="center"/>
    </w:pPr>
    <w:rPr>
      <w:rFonts w:ascii="Times New Roman" w:eastAsia="Calibri" w:hAnsi="Times New Roman" w:cs="Times New Roman"/>
      <w:b/>
      <w:color w:val="FF0000"/>
      <w:sz w:val="56"/>
      <w:szCs w:val="56"/>
      <w:lang w:val="ru-RU" w:bidi="ar-SA"/>
    </w:rPr>
  </w:style>
  <w:style w:type="paragraph" w:customStyle="1" w:styleId="a8fc5f3b9dd242f5msonormalmrcssattr">
    <w:name w:val="a8fc5f3b9dd242f5msonormal_mr_css_attr"/>
    <w:basedOn w:val="a"/>
    <w:uiPriority w:val="99"/>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js-extracted-address">
    <w:name w:val="js-extracted-address"/>
    <w:basedOn w:val="a0"/>
    <w:rsid w:val="00A2487B"/>
  </w:style>
  <w:style w:type="character" w:customStyle="1" w:styleId="mail-message-map-nobreak">
    <w:name w:val="mail-message-map-nobreak"/>
    <w:basedOn w:val="a0"/>
    <w:rsid w:val="00A2487B"/>
  </w:style>
  <w:style w:type="paragraph" w:customStyle="1" w:styleId="c33">
    <w:name w:val="c33"/>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3">
    <w:name w:val="c13"/>
    <w:basedOn w:val="a0"/>
    <w:rsid w:val="00A2487B"/>
  </w:style>
  <w:style w:type="paragraph" w:customStyle="1" w:styleId="c39">
    <w:name w:val="c39"/>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2">
    <w:name w:val="c12"/>
    <w:basedOn w:val="a0"/>
    <w:rsid w:val="00A2487B"/>
  </w:style>
  <w:style w:type="paragraph" w:customStyle="1" w:styleId="c15">
    <w:name w:val="c15"/>
    <w:basedOn w:val="a"/>
    <w:rsid w:val="00A2487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1">
    <w:name w:val="c11"/>
    <w:basedOn w:val="a0"/>
    <w:rsid w:val="00A2487B"/>
  </w:style>
  <w:style w:type="character" w:customStyle="1" w:styleId="c35">
    <w:name w:val="c35"/>
    <w:basedOn w:val="a0"/>
    <w:rsid w:val="00A2487B"/>
  </w:style>
  <w:style w:type="character" w:customStyle="1" w:styleId="CharAttribute501">
    <w:name w:val="CharAttribute501"/>
    <w:uiPriority w:val="99"/>
    <w:rsid w:val="00A2487B"/>
    <w:rPr>
      <w:rFonts w:ascii="Times New Roman" w:eastAsia="Times New Roman"/>
      <w:i/>
      <w:sz w:val="28"/>
      <w:u w:val="single"/>
    </w:rPr>
  </w:style>
  <w:style w:type="paragraph" w:customStyle="1" w:styleId="ParaAttribute38">
    <w:name w:val="ParaAttribute38"/>
    <w:rsid w:val="00A2487B"/>
    <w:pPr>
      <w:spacing w:after="0" w:line="240" w:lineRule="auto"/>
      <w:ind w:right="-1"/>
      <w:jc w:val="both"/>
    </w:pPr>
    <w:rPr>
      <w:rFonts w:ascii="Times New Roman" w:eastAsia="№Е" w:hAnsi="Times New Roman" w:cs="Times New Roman"/>
      <w:sz w:val="20"/>
      <w:szCs w:val="20"/>
      <w:lang w:val="ru-RU" w:eastAsia="ru-RU" w:bidi="ar-SA"/>
    </w:rPr>
  </w:style>
  <w:style w:type="character" w:customStyle="1" w:styleId="extended-textshort">
    <w:name w:val="extended-text__short"/>
    <w:basedOn w:val="a0"/>
    <w:rsid w:val="00A2487B"/>
  </w:style>
  <w:style w:type="character" w:customStyle="1" w:styleId="afff8">
    <w:name w:val="Основной текст_"/>
    <w:link w:val="81"/>
    <w:locked/>
    <w:rsid w:val="00A2487B"/>
    <w:rPr>
      <w:rFonts w:ascii="Courier New" w:eastAsia="Courier New" w:hAnsi="Courier New"/>
      <w:spacing w:val="-20"/>
      <w:sz w:val="28"/>
      <w:szCs w:val="28"/>
      <w:shd w:val="clear" w:color="auto" w:fill="FFFFFF"/>
    </w:rPr>
  </w:style>
  <w:style w:type="paragraph" w:customStyle="1" w:styleId="81">
    <w:name w:val="Основной текст8"/>
    <w:basedOn w:val="a"/>
    <w:link w:val="afff8"/>
    <w:rsid w:val="00A2487B"/>
    <w:pPr>
      <w:shd w:val="clear" w:color="auto" w:fill="FFFFFF"/>
      <w:spacing w:before="600" w:after="60" w:line="0" w:lineRule="atLeast"/>
      <w:ind w:hanging="2080"/>
    </w:pPr>
    <w:rPr>
      <w:rFonts w:ascii="Courier New" w:eastAsia="Courier New" w:hAnsi="Courier New"/>
      <w:spacing w:val="-20"/>
      <w:sz w:val="28"/>
      <w:szCs w:val="28"/>
    </w:rPr>
  </w:style>
  <w:style w:type="paragraph" w:styleId="17">
    <w:name w:val="toc 1"/>
    <w:basedOn w:val="a"/>
    <w:next w:val="a"/>
    <w:autoRedefine/>
    <w:uiPriority w:val="39"/>
    <w:unhideWhenUsed/>
    <w:rsid w:val="00A2487B"/>
    <w:pPr>
      <w:spacing w:after="100"/>
    </w:pPr>
    <w:rPr>
      <w:rFonts w:ascii="Calibri" w:eastAsia="Times New Roman" w:hAnsi="Calibri" w:cs="Times New Roman"/>
      <w:lang w:val="ru-RU" w:eastAsia="ru-RU" w:bidi="ar-SA"/>
    </w:rPr>
  </w:style>
  <w:style w:type="paragraph" w:styleId="27">
    <w:name w:val="toc 2"/>
    <w:basedOn w:val="a"/>
    <w:next w:val="a"/>
    <w:autoRedefine/>
    <w:uiPriority w:val="39"/>
    <w:unhideWhenUsed/>
    <w:rsid w:val="00A2487B"/>
    <w:pPr>
      <w:spacing w:after="100"/>
      <w:ind w:left="220"/>
    </w:pPr>
    <w:rPr>
      <w:rFonts w:ascii="Calibri" w:eastAsia="Times New Roman" w:hAnsi="Calibri" w:cs="Times New Roman"/>
      <w:lang w:val="ru-RU" w:eastAsia="ru-RU" w:bidi="ar-SA"/>
    </w:rPr>
  </w:style>
  <w:style w:type="character" w:customStyle="1" w:styleId="markedcontent">
    <w:name w:val="markedcontent"/>
    <w:basedOn w:val="a0"/>
    <w:rsid w:val="00A2487B"/>
  </w:style>
  <w:style w:type="paragraph" w:customStyle="1" w:styleId="311">
    <w:name w:val="Заголовок 31"/>
    <w:basedOn w:val="a"/>
    <w:uiPriority w:val="1"/>
    <w:qFormat/>
    <w:rsid w:val="00A2487B"/>
    <w:pPr>
      <w:widowControl w:val="0"/>
      <w:autoSpaceDE w:val="0"/>
      <w:autoSpaceDN w:val="0"/>
      <w:spacing w:after="0" w:line="240" w:lineRule="auto"/>
      <w:ind w:left="158"/>
      <w:outlineLvl w:val="3"/>
    </w:pPr>
    <w:rPr>
      <w:rFonts w:ascii="Trebuchet MS" w:eastAsia="Trebuchet MS" w:hAnsi="Trebuchet MS" w:cs="Trebuchet MS"/>
      <w:lang w:val="ru-RU" w:bidi="ar-SA"/>
    </w:rPr>
  </w:style>
  <w:style w:type="paragraph" w:customStyle="1" w:styleId="215">
    <w:name w:val="Заголовок 21"/>
    <w:basedOn w:val="a"/>
    <w:uiPriority w:val="1"/>
    <w:qFormat/>
    <w:rsid w:val="00A2487B"/>
    <w:pPr>
      <w:widowControl w:val="0"/>
      <w:autoSpaceDE w:val="0"/>
      <w:autoSpaceDN w:val="0"/>
      <w:spacing w:after="0" w:line="240" w:lineRule="auto"/>
      <w:ind w:left="157"/>
      <w:outlineLvl w:val="2"/>
    </w:pPr>
    <w:rPr>
      <w:rFonts w:ascii="Tahoma" w:eastAsia="Tahoma" w:hAnsi="Tahoma" w:cs="Tahoma"/>
      <w:b/>
      <w:bCs/>
      <w:lang w:val="ru-RU" w:bidi="ar-SA"/>
    </w:rPr>
  </w:style>
  <w:style w:type="paragraph" w:customStyle="1" w:styleId="410">
    <w:name w:val="Заголовок 41"/>
    <w:basedOn w:val="a"/>
    <w:uiPriority w:val="1"/>
    <w:qFormat/>
    <w:rsid w:val="00A2487B"/>
    <w:pPr>
      <w:widowControl w:val="0"/>
      <w:autoSpaceDE w:val="0"/>
      <w:autoSpaceDN w:val="0"/>
      <w:spacing w:after="0" w:line="240" w:lineRule="auto"/>
      <w:ind w:left="383"/>
      <w:outlineLvl w:val="4"/>
    </w:pPr>
    <w:rPr>
      <w:rFonts w:ascii="Georgia" w:eastAsia="Georgia" w:hAnsi="Georgia" w:cs="Georgia"/>
      <w:b/>
      <w:bCs/>
      <w:sz w:val="20"/>
      <w:szCs w:val="20"/>
      <w:lang w:val="ru-RU" w:bidi="ar-SA"/>
    </w:rPr>
  </w:style>
  <w:style w:type="paragraph" w:customStyle="1" w:styleId="510">
    <w:name w:val="Заголовок 51"/>
    <w:basedOn w:val="a"/>
    <w:uiPriority w:val="1"/>
    <w:qFormat/>
    <w:rsid w:val="00A2487B"/>
    <w:pPr>
      <w:widowControl w:val="0"/>
      <w:autoSpaceDE w:val="0"/>
      <w:autoSpaceDN w:val="0"/>
      <w:spacing w:after="0" w:line="240" w:lineRule="auto"/>
      <w:ind w:left="383"/>
      <w:outlineLvl w:val="5"/>
    </w:pPr>
    <w:rPr>
      <w:rFonts w:ascii="Georgia" w:eastAsia="Georgia" w:hAnsi="Georgia" w:cs="Georgia"/>
      <w:b/>
      <w:bCs/>
      <w:i/>
      <w:iCs/>
      <w:sz w:val="20"/>
      <w:szCs w:val="20"/>
      <w:lang w:val="ru-RU" w:bidi="ar-SA"/>
    </w:rPr>
  </w:style>
  <w:style w:type="character" w:customStyle="1" w:styleId="dash041e005f0431005f044b005f0447005f043d005f044b005f0439005f005fchar1char1">
    <w:name w:val="dash041e_005f0431_005f044b_005f0447_005f043d_005f044b_005f0439_005f_005fchar1__char1"/>
    <w:rsid w:val="00A2487B"/>
    <w:rPr>
      <w:rFonts w:ascii="Times New Roman" w:hAnsi="Times New Roman" w:cs="Times New Roman" w:hint="default"/>
      <w:strike w:val="0"/>
      <w:dstrike w:val="0"/>
      <w:sz w:val="24"/>
      <w:szCs w:val="24"/>
      <w:u w:val="none"/>
      <w:effect w:val="none"/>
    </w:rPr>
  </w:style>
  <w:style w:type="paragraph" w:styleId="28">
    <w:name w:val="Body Text 2"/>
    <w:basedOn w:val="a"/>
    <w:link w:val="29"/>
    <w:unhideWhenUsed/>
    <w:rsid w:val="00A2487B"/>
    <w:pPr>
      <w:spacing w:after="120" w:line="480" w:lineRule="auto"/>
    </w:pPr>
    <w:rPr>
      <w:rFonts w:ascii="Calibri" w:eastAsia="Calibri" w:hAnsi="Calibri" w:cs="Times New Roman"/>
      <w:lang w:val="ru-RU" w:bidi="ar-SA"/>
    </w:rPr>
  </w:style>
  <w:style w:type="character" w:customStyle="1" w:styleId="29">
    <w:name w:val="Основной текст 2 Знак"/>
    <w:basedOn w:val="a0"/>
    <w:link w:val="28"/>
    <w:rsid w:val="00A2487B"/>
    <w:rPr>
      <w:rFonts w:ascii="Calibri" w:eastAsia="Calibri" w:hAnsi="Calibri" w:cs="Times New Roman"/>
      <w:lang w:val="ru-RU" w:bidi="ar-SA"/>
    </w:rPr>
  </w:style>
  <w:style w:type="paragraph" w:customStyle="1" w:styleId="Normal1">
    <w:name w:val="Normal1"/>
    <w:uiPriority w:val="99"/>
    <w:rsid w:val="00A2487B"/>
    <w:pPr>
      <w:widowControl w:val="0"/>
      <w:spacing w:after="0" w:line="240" w:lineRule="auto"/>
      <w:jc w:val="both"/>
    </w:pPr>
    <w:rPr>
      <w:rFonts w:ascii="Times New Roman" w:eastAsia="Times New Roman" w:hAnsi="Times New Roman" w:cs="Times New Roman"/>
      <w:sz w:val="20"/>
      <w:szCs w:val="20"/>
      <w:lang w:val="ru-RU" w:eastAsia="ru-RU" w:bidi="ar-SA"/>
    </w:rPr>
  </w:style>
  <w:style w:type="character" w:customStyle="1" w:styleId="140">
    <w:name w:val="Основной текст (14)_"/>
    <w:link w:val="141"/>
    <w:locked/>
    <w:rsid w:val="00A2487B"/>
    <w:rPr>
      <w:i/>
      <w:shd w:val="clear" w:color="auto" w:fill="FFFFFF"/>
    </w:rPr>
  </w:style>
  <w:style w:type="paragraph" w:customStyle="1" w:styleId="141">
    <w:name w:val="Основной текст (14)1"/>
    <w:basedOn w:val="a"/>
    <w:link w:val="140"/>
    <w:rsid w:val="00A2487B"/>
    <w:pPr>
      <w:shd w:val="clear" w:color="auto" w:fill="FFFFFF"/>
      <w:spacing w:after="0" w:line="211" w:lineRule="exact"/>
      <w:ind w:firstLine="400"/>
      <w:jc w:val="both"/>
    </w:pPr>
    <w:rPr>
      <w:i/>
    </w:rPr>
  </w:style>
  <w:style w:type="character" w:customStyle="1" w:styleId="150">
    <w:name w:val="Основной текст (15)"/>
    <w:rsid w:val="00A2487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35">
    <w:name w:val="Заголовок №3_"/>
    <w:basedOn w:val="a0"/>
    <w:link w:val="312"/>
    <w:locked/>
    <w:rsid w:val="00A2487B"/>
    <w:rPr>
      <w:rFonts w:ascii="Arial" w:eastAsia="Arial" w:hAnsi="Arial" w:cs="Arial"/>
      <w:shd w:val="clear" w:color="auto" w:fill="FFFFFF"/>
    </w:rPr>
  </w:style>
  <w:style w:type="paragraph" w:customStyle="1" w:styleId="Footnote">
    <w:name w:val="Footnote"/>
    <w:basedOn w:val="Standard"/>
    <w:rsid w:val="00A2487B"/>
    <w:pPr>
      <w:autoSpaceDN w:val="0"/>
      <w:textAlignment w:val="baseline"/>
    </w:pPr>
    <w:rPr>
      <w:rFonts w:eastAsia="SimSun" w:cs="Mangal"/>
      <w:kern w:val="3"/>
      <w:sz w:val="20"/>
      <w:szCs w:val="20"/>
      <w:lang w:val="ru-RU" w:eastAsia="hi-IN" w:bidi="hi-IN"/>
    </w:rPr>
  </w:style>
  <w:style w:type="numbering" w:customStyle="1" w:styleId="WW8Num104">
    <w:name w:val="WW8Num104"/>
    <w:basedOn w:val="a2"/>
    <w:rsid w:val="00A2487B"/>
    <w:pPr>
      <w:numPr>
        <w:numId w:val="75"/>
      </w:numPr>
    </w:pPr>
  </w:style>
  <w:style w:type="numbering" w:customStyle="1" w:styleId="WW8Num98">
    <w:name w:val="WW8Num98"/>
    <w:basedOn w:val="a2"/>
    <w:rsid w:val="00A2487B"/>
    <w:pPr>
      <w:numPr>
        <w:numId w:val="76"/>
      </w:numPr>
    </w:pPr>
  </w:style>
  <w:style w:type="numbering" w:customStyle="1" w:styleId="WW8Num54">
    <w:name w:val="WW8Num54"/>
    <w:basedOn w:val="a2"/>
    <w:rsid w:val="00A2487B"/>
    <w:pPr>
      <w:numPr>
        <w:numId w:val="77"/>
      </w:numPr>
    </w:pPr>
  </w:style>
  <w:style w:type="numbering" w:customStyle="1" w:styleId="WW8Num46">
    <w:name w:val="WW8Num46"/>
    <w:basedOn w:val="a2"/>
    <w:rsid w:val="00A2487B"/>
    <w:pPr>
      <w:numPr>
        <w:numId w:val="78"/>
      </w:numPr>
    </w:pPr>
  </w:style>
  <w:style w:type="numbering" w:customStyle="1" w:styleId="WW8Num24">
    <w:name w:val="WW8Num24"/>
    <w:basedOn w:val="a2"/>
    <w:rsid w:val="00A2487B"/>
    <w:pPr>
      <w:numPr>
        <w:numId w:val="79"/>
      </w:numPr>
    </w:pPr>
  </w:style>
  <w:style w:type="numbering" w:customStyle="1" w:styleId="WW8Num68">
    <w:name w:val="WW8Num68"/>
    <w:basedOn w:val="a2"/>
    <w:rsid w:val="00A2487B"/>
    <w:pPr>
      <w:numPr>
        <w:numId w:val="80"/>
      </w:numPr>
    </w:pPr>
  </w:style>
  <w:style w:type="numbering" w:customStyle="1" w:styleId="WW8Num61">
    <w:name w:val="WW8Num61"/>
    <w:basedOn w:val="a2"/>
    <w:rsid w:val="00A2487B"/>
    <w:pPr>
      <w:numPr>
        <w:numId w:val="81"/>
      </w:numPr>
    </w:pPr>
  </w:style>
  <w:style w:type="character" w:customStyle="1" w:styleId="430">
    <w:name w:val="Основной текст + Полужирный43"/>
    <w:rsid w:val="00A2487B"/>
    <w:rPr>
      <w:rFonts w:ascii="Times New Roman" w:hAnsi="Times New Roman" w:cs="Times New Roman"/>
      <w:b/>
      <w:bCs/>
      <w:spacing w:val="0"/>
      <w:shd w:val="clear" w:color="auto" w:fill="FFFFFF"/>
    </w:rPr>
  </w:style>
  <w:style w:type="character" w:customStyle="1" w:styleId="57">
    <w:name w:val="Основной текст + Курсив57"/>
    <w:rsid w:val="00A2487B"/>
    <w:rPr>
      <w:rFonts w:ascii="Times New Roman" w:eastAsia="Times New Roman" w:hAnsi="Times New Roman" w:cs="Times New Roman"/>
      <w:i/>
      <w:iCs/>
      <w:spacing w:val="0"/>
      <w:sz w:val="24"/>
      <w:szCs w:val="24"/>
      <w:shd w:val="clear" w:color="auto" w:fill="FFFFFF"/>
    </w:rPr>
  </w:style>
  <w:style w:type="character" w:customStyle="1" w:styleId="142">
    <w:name w:val="Основной текст (14) + Не курсив"/>
    <w:basedOn w:val="140"/>
    <w:rsid w:val="00A2487B"/>
    <w:rPr>
      <w:i/>
      <w:iCs/>
      <w:shd w:val="clear" w:color="auto" w:fill="FFFFFF"/>
    </w:rPr>
  </w:style>
  <w:style w:type="character" w:customStyle="1" w:styleId="56">
    <w:name w:val="Основной текст + Курсив56"/>
    <w:rsid w:val="00A2487B"/>
    <w:rPr>
      <w:rFonts w:ascii="Times New Roman" w:eastAsia="Times New Roman" w:hAnsi="Times New Roman" w:cs="Times New Roman"/>
      <w:i/>
      <w:iCs/>
      <w:noProof/>
      <w:spacing w:val="0"/>
      <w:sz w:val="24"/>
      <w:szCs w:val="24"/>
      <w:shd w:val="clear" w:color="auto" w:fill="FFFFFF"/>
    </w:rPr>
  </w:style>
  <w:style w:type="character" w:customStyle="1" w:styleId="420">
    <w:name w:val="Основной текст + Полужирный42"/>
    <w:rsid w:val="00A2487B"/>
    <w:rPr>
      <w:rFonts w:ascii="Times New Roman" w:eastAsia="Times New Roman" w:hAnsi="Times New Roman" w:cs="Times New Roman"/>
      <w:b/>
      <w:bCs/>
      <w:noProof/>
      <w:spacing w:val="0"/>
      <w:sz w:val="24"/>
      <w:szCs w:val="24"/>
      <w:shd w:val="clear" w:color="auto" w:fill="FFFFFF"/>
    </w:rPr>
  </w:style>
  <w:style w:type="character" w:customStyle="1" w:styleId="1270">
    <w:name w:val="Основной текст (12)70"/>
    <w:rsid w:val="00A2487B"/>
    <w:rPr>
      <w:rFonts w:ascii="Times New Roman" w:hAnsi="Times New Roman" w:cs="Times New Roman"/>
      <w:noProof/>
      <w:spacing w:val="0"/>
      <w:sz w:val="19"/>
      <w:szCs w:val="19"/>
      <w:lang w:bidi="ar-SA"/>
    </w:rPr>
  </w:style>
  <w:style w:type="character" w:customStyle="1" w:styleId="151">
    <w:name w:val="Основной текст (15) + Не курсив"/>
    <w:rsid w:val="00A2487B"/>
    <w:rPr>
      <w:i/>
      <w:iCs/>
      <w:sz w:val="19"/>
      <w:szCs w:val="19"/>
      <w:lang w:bidi="ar-SA"/>
    </w:rPr>
  </w:style>
  <w:style w:type="character" w:customStyle="1" w:styleId="330">
    <w:name w:val="Основной текст + Полужирный33"/>
    <w:aliases w:val="Курсив24"/>
    <w:rsid w:val="00A2487B"/>
    <w:rPr>
      <w:rFonts w:ascii="Times New Roman" w:eastAsia="Times New Roman" w:hAnsi="Times New Roman" w:cs="Times New Roman"/>
      <w:b/>
      <w:bCs/>
      <w:i/>
      <w:iCs/>
      <w:spacing w:val="0"/>
      <w:sz w:val="24"/>
      <w:szCs w:val="24"/>
      <w:shd w:val="clear" w:color="auto" w:fill="FFFFFF"/>
    </w:rPr>
  </w:style>
  <w:style w:type="character" w:customStyle="1" w:styleId="1269">
    <w:name w:val="Основной текст (12)69"/>
    <w:rsid w:val="00A2487B"/>
    <w:rPr>
      <w:rFonts w:ascii="Times New Roman" w:hAnsi="Times New Roman" w:cs="Times New Roman"/>
      <w:noProof/>
      <w:spacing w:val="0"/>
      <w:sz w:val="19"/>
      <w:szCs w:val="19"/>
      <w:lang w:bidi="ar-SA"/>
    </w:rPr>
  </w:style>
  <w:style w:type="character" w:customStyle="1" w:styleId="1268">
    <w:name w:val="Основной текст (12)68"/>
    <w:rsid w:val="00A2487B"/>
    <w:rPr>
      <w:rFonts w:ascii="Times New Roman" w:hAnsi="Times New Roman" w:cs="Times New Roman"/>
      <w:spacing w:val="0"/>
      <w:sz w:val="19"/>
      <w:szCs w:val="19"/>
      <w:u w:val="single"/>
      <w:lang w:bidi="ar-SA"/>
    </w:rPr>
  </w:style>
  <w:style w:type="character" w:customStyle="1" w:styleId="39">
    <w:name w:val="Основной текст + Полужирный39"/>
    <w:rsid w:val="00A2487B"/>
    <w:rPr>
      <w:rFonts w:ascii="Times New Roman" w:eastAsia="Times New Roman" w:hAnsi="Times New Roman" w:cs="Times New Roman"/>
      <w:b/>
      <w:bCs/>
      <w:spacing w:val="0"/>
      <w:sz w:val="24"/>
      <w:szCs w:val="24"/>
      <w:shd w:val="clear" w:color="auto" w:fill="FFFFFF"/>
    </w:rPr>
  </w:style>
  <w:style w:type="character" w:customStyle="1" w:styleId="37">
    <w:name w:val="Основной текст + Полужирный37"/>
    <w:aliases w:val="Курсив27"/>
    <w:rsid w:val="00A2487B"/>
    <w:rPr>
      <w:rFonts w:ascii="Times New Roman" w:eastAsia="Times New Roman" w:hAnsi="Times New Roman" w:cs="Times New Roman"/>
      <w:b/>
      <w:bCs/>
      <w:i/>
      <w:iCs/>
      <w:spacing w:val="0"/>
      <w:sz w:val="24"/>
      <w:szCs w:val="24"/>
      <w:shd w:val="clear" w:color="auto" w:fill="FFFFFF"/>
    </w:rPr>
  </w:style>
  <w:style w:type="paragraph" w:customStyle="1" w:styleId="312">
    <w:name w:val="Заголовок №31"/>
    <w:basedOn w:val="a"/>
    <w:link w:val="35"/>
    <w:rsid w:val="00A2487B"/>
    <w:pPr>
      <w:shd w:val="clear" w:color="auto" w:fill="FFFFFF"/>
      <w:spacing w:after="0" w:line="211" w:lineRule="exact"/>
      <w:jc w:val="both"/>
      <w:outlineLvl w:val="2"/>
    </w:pPr>
    <w:rPr>
      <w:rFonts w:ascii="Arial" w:eastAsia="Arial" w:hAnsi="Arial" w:cs="Arial"/>
    </w:rPr>
  </w:style>
  <w:style w:type="character" w:customStyle="1" w:styleId="38">
    <w:name w:val="Заголовок №3 + Не полужирный8"/>
    <w:rsid w:val="00A2487B"/>
    <w:rPr>
      <w:rFonts w:ascii="Times New Roman" w:hAnsi="Times New Roman" w:cs="Times New Roman"/>
      <w:b/>
      <w:bCs/>
      <w:spacing w:val="0"/>
      <w:shd w:val="clear" w:color="auto" w:fill="FFFFFF"/>
    </w:rPr>
  </w:style>
  <w:style w:type="character" w:customStyle="1" w:styleId="370">
    <w:name w:val="Заголовок №3 + Не полужирный7"/>
    <w:rsid w:val="00A2487B"/>
    <w:rPr>
      <w:rFonts w:ascii="Times New Roman" w:hAnsi="Times New Roman" w:cs="Times New Roman"/>
      <w:b/>
      <w:bCs/>
      <w:noProof/>
      <w:spacing w:val="0"/>
      <w:shd w:val="clear" w:color="auto" w:fill="FFFFFF"/>
    </w:rPr>
  </w:style>
  <w:style w:type="character" w:customStyle="1" w:styleId="36">
    <w:name w:val="Заголовок №3 + Не полужирный6"/>
    <w:aliases w:val="Курсив25"/>
    <w:rsid w:val="00A2487B"/>
    <w:rPr>
      <w:rFonts w:ascii="Times New Roman" w:hAnsi="Times New Roman" w:cs="Times New Roman"/>
      <w:b/>
      <w:bCs/>
      <w:i/>
      <w:iCs/>
      <w:spacing w:val="0"/>
      <w:shd w:val="clear" w:color="auto" w:fill="FFFFFF"/>
    </w:rPr>
  </w:style>
  <w:style w:type="character" w:customStyle="1" w:styleId="55">
    <w:name w:val="Основной текст + Курсив55"/>
    <w:rsid w:val="00A2487B"/>
    <w:rPr>
      <w:rFonts w:ascii="Times New Roman" w:eastAsia="Times New Roman" w:hAnsi="Times New Roman" w:cs="Times New Roman"/>
      <w:i/>
      <w:iCs/>
      <w:spacing w:val="0"/>
      <w:sz w:val="24"/>
      <w:szCs w:val="24"/>
      <w:shd w:val="clear" w:color="auto" w:fill="FFFFFF"/>
    </w:rPr>
  </w:style>
  <w:style w:type="character" w:customStyle="1" w:styleId="350">
    <w:name w:val="Основной текст + Полужирный35"/>
    <w:rsid w:val="00A2487B"/>
    <w:rPr>
      <w:rFonts w:ascii="Times New Roman" w:eastAsia="Times New Roman" w:hAnsi="Times New Roman" w:cs="Times New Roman"/>
      <w:b/>
      <w:bCs/>
      <w:spacing w:val="0"/>
      <w:sz w:val="24"/>
      <w:szCs w:val="24"/>
      <w:shd w:val="clear" w:color="auto" w:fill="FFFFFF"/>
    </w:rPr>
  </w:style>
  <w:style w:type="character" w:customStyle="1" w:styleId="340">
    <w:name w:val="Основной текст + Полужирный34"/>
    <w:rsid w:val="00A2487B"/>
    <w:rPr>
      <w:rFonts w:ascii="Times New Roman" w:eastAsia="Times New Roman" w:hAnsi="Times New Roman" w:cs="Times New Roman"/>
      <w:b/>
      <w:bCs/>
      <w:noProof/>
      <w:spacing w:val="0"/>
      <w:sz w:val="24"/>
      <w:szCs w:val="24"/>
      <w:shd w:val="clear" w:color="auto" w:fill="FFFFFF"/>
    </w:rPr>
  </w:style>
  <w:style w:type="character" w:customStyle="1" w:styleId="120">
    <w:name w:val="Основной текст (12) + Курсив"/>
    <w:rsid w:val="00A2487B"/>
    <w:rPr>
      <w:rFonts w:ascii="Times New Roman" w:hAnsi="Times New Roman" w:cs="Times New Roman"/>
      <w:i/>
      <w:iCs/>
      <w:spacing w:val="0"/>
      <w:sz w:val="19"/>
      <w:szCs w:val="19"/>
      <w:lang w:bidi="ar-SA"/>
    </w:rPr>
  </w:style>
  <w:style w:type="character" w:customStyle="1" w:styleId="54">
    <w:name w:val="Основной текст + Курсив54"/>
    <w:rsid w:val="00A2487B"/>
    <w:rPr>
      <w:rFonts w:ascii="Times New Roman" w:eastAsia="Times New Roman" w:hAnsi="Times New Roman" w:cs="Times New Roman"/>
      <w:i/>
      <w:iCs/>
      <w:noProof/>
      <w:spacing w:val="0"/>
      <w:sz w:val="24"/>
      <w:szCs w:val="24"/>
      <w:shd w:val="clear" w:color="auto" w:fill="FFFFFF"/>
    </w:rPr>
  </w:style>
  <w:style w:type="character" w:customStyle="1" w:styleId="53">
    <w:name w:val="Основной текст + Курсив53"/>
    <w:rsid w:val="00A2487B"/>
    <w:rPr>
      <w:rFonts w:ascii="Times New Roman" w:eastAsia="Times New Roman" w:hAnsi="Times New Roman" w:cs="Times New Roman"/>
      <w:i/>
      <w:iCs/>
      <w:spacing w:val="0"/>
      <w:sz w:val="24"/>
      <w:szCs w:val="24"/>
      <w:shd w:val="clear" w:color="auto" w:fill="FFFFFF"/>
    </w:rPr>
  </w:style>
  <w:style w:type="character" w:customStyle="1" w:styleId="313">
    <w:name w:val="Основной текст + Полужирный31"/>
    <w:rsid w:val="00A2487B"/>
    <w:rPr>
      <w:rFonts w:ascii="Times New Roman" w:eastAsia="Times New Roman" w:hAnsi="Times New Roman" w:cs="Times New Roman"/>
      <w:b/>
      <w:bCs/>
      <w:spacing w:val="0"/>
      <w:sz w:val="24"/>
      <w:szCs w:val="24"/>
      <w:shd w:val="clear" w:color="auto" w:fill="FFFFFF"/>
    </w:rPr>
  </w:style>
  <w:style w:type="character" w:customStyle="1" w:styleId="300">
    <w:name w:val="Основной текст + Полужирный30"/>
    <w:rsid w:val="00A2487B"/>
    <w:rPr>
      <w:rFonts w:ascii="Times New Roman" w:eastAsia="Times New Roman" w:hAnsi="Times New Roman" w:cs="Times New Roman"/>
      <w:b/>
      <w:bCs/>
      <w:noProof/>
      <w:spacing w:val="0"/>
      <w:sz w:val="24"/>
      <w:szCs w:val="24"/>
      <w:shd w:val="clear" w:color="auto" w:fill="FFFFFF"/>
    </w:rPr>
  </w:style>
  <w:style w:type="character" w:customStyle="1" w:styleId="WW8Num43z0">
    <w:name w:val="WW8Num43z0"/>
    <w:rsid w:val="00A2487B"/>
    <w:rPr>
      <w:rFonts w:ascii="Wingdings" w:hAnsi="Wingdings"/>
    </w:rPr>
  </w:style>
  <w:style w:type="character" w:customStyle="1" w:styleId="WW8Num44z0">
    <w:name w:val="WW8Num44z0"/>
    <w:rsid w:val="00A2487B"/>
    <w:rPr>
      <w:rFonts w:ascii="Symbol" w:hAnsi="Symbol"/>
    </w:rPr>
  </w:style>
  <w:style w:type="character" w:customStyle="1" w:styleId="WW8Num45z0">
    <w:name w:val="WW8Num45z0"/>
    <w:rsid w:val="00A2487B"/>
    <w:rPr>
      <w:rFonts w:ascii="Wingdings" w:hAnsi="Wingdings"/>
    </w:rPr>
  </w:style>
  <w:style w:type="character" w:customStyle="1" w:styleId="WW8Num50z0">
    <w:name w:val="WW8Num50z0"/>
    <w:rsid w:val="00A2487B"/>
    <w:rPr>
      <w:rFonts w:ascii="Wingdings" w:hAnsi="Wingdings"/>
    </w:rPr>
  </w:style>
  <w:style w:type="character" w:customStyle="1" w:styleId="Heading1">
    <w:name w:val="Heading #1_"/>
    <w:basedOn w:val="a0"/>
    <w:link w:val="Heading10"/>
    <w:rsid w:val="00CE12F8"/>
    <w:rPr>
      <w:rFonts w:ascii="Times New Roman" w:eastAsia="Times New Roman" w:hAnsi="Times New Roman" w:cs="Times New Roman"/>
      <w:shd w:val="clear" w:color="auto" w:fill="FFFFFF"/>
    </w:rPr>
  </w:style>
  <w:style w:type="character" w:customStyle="1" w:styleId="Bodytext">
    <w:name w:val="Body text_"/>
    <w:basedOn w:val="a0"/>
    <w:link w:val="18"/>
    <w:rsid w:val="00CE12F8"/>
    <w:rPr>
      <w:rFonts w:ascii="Times New Roman" w:eastAsia="Times New Roman" w:hAnsi="Times New Roman" w:cs="Times New Roman"/>
      <w:shd w:val="clear" w:color="auto" w:fill="FFFFFF"/>
    </w:rPr>
  </w:style>
  <w:style w:type="character" w:customStyle="1" w:styleId="Bodytext2">
    <w:name w:val="Body text (2)_"/>
    <w:basedOn w:val="a0"/>
    <w:link w:val="Bodytext20"/>
    <w:rsid w:val="00CE12F8"/>
    <w:rPr>
      <w:rFonts w:ascii="Times New Roman" w:eastAsia="Times New Roman" w:hAnsi="Times New Roman" w:cs="Times New Roman"/>
      <w:sz w:val="20"/>
      <w:szCs w:val="20"/>
      <w:shd w:val="clear" w:color="auto" w:fill="FFFFFF"/>
    </w:rPr>
  </w:style>
  <w:style w:type="character" w:customStyle="1" w:styleId="Bodytext211pt">
    <w:name w:val="Body text (2) + 11 pt"/>
    <w:basedOn w:val="Bodytext2"/>
    <w:rsid w:val="00CE12F8"/>
    <w:rPr>
      <w:rFonts w:ascii="Times New Roman" w:eastAsia="Times New Roman" w:hAnsi="Times New Roman" w:cs="Times New Roman"/>
      <w:sz w:val="22"/>
      <w:szCs w:val="22"/>
      <w:shd w:val="clear" w:color="auto" w:fill="FFFFFF"/>
    </w:rPr>
  </w:style>
  <w:style w:type="character" w:customStyle="1" w:styleId="Bodytext3">
    <w:name w:val="Body text (3)_"/>
    <w:basedOn w:val="a0"/>
    <w:link w:val="Bodytext30"/>
    <w:rsid w:val="00CE12F8"/>
    <w:rPr>
      <w:rFonts w:ascii="Times New Roman" w:eastAsia="Times New Roman" w:hAnsi="Times New Roman" w:cs="Times New Roman"/>
      <w:shd w:val="clear" w:color="auto" w:fill="FFFFFF"/>
    </w:rPr>
  </w:style>
  <w:style w:type="character" w:customStyle="1" w:styleId="Bodytext115ptItalic">
    <w:name w:val="Body text + 11;5 pt;Italic"/>
    <w:basedOn w:val="Bodytext"/>
    <w:rsid w:val="00CE12F8"/>
    <w:rPr>
      <w:rFonts w:ascii="Times New Roman" w:eastAsia="Times New Roman" w:hAnsi="Times New Roman" w:cs="Times New Roman"/>
      <w:i/>
      <w:iCs/>
      <w:sz w:val="23"/>
      <w:szCs w:val="23"/>
      <w:shd w:val="clear" w:color="auto" w:fill="FFFFFF"/>
    </w:rPr>
  </w:style>
  <w:style w:type="character" w:customStyle="1" w:styleId="Heading12">
    <w:name w:val="Heading #1 (2)_"/>
    <w:basedOn w:val="a0"/>
    <w:link w:val="Heading120"/>
    <w:rsid w:val="00CE12F8"/>
    <w:rPr>
      <w:rFonts w:ascii="Times New Roman" w:eastAsia="Times New Roman" w:hAnsi="Times New Roman" w:cs="Times New Roman"/>
      <w:shd w:val="clear" w:color="auto" w:fill="FFFFFF"/>
    </w:rPr>
  </w:style>
  <w:style w:type="character" w:customStyle="1" w:styleId="BodytextBoldItalic">
    <w:name w:val="Body text + Bold;Italic"/>
    <w:basedOn w:val="Bodytext"/>
    <w:rsid w:val="00CE12F8"/>
    <w:rPr>
      <w:rFonts w:ascii="Times New Roman" w:eastAsia="Times New Roman" w:hAnsi="Times New Roman" w:cs="Times New Roman"/>
      <w:b/>
      <w:bCs/>
      <w:i/>
      <w:iCs/>
      <w:shd w:val="clear" w:color="auto" w:fill="FFFFFF"/>
    </w:rPr>
  </w:style>
  <w:style w:type="character" w:customStyle="1" w:styleId="Bodytext4">
    <w:name w:val="Body text (4)_"/>
    <w:basedOn w:val="a0"/>
    <w:link w:val="Bodytext40"/>
    <w:rsid w:val="00CE12F8"/>
    <w:rPr>
      <w:rFonts w:ascii="Times New Roman" w:eastAsia="Times New Roman" w:hAnsi="Times New Roman" w:cs="Times New Roman"/>
      <w:shd w:val="clear" w:color="auto" w:fill="FFFFFF"/>
    </w:rPr>
  </w:style>
  <w:style w:type="character" w:customStyle="1" w:styleId="BodytextBold">
    <w:name w:val="Body text + Bold"/>
    <w:basedOn w:val="Bodytext"/>
    <w:rsid w:val="00CE12F8"/>
    <w:rPr>
      <w:rFonts w:ascii="Times New Roman" w:eastAsia="Times New Roman" w:hAnsi="Times New Roman" w:cs="Times New Roman"/>
      <w:b/>
      <w:bCs/>
      <w:shd w:val="clear" w:color="auto" w:fill="FFFFFF"/>
    </w:rPr>
  </w:style>
  <w:style w:type="character" w:customStyle="1" w:styleId="Heading1NotBold">
    <w:name w:val="Heading #1 + Not Bold"/>
    <w:basedOn w:val="Heading1"/>
    <w:rsid w:val="00CE12F8"/>
    <w:rPr>
      <w:rFonts w:ascii="Times New Roman" w:eastAsia="Times New Roman" w:hAnsi="Times New Roman" w:cs="Times New Roman"/>
      <w:b/>
      <w:bCs/>
      <w:shd w:val="clear" w:color="auto" w:fill="FFFFFF"/>
    </w:rPr>
  </w:style>
  <w:style w:type="character" w:customStyle="1" w:styleId="Bodytext4NotBold">
    <w:name w:val="Body text (4) + Not Bold"/>
    <w:basedOn w:val="Bodytext4"/>
    <w:rsid w:val="00CE12F8"/>
    <w:rPr>
      <w:rFonts w:ascii="Times New Roman" w:eastAsia="Times New Roman" w:hAnsi="Times New Roman" w:cs="Times New Roman"/>
      <w:b/>
      <w:bCs/>
      <w:shd w:val="clear" w:color="auto" w:fill="FFFFFF"/>
    </w:rPr>
  </w:style>
  <w:style w:type="paragraph" w:customStyle="1" w:styleId="Heading10">
    <w:name w:val="Heading #1"/>
    <w:basedOn w:val="a"/>
    <w:link w:val="Heading1"/>
    <w:rsid w:val="00CE12F8"/>
    <w:pPr>
      <w:shd w:val="clear" w:color="auto" w:fill="FFFFFF"/>
      <w:spacing w:after="240" w:line="278" w:lineRule="exact"/>
      <w:jc w:val="center"/>
      <w:outlineLvl w:val="0"/>
    </w:pPr>
    <w:rPr>
      <w:rFonts w:ascii="Times New Roman" w:eastAsia="Times New Roman" w:hAnsi="Times New Roman" w:cs="Times New Roman"/>
    </w:rPr>
  </w:style>
  <w:style w:type="paragraph" w:customStyle="1" w:styleId="18">
    <w:name w:val="Основной текст1"/>
    <w:basedOn w:val="a"/>
    <w:link w:val="Bodytext"/>
    <w:rsid w:val="00CE12F8"/>
    <w:pPr>
      <w:shd w:val="clear" w:color="auto" w:fill="FFFFFF"/>
      <w:spacing w:before="240" w:after="0" w:line="317" w:lineRule="exact"/>
      <w:ind w:hanging="740"/>
      <w:jc w:val="both"/>
    </w:pPr>
    <w:rPr>
      <w:rFonts w:ascii="Times New Roman" w:eastAsia="Times New Roman" w:hAnsi="Times New Roman" w:cs="Times New Roman"/>
    </w:rPr>
  </w:style>
  <w:style w:type="paragraph" w:customStyle="1" w:styleId="Bodytext20">
    <w:name w:val="Body text (2)"/>
    <w:basedOn w:val="a"/>
    <w:link w:val="Bodytext2"/>
    <w:rsid w:val="00CE12F8"/>
    <w:pPr>
      <w:shd w:val="clear" w:color="auto" w:fill="FFFFFF"/>
      <w:spacing w:after="0" w:line="298" w:lineRule="exact"/>
      <w:jc w:val="both"/>
    </w:pPr>
    <w:rPr>
      <w:rFonts w:ascii="Times New Roman" w:eastAsia="Times New Roman" w:hAnsi="Times New Roman" w:cs="Times New Roman"/>
      <w:sz w:val="20"/>
      <w:szCs w:val="20"/>
    </w:rPr>
  </w:style>
  <w:style w:type="paragraph" w:customStyle="1" w:styleId="Bodytext30">
    <w:name w:val="Body text (3)"/>
    <w:basedOn w:val="a"/>
    <w:link w:val="Bodytext3"/>
    <w:rsid w:val="00CE12F8"/>
    <w:pPr>
      <w:shd w:val="clear" w:color="auto" w:fill="FFFFFF"/>
      <w:spacing w:after="0" w:line="274" w:lineRule="exact"/>
      <w:ind w:firstLine="520"/>
      <w:jc w:val="both"/>
    </w:pPr>
    <w:rPr>
      <w:rFonts w:ascii="Times New Roman" w:eastAsia="Times New Roman" w:hAnsi="Times New Roman" w:cs="Times New Roman"/>
    </w:rPr>
  </w:style>
  <w:style w:type="paragraph" w:customStyle="1" w:styleId="Heading120">
    <w:name w:val="Heading #1 (2)"/>
    <w:basedOn w:val="a"/>
    <w:link w:val="Heading12"/>
    <w:rsid w:val="00CE12F8"/>
    <w:pPr>
      <w:shd w:val="clear" w:color="auto" w:fill="FFFFFF"/>
      <w:spacing w:after="0" w:line="274" w:lineRule="exact"/>
      <w:ind w:firstLine="520"/>
      <w:jc w:val="both"/>
      <w:outlineLvl w:val="0"/>
    </w:pPr>
    <w:rPr>
      <w:rFonts w:ascii="Times New Roman" w:eastAsia="Times New Roman" w:hAnsi="Times New Roman" w:cs="Times New Roman"/>
    </w:rPr>
  </w:style>
  <w:style w:type="paragraph" w:customStyle="1" w:styleId="Bodytext40">
    <w:name w:val="Body text (4)"/>
    <w:basedOn w:val="a"/>
    <w:link w:val="Bodytext4"/>
    <w:rsid w:val="00CE12F8"/>
    <w:pPr>
      <w:shd w:val="clear" w:color="auto" w:fill="FFFFFF"/>
      <w:spacing w:after="0" w:line="0" w:lineRule="atLeast"/>
    </w:pPr>
    <w:rPr>
      <w:rFonts w:ascii="Times New Roman" w:eastAsia="Times New Roman" w:hAnsi="Times New Roman" w:cs="Times New Roman"/>
    </w:rPr>
  </w:style>
  <w:style w:type="paragraph" w:customStyle="1" w:styleId="c67">
    <w:name w:val="c67"/>
    <w:basedOn w:val="a"/>
    <w:rsid w:val="00CE12F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38">
    <w:name w:val="c38"/>
    <w:basedOn w:val="a"/>
    <w:rsid w:val="00CE12F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7">
    <w:name w:val="c17"/>
    <w:basedOn w:val="a0"/>
    <w:rsid w:val="00CE12F8"/>
  </w:style>
  <w:style w:type="character" w:customStyle="1" w:styleId="c40">
    <w:name w:val="c40"/>
    <w:basedOn w:val="a0"/>
    <w:rsid w:val="00CE12F8"/>
  </w:style>
  <w:style w:type="paragraph" w:customStyle="1" w:styleId="c16">
    <w:name w:val="c16"/>
    <w:basedOn w:val="a"/>
    <w:rsid w:val="00CE12F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36">
    <w:name w:val="c36"/>
    <w:basedOn w:val="a0"/>
    <w:rsid w:val="00CE12F8"/>
  </w:style>
  <w:style w:type="paragraph" w:customStyle="1" w:styleId="c23">
    <w:name w:val="c23"/>
    <w:basedOn w:val="a"/>
    <w:rsid w:val="00CE12F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12">
    <w:name w:val="c112"/>
    <w:basedOn w:val="a0"/>
    <w:rsid w:val="00CE1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h3gavyam.edu.yar.ru/svedeniya_ob_obrazovatelnoy_organizatsii/obrazovanie.html_" TargetMode="External"/><Relationship Id="rId13" Type="http://schemas.openxmlformats.org/officeDocument/2006/relationships/hyperlink" Target="https://resh.edu.ru/" TargetMode="External"/><Relationship Id="rId18" Type="http://schemas.openxmlformats.org/officeDocument/2006/relationships/hyperlink" Target="https://foxford.ru/about" TargetMode="External"/><Relationship Id="rId26" Type="http://schemas.openxmlformats.org/officeDocument/2006/relationships/hyperlink" Target="https://biblioschool.ru/" TargetMode="External"/><Relationship Id="rId3" Type="http://schemas.openxmlformats.org/officeDocument/2006/relationships/styles" Target="styles.xml"/><Relationship Id="rId21" Type="http://schemas.openxmlformats.org/officeDocument/2006/relationships/hyperlink" Target="https://interneturok.ru/" TargetMode="External"/><Relationship Id="rId7" Type="http://schemas.openxmlformats.org/officeDocument/2006/relationships/endnotes" Target="endnotes.xml"/><Relationship Id="rId12" Type="http://schemas.openxmlformats.org/officeDocument/2006/relationships/hyperlink" Target="https://vk.com/club203168227" TargetMode="External"/><Relationship Id="rId17" Type="http://schemas.openxmlformats.org/officeDocument/2006/relationships/hyperlink" Target="https://mob-edu.ru/" TargetMode="External"/><Relationship Id="rId25" Type="http://schemas.openxmlformats.org/officeDocument/2006/relationships/hyperlink" Target="http://akademkniga.ru/" TargetMode="External"/><Relationship Id="rId2" Type="http://schemas.openxmlformats.org/officeDocument/2006/relationships/numbering" Target="numbering.xml"/><Relationship Id="rId16" Type="http://schemas.openxmlformats.org/officeDocument/2006/relationships/hyperlink" Target="https://www.yaklass.ru/" TargetMode="External"/><Relationship Id="rId20" Type="http://schemas.openxmlformats.org/officeDocument/2006/relationships/hyperlink" Target="https://elducation.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mou_sh3" TargetMode="External"/><Relationship Id="rId24" Type="http://schemas.openxmlformats.org/officeDocument/2006/relationships/hyperlink" Target="https://media.prosv.ru/" TargetMode="External"/><Relationship Id="rId5" Type="http://schemas.openxmlformats.org/officeDocument/2006/relationships/webSettings" Target="webSettings.xml"/><Relationship Id="rId15" Type="http://schemas.openxmlformats.org/officeDocument/2006/relationships/hyperlink" Target="https://education.yandex.ru/home/" TargetMode="External"/><Relationship Id="rId23" Type="http://schemas.openxmlformats.org/officeDocument/2006/relationships/hyperlink" Target="https://codewards.ru/" TargetMode="External"/><Relationship Id="rId28" Type="http://schemas.openxmlformats.org/officeDocument/2006/relationships/footer" Target="footer1.xml"/><Relationship Id="rId10" Type="http://schemas.openxmlformats.org/officeDocument/2006/relationships/hyperlink" Target="https://soch3gavyam.edu.yar.ru/" TargetMode="External"/><Relationship Id="rId19" Type="http://schemas.openxmlformats.org/officeDocument/2006/relationships/hyperlink" Target="https://edu.sirius.online/%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oektoria.online/" TargetMode="External"/><Relationship Id="rId14" Type="http://schemas.openxmlformats.org/officeDocument/2006/relationships/hyperlink" Target="https://uchi.ru/" TargetMode="External"/><Relationship Id="rId22" Type="http://schemas.openxmlformats.org/officeDocument/2006/relationships/hyperlink" Target="https://skyeng.ru/" TargetMode="External"/><Relationship Id="rId27" Type="http://schemas.openxmlformats.org/officeDocument/2006/relationships/hyperlink" Target="https://lecta.rosuchebnik.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AC23C-9BED-4CE0-81C1-178DEE152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172</Pages>
  <Words>77736</Words>
  <Characters>443100</Characters>
  <Application>Microsoft Office Word</Application>
  <DocSecurity>0</DocSecurity>
  <Lines>3692</Lines>
  <Paragraphs>1039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Vedernikova</cp:lastModifiedBy>
  <cp:revision>13</cp:revision>
  <dcterms:created xsi:type="dcterms:W3CDTF">2022-07-28T14:16:00Z</dcterms:created>
  <dcterms:modified xsi:type="dcterms:W3CDTF">2022-10-26T05:49:00Z</dcterms:modified>
</cp:coreProperties>
</file>