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80B" w:rsidRPr="00DB5EF9" w:rsidRDefault="000D380B" w:rsidP="000D380B">
      <w:pPr>
        <w:spacing w:after="0" w:line="240" w:lineRule="auto"/>
        <w:jc w:val="center"/>
        <w:rPr>
          <w:rFonts w:ascii="Times New Roman" w:hAnsi="Times New Roman" w:cs="Times New Roman"/>
          <w:sz w:val="28"/>
          <w:szCs w:val="28"/>
        </w:rPr>
      </w:pPr>
      <w:r w:rsidRPr="00DB5EF9">
        <w:rPr>
          <w:rFonts w:ascii="Times New Roman" w:hAnsi="Times New Roman" w:cs="Times New Roman"/>
          <w:sz w:val="28"/>
          <w:szCs w:val="28"/>
        </w:rPr>
        <w:t>Муниципальное общеобразовательное учреждение</w:t>
      </w:r>
    </w:p>
    <w:p w:rsidR="000D380B" w:rsidRPr="00DB5EF9" w:rsidRDefault="000D380B" w:rsidP="000D380B">
      <w:pPr>
        <w:spacing w:after="0" w:line="240" w:lineRule="auto"/>
        <w:jc w:val="center"/>
        <w:rPr>
          <w:rFonts w:ascii="Times New Roman" w:hAnsi="Times New Roman" w:cs="Times New Roman"/>
          <w:b/>
          <w:i/>
          <w:color w:val="8064A2"/>
          <w:sz w:val="28"/>
          <w:szCs w:val="28"/>
        </w:rPr>
      </w:pPr>
      <w:r w:rsidRPr="00DB5EF9">
        <w:rPr>
          <w:rFonts w:ascii="Times New Roman" w:hAnsi="Times New Roman" w:cs="Times New Roman"/>
          <w:sz w:val="28"/>
          <w:szCs w:val="28"/>
        </w:rPr>
        <w:t xml:space="preserve">«Средняя школа №3» г. Гаврилов – Яма  </w:t>
      </w:r>
    </w:p>
    <w:p w:rsidR="000D380B" w:rsidRDefault="000D380B" w:rsidP="000D380B">
      <w:pPr>
        <w:spacing w:after="0"/>
        <w:jc w:val="center"/>
        <w:rPr>
          <w:rFonts w:ascii="Times New Roman" w:hAnsi="Times New Roman" w:cs="Times New Roman"/>
          <w:b/>
          <w:i/>
          <w:color w:val="8064A2"/>
          <w:sz w:val="28"/>
          <w:szCs w:val="28"/>
        </w:rPr>
      </w:pPr>
    </w:p>
    <w:p w:rsidR="00C168D6" w:rsidRDefault="00C168D6" w:rsidP="000D380B">
      <w:pPr>
        <w:spacing w:after="0"/>
        <w:jc w:val="center"/>
        <w:rPr>
          <w:rFonts w:ascii="Times New Roman" w:hAnsi="Times New Roman" w:cs="Times New Roman"/>
          <w:b/>
          <w:i/>
          <w:color w:val="8064A2"/>
          <w:sz w:val="28"/>
          <w:szCs w:val="28"/>
        </w:rPr>
      </w:pPr>
    </w:p>
    <w:p w:rsidR="00C168D6" w:rsidRPr="00DB5EF9" w:rsidRDefault="00C168D6" w:rsidP="000D380B">
      <w:pPr>
        <w:spacing w:after="0"/>
        <w:jc w:val="center"/>
        <w:rPr>
          <w:rFonts w:ascii="Times New Roman" w:hAnsi="Times New Roman" w:cs="Times New Roman"/>
          <w:b/>
          <w:i/>
          <w:color w:val="8064A2"/>
          <w:sz w:val="28"/>
          <w:szCs w:val="28"/>
        </w:rPr>
      </w:pPr>
    </w:p>
    <w:tbl>
      <w:tblPr>
        <w:tblW w:w="0" w:type="auto"/>
        <w:tblInd w:w="-432" w:type="dxa"/>
        <w:tblLook w:val="04A0"/>
      </w:tblPr>
      <w:tblGrid>
        <w:gridCol w:w="4860"/>
        <w:gridCol w:w="4860"/>
      </w:tblGrid>
      <w:tr w:rsidR="000D380B" w:rsidRPr="00DB5EF9" w:rsidTr="00E141CE">
        <w:tc>
          <w:tcPr>
            <w:tcW w:w="4860" w:type="dxa"/>
          </w:tcPr>
          <w:p w:rsidR="000D380B" w:rsidRPr="00DB5EF9" w:rsidRDefault="000D380B" w:rsidP="00E141CE">
            <w:pPr>
              <w:pStyle w:val="Style1"/>
              <w:widowControl/>
              <w:ind w:firstLine="0"/>
              <w:rPr>
                <w:rStyle w:val="FontStyle27"/>
                <w:sz w:val="28"/>
                <w:szCs w:val="28"/>
              </w:rPr>
            </w:pPr>
            <w:r w:rsidRPr="00DB5EF9">
              <w:rPr>
                <w:rStyle w:val="FontStyle27"/>
                <w:sz w:val="28"/>
                <w:szCs w:val="28"/>
              </w:rPr>
              <w:t xml:space="preserve">   </w:t>
            </w:r>
          </w:p>
          <w:p w:rsidR="000D380B" w:rsidRPr="00DB5EF9" w:rsidRDefault="000D380B" w:rsidP="00E141CE">
            <w:pPr>
              <w:pStyle w:val="Style1"/>
              <w:widowControl/>
              <w:ind w:firstLine="0"/>
              <w:rPr>
                <w:rStyle w:val="FontStyle27"/>
                <w:sz w:val="28"/>
                <w:szCs w:val="28"/>
              </w:rPr>
            </w:pPr>
          </w:p>
        </w:tc>
        <w:tc>
          <w:tcPr>
            <w:tcW w:w="4860" w:type="dxa"/>
          </w:tcPr>
          <w:p w:rsidR="000D380B" w:rsidRPr="00DB5EF9" w:rsidRDefault="000D380B" w:rsidP="00E141CE">
            <w:pPr>
              <w:pStyle w:val="Style4"/>
              <w:widowControl/>
              <w:jc w:val="right"/>
              <w:rPr>
                <w:sz w:val="28"/>
                <w:szCs w:val="28"/>
              </w:rPr>
            </w:pPr>
            <w:r w:rsidRPr="00DB5EF9">
              <w:rPr>
                <w:sz w:val="28"/>
                <w:szCs w:val="28"/>
              </w:rPr>
              <w:t>УТВЕРЖДАЮ:</w:t>
            </w:r>
          </w:p>
          <w:p w:rsidR="000D380B" w:rsidRPr="00DB5EF9" w:rsidRDefault="000D380B" w:rsidP="00E141CE">
            <w:pPr>
              <w:pStyle w:val="Style4"/>
              <w:widowControl/>
              <w:jc w:val="right"/>
              <w:rPr>
                <w:sz w:val="28"/>
                <w:szCs w:val="28"/>
              </w:rPr>
            </w:pPr>
            <w:r w:rsidRPr="00DB5EF9">
              <w:rPr>
                <w:sz w:val="28"/>
                <w:szCs w:val="28"/>
              </w:rPr>
              <w:t>Директор МОУ СШ №3</w:t>
            </w:r>
          </w:p>
          <w:p w:rsidR="000D380B" w:rsidRPr="00DB5EF9" w:rsidRDefault="000D380B" w:rsidP="00E141CE">
            <w:pPr>
              <w:pStyle w:val="Style4"/>
              <w:widowControl/>
              <w:rPr>
                <w:sz w:val="28"/>
                <w:szCs w:val="28"/>
              </w:rPr>
            </w:pPr>
            <w:r w:rsidRPr="00DB5EF9">
              <w:rPr>
                <w:sz w:val="28"/>
                <w:szCs w:val="28"/>
              </w:rPr>
              <w:t>__________Н.П. Онегина-Кузьмина</w:t>
            </w:r>
          </w:p>
          <w:p w:rsidR="002F47C0" w:rsidRPr="00CE407F" w:rsidRDefault="002F47C0" w:rsidP="002F47C0">
            <w:pPr>
              <w:pStyle w:val="Style4"/>
              <w:widowControl/>
              <w:jc w:val="center"/>
              <w:rPr>
                <w:sz w:val="28"/>
                <w:szCs w:val="28"/>
              </w:rPr>
            </w:pPr>
            <w:r>
              <w:rPr>
                <w:sz w:val="28"/>
                <w:szCs w:val="28"/>
              </w:rPr>
              <w:t xml:space="preserve">   Приказ № 288/01-02 от 01.09.2022</w:t>
            </w:r>
            <w:r w:rsidRPr="00CE407F">
              <w:rPr>
                <w:sz w:val="28"/>
                <w:szCs w:val="28"/>
              </w:rPr>
              <w:t>г.</w:t>
            </w:r>
          </w:p>
          <w:p w:rsidR="002F47C0" w:rsidRPr="00DB5EF9" w:rsidRDefault="002F47C0" w:rsidP="00E141CE">
            <w:pPr>
              <w:pStyle w:val="Style4"/>
              <w:widowControl/>
              <w:rPr>
                <w:sz w:val="28"/>
                <w:szCs w:val="28"/>
              </w:rPr>
            </w:pPr>
          </w:p>
          <w:p w:rsidR="000D380B" w:rsidRPr="00DB5EF9" w:rsidRDefault="000D380B" w:rsidP="00E141CE">
            <w:pPr>
              <w:pStyle w:val="Style1"/>
              <w:widowControl/>
              <w:ind w:firstLine="0"/>
              <w:jc w:val="center"/>
              <w:rPr>
                <w:rStyle w:val="FontStyle27"/>
                <w:sz w:val="28"/>
                <w:szCs w:val="28"/>
              </w:rPr>
            </w:pPr>
          </w:p>
        </w:tc>
      </w:tr>
    </w:tbl>
    <w:p w:rsidR="000D380B" w:rsidRDefault="000D380B" w:rsidP="000D380B">
      <w:pPr>
        <w:spacing w:after="0" w:line="240" w:lineRule="auto"/>
        <w:jc w:val="center"/>
        <w:rPr>
          <w:rFonts w:ascii="Times New Roman" w:hAnsi="Times New Roman" w:cs="Times New Roman"/>
          <w:b/>
          <w:sz w:val="28"/>
          <w:szCs w:val="28"/>
        </w:rPr>
      </w:pPr>
    </w:p>
    <w:p w:rsidR="000D380B" w:rsidRDefault="000D380B" w:rsidP="000D380B">
      <w:pPr>
        <w:spacing w:after="0" w:line="240" w:lineRule="auto"/>
        <w:jc w:val="center"/>
        <w:rPr>
          <w:rFonts w:ascii="Times New Roman" w:hAnsi="Times New Roman" w:cs="Times New Roman"/>
          <w:b/>
          <w:sz w:val="28"/>
          <w:szCs w:val="28"/>
        </w:rPr>
      </w:pPr>
    </w:p>
    <w:p w:rsidR="000D380B" w:rsidRDefault="000D380B" w:rsidP="000D380B">
      <w:pPr>
        <w:spacing w:after="0" w:line="240" w:lineRule="auto"/>
        <w:jc w:val="center"/>
        <w:rPr>
          <w:rFonts w:ascii="Times New Roman" w:hAnsi="Times New Roman" w:cs="Times New Roman"/>
          <w:b/>
          <w:sz w:val="28"/>
          <w:szCs w:val="28"/>
        </w:rPr>
      </w:pPr>
    </w:p>
    <w:p w:rsidR="000D380B" w:rsidRDefault="000D380B" w:rsidP="000D380B">
      <w:pPr>
        <w:spacing w:after="0" w:line="240" w:lineRule="auto"/>
        <w:jc w:val="center"/>
        <w:rPr>
          <w:rFonts w:ascii="Times New Roman" w:hAnsi="Times New Roman" w:cs="Times New Roman"/>
          <w:b/>
          <w:sz w:val="28"/>
          <w:szCs w:val="28"/>
        </w:rPr>
      </w:pPr>
    </w:p>
    <w:p w:rsidR="000D380B" w:rsidRPr="00DB5EF9" w:rsidRDefault="000D380B" w:rsidP="000D380B">
      <w:pPr>
        <w:spacing w:after="0" w:line="240" w:lineRule="auto"/>
        <w:jc w:val="center"/>
        <w:rPr>
          <w:rFonts w:ascii="Times New Roman" w:hAnsi="Times New Roman" w:cs="Times New Roman"/>
          <w:b/>
          <w:sz w:val="28"/>
          <w:szCs w:val="28"/>
        </w:rPr>
      </w:pPr>
      <w:r w:rsidRPr="00DB5EF9">
        <w:rPr>
          <w:rFonts w:ascii="Times New Roman" w:hAnsi="Times New Roman" w:cs="Times New Roman"/>
          <w:b/>
          <w:sz w:val="28"/>
          <w:szCs w:val="28"/>
        </w:rPr>
        <w:t xml:space="preserve">Рабочая программа </w:t>
      </w:r>
    </w:p>
    <w:p w:rsidR="000D380B" w:rsidRDefault="000D380B" w:rsidP="000D380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курса внеурочной деятельности</w:t>
      </w:r>
      <w:r w:rsidRPr="00DB5EF9">
        <w:rPr>
          <w:rFonts w:ascii="Times New Roman" w:hAnsi="Times New Roman" w:cs="Times New Roman"/>
          <w:sz w:val="28"/>
          <w:szCs w:val="28"/>
        </w:rPr>
        <w:t xml:space="preserve"> </w:t>
      </w:r>
    </w:p>
    <w:p w:rsidR="000D380B" w:rsidRPr="00DB5EF9" w:rsidRDefault="000D380B" w:rsidP="000D380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социальной направленности </w:t>
      </w:r>
    </w:p>
    <w:p w:rsidR="000D380B" w:rsidRDefault="000D380B" w:rsidP="000D380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«Мир профессий и твоё место в нём</w:t>
      </w:r>
      <w:r w:rsidRPr="00DB5EF9">
        <w:rPr>
          <w:rFonts w:ascii="Times New Roman" w:hAnsi="Times New Roman" w:cs="Times New Roman"/>
          <w:b/>
          <w:sz w:val="28"/>
          <w:szCs w:val="28"/>
        </w:rPr>
        <w:t>»</w:t>
      </w:r>
    </w:p>
    <w:p w:rsidR="000D380B" w:rsidRPr="00DB5EF9" w:rsidRDefault="000D380B" w:rsidP="000D380B">
      <w:pPr>
        <w:spacing w:after="0" w:line="240" w:lineRule="auto"/>
        <w:jc w:val="center"/>
        <w:rPr>
          <w:rFonts w:ascii="Times New Roman" w:hAnsi="Times New Roman" w:cs="Times New Roman"/>
          <w:b/>
          <w:sz w:val="28"/>
          <w:szCs w:val="28"/>
        </w:rPr>
      </w:pPr>
      <w:r w:rsidRPr="00DB5EF9">
        <w:rPr>
          <w:rFonts w:ascii="Times New Roman" w:hAnsi="Times New Roman" w:cs="Times New Roman"/>
          <w:b/>
          <w:sz w:val="28"/>
          <w:szCs w:val="28"/>
        </w:rPr>
        <w:t xml:space="preserve"> </w:t>
      </w:r>
    </w:p>
    <w:p w:rsidR="000D380B" w:rsidRDefault="000D380B" w:rsidP="000D380B">
      <w:pPr>
        <w:jc w:val="center"/>
        <w:rPr>
          <w:rFonts w:ascii="Times New Roman" w:hAnsi="Times New Roman" w:cs="Times New Roman"/>
          <w:b/>
          <w:sz w:val="28"/>
          <w:szCs w:val="28"/>
        </w:rPr>
      </w:pPr>
      <w:r w:rsidRPr="00DB5EF9">
        <w:rPr>
          <w:rFonts w:ascii="Times New Roman" w:hAnsi="Times New Roman" w:cs="Times New Roman"/>
          <w:sz w:val="28"/>
          <w:szCs w:val="28"/>
        </w:rPr>
        <w:t xml:space="preserve">                                            </w:t>
      </w:r>
      <w:r w:rsidR="001C0C97">
        <w:rPr>
          <w:rFonts w:ascii="Times New Roman" w:hAnsi="Times New Roman" w:cs="Times New Roman"/>
          <w:b/>
          <w:sz w:val="28"/>
          <w:szCs w:val="28"/>
        </w:rPr>
        <w:t>8</w:t>
      </w:r>
      <w:r w:rsidRPr="00DB5EF9">
        <w:rPr>
          <w:rFonts w:ascii="Times New Roman" w:hAnsi="Times New Roman" w:cs="Times New Roman"/>
          <w:b/>
          <w:sz w:val="28"/>
          <w:szCs w:val="28"/>
        </w:rPr>
        <w:t xml:space="preserve"> класс</w:t>
      </w:r>
    </w:p>
    <w:p w:rsidR="000D380B" w:rsidRPr="00DB5EF9" w:rsidRDefault="000D380B" w:rsidP="000D380B">
      <w:pPr>
        <w:spacing w:line="240" w:lineRule="auto"/>
        <w:jc w:val="center"/>
        <w:rPr>
          <w:rStyle w:val="a6"/>
          <w:rFonts w:ascii="Times New Roman" w:hAnsi="Times New Roman" w:cs="Times New Roman"/>
          <w:b/>
          <w:i w:val="0"/>
          <w:sz w:val="28"/>
          <w:szCs w:val="28"/>
        </w:rPr>
      </w:pPr>
      <w:r>
        <w:rPr>
          <w:rFonts w:ascii="Times New Roman" w:hAnsi="Times New Roman" w:cs="Times New Roman"/>
          <w:b/>
          <w:sz w:val="28"/>
          <w:szCs w:val="28"/>
        </w:rPr>
        <w:t>(</w:t>
      </w:r>
      <w:r w:rsidRPr="00DB5EF9">
        <w:rPr>
          <w:rFonts w:ascii="Times New Roman" w:hAnsi="Times New Roman" w:cs="Times New Roman"/>
          <w:sz w:val="28"/>
          <w:szCs w:val="28"/>
        </w:rPr>
        <w:t>Срок реализации программы  - 1  год</w:t>
      </w:r>
      <w:r>
        <w:rPr>
          <w:rFonts w:ascii="Times New Roman" w:hAnsi="Times New Roman" w:cs="Times New Roman"/>
          <w:sz w:val="28"/>
          <w:szCs w:val="28"/>
        </w:rPr>
        <w:t>, количество часов -34, 1 час в неделю)</w:t>
      </w:r>
    </w:p>
    <w:p w:rsidR="000D380B" w:rsidRDefault="000D380B" w:rsidP="000D380B">
      <w:pPr>
        <w:spacing w:line="240" w:lineRule="auto"/>
        <w:jc w:val="both"/>
        <w:rPr>
          <w:rFonts w:ascii="Times New Roman" w:hAnsi="Times New Roman" w:cs="Times New Roman"/>
          <w:sz w:val="28"/>
          <w:szCs w:val="28"/>
        </w:rPr>
      </w:pPr>
      <w:r w:rsidRPr="00DB5EF9">
        <w:rPr>
          <w:rFonts w:ascii="Times New Roman" w:hAnsi="Times New Roman" w:cs="Times New Roman"/>
          <w:sz w:val="28"/>
          <w:szCs w:val="28"/>
        </w:rPr>
        <w:t xml:space="preserve">   </w:t>
      </w:r>
    </w:p>
    <w:p w:rsidR="000D380B" w:rsidRDefault="000D380B" w:rsidP="000D380B">
      <w:pPr>
        <w:spacing w:line="240" w:lineRule="auto"/>
        <w:jc w:val="both"/>
        <w:rPr>
          <w:rFonts w:ascii="Times New Roman" w:hAnsi="Times New Roman" w:cs="Times New Roman"/>
          <w:sz w:val="36"/>
          <w:szCs w:val="36"/>
        </w:rPr>
      </w:pPr>
    </w:p>
    <w:p w:rsidR="000D380B" w:rsidRPr="00DB5EF9" w:rsidRDefault="000D380B" w:rsidP="00B8374B">
      <w:pPr>
        <w:spacing w:after="0" w:line="240" w:lineRule="auto"/>
        <w:jc w:val="center"/>
        <w:rPr>
          <w:rFonts w:ascii="Times New Roman" w:hAnsi="Times New Roman" w:cs="Times New Roman"/>
          <w:sz w:val="28"/>
          <w:szCs w:val="28"/>
        </w:rPr>
      </w:pPr>
      <w:r>
        <w:rPr>
          <w:rFonts w:ascii="Times New Roman" w:hAnsi="Times New Roman" w:cs="Times New Roman"/>
          <w:sz w:val="32"/>
          <w:szCs w:val="32"/>
        </w:rPr>
        <w:t xml:space="preserve">                                                                    </w:t>
      </w:r>
    </w:p>
    <w:p w:rsidR="000D380B" w:rsidRDefault="000D380B" w:rsidP="000D380B">
      <w:pPr>
        <w:spacing w:after="0"/>
        <w:jc w:val="center"/>
        <w:rPr>
          <w:rFonts w:ascii="Times New Roman" w:hAnsi="Times New Roman" w:cs="Times New Roman"/>
          <w:sz w:val="36"/>
          <w:szCs w:val="36"/>
        </w:rPr>
      </w:pPr>
    </w:p>
    <w:p w:rsidR="000D380B" w:rsidRDefault="000D380B" w:rsidP="000D380B">
      <w:pPr>
        <w:spacing w:after="0"/>
        <w:jc w:val="center"/>
        <w:rPr>
          <w:rFonts w:ascii="Times New Roman" w:hAnsi="Times New Roman" w:cs="Times New Roman"/>
          <w:sz w:val="36"/>
          <w:szCs w:val="36"/>
        </w:rPr>
      </w:pPr>
    </w:p>
    <w:p w:rsidR="000D380B" w:rsidRDefault="000D380B" w:rsidP="000D380B">
      <w:pPr>
        <w:spacing w:after="0"/>
        <w:jc w:val="center"/>
        <w:rPr>
          <w:rFonts w:ascii="Times New Roman" w:hAnsi="Times New Roman" w:cs="Times New Roman"/>
          <w:sz w:val="36"/>
          <w:szCs w:val="36"/>
        </w:rPr>
      </w:pPr>
    </w:p>
    <w:p w:rsidR="000D380B" w:rsidRDefault="000D380B" w:rsidP="000D380B">
      <w:pPr>
        <w:spacing w:after="0"/>
        <w:jc w:val="center"/>
        <w:rPr>
          <w:rFonts w:ascii="Times New Roman" w:hAnsi="Times New Roman" w:cs="Times New Roman"/>
          <w:sz w:val="36"/>
          <w:szCs w:val="36"/>
        </w:rPr>
      </w:pPr>
    </w:p>
    <w:p w:rsidR="000D380B" w:rsidRDefault="000D380B" w:rsidP="000D380B">
      <w:pPr>
        <w:spacing w:after="0"/>
        <w:jc w:val="center"/>
        <w:rPr>
          <w:rFonts w:ascii="Times New Roman" w:hAnsi="Times New Roman" w:cs="Times New Roman"/>
          <w:sz w:val="36"/>
          <w:szCs w:val="36"/>
        </w:rPr>
      </w:pPr>
    </w:p>
    <w:p w:rsidR="000D380B" w:rsidRDefault="000D380B" w:rsidP="000D380B">
      <w:pPr>
        <w:spacing w:after="0"/>
        <w:jc w:val="center"/>
        <w:rPr>
          <w:rFonts w:ascii="Times New Roman" w:hAnsi="Times New Roman" w:cs="Times New Roman"/>
          <w:sz w:val="36"/>
          <w:szCs w:val="36"/>
        </w:rPr>
      </w:pPr>
    </w:p>
    <w:p w:rsidR="000D380B" w:rsidRDefault="000D380B" w:rsidP="000D380B">
      <w:pPr>
        <w:spacing w:after="0"/>
        <w:jc w:val="center"/>
        <w:rPr>
          <w:rFonts w:ascii="Times New Roman" w:hAnsi="Times New Roman" w:cs="Times New Roman"/>
          <w:sz w:val="36"/>
          <w:szCs w:val="36"/>
        </w:rPr>
      </w:pPr>
    </w:p>
    <w:p w:rsidR="000D380B" w:rsidRDefault="000D380B" w:rsidP="000D380B">
      <w:pPr>
        <w:spacing w:after="0"/>
        <w:jc w:val="center"/>
        <w:rPr>
          <w:rFonts w:ascii="Times New Roman" w:hAnsi="Times New Roman" w:cs="Times New Roman"/>
          <w:sz w:val="36"/>
          <w:szCs w:val="36"/>
        </w:rPr>
      </w:pPr>
    </w:p>
    <w:p w:rsidR="000D380B" w:rsidRDefault="000D380B" w:rsidP="000D380B">
      <w:pPr>
        <w:spacing w:after="0"/>
        <w:jc w:val="center"/>
        <w:rPr>
          <w:rFonts w:ascii="Times New Roman" w:hAnsi="Times New Roman" w:cs="Times New Roman"/>
          <w:sz w:val="36"/>
          <w:szCs w:val="36"/>
        </w:rPr>
      </w:pPr>
    </w:p>
    <w:p w:rsidR="000D380B" w:rsidRDefault="000D380B" w:rsidP="000D380B">
      <w:pPr>
        <w:spacing w:after="0"/>
        <w:jc w:val="center"/>
        <w:rPr>
          <w:rFonts w:ascii="Times New Roman" w:hAnsi="Times New Roman" w:cs="Times New Roman"/>
          <w:sz w:val="36"/>
          <w:szCs w:val="36"/>
        </w:rPr>
      </w:pPr>
    </w:p>
    <w:p w:rsidR="000D380B" w:rsidRDefault="001C0C97" w:rsidP="000D380B">
      <w:pPr>
        <w:jc w:val="center"/>
        <w:rPr>
          <w:rFonts w:ascii="Times New Roman" w:hAnsi="Times New Roman" w:cs="Times New Roman"/>
          <w:sz w:val="28"/>
          <w:szCs w:val="28"/>
        </w:rPr>
      </w:pPr>
      <w:r>
        <w:rPr>
          <w:rFonts w:ascii="Times New Roman" w:hAnsi="Times New Roman" w:cs="Times New Roman"/>
          <w:sz w:val="28"/>
          <w:szCs w:val="28"/>
        </w:rPr>
        <w:t xml:space="preserve"> 2022 – 2023</w:t>
      </w:r>
      <w:r w:rsidR="000D380B">
        <w:rPr>
          <w:rFonts w:ascii="Times New Roman" w:hAnsi="Times New Roman" w:cs="Times New Roman"/>
          <w:sz w:val="28"/>
          <w:szCs w:val="28"/>
        </w:rPr>
        <w:t xml:space="preserve"> учебный  </w:t>
      </w:r>
      <w:r w:rsidR="000D380B" w:rsidRPr="00D06C22">
        <w:rPr>
          <w:rFonts w:ascii="Times New Roman" w:hAnsi="Times New Roman" w:cs="Times New Roman"/>
          <w:sz w:val="28"/>
          <w:szCs w:val="28"/>
        </w:rPr>
        <w:t xml:space="preserve"> год</w:t>
      </w:r>
    </w:p>
    <w:p w:rsidR="00742577" w:rsidRPr="000D380B" w:rsidRDefault="008C202F" w:rsidP="00C71B23">
      <w:pPr>
        <w:spacing w:before="100" w:beforeAutospacing="1" w:after="100" w:afterAutospacing="1" w:line="240" w:lineRule="auto"/>
        <w:jc w:val="center"/>
        <w:rPr>
          <w:rFonts w:ascii="Times New Roman" w:eastAsia="Times New Roman" w:hAnsi="Times New Roman" w:cs="Times New Roman"/>
          <w:b/>
          <w:bCs/>
          <w:sz w:val="28"/>
          <w:szCs w:val="28"/>
        </w:rPr>
      </w:pPr>
      <w:r w:rsidRPr="000D380B">
        <w:rPr>
          <w:rFonts w:ascii="Times New Roman" w:eastAsia="Times New Roman" w:hAnsi="Times New Roman" w:cs="Times New Roman"/>
          <w:b/>
          <w:bCs/>
          <w:sz w:val="28"/>
          <w:szCs w:val="28"/>
        </w:rPr>
        <w:lastRenderedPageBreak/>
        <w:t>П</w:t>
      </w:r>
      <w:r w:rsidR="00742577" w:rsidRPr="000D380B">
        <w:rPr>
          <w:rFonts w:ascii="Times New Roman" w:eastAsia="Times New Roman" w:hAnsi="Times New Roman" w:cs="Times New Roman"/>
          <w:b/>
          <w:bCs/>
          <w:sz w:val="28"/>
          <w:szCs w:val="28"/>
        </w:rPr>
        <w:t>ояснительная записка.</w:t>
      </w:r>
    </w:p>
    <w:p w:rsidR="00C71B23" w:rsidRPr="003C0478" w:rsidRDefault="004848B8" w:rsidP="004848B8">
      <w:pPr>
        <w:spacing w:before="100" w:beforeAutospacing="1" w:after="100" w:afterAutospacing="1"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Рабочая программа </w:t>
      </w:r>
      <w:r w:rsidR="00C71B23" w:rsidRPr="003C0478">
        <w:rPr>
          <w:rFonts w:ascii="Times New Roman" w:eastAsia="Times New Roman" w:hAnsi="Times New Roman" w:cs="Times New Roman"/>
          <w:bCs/>
          <w:sz w:val="28"/>
          <w:szCs w:val="28"/>
        </w:rPr>
        <w:t xml:space="preserve"> курса</w:t>
      </w:r>
      <w:r>
        <w:rPr>
          <w:rFonts w:ascii="Times New Roman" w:eastAsia="Times New Roman" w:hAnsi="Times New Roman" w:cs="Times New Roman"/>
          <w:bCs/>
          <w:sz w:val="28"/>
          <w:szCs w:val="28"/>
        </w:rPr>
        <w:t xml:space="preserve"> внеурочной деятельности социальной направленности   </w:t>
      </w:r>
      <w:r w:rsidR="00C71B23" w:rsidRPr="003C0478">
        <w:rPr>
          <w:rFonts w:ascii="Times New Roman" w:eastAsia="Times New Roman" w:hAnsi="Times New Roman" w:cs="Times New Roman"/>
          <w:bCs/>
          <w:sz w:val="28"/>
          <w:szCs w:val="28"/>
        </w:rPr>
        <w:t xml:space="preserve"> «Мир профессий и твоё место в нём» составлена в соответствии:</w:t>
      </w:r>
    </w:p>
    <w:p w:rsidR="00C71B23" w:rsidRPr="003C0478" w:rsidRDefault="000D380B" w:rsidP="00C71B23">
      <w:pPr>
        <w:pStyle w:val="Default"/>
        <w:jc w:val="both"/>
        <w:rPr>
          <w:sz w:val="28"/>
          <w:szCs w:val="28"/>
        </w:rPr>
      </w:pPr>
      <w:r>
        <w:rPr>
          <w:rFonts w:eastAsia="Times New Roman"/>
          <w:bCs/>
          <w:sz w:val="28"/>
          <w:szCs w:val="28"/>
        </w:rPr>
        <w:t xml:space="preserve">*  </w:t>
      </w:r>
      <w:r w:rsidR="00C71B23" w:rsidRPr="003C0478">
        <w:rPr>
          <w:sz w:val="28"/>
          <w:szCs w:val="28"/>
        </w:rPr>
        <w:t xml:space="preserve">Федеральным Законом от 29.12.2012 № 273-ФЗ «Об образовании в Российской Федерации»; </w:t>
      </w:r>
    </w:p>
    <w:p w:rsidR="000D380B" w:rsidRDefault="00C71B23" w:rsidP="000D380B">
      <w:pPr>
        <w:pStyle w:val="a3"/>
        <w:tabs>
          <w:tab w:val="left" w:pos="1134"/>
        </w:tabs>
        <w:spacing w:before="0" w:beforeAutospacing="0" w:after="0" w:afterAutospacing="0"/>
        <w:jc w:val="both"/>
        <w:rPr>
          <w:color w:val="000000"/>
          <w:sz w:val="28"/>
          <w:szCs w:val="28"/>
        </w:rPr>
      </w:pPr>
      <w:r w:rsidRPr="003C0478">
        <w:rPr>
          <w:sz w:val="28"/>
          <w:szCs w:val="28"/>
        </w:rPr>
        <w:t xml:space="preserve">*  </w:t>
      </w:r>
      <w:r w:rsidR="000D380B">
        <w:rPr>
          <w:rFonts w:eastAsia="DejaVu Sans"/>
          <w:kern w:val="24"/>
          <w:sz w:val="28"/>
          <w:szCs w:val="28"/>
        </w:rPr>
        <w:t>Федеральным государственным</w:t>
      </w:r>
      <w:r w:rsidR="000D380B" w:rsidRPr="003930D3">
        <w:rPr>
          <w:rFonts w:eastAsia="DejaVu Sans"/>
          <w:kern w:val="24"/>
          <w:sz w:val="28"/>
          <w:szCs w:val="28"/>
        </w:rPr>
        <w:t xml:space="preserve"> обр</w:t>
      </w:r>
      <w:r w:rsidR="000D380B">
        <w:rPr>
          <w:rFonts w:eastAsia="DejaVu Sans"/>
          <w:kern w:val="24"/>
          <w:sz w:val="28"/>
          <w:szCs w:val="28"/>
        </w:rPr>
        <w:t>азовательным стандартом  основного  общего образования (ФГОС О</w:t>
      </w:r>
      <w:r w:rsidR="000D380B" w:rsidRPr="003930D3">
        <w:rPr>
          <w:rFonts w:eastAsia="DejaVu Sans"/>
          <w:kern w:val="24"/>
          <w:sz w:val="28"/>
          <w:szCs w:val="28"/>
        </w:rPr>
        <w:t xml:space="preserve">ОО), </w:t>
      </w:r>
      <w:proofErr w:type="gramStart"/>
      <w:r w:rsidR="000D380B" w:rsidRPr="003930D3">
        <w:rPr>
          <w:rFonts w:eastAsia="DejaVu Sans"/>
          <w:kern w:val="24"/>
          <w:sz w:val="28"/>
          <w:szCs w:val="28"/>
        </w:rPr>
        <w:t>утвержденный</w:t>
      </w:r>
      <w:proofErr w:type="gramEnd"/>
      <w:r w:rsidR="000D380B" w:rsidRPr="003930D3">
        <w:rPr>
          <w:rFonts w:eastAsia="DejaVu Sans"/>
          <w:kern w:val="24"/>
          <w:sz w:val="28"/>
          <w:szCs w:val="28"/>
        </w:rPr>
        <w:t xml:space="preserve"> приказом Министерства образования и науки РФ от </w:t>
      </w:r>
      <w:r w:rsidR="000D380B">
        <w:rPr>
          <w:color w:val="000000"/>
          <w:sz w:val="28"/>
          <w:szCs w:val="28"/>
        </w:rPr>
        <w:t xml:space="preserve"> 17 декабря 2010 года №1897;</w:t>
      </w:r>
    </w:p>
    <w:p w:rsidR="00C71B23" w:rsidRPr="003C0478" w:rsidRDefault="000D380B" w:rsidP="000D380B">
      <w:pPr>
        <w:pStyle w:val="a3"/>
        <w:tabs>
          <w:tab w:val="left" w:pos="1134"/>
        </w:tabs>
        <w:spacing w:before="0" w:beforeAutospacing="0" w:after="0" w:afterAutospacing="0"/>
        <w:jc w:val="both"/>
        <w:rPr>
          <w:sz w:val="28"/>
          <w:szCs w:val="28"/>
        </w:rPr>
      </w:pPr>
      <w:r>
        <w:rPr>
          <w:color w:val="000000"/>
          <w:sz w:val="28"/>
          <w:szCs w:val="28"/>
        </w:rPr>
        <w:t xml:space="preserve">* </w:t>
      </w:r>
      <w:r w:rsidR="00EC681A">
        <w:rPr>
          <w:sz w:val="28"/>
          <w:szCs w:val="28"/>
        </w:rPr>
        <w:t>Инструктивно-методическим  письмом</w:t>
      </w:r>
      <w:r w:rsidR="00C71B23" w:rsidRPr="003C0478">
        <w:rPr>
          <w:sz w:val="28"/>
          <w:szCs w:val="28"/>
        </w:rPr>
        <w:t xml:space="preserve"> «О направлении методических рекомендаций по разработке рабочих программ учебных предметов, курсов»;</w:t>
      </w:r>
    </w:p>
    <w:p w:rsidR="00C71B23" w:rsidRPr="003C0478" w:rsidRDefault="000D380B" w:rsidP="00C71B23">
      <w:pPr>
        <w:pStyle w:val="Default"/>
        <w:rPr>
          <w:sz w:val="28"/>
          <w:szCs w:val="28"/>
        </w:rPr>
      </w:pPr>
      <w:r>
        <w:rPr>
          <w:sz w:val="28"/>
          <w:szCs w:val="28"/>
        </w:rPr>
        <w:t xml:space="preserve">*    </w:t>
      </w:r>
      <w:r w:rsidR="00C71B23" w:rsidRPr="003C0478">
        <w:rPr>
          <w:sz w:val="28"/>
          <w:szCs w:val="28"/>
        </w:rPr>
        <w:t>Основной образовательной программой основного общего образования    МОУ СШ  №3 г. Гаврилов-Яма;</w:t>
      </w:r>
    </w:p>
    <w:p w:rsidR="00C71B23" w:rsidRPr="003C0478" w:rsidRDefault="00C168D6" w:rsidP="00C71B23">
      <w:pPr>
        <w:pStyle w:val="Default"/>
        <w:rPr>
          <w:sz w:val="28"/>
          <w:szCs w:val="28"/>
        </w:rPr>
      </w:pPr>
      <w:r>
        <w:rPr>
          <w:sz w:val="28"/>
          <w:szCs w:val="28"/>
        </w:rPr>
        <w:t xml:space="preserve">*    </w:t>
      </w:r>
      <w:r w:rsidR="00C71B23" w:rsidRPr="003C0478">
        <w:rPr>
          <w:sz w:val="28"/>
          <w:szCs w:val="28"/>
        </w:rPr>
        <w:t>Учебным планом МОУ СШ №3 г.</w:t>
      </w:r>
      <w:r w:rsidR="003C0478" w:rsidRPr="003C0478">
        <w:rPr>
          <w:sz w:val="28"/>
          <w:szCs w:val="28"/>
        </w:rPr>
        <w:t xml:space="preserve"> </w:t>
      </w:r>
      <w:r w:rsidR="001C0C97">
        <w:rPr>
          <w:sz w:val="28"/>
          <w:szCs w:val="28"/>
        </w:rPr>
        <w:t>Гаврилов-Яма на 2022-2023</w:t>
      </w:r>
      <w:r w:rsidR="004848B8">
        <w:rPr>
          <w:sz w:val="28"/>
          <w:szCs w:val="28"/>
        </w:rPr>
        <w:t xml:space="preserve"> </w:t>
      </w:r>
      <w:r w:rsidR="00C71B23" w:rsidRPr="003C0478">
        <w:rPr>
          <w:sz w:val="28"/>
          <w:szCs w:val="28"/>
        </w:rPr>
        <w:t xml:space="preserve"> учебный год.</w:t>
      </w:r>
    </w:p>
    <w:p w:rsidR="003C0478" w:rsidRPr="003C0478" w:rsidRDefault="003C0478" w:rsidP="00C71B23">
      <w:pPr>
        <w:pStyle w:val="Default"/>
        <w:rPr>
          <w:sz w:val="28"/>
          <w:szCs w:val="28"/>
        </w:rPr>
      </w:pPr>
    </w:p>
    <w:p w:rsidR="003C0478" w:rsidRDefault="003C0478" w:rsidP="003C0478">
      <w:pPr>
        <w:pStyle w:val="Default"/>
        <w:jc w:val="center"/>
        <w:rPr>
          <w:b/>
          <w:sz w:val="28"/>
          <w:szCs w:val="28"/>
        </w:rPr>
      </w:pPr>
      <w:r w:rsidRPr="003C0478">
        <w:rPr>
          <w:b/>
          <w:sz w:val="28"/>
          <w:szCs w:val="28"/>
        </w:rPr>
        <w:t>Актуальность.</w:t>
      </w:r>
    </w:p>
    <w:p w:rsidR="00C168D6" w:rsidRPr="003C0478" w:rsidRDefault="00C168D6" w:rsidP="003C0478">
      <w:pPr>
        <w:pStyle w:val="Default"/>
        <w:jc w:val="center"/>
        <w:rPr>
          <w:b/>
          <w:sz w:val="28"/>
          <w:szCs w:val="28"/>
        </w:rPr>
      </w:pPr>
    </w:p>
    <w:p w:rsidR="003C0478" w:rsidRDefault="001B6377" w:rsidP="001B6377">
      <w:pPr>
        <w:pStyle w:val="Default"/>
        <w:jc w:val="both"/>
        <w:rPr>
          <w:sz w:val="28"/>
          <w:szCs w:val="28"/>
        </w:rPr>
      </w:pPr>
      <w:r>
        <w:rPr>
          <w:sz w:val="28"/>
          <w:szCs w:val="28"/>
        </w:rPr>
        <w:t xml:space="preserve">     </w:t>
      </w:r>
      <w:r w:rsidR="003C0478" w:rsidRPr="003C0478">
        <w:rPr>
          <w:sz w:val="28"/>
          <w:szCs w:val="28"/>
        </w:rPr>
        <w:t xml:space="preserve">В жизни </w:t>
      </w:r>
      <w:r w:rsidR="003C0478">
        <w:rPr>
          <w:sz w:val="28"/>
          <w:szCs w:val="28"/>
        </w:rPr>
        <w:t xml:space="preserve"> каждого молодого человека рано или поздно возникает вопрос: кем стать и куда пойти учиться? Еще не повзрослев, и не став самостоятельным, не имея достаточного жизненного опыта принятий решений, молодые люди должны определиться в столь важном вопросе. </w:t>
      </w:r>
    </w:p>
    <w:p w:rsidR="003C0478" w:rsidRDefault="003C0478" w:rsidP="001B6377">
      <w:pPr>
        <w:pStyle w:val="Default"/>
        <w:jc w:val="both"/>
        <w:rPr>
          <w:sz w:val="28"/>
          <w:szCs w:val="28"/>
        </w:rPr>
      </w:pPr>
      <w:r>
        <w:rPr>
          <w:sz w:val="28"/>
          <w:szCs w:val="28"/>
        </w:rPr>
        <w:t xml:space="preserve">Выбор профессии часто решает в дальнейшем весь жизненный путь и является одним из ответственных моментов в судьбе школьника. Поскольку в жизни все взаимосвязано, правильно выбранная профессия влияет на все остальные сферы жизни. Поэтому очень важно подростку иметь представление о своем физическом развитии, интересах, склонностях, характере, темпераменте, индивидуальных особенностях, чтобы избежать в этот период возможных ошибок. Знакомясь с приемами самопознания и самоанализа личности, учащиеся соотносят свои склонности и возможности с требованиями, предъявляемыми к человеку определенной профессии, намечают планы реализации профессиональных намерений. </w:t>
      </w:r>
    </w:p>
    <w:p w:rsidR="001B6377" w:rsidRDefault="001B6377" w:rsidP="001B6377">
      <w:pPr>
        <w:pStyle w:val="Default"/>
        <w:jc w:val="both"/>
        <w:rPr>
          <w:sz w:val="28"/>
          <w:szCs w:val="28"/>
        </w:rPr>
      </w:pPr>
      <w:r>
        <w:rPr>
          <w:sz w:val="28"/>
          <w:szCs w:val="28"/>
        </w:rPr>
        <w:t xml:space="preserve">     </w:t>
      </w:r>
      <w:r w:rsidR="003C0478">
        <w:rPr>
          <w:sz w:val="28"/>
          <w:szCs w:val="28"/>
        </w:rPr>
        <w:t xml:space="preserve">К тому же, экономическая ситуация в нашей стране способствует более интенсивному перераспределению специалистов из одной области в другую. О множестве новых профессий молодежь практически не имеет информации, да и традиционные профессии претерпевают изменения, что требует от современного человека умения быстро перестроиться, быть мобильным, если надо – поменять специальность, предприятие, должность. </w:t>
      </w:r>
    </w:p>
    <w:p w:rsidR="003C0478" w:rsidRDefault="001B6377" w:rsidP="001B6377">
      <w:pPr>
        <w:pStyle w:val="Default"/>
        <w:jc w:val="both"/>
        <w:rPr>
          <w:sz w:val="28"/>
          <w:szCs w:val="28"/>
        </w:rPr>
      </w:pPr>
      <w:r>
        <w:rPr>
          <w:sz w:val="28"/>
          <w:szCs w:val="28"/>
        </w:rPr>
        <w:t xml:space="preserve">    </w:t>
      </w:r>
      <w:r w:rsidR="003C0478">
        <w:rPr>
          <w:sz w:val="28"/>
          <w:szCs w:val="28"/>
        </w:rPr>
        <w:t xml:space="preserve">В наше время надо иметь представление о профессиональных учебных заведениях, чтобы быть готовым к творческому подходу в выборе профессии, постоянному обновлению своих профессиональных знаний, которые помогут безболезненно совершать разные повороты в жизни. </w:t>
      </w:r>
    </w:p>
    <w:p w:rsidR="003C0478" w:rsidRDefault="001B6377" w:rsidP="00164CAE">
      <w:pPr>
        <w:pStyle w:val="Default"/>
        <w:jc w:val="both"/>
        <w:rPr>
          <w:sz w:val="28"/>
          <w:szCs w:val="28"/>
        </w:rPr>
      </w:pPr>
      <w:r>
        <w:rPr>
          <w:sz w:val="28"/>
          <w:szCs w:val="28"/>
        </w:rPr>
        <w:lastRenderedPageBreak/>
        <w:t xml:space="preserve">       </w:t>
      </w:r>
      <w:r w:rsidR="003C0478">
        <w:rPr>
          <w:sz w:val="28"/>
          <w:szCs w:val="28"/>
        </w:rPr>
        <w:t>Анализ реальных жизненных ситуаций показывает, что наиболее сложным для молодого человека является переход от общеобразовательной школы к профессиональному труду, который как раз и приходится на подростковый</w:t>
      </w:r>
      <w:r w:rsidR="00EC681A">
        <w:rPr>
          <w:sz w:val="28"/>
          <w:szCs w:val="28"/>
        </w:rPr>
        <w:t xml:space="preserve"> возраст – время, когда человек</w:t>
      </w:r>
      <w:r w:rsidR="003C0478">
        <w:rPr>
          <w:sz w:val="28"/>
          <w:szCs w:val="28"/>
        </w:rPr>
        <w:t xml:space="preserve"> принимает принципиальное решение о выборе профессионального пути. Как выбирать профессию по душе и не ошибиться с главным делом жизни?</w:t>
      </w:r>
      <w:r w:rsidR="00164CAE">
        <w:rPr>
          <w:sz w:val="28"/>
          <w:szCs w:val="28"/>
        </w:rPr>
        <w:t xml:space="preserve"> </w:t>
      </w:r>
      <w:r w:rsidR="003C0478">
        <w:rPr>
          <w:sz w:val="28"/>
          <w:szCs w:val="28"/>
        </w:rPr>
        <w:t xml:space="preserve">Следовательно, чтобы овладеть профессией, открывающей простор для развития личности и самореализации, необходимо, во-первых, ориентироваться в мире профессий и знать о требованиях, которые она предъявляет к человеку, и, во-вторых, знать себя, а именно свои индивидуальные особенности, интересы, возможности и способности. </w:t>
      </w:r>
    </w:p>
    <w:p w:rsidR="003C0478" w:rsidRDefault="00164CAE" w:rsidP="00164CAE">
      <w:pPr>
        <w:pStyle w:val="Default"/>
        <w:jc w:val="both"/>
        <w:rPr>
          <w:sz w:val="28"/>
          <w:szCs w:val="28"/>
        </w:rPr>
      </w:pPr>
      <w:r>
        <w:rPr>
          <w:sz w:val="28"/>
          <w:szCs w:val="28"/>
        </w:rPr>
        <w:t xml:space="preserve">     </w:t>
      </w:r>
      <w:proofErr w:type="gramStart"/>
      <w:r w:rsidR="003C0478">
        <w:rPr>
          <w:sz w:val="28"/>
          <w:szCs w:val="28"/>
        </w:rPr>
        <w:t>Решить проблему профессионального выбора школьника призвана</w:t>
      </w:r>
      <w:proofErr w:type="gramEnd"/>
      <w:r w:rsidR="003C0478">
        <w:rPr>
          <w:sz w:val="28"/>
          <w:szCs w:val="28"/>
        </w:rPr>
        <w:t xml:space="preserve"> профориентация. Профессиональная ориентация – это оказание человеку помощи в профессиональном самоопределении, т. е. в выборе профессии, наиболее отвечающая индивидуальным особенностям, склонностям и способностям, соответствующая потребностям и возможностям человека, а так же запросам рынка труда. </w:t>
      </w:r>
    </w:p>
    <w:p w:rsidR="003C0478" w:rsidRDefault="003C0478" w:rsidP="00164CAE">
      <w:pPr>
        <w:pStyle w:val="Default"/>
        <w:rPr>
          <w:b/>
          <w:sz w:val="23"/>
          <w:szCs w:val="23"/>
        </w:rPr>
      </w:pPr>
    </w:p>
    <w:p w:rsidR="00164CAE" w:rsidRDefault="00164CAE" w:rsidP="00164CAE">
      <w:pPr>
        <w:pStyle w:val="Default"/>
        <w:jc w:val="both"/>
        <w:rPr>
          <w:sz w:val="28"/>
          <w:szCs w:val="28"/>
        </w:rPr>
      </w:pPr>
      <w:r w:rsidRPr="00164CAE">
        <w:rPr>
          <w:b/>
          <w:sz w:val="28"/>
          <w:szCs w:val="28"/>
        </w:rPr>
        <w:t xml:space="preserve">Цель курса – </w:t>
      </w:r>
      <w:r w:rsidRPr="00164CAE">
        <w:rPr>
          <w:sz w:val="28"/>
          <w:szCs w:val="28"/>
        </w:rPr>
        <w:t>ориентация учащихся</w:t>
      </w:r>
      <w:r w:rsidRPr="00164CAE">
        <w:rPr>
          <w:b/>
          <w:sz w:val="28"/>
          <w:szCs w:val="28"/>
        </w:rPr>
        <w:t xml:space="preserve"> </w:t>
      </w:r>
      <w:r>
        <w:rPr>
          <w:sz w:val="28"/>
          <w:szCs w:val="28"/>
        </w:rPr>
        <w:t xml:space="preserve">на профессиональное и личностное самоопределение, помочь смоделировать дальнейший жизненный путь с учетом потребностей рынка труда; развить способности к профессиональной адаптации в современных социально – экономических условиях. </w:t>
      </w:r>
    </w:p>
    <w:p w:rsidR="00164CAE" w:rsidRPr="003C0478" w:rsidRDefault="00164CAE" w:rsidP="00164CAE">
      <w:pPr>
        <w:pStyle w:val="Default"/>
        <w:jc w:val="both"/>
        <w:rPr>
          <w:b/>
          <w:sz w:val="23"/>
          <w:szCs w:val="23"/>
        </w:rPr>
      </w:pPr>
    </w:p>
    <w:p w:rsidR="00C71B23" w:rsidRDefault="00C71B23" w:rsidP="00164CAE">
      <w:pPr>
        <w:pStyle w:val="Default"/>
        <w:jc w:val="both"/>
        <w:rPr>
          <w:b/>
          <w:sz w:val="28"/>
          <w:szCs w:val="28"/>
        </w:rPr>
      </w:pPr>
      <w:r w:rsidRPr="003C0478">
        <w:rPr>
          <w:b/>
          <w:sz w:val="23"/>
          <w:szCs w:val="23"/>
        </w:rPr>
        <w:t xml:space="preserve"> </w:t>
      </w:r>
      <w:r w:rsidR="00164CAE" w:rsidRPr="00164CAE">
        <w:rPr>
          <w:b/>
          <w:sz w:val="28"/>
          <w:szCs w:val="28"/>
        </w:rPr>
        <w:t>Задачи курса:</w:t>
      </w:r>
    </w:p>
    <w:p w:rsidR="00164CAE" w:rsidRDefault="00164CAE" w:rsidP="00164CAE">
      <w:pPr>
        <w:pStyle w:val="Default"/>
        <w:spacing w:after="36"/>
        <w:jc w:val="both"/>
        <w:rPr>
          <w:sz w:val="28"/>
          <w:szCs w:val="28"/>
        </w:rPr>
      </w:pPr>
      <w:r>
        <w:rPr>
          <w:sz w:val="28"/>
          <w:szCs w:val="28"/>
        </w:rPr>
        <w:t>1. Создать условия для повышения готовности подростков к социальному и профессиональному  самоопределению;</w:t>
      </w:r>
    </w:p>
    <w:p w:rsidR="00164CAE" w:rsidRDefault="00164CAE" w:rsidP="00164CAE">
      <w:pPr>
        <w:pStyle w:val="Default"/>
        <w:spacing w:after="36"/>
        <w:jc w:val="both"/>
        <w:rPr>
          <w:sz w:val="28"/>
          <w:szCs w:val="28"/>
        </w:rPr>
      </w:pPr>
      <w:r>
        <w:rPr>
          <w:sz w:val="28"/>
          <w:szCs w:val="28"/>
        </w:rPr>
        <w:t xml:space="preserve">2. Повысить уровень психологической компетенции учащихся за счет вооружения их соответствующими знаниями и умениями; </w:t>
      </w:r>
    </w:p>
    <w:p w:rsidR="00164CAE" w:rsidRDefault="00164CAE" w:rsidP="00164CAE">
      <w:pPr>
        <w:pStyle w:val="Default"/>
        <w:spacing w:after="36"/>
        <w:jc w:val="both"/>
        <w:rPr>
          <w:sz w:val="28"/>
          <w:szCs w:val="28"/>
        </w:rPr>
      </w:pPr>
      <w:r>
        <w:rPr>
          <w:sz w:val="28"/>
          <w:szCs w:val="28"/>
        </w:rPr>
        <w:t xml:space="preserve">3. Формировать внутреннюю мотивацию на продолжение образования и реализации своих профессиональных перспектив; </w:t>
      </w:r>
    </w:p>
    <w:p w:rsidR="00164CAE" w:rsidRDefault="00164CAE" w:rsidP="00164CAE">
      <w:pPr>
        <w:pStyle w:val="Default"/>
        <w:jc w:val="both"/>
        <w:rPr>
          <w:sz w:val="28"/>
          <w:szCs w:val="28"/>
        </w:rPr>
      </w:pPr>
      <w:r>
        <w:rPr>
          <w:sz w:val="28"/>
          <w:szCs w:val="28"/>
        </w:rPr>
        <w:t xml:space="preserve">4. Взаимодействовать с семьей самоопределяющегося подростка. </w:t>
      </w:r>
    </w:p>
    <w:p w:rsidR="004848B8" w:rsidRDefault="004848B8" w:rsidP="00164CAE">
      <w:pPr>
        <w:pStyle w:val="Default"/>
        <w:jc w:val="both"/>
        <w:rPr>
          <w:sz w:val="28"/>
          <w:szCs w:val="28"/>
        </w:rPr>
      </w:pPr>
    </w:p>
    <w:p w:rsidR="00164CAE" w:rsidRDefault="00164CAE" w:rsidP="00164CAE">
      <w:pPr>
        <w:pStyle w:val="Default"/>
        <w:jc w:val="both"/>
        <w:rPr>
          <w:sz w:val="28"/>
          <w:szCs w:val="28"/>
        </w:rPr>
      </w:pPr>
      <w:r>
        <w:rPr>
          <w:sz w:val="28"/>
          <w:szCs w:val="28"/>
        </w:rPr>
        <w:t xml:space="preserve">        Данный курс построен на принципах </w:t>
      </w:r>
      <w:proofErr w:type="spellStart"/>
      <w:r>
        <w:rPr>
          <w:sz w:val="28"/>
          <w:szCs w:val="28"/>
        </w:rPr>
        <w:t>деятельностного</w:t>
      </w:r>
      <w:proofErr w:type="spellEnd"/>
      <w:r>
        <w:rPr>
          <w:sz w:val="28"/>
          <w:szCs w:val="28"/>
        </w:rPr>
        <w:t xml:space="preserve"> подхода, акцентированного на личностно-ориентированные формы работы, обеспечивающего формирование опыта самостоятельной познавательной деятельности. </w:t>
      </w:r>
    </w:p>
    <w:p w:rsidR="004848B8" w:rsidRDefault="004848B8" w:rsidP="00164CAE">
      <w:pPr>
        <w:pStyle w:val="Default"/>
        <w:jc w:val="both"/>
        <w:rPr>
          <w:sz w:val="28"/>
          <w:szCs w:val="28"/>
        </w:rPr>
      </w:pPr>
    </w:p>
    <w:p w:rsidR="00C168D6" w:rsidRPr="00C168D6" w:rsidRDefault="00EC681A" w:rsidP="00C712F2">
      <w:pPr>
        <w:pStyle w:val="Default"/>
        <w:jc w:val="both"/>
        <w:rPr>
          <w:sz w:val="28"/>
          <w:szCs w:val="28"/>
        </w:rPr>
      </w:pPr>
      <w:r>
        <w:rPr>
          <w:b/>
          <w:bCs/>
          <w:sz w:val="28"/>
          <w:szCs w:val="28"/>
        </w:rPr>
        <w:t xml:space="preserve">       </w:t>
      </w:r>
      <w:r w:rsidR="00C712F2" w:rsidRPr="00C168D6">
        <w:rPr>
          <w:b/>
          <w:bCs/>
          <w:sz w:val="28"/>
          <w:szCs w:val="28"/>
        </w:rPr>
        <w:t>Возраст учащихся</w:t>
      </w:r>
      <w:r w:rsidR="00C712F2" w:rsidRPr="00C168D6">
        <w:rPr>
          <w:sz w:val="28"/>
          <w:szCs w:val="28"/>
        </w:rPr>
        <w:t xml:space="preserve">, участвующих в реализации программы – 14-15 лет </w:t>
      </w:r>
    </w:p>
    <w:p w:rsidR="00C712F2" w:rsidRPr="00C168D6" w:rsidRDefault="001C0C97" w:rsidP="00C712F2">
      <w:pPr>
        <w:pStyle w:val="Default"/>
        <w:jc w:val="both"/>
        <w:rPr>
          <w:sz w:val="28"/>
          <w:szCs w:val="28"/>
        </w:rPr>
      </w:pPr>
      <w:r>
        <w:rPr>
          <w:sz w:val="28"/>
          <w:szCs w:val="28"/>
        </w:rPr>
        <w:t>(8</w:t>
      </w:r>
      <w:r w:rsidR="00C712F2" w:rsidRPr="00C168D6">
        <w:rPr>
          <w:sz w:val="28"/>
          <w:szCs w:val="28"/>
        </w:rPr>
        <w:t xml:space="preserve"> класс) </w:t>
      </w:r>
    </w:p>
    <w:p w:rsidR="004848B8" w:rsidRDefault="004848B8" w:rsidP="00C712F2">
      <w:pPr>
        <w:pStyle w:val="Default"/>
        <w:jc w:val="both"/>
        <w:rPr>
          <w:sz w:val="23"/>
          <w:szCs w:val="23"/>
        </w:rPr>
      </w:pPr>
    </w:p>
    <w:p w:rsidR="004848B8" w:rsidRDefault="00EC681A" w:rsidP="00C712F2">
      <w:pPr>
        <w:pStyle w:val="Default"/>
        <w:jc w:val="both"/>
        <w:rPr>
          <w:sz w:val="28"/>
          <w:szCs w:val="28"/>
        </w:rPr>
      </w:pPr>
      <w:r>
        <w:rPr>
          <w:b/>
          <w:bCs/>
          <w:sz w:val="28"/>
          <w:szCs w:val="28"/>
        </w:rPr>
        <w:t xml:space="preserve">      </w:t>
      </w:r>
      <w:r w:rsidR="00C712F2">
        <w:rPr>
          <w:b/>
          <w:bCs/>
          <w:sz w:val="28"/>
          <w:szCs w:val="28"/>
        </w:rPr>
        <w:t xml:space="preserve">Срок реализации программы </w:t>
      </w:r>
      <w:r w:rsidR="00326734">
        <w:rPr>
          <w:sz w:val="28"/>
          <w:szCs w:val="28"/>
        </w:rPr>
        <w:t>– 1 год</w:t>
      </w:r>
    </w:p>
    <w:p w:rsidR="00C712F2" w:rsidRDefault="00C712F2" w:rsidP="00C712F2">
      <w:pPr>
        <w:pStyle w:val="Default"/>
        <w:jc w:val="both"/>
        <w:rPr>
          <w:sz w:val="28"/>
          <w:szCs w:val="28"/>
        </w:rPr>
      </w:pPr>
      <w:r>
        <w:rPr>
          <w:sz w:val="28"/>
          <w:szCs w:val="28"/>
        </w:rPr>
        <w:t xml:space="preserve"> </w:t>
      </w:r>
    </w:p>
    <w:p w:rsidR="00C712F2" w:rsidRDefault="00326734" w:rsidP="00C712F2">
      <w:pPr>
        <w:pStyle w:val="Default"/>
        <w:jc w:val="both"/>
        <w:rPr>
          <w:sz w:val="28"/>
          <w:szCs w:val="28"/>
        </w:rPr>
      </w:pPr>
      <w:r>
        <w:rPr>
          <w:b/>
          <w:bCs/>
          <w:sz w:val="28"/>
          <w:szCs w:val="28"/>
        </w:rPr>
        <w:t xml:space="preserve">    </w:t>
      </w:r>
      <w:r w:rsidR="00EC681A">
        <w:rPr>
          <w:b/>
          <w:bCs/>
          <w:sz w:val="28"/>
          <w:szCs w:val="28"/>
        </w:rPr>
        <w:t xml:space="preserve"> </w:t>
      </w:r>
      <w:r w:rsidR="00C712F2">
        <w:rPr>
          <w:b/>
          <w:bCs/>
          <w:sz w:val="28"/>
          <w:szCs w:val="28"/>
        </w:rPr>
        <w:t xml:space="preserve">Формы и режим занятий. </w:t>
      </w:r>
      <w:r w:rsidR="00C712F2">
        <w:rPr>
          <w:sz w:val="28"/>
          <w:szCs w:val="28"/>
        </w:rPr>
        <w:t xml:space="preserve">Реализация программы предусматривает сочетание коллективных, групповых и индивидуальных форм организации на занятиях. Занятия проходят 1 раз в неделю по 1 часу, всего 34 часа в год. </w:t>
      </w:r>
    </w:p>
    <w:p w:rsidR="00D14557" w:rsidRDefault="00326734" w:rsidP="00D14557">
      <w:pPr>
        <w:pStyle w:val="Default"/>
        <w:jc w:val="center"/>
        <w:rPr>
          <w:b/>
          <w:bCs/>
          <w:sz w:val="28"/>
          <w:szCs w:val="28"/>
        </w:rPr>
      </w:pPr>
      <w:r>
        <w:rPr>
          <w:b/>
          <w:bCs/>
          <w:sz w:val="28"/>
          <w:szCs w:val="28"/>
        </w:rPr>
        <w:lastRenderedPageBreak/>
        <w:t>Планируемые результаты.</w:t>
      </w:r>
    </w:p>
    <w:p w:rsidR="00326734" w:rsidRDefault="00326734" w:rsidP="00D14557">
      <w:pPr>
        <w:pStyle w:val="Default"/>
        <w:jc w:val="center"/>
        <w:rPr>
          <w:b/>
          <w:bCs/>
          <w:sz w:val="28"/>
          <w:szCs w:val="28"/>
        </w:rPr>
      </w:pPr>
    </w:p>
    <w:p w:rsidR="00326734" w:rsidRDefault="00326734" w:rsidP="00326734">
      <w:pPr>
        <w:pStyle w:val="Default"/>
        <w:jc w:val="both"/>
        <w:rPr>
          <w:sz w:val="28"/>
          <w:szCs w:val="28"/>
        </w:rPr>
      </w:pPr>
      <w:r>
        <w:rPr>
          <w:sz w:val="28"/>
          <w:szCs w:val="28"/>
        </w:rPr>
        <w:t xml:space="preserve">      </w:t>
      </w:r>
      <w:r w:rsidRPr="00326734">
        <w:rPr>
          <w:sz w:val="28"/>
          <w:szCs w:val="28"/>
        </w:rPr>
        <w:t>Данная рабочая программа</w:t>
      </w:r>
      <w:r>
        <w:rPr>
          <w:sz w:val="28"/>
          <w:szCs w:val="28"/>
        </w:rPr>
        <w:t xml:space="preserve"> курса </w:t>
      </w:r>
      <w:proofErr w:type="gramStart"/>
      <w:r>
        <w:rPr>
          <w:sz w:val="28"/>
          <w:szCs w:val="28"/>
        </w:rPr>
        <w:t>внеурочной</w:t>
      </w:r>
      <w:proofErr w:type="gramEnd"/>
      <w:r>
        <w:rPr>
          <w:sz w:val="28"/>
          <w:szCs w:val="28"/>
        </w:rPr>
        <w:t xml:space="preserve"> «Мир профессий и твоё место в нём» </w:t>
      </w:r>
      <w:r w:rsidRPr="00326734">
        <w:rPr>
          <w:sz w:val="28"/>
          <w:szCs w:val="28"/>
        </w:rPr>
        <w:t xml:space="preserve"> обеспечивает достижение обучающимися следующих личностных, </w:t>
      </w:r>
      <w:proofErr w:type="spellStart"/>
      <w:r w:rsidRPr="00326734">
        <w:rPr>
          <w:sz w:val="28"/>
          <w:szCs w:val="28"/>
        </w:rPr>
        <w:t>метапредм</w:t>
      </w:r>
      <w:r>
        <w:rPr>
          <w:sz w:val="28"/>
          <w:szCs w:val="28"/>
        </w:rPr>
        <w:t>етных</w:t>
      </w:r>
      <w:proofErr w:type="spellEnd"/>
      <w:r>
        <w:rPr>
          <w:sz w:val="28"/>
          <w:szCs w:val="28"/>
        </w:rPr>
        <w:t xml:space="preserve"> и предметных результатов:</w:t>
      </w:r>
    </w:p>
    <w:p w:rsidR="00326734" w:rsidRDefault="00326734" w:rsidP="00326734">
      <w:pPr>
        <w:pStyle w:val="Default"/>
        <w:rPr>
          <w:sz w:val="28"/>
          <w:szCs w:val="28"/>
        </w:rPr>
      </w:pPr>
    </w:p>
    <w:p w:rsidR="00326734" w:rsidRDefault="00326734" w:rsidP="00326734">
      <w:pPr>
        <w:pStyle w:val="Default"/>
        <w:rPr>
          <w:b/>
          <w:sz w:val="28"/>
          <w:szCs w:val="28"/>
        </w:rPr>
      </w:pPr>
      <w:r w:rsidRPr="00A66234">
        <w:rPr>
          <w:b/>
          <w:sz w:val="28"/>
          <w:szCs w:val="28"/>
        </w:rPr>
        <w:t>Личностные результаты:</w:t>
      </w:r>
    </w:p>
    <w:p w:rsidR="00573E9B" w:rsidRDefault="00573E9B" w:rsidP="00326734">
      <w:pPr>
        <w:pStyle w:val="Default"/>
        <w:rPr>
          <w:b/>
          <w:sz w:val="28"/>
          <w:szCs w:val="28"/>
        </w:rPr>
      </w:pPr>
    </w:p>
    <w:p w:rsidR="00A66234" w:rsidRDefault="00A66234" w:rsidP="00573E9B">
      <w:pPr>
        <w:pStyle w:val="Default"/>
        <w:jc w:val="both"/>
        <w:rPr>
          <w:sz w:val="28"/>
          <w:szCs w:val="28"/>
        </w:rPr>
      </w:pPr>
      <w:r w:rsidRPr="00A66234">
        <w:rPr>
          <w:b/>
          <w:sz w:val="28"/>
          <w:szCs w:val="28"/>
        </w:rPr>
        <w:t>*</w:t>
      </w:r>
      <w:r>
        <w:rPr>
          <w:b/>
          <w:sz w:val="28"/>
          <w:szCs w:val="28"/>
        </w:rPr>
        <w:t xml:space="preserve"> </w:t>
      </w:r>
      <w:r w:rsidR="00326734" w:rsidRPr="00326734">
        <w:rPr>
          <w:sz w:val="28"/>
          <w:szCs w:val="28"/>
        </w:rPr>
        <w:t>потребность повышат</w:t>
      </w:r>
      <w:r>
        <w:rPr>
          <w:sz w:val="28"/>
          <w:szCs w:val="28"/>
        </w:rPr>
        <w:t xml:space="preserve">ь свой культурный уровень, </w:t>
      </w:r>
      <w:proofErr w:type="spellStart"/>
      <w:r>
        <w:rPr>
          <w:sz w:val="28"/>
          <w:szCs w:val="28"/>
        </w:rPr>
        <w:t>само</w:t>
      </w:r>
      <w:r w:rsidR="00326734" w:rsidRPr="00326734">
        <w:rPr>
          <w:sz w:val="28"/>
          <w:szCs w:val="28"/>
        </w:rPr>
        <w:t>реализовываться</w:t>
      </w:r>
      <w:proofErr w:type="spellEnd"/>
      <w:r w:rsidR="00326734" w:rsidRPr="00326734">
        <w:rPr>
          <w:sz w:val="28"/>
          <w:szCs w:val="28"/>
        </w:rPr>
        <w:t xml:space="preserve"> в разных</w:t>
      </w:r>
      <w:r w:rsidR="00573E9B">
        <w:rPr>
          <w:sz w:val="28"/>
          <w:szCs w:val="28"/>
        </w:rPr>
        <w:t xml:space="preserve"> </w:t>
      </w:r>
      <w:r w:rsidR="00326734" w:rsidRPr="00326734">
        <w:rPr>
          <w:sz w:val="28"/>
          <w:szCs w:val="28"/>
        </w:rPr>
        <w:t xml:space="preserve">видах деятельности; </w:t>
      </w:r>
    </w:p>
    <w:p w:rsidR="00A66234" w:rsidRDefault="00A66234" w:rsidP="00573E9B">
      <w:pPr>
        <w:pStyle w:val="Default"/>
        <w:jc w:val="both"/>
        <w:rPr>
          <w:sz w:val="28"/>
          <w:szCs w:val="28"/>
        </w:rPr>
      </w:pPr>
      <w:r>
        <w:rPr>
          <w:sz w:val="28"/>
          <w:szCs w:val="28"/>
        </w:rPr>
        <w:t xml:space="preserve">* </w:t>
      </w:r>
      <w:r w:rsidR="00326734" w:rsidRPr="00326734">
        <w:rPr>
          <w:sz w:val="28"/>
          <w:szCs w:val="28"/>
        </w:rPr>
        <w:t xml:space="preserve">готовность и способность к осознанному выбору профессии и построению дальнейшей индивидуальной траектории образования;  </w:t>
      </w:r>
    </w:p>
    <w:p w:rsidR="00A66234" w:rsidRDefault="00A66234" w:rsidP="00573E9B">
      <w:pPr>
        <w:pStyle w:val="Default"/>
        <w:jc w:val="both"/>
        <w:rPr>
          <w:sz w:val="28"/>
          <w:szCs w:val="28"/>
        </w:rPr>
      </w:pPr>
      <w:r>
        <w:rPr>
          <w:sz w:val="28"/>
          <w:szCs w:val="28"/>
        </w:rPr>
        <w:t xml:space="preserve">* </w:t>
      </w:r>
      <w:r w:rsidR="00326734" w:rsidRPr="00326734">
        <w:rPr>
          <w:sz w:val="28"/>
          <w:szCs w:val="28"/>
        </w:rPr>
        <w:t>способность анализировать нравственную сторону своих поступков и поступков</w:t>
      </w:r>
      <w:r>
        <w:rPr>
          <w:sz w:val="28"/>
          <w:szCs w:val="28"/>
        </w:rPr>
        <w:t xml:space="preserve"> </w:t>
      </w:r>
      <w:r w:rsidR="00326734" w:rsidRPr="00326734">
        <w:rPr>
          <w:sz w:val="28"/>
          <w:szCs w:val="28"/>
        </w:rPr>
        <w:t xml:space="preserve"> своих сверстников; </w:t>
      </w:r>
    </w:p>
    <w:p w:rsidR="00573E9B" w:rsidRDefault="00573E9B" w:rsidP="00573E9B">
      <w:pPr>
        <w:pStyle w:val="Default"/>
        <w:jc w:val="both"/>
        <w:rPr>
          <w:sz w:val="28"/>
          <w:szCs w:val="28"/>
        </w:rPr>
      </w:pPr>
      <w:r>
        <w:rPr>
          <w:sz w:val="28"/>
          <w:szCs w:val="28"/>
        </w:rPr>
        <w:t xml:space="preserve">* </w:t>
      </w:r>
      <w:r w:rsidR="00326734" w:rsidRPr="00326734">
        <w:rPr>
          <w:sz w:val="28"/>
          <w:szCs w:val="28"/>
        </w:rPr>
        <w:t>умение взаимодействова</w:t>
      </w:r>
      <w:r>
        <w:rPr>
          <w:sz w:val="28"/>
          <w:szCs w:val="28"/>
        </w:rPr>
        <w:t xml:space="preserve">ть со сверстниками, </w:t>
      </w:r>
      <w:r w:rsidR="00326734" w:rsidRPr="00326734">
        <w:rPr>
          <w:sz w:val="28"/>
          <w:szCs w:val="28"/>
        </w:rPr>
        <w:t xml:space="preserve">старшими и младшими детьми, взрослыми в соответствии с общепринятыми нравственными нормами; </w:t>
      </w:r>
    </w:p>
    <w:p w:rsidR="00573E9B" w:rsidRDefault="003467B5" w:rsidP="00573E9B">
      <w:pPr>
        <w:pStyle w:val="Default"/>
        <w:jc w:val="both"/>
        <w:rPr>
          <w:sz w:val="28"/>
          <w:szCs w:val="28"/>
        </w:rPr>
      </w:pPr>
      <w:r>
        <w:rPr>
          <w:sz w:val="28"/>
          <w:szCs w:val="28"/>
        </w:rPr>
        <w:t xml:space="preserve">* </w:t>
      </w:r>
      <w:r w:rsidR="00326734" w:rsidRPr="00326734">
        <w:rPr>
          <w:sz w:val="28"/>
          <w:szCs w:val="28"/>
        </w:rPr>
        <w:t>формирование бережного отношени</w:t>
      </w:r>
      <w:r>
        <w:rPr>
          <w:sz w:val="28"/>
          <w:szCs w:val="28"/>
        </w:rPr>
        <w:t xml:space="preserve">я к традициям своей семьи, </w:t>
      </w:r>
      <w:r w:rsidR="00326734" w:rsidRPr="00326734">
        <w:rPr>
          <w:sz w:val="28"/>
          <w:szCs w:val="28"/>
        </w:rPr>
        <w:t xml:space="preserve">  реализация творческого потенциала</w:t>
      </w:r>
      <w:r w:rsidR="00573E9B">
        <w:rPr>
          <w:sz w:val="28"/>
          <w:szCs w:val="28"/>
        </w:rPr>
        <w:t xml:space="preserve"> </w:t>
      </w:r>
      <w:r w:rsidR="00326734" w:rsidRPr="00326734">
        <w:rPr>
          <w:sz w:val="28"/>
          <w:szCs w:val="28"/>
        </w:rPr>
        <w:t>в социально ориентированной, общественно-полезной деятельности на основе традиционных нравственных установок и моральных норм, непрерывного образования, самовоспитания;</w:t>
      </w:r>
    </w:p>
    <w:p w:rsidR="00573E9B" w:rsidRDefault="00326734" w:rsidP="00573E9B">
      <w:pPr>
        <w:pStyle w:val="Default"/>
        <w:jc w:val="both"/>
        <w:rPr>
          <w:sz w:val="28"/>
          <w:szCs w:val="28"/>
        </w:rPr>
      </w:pPr>
      <w:r w:rsidRPr="00326734">
        <w:rPr>
          <w:sz w:val="28"/>
          <w:szCs w:val="28"/>
        </w:rPr>
        <w:t xml:space="preserve"> </w:t>
      </w:r>
      <w:r w:rsidR="00573E9B">
        <w:rPr>
          <w:sz w:val="28"/>
          <w:szCs w:val="28"/>
        </w:rPr>
        <w:t xml:space="preserve">* </w:t>
      </w:r>
      <w:r w:rsidRPr="00326734">
        <w:rPr>
          <w:sz w:val="28"/>
          <w:szCs w:val="28"/>
        </w:rPr>
        <w:t>воспитание уважительного отношение к труду, интерес</w:t>
      </w:r>
      <w:r w:rsidR="003467B5">
        <w:rPr>
          <w:sz w:val="28"/>
          <w:szCs w:val="28"/>
        </w:rPr>
        <w:t>а</w:t>
      </w:r>
      <w:r w:rsidRPr="00326734">
        <w:rPr>
          <w:sz w:val="28"/>
          <w:szCs w:val="28"/>
        </w:rPr>
        <w:t xml:space="preserve"> к профессиям, желание овладеть какой-либо профессиональной деятельностью;  </w:t>
      </w:r>
    </w:p>
    <w:p w:rsidR="00573E9B" w:rsidRDefault="00573E9B" w:rsidP="00573E9B">
      <w:pPr>
        <w:pStyle w:val="Default"/>
        <w:jc w:val="both"/>
        <w:rPr>
          <w:sz w:val="28"/>
          <w:szCs w:val="28"/>
        </w:rPr>
      </w:pPr>
      <w:r>
        <w:rPr>
          <w:sz w:val="28"/>
          <w:szCs w:val="28"/>
        </w:rPr>
        <w:t xml:space="preserve">* </w:t>
      </w:r>
      <w:r w:rsidR="00326734" w:rsidRPr="00326734">
        <w:rPr>
          <w:sz w:val="28"/>
          <w:szCs w:val="28"/>
        </w:rPr>
        <w:t>формирование поведенческих навыков трудовой деятельности, ответственность,</w:t>
      </w:r>
      <w:r>
        <w:rPr>
          <w:sz w:val="28"/>
          <w:szCs w:val="28"/>
        </w:rPr>
        <w:t xml:space="preserve"> </w:t>
      </w:r>
      <w:r w:rsidR="00326734" w:rsidRPr="00326734">
        <w:rPr>
          <w:sz w:val="28"/>
          <w:szCs w:val="28"/>
        </w:rPr>
        <w:t xml:space="preserve"> дисциплинированность, самостоятельность в труде. </w:t>
      </w:r>
    </w:p>
    <w:p w:rsidR="00573E9B" w:rsidRDefault="00573E9B" w:rsidP="00326734">
      <w:pPr>
        <w:pStyle w:val="Default"/>
        <w:rPr>
          <w:sz w:val="28"/>
          <w:szCs w:val="28"/>
        </w:rPr>
      </w:pPr>
    </w:p>
    <w:p w:rsidR="00573E9B" w:rsidRDefault="00326734" w:rsidP="00573E9B">
      <w:pPr>
        <w:pStyle w:val="Default"/>
        <w:jc w:val="center"/>
        <w:rPr>
          <w:b/>
          <w:sz w:val="28"/>
          <w:szCs w:val="28"/>
        </w:rPr>
      </w:pPr>
      <w:proofErr w:type="spellStart"/>
      <w:r w:rsidRPr="00573E9B">
        <w:rPr>
          <w:b/>
          <w:sz w:val="28"/>
          <w:szCs w:val="28"/>
        </w:rPr>
        <w:t>Метапредметными</w:t>
      </w:r>
      <w:proofErr w:type="spellEnd"/>
      <w:r w:rsidRPr="00573E9B">
        <w:rPr>
          <w:b/>
          <w:sz w:val="28"/>
          <w:szCs w:val="28"/>
        </w:rPr>
        <w:t xml:space="preserve"> результаты</w:t>
      </w:r>
      <w:r w:rsidR="00573E9B">
        <w:rPr>
          <w:b/>
          <w:sz w:val="28"/>
          <w:szCs w:val="28"/>
        </w:rPr>
        <w:t>.</w:t>
      </w:r>
    </w:p>
    <w:p w:rsidR="0042429D" w:rsidRPr="00573E9B" w:rsidRDefault="0042429D" w:rsidP="00573E9B">
      <w:pPr>
        <w:pStyle w:val="Default"/>
        <w:jc w:val="center"/>
        <w:rPr>
          <w:b/>
          <w:sz w:val="28"/>
          <w:szCs w:val="28"/>
        </w:rPr>
      </w:pPr>
    </w:p>
    <w:p w:rsidR="00573E9B" w:rsidRPr="0042429D" w:rsidRDefault="00573E9B" w:rsidP="0042429D">
      <w:pPr>
        <w:pStyle w:val="Default"/>
        <w:jc w:val="both"/>
        <w:rPr>
          <w:b/>
          <w:sz w:val="28"/>
          <w:szCs w:val="28"/>
        </w:rPr>
      </w:pPr>
      <w:r>
        <w:rPr>
          <w:sz w:val="28"/>
          <w:szCs w:val="28"/>
        </w:rPr>
        <w:t xml:space="preserve"> </w:t>
      </w:r>
      <w:r w:rsidRPr="0042429D">
        <w:rPr>
          <w:b/>
          <w:sz w:val="28"/>
          <w:szCs w:val="28"/>
        </w:rPr>
        <w:t>Регулятивные УУД</w:t>
      </w:r>
      <w:r w:rsidR="00326734" w:rsidRPr="0042429D">
        <w:rPr>
          <w:b/>
          <w:sz w:val="28"/>
          <w:szCs w:val="28"/>
        </w:rPr>
        <w:t xml:space="preserve">:  </w:t>
      </w:r>
    </w:p>
    <w:p w:rsidR="00573E9B" w:rsidRDefault="00573E9B" w:rsidP="0042429D">
      <w:pPr>
        <w:pStyle w:val="Default"/>
        <w:jc w:val="both"/>
        <w:rPr>
          <w:sz w:val="28"/>
          <w:szCs w:val="28"/>
        </w:rPr>
      </w:pPr>
      <w:r w:rsidRPr="00573E9B">
        <w:rPr>
          <w:sz w:val="28"/>
          <w:szCs w:val="28"/>
        </w:rPr>
        <w:t>*</w:t>
      </w:r>
      <w:r>
        <w:rPr>
          <w:sz w:val="28"/>
          <w:szCs w:val="28"/>
        </w:rPr>
        <w:t xml:space="preserve"> у</w:t>
      </w:r>
      <w:r w:rsidR="00326734" w:rsidRPr="00326734">
        <w:rPr>
          <w:sz w:val="28"/>
          <w:szCs w:val="28"/>
        </w:rPr>
        <w:t>чить высказывать своѐ предположение (версию) на основе работы с</w:t>
      </w:r>
      <w:r>
        <w:rPr>
          <w:sz w:val="28"/>
          <w:szCs w:val="28"/>
        </w:rPr>
        <w:t xml:space="preserve"> </w:t>
      </w:r>
      <w:r w:rsidR="003467B5">
        <w:rPr>
          <w:sz w:val="28"/>
          <w:szCs w:val="28"/>
        </w:rPr>
        <w:t>различными источниками информации</w:t>
      </w:r>
      <w:r w:rsidR="00326734" w:rsidRPr="00326734">
        <w:rPr>
          <w:sz w:val="28"/>
          <w:szCs w:val="28"/>
        </w:rPr>
        <w:t>, работать по</w:t>
      </w:r>
      <w:r w:rsidR="003467B5">
        <w:rPr>
          <w:sz w:val="28"/>
          <w:szCs w:val="28"/>
        </w:rPr>
        <w:t xml:space="preserve"> предложенному учителем плану;</w:t>
      </w:r>
    </w:p>
    <w:p w:rsidR="0042429D" w:rsidRDefault="00573E9B" w:rsidP="0042429D">
      <w:pPr>
        <w:pStyle w:val="Default"/>
        <w:jc w:val="both"/>
        <w:rPr>
          <w:sz w:val="28"/>
          <w:szCs w:val="28"/>
        </w:rPr>
      </w:pPr>
      <w:r>
        <w:rPr>
          <w:sz w:val="28"/>
          <w:szCs w:val="28"/>
        </w:rPr>
        <w:t>* у</w:t>
      </w:r>
      <w:r w:rsidR="00326734" w:rsidRPr="00326734">
        <w:rPr>
          <w:sz w:val="28"/>
          <w:szCs w:val="28"/>
        </w:rPr>
        <w:t>читься совместно с учителем и другими учениками давать эмоциональную</w:t>
      </w:r>
      <w:r>
        <w:rPr>
          <w:sz w:val="28"/>
          <w:szCs w:val="28"/>
        </w:rPr>
        <w:t xml:space="preserve"> </w:t>
      </w:r>
      <w:r w:rsidR="00326734" w:rsidRPr="00326734">
        <w:rPr>
          <w:sz w:val="28"/>
          <w:szCs w:val="28"/>
        </w:rPr>
        <w:t xml:space="preserve"> оце</w:t>
      </w:r>
      <w:r w:rsidR="0042429D">
        <w:rPr>
          <w:sz w:val="28"/>
          <w:szCs w:val="28"/>
        </w:rPr>
        <w:t>нку деятельности класса на занятии</w:t>
      </w:r>
      <w:r w:rsidR="00326734" w:rsidRPr="00326734">
        <w:rPr>
          <w:sz w:val="28"/>
          <w:szCs w:val="28"/>
        </w:rPr>
        <w:t xml:space="preserve">.  </w:t>
      </w:r>
    </w:p>
    <w:p w:rsidR="0042429D" w:rsidRPr="0042429D" w:rsidRDefault="00326734" w:rsidP="0042429D">
      <w:pPr>
        <w:pStyle w:val="Default"/>
        <w:jc w:val="both"/>
        <w:rPr>
          <w:b/>
          <w:sz w:val="28"/>
          <w:szCs w:val="28"/>
        </w:rPr>
      </w:pPr>
      <w:r w:rsidRPr="0042429D">
        <w:rPr>
          <w:b/>
          <w:sz w:val="28"/>
          <w:szCs w:val="28"/>
        </w:rPr>
        <w:t xml:space="preserve">Познавательные УУД:  </w:t>
      </w:r>
    </w:p>
    <w:p w:rsidR="0042429D" w:rsidRDefault="0042429D" w:rsidP="0042429D">
      <w:pPr>
        <w:pStyle w:val="Default"/>
        <w:jc w:val="both"/>
        <w:rPr>
          <w:sz w:val="28"/>
          <w:szCs w:val="28"/>
        </w:rPr>
      </w:pPr>
      <w:r w:rsidRPr="0042429D">
        <w:rPr>
          <w:sz w:val="28"/>
          <w:szCs w:val="28"/>
        </w:rPr>
        <w:t>*</w:t>
      </w:r>
      <w:r>
        <w:rPr>
          <w:sz w:val="28"/>
          <w:szCs w:val="28"/>
        </w:rPr>
        <w:t xml:space="preserve"> п</w:t>
      </w:r>
      <w:r w:rsidR="00326734" w:rsidRPr="00326734">
        <w:rPr>
          <w:sz w:val="28"/>
          <w:szCs w:val="28"/>
        </w:rPr>
        <w:t>ерер</w:t>
      </w:r>
      <w:r w:rsidR="003467B5">
        <w:rPr>
          <w:sz w:val="28"/>
          <w:szCs w:val="28"/>
        </w:rPr>
        <w:t>абатывать полученную информацию,</w:t>
      </w:r>
      <w:r w:rsidR="00326734" w:rsidRPr="00326734">
        <w:rPr>
          <w:sz w:val="28"/>
          <w:szCs w:val="28"/>
        </w:rPr>
        <w:t xml:space="preserve"> делать выводы в результате</w:t>
      </w:r>
      <w:r w:rsidR="003467B5">
        <w:rPr>
          <w:sz w:val="28"/>
          <w:szCs w:val="28"/>
        </w:rPr>
        <w:t xml:space="preserve"> совместной работы всего класса;</w:t>
      </w:r>
      <w:r w:rsidR="00326734" w:rsidRPr="00326734">
        <w:rPr>
          <w:sz w:val="28"/>
          <w:szCs w:val="28"/>
        </w:rPr>
        <w:t xml:space="preserve">  </w:t>
      </w:r>
    </w:p>
    <w:p w:rsidR="0042429D" w:rsidRDefault="0042429D" w:rsidP="0042429D">
      <w:pPr>
        <w:pStyle w:val="Default"/>
        <w:jc w:val="both"/>
        <w:rPr>
          <w:sz w:val="28"/>
          <w:szCs w:val="28"/>
        </w:rPr>
      </w:pPr>
      <w:r>
        <w:rPr>
          <w:sz w:val="28"/>
          <w:szCs w:val="28"/>
        </w:rPr>
        <w:t>* п</w:t>
      </w:r>
      <w:r w:rsidR="00326734" w:rsidRPr="00326734">
        <w:rPr>
          <w:sz w:val="28"/>
          <w:szCs w:val="28"/>
        </w:rPr>
        <w:t>реобразовывать инф</w:t>
      </w:r>
      <w:r w:rsidR="003467B5">
        <w:rPr>
          <w:sz w:val="28"/>
          <w:szCs w:val="28"/>
        </w:rPr>
        <w:t>ормацию из одной формы в другую,</w:t>
      </w:r>
      <w:r w:rsidR="00326734" w:rsidRPr="00326734">
        <w:rPr>
          <w:sz w:val="28"/>
          <w:szCs w:val="28"/>
        </w:rPr>
        <w:t xml:space="preserve"> составлять рассказы на</w:t>
      </w:r>
      <w:r>
        <w:rPr>
          <w:sz w:val="28"/>
          <w:szCs w:val="28"/>
        </w:rPr>
        <w:t xml:space="preserve"> </w:t>
      </w:r>
      <w:r w:rsidR="00326734" w:rsidRPr="00326734">
        <w:rPr>
          <w:sz w:val="28"/>
          <w:szCs w:val="28"/>
        </w:rPr>
        <w:t xml:space="preserve"> основе простейших моделей (предметных, рисунков, схематических рисунков, схем); </w:t>
      </w:r>
    </w:p>
    <w:p w:rsidR="0042429D" w:rsidRDefault="0042429D" w:rsidP="0042429D">
      <w:pPr>
        <w:pStyle w:val="Default"/>
        <w:jc w:val="both"/>
        <w:rPr>
          <w:sz w:val="28"/>
          <w:szCs w:val="28"/>
        </w:rPr>
      </w:pPr>
      <w:r>
        <w:rPr>
          <w:sz w:val="28"/>
          <w:szCs w:val="28"/>
        </w:rPr>
        <w:t xml:space="preserve">* </w:t>
      </w:r>
      <w:r w:rsidR="00326734" w:rsidRPr="00326734">
        <w:rPr>
          <w:sz w:val="28"/>
          <w:szCs w:val="28"/>
        </w:rPr>
        <w:t>находит</w:t>
      </w:r>
      <w:r>
        <w:rPr>
          <w:sz w:val="28"/>
          <w:szCs w:val="28"/>
        </w:rPr>
        <w:t xml:space="preserve">ь и формулировать решение задач </w:t>
      </w:r>
      <w:r w:rsidR="00326734" w:rsidRPr="00326734">
        <w:rPr>
          <w:sz w:val="28"/>
          <w:szCs w:val="28"/>
        </w:rPr>
        <w:t xml:space="preserve"> с помощью простейших моделей (предметных, рисунков, схематических рисунков).</w:t>
      </w:r>
    </w:p>
    <w:p w:rsidR="0042429D" w:rsidRDefault="0042429D" w:rsidP="0042429D">
      <w:pPr>
        <w:pStyle w:val="Default"/>
        <w:jc w:val="both"/>
        <w:rPr>
          <w:sz w:val="28"/>
          <w:szCs w:val="28"/>
        </w:rPr>
      </w:pPr>
    </w:p>
    <w:p w:rsidR="0042429D" w:rsidRDefault="0042429D" w:rsidP="0042429D">
      <w:pPr>
        <w:pStyle w:val="Default"/>
        <w:jc w:val="both"/>
        <w:rPr>
          <w:sz w:val="28"/>
          <w:szCs w:val="28"/>
        </w:rPr>
      </w:pPr>
    </w:p>
    <w:p w:rsidR="0042429D" w:rsidRDefault="0042429D" w:rsidP="0042429D">
      <w:pPr>
        <w:pStyle w:val="Default"/>
        <w:jc w:val="both"/>
        <w:rPr>
          <w:sz w:val="28"/>
          <w:szCs w:val="28"/>
        </w:rPr>
      </w:pPr>
    </w:p>
    <w:p w:rsidR="0042429D" w:rsidRDefault="00326734" w:rsidP="0042429D">
      <w:pPr>
        <w:pStyle w:val="Default"/>
        <w:rPr>
          <w:sz w:val="28"/>
          <w:szCs w:val="28"/>
        </w:rPr>
      </w:pPr>
      <w:r w:rsidRPr="00326734">
        <w:rPr>
          <w:sz w:val="28"/>
          <w:szCs w:val="28"/>
        </w:rPr>
        <w:lastRenderedPageBreak/>
        <w:t xml:space="preserve"> </w:t>
      </w:r>
      <w:r w:rsidRPr="0042429D">
        <w:rPr>
          <w:b/>
          <w:sz w:val="28"/>
          <w:szCs w:val="28"/>
        </w:rPr>
        <w:t>Коммуникативные УУД:</w:t>
      </w:r>
      <w:r w:rsidRPr="00326734">
        <w:rPr>
          <w:sz w:val="28"/>
          <w:szCs w:val="28"/>
        </w:rPr>
        <w:t xml:space="preserve"> </w:t>
      </w:r>
    </w:p>
    <w:p w:rsidR="0042429D" w:rsidRDefault="00326734" w:rsidP="0042429D">
      <w:pPr>
        <w:pStyle w:val="Default"/>
        <w:rPr>
          <w:sz w:val="28"/>
          <w:szCs w:val="28"/>
        </w:rPr>
      </w:pPr>
      <w:r w:rsidRPr="00326734">
        <w:rPr>
          <w:sz w:val="28"/>
          <w:szCs w:val="28"/>
        </w:rPr>
        <w:t xml:space="preserve"> </w:t>
      </w:r>
    </w:p>
    <w:p w:rsidR="0042429D" w:rsidRPr="0042429D" w:rsidRDefault="0042429D" w:rsidP="002C7EB0">
      <w:pPr>
        <w:pStyle w:val="Default"/>
        <w:jc w:val="both"/>
        <w:rPr>
          <w:sz w:val="28"/>
          <w:szCs w:val="28"/>
        </w:rPr>
      </w:pPr>
      <w:r w:rsidRPr="0042429D">
        <w:rPr>
          <w:sz w:val="28"/>
          <w:szCs w:val="28"/>
        </w:rPr>
        <w:t>*</w:t>
      </w:r>
      <w:r>
        <w:rPr>
          <w:sz w:val="28"/>
          <w:szCs w:val="28"/>
        </w:rPr>
        <w:t xml:space="preserve"> </w:t>
      </w:r>
      <w:r w:rsidR="002C7EB0">
        <w:rPr>
          <w:sz w:val="28"/>
          <w:szCs w:val="28"/>
        </w:rPr>
        <w:t xml:space="preserve"> </w:t>
      </w:r>
      <w:r w:rsidRPr="0042429D">
        <w:rPr>
          <w:sz w:val="28"/>
          <w:szCs w:val="28"/>
        </w:rPr>
        <w:t>у</w:t>
      </w:r>
      <w:r w:rsidR="00326734" w:rsidRPr="0042429D">
        <w:rPr>
          <w:sz w:val="28"/>
          <w:szCs w:val="28"/>
        </w:rPr>
        <w:t>мение донести свою позицию до других: оформлять свою мысль в устной и</w:t>
      </w:r>
      <w:r w:rsidRPr="0042429D">
        <w:rPr>
          <w:sz w:val="28"/>
          <w:szCs w:val="28"/>
        </w:rPr>
        <w:t xml:space="preserve"> </w:t>
      </w:r>
      <w:r w:rsidR="00326734" w:rsidRPr="0042429D">
        <w:rPr>
          <w:sz w:val="28"/>
          <w:szCs w:val="28"/>
        </w:rPr>
        <w:t xml:space="preserve"> письменной речи (на уровне одного предложения или не</w:t>
      </w:r>
      <w:r w:rsidRPr="0042429D">
        <w:rPr>
          <w:sz w:val="28"/>
          <w:szCs w:val="28"/>
        </w:rPr>
        <w:t>большого текста)</w:t>
      </w:r>
    </w:p>
    <w:p w:rsidR="0042429D" w:rsidRPr="0042429D" w:rsidRDefault="0042429D" w:rsidP="002C7EB0">
      <w:pPr>
        <w:pStyle w:val="Default"/>
        <w:jc w:val="both"/>
        <w:rPr>
          <w:sz w:val="28"/>
          <w:szCs w:val="28"/>
        </w:rPr>
      </w:pPr>
      <w:r w:rsidRPr="0042429D">
        <w:rPr>
          <w:sz w:val="28"/>
          <w:szCs w:val="28"/>
        </w:rPr>
        <w:t xml:space="preserve">* </w:t>
      </w:r>
      <w:r w:rsidR="00326734" w:rsidRPr="0042429D">
        <w:rPr>
          <w:sz w:val="28"/>
          <w:szCs w:val="28"/>
        </w:rPr>
        <w:t xml:space="preserve"> </w:t>
      </w:r>
      <w:r w:rsidRPr="0042429D">
        <w:rPr>
          <w:sz w:val="28"/>
          <w:szCs w:val="28"/>
        </w:rPr>
        <w:t>с</w:t>
      </w:r>
      <w:r w:rsidR="002C7EB0">
        <w:rPr>
          <w:sz w:val="28"/>
          <w:szCs w:val="28"/>
        </w:rPr>
        <w:t>лушать и понимать речь других;</w:t>
      </w:r>
    </w:p>
    <w:p w:rsidR="00326734" w:rsidRPr="0042429D" w:rsidRDefault="0042429D" w:rsidP="002C7EB0">
      <w:pPr>
        <w:pStyle w:val="Default"/>
        <w:jc w:val="both"/>
        <w:rPr>
          <w:b/>
          <w:bCs/>
          <w:sz w:val="28"/>
          <w:szCs w:val="28"/>
        </w:rPr>
      </w:pPr>
      <w:r w:rsidRPr="0042429D">
        <w:rPr>
          <w:sz w:val="28"/>
          <w:szCs w:val="28"/>
        </w:rPr>
        <w:t>* у</w:t>
      </w:r>
      <w:r w:rsidR="00326734" w:rsidRPr="0042429D">
        <w:rPr>
          <w:sz w:val="28"/>
          <w:szCs w:val="28"/>
        </w:rPr>
        <w:t xml:space="preserve">читься выполнять различные роли в группе (лидера, исполнителя, критика). </w:t>
      </w:r>
    </w:p>
    <w:p w:rsidR="00326734" w:rsidRPr="0042429D" w:rsidRDefault="00326734" w:rsidP="00D14557">
      <w:pPr>
        <w:pStyle w:val="Default"/>
        <w:jc w:val="center"/>
        <w:rPr>
          <w:b/>
          <w:bCs/>
          <w:sz w:val="28"/>
          <w:szCs w:val="28"/>
        </w:rPr>
      </w:pPr>
    </w:p>
    <w:p w:rsidR="00D14557" w:rsidRDefault="00D14557" w:rsidP="00D14557">
      <w:pPr>
        <w:pStyle w:val="Default"/>
        <w:jc w:val="both"/>
        <w:rPr>
          <w:sz w:val="28"/>
          <w:szCs w:val="28"/>
        </w:rPr>
      </w:pPr>
      <w:r>
        <w:rPr>
          <w:sz w:val="28"/>
          <w:szCs w:val="28"/>
        </w:rPr>
        <w:t xml:space="preserve">В результате освоения программы обучающие будут способны: </w:t>
      </w:r>
    </w:p>
    <w:p w:rsidR="002C7EB0" w:rsidRDefault="002C7EB0" w:rsidP="00D14557">
      <w:pPr>
        <w:pStyle w:val="Default"/>
        <w:jc w:val="both"/>
        <w:rPr>
          <w:sz w:val="28"/>
          <w:szCs w:val="28"/>
        </w:rPr>
      </w:pPr>
    </w:p>
    <w:p w:rsidR="00D14557" w:rsidRDefault="00D14557" w:rsidP="00D14557">
      <w:pPr>
        <w:pStyle w:val="Default"/>
        <w:spacing w:after="55"/>
        <w:jc w:val="both"/>
        <w:rPr>
          <w:sz w:val="28"/>
          <w:szCs w:val="28"/>
        </w:rPr>
      </w:pPr>
      <w:r>
        <w:rPr>
          <w:sz w:val="28"/>
          <w:szCs w:val="28"/>
        </w:rPr>
        <w:t xml:space="preserve"> находить выход из проблемной ситуации, связанной с выбором профиля и пути продолжения образования; </w:t>
      </w:r>
    </w:p>
    <w:p w:rsidR="00D14557" w:rsidRDefault="00D14557" w:rsidP="00D14557">
      <w:pPr>
        <w:pStyle w:val="Default"/>
        <w:spacing w:after="55"/>
        <w:jc w:val="both"/>
        <w:rPr>
          <w:sz w:val="28"/>
          <w:szCs w:val="28"/>
        </w:rPr>
      </w:pPr>
      <w:r>
        <w:rPr>
          <w:sz w:val="28"/>
          <w:szCs w:val="28"/>
        </w:rPr>
        <w:t xml:space="preserve"> объективно оценивать свои индивидуальные возможности в соответствии с избираемой деятельностью; </w:t>
      </w:r>
    </w:p>
    <w:p w:rsidR="00D14557" w:rsidRDefault="00D14557" w:rsidP="00D14557">
      <w:pPr>
        <w:pStyle w:val="Default"/>
        <w:spacing w:after="55"/>
        <w:jc w:val="both"/>
        <w:rPr>
          <w:sz w:val="28"/>
          <w:szCs w:val="28"/>
        </w:rPr>
      </w:pPr>
      <w:r>
        <w:rPr>
          <w:sz w:val="28"/>
          <w:szCs w:val="28"/>
        </w:rPr>
        <w:t xml:space="preserve"> ставить цели и планировать действия для их достижения; </w:t>
      </w:r>
    </w:p>
    <w:p w:rsidR="00D14557" w:rsidRDefault="00D14557" w:rsidP="00D14557">
      <w:pPr>
        <w:pStyle w:val="Default"/>
        <w:spacing w:after="55"/>
        <w:jc w:val="both"/>
        <w:rPr>
          <w:sz w:val="28"/>
          <w:szCs w:val="28"/>
        </w:rPr>
      </w:pPr>
      <w:r>
        <w:rPr>
          <w:sz w:val="28"/>
          <w:szCs w:val="28"/>
        </w:rPr>
        <w:t xml:space="preserve"> использовать приемы самосовершенствования в учебной и трудовой деятельности; </w:t>
      </w:r>
    </w:p>
    <w:p w:rsidR="00D14557" w:rsidRDefault="00D14557" w:rsidP="00D14557">
      <w:pPr>
        <w:pStyle w:val="Default"/>
        <w:spacing w:after="55"/>
        <w:jc w:val="both"/>
        <w:rPr>
          <w:sz w:val="28"/>
          <w:szCs w:val="28"/>
        </w:rPr>
      </w:pPr>
      <w:r>
        <w:rPr>
          <w:sz w:val="28"/>
          <w:szCs w:val="28"/>
        </w:rPr>
        <w:t xml:space="preserve"> анализировать </w:t>
      </w:r>
      <w:proofErr w:type="spellStart"/>
      <w:r>
        <w:rPr>
          <w:sz w:val="28"/>
          <w:szCs w:val="28"/>
        </w:rPr>
        <w:t>профессиограммы</w:t>
      </w:r>
      <w:proofErr w:type="spellEnd"/>
      <w:r>
        <w:rPr>
          <w:sz w:val="28"/>
          <w:szCs w:val="28"/>
        </w:rPr>
        <w:t xml:space="preserve">, информацию о профессиях (по общим признакам профессиональной деятельности), а также о современных формах и методах хозяйствования в условиях рынка; </w:t>
      </w:r>
    </w:p>
    <w:p w:rsidR="00D14557" w:rsidRDefault="00D14557" w:rsidP="00D14557">
      <w:pPr>
        <w:pStyle w:val="Default"/>
        <w:jc w:val="both"/>
        <w:rPr>
          <w:sz w:val="28"/>
          <w:szCs w:val="28"/>
        </w:rPr>
      </w:pPr>
      <w:r>
        <w:rPr>
          <w:sz w:val="28"/>
          <w:szCs w:val="28"/>
        </w:rPr>
        <w:t xml:space="preserve"> пользоваться сведениями о путях получения профессионального образования. </w:t>
      </w:r>
    </w:p>
    <w:p w:rsidR="00D14557" w:rsidRDefault="00D14557" w:rsidP="00D14557">
      <w:pPr>
        <w:pStyle w:val="Default"/>
        <w:rPr>
          <w:sz w:val="28"/>
          <w:szCs w:val="28"/>
        </w:rPr>
      </w:pPr>
    </w:p>
    <w:p w:rsidR="00D14557" w:rsidRDefault="00D14557" w:rsidP="00D14557">
      <w:pPr>
        <w:pStyle w:val="Default"/>
        <w:jc w:val="center"/>
        <w:rPr>
          <w:b/>
          <w:bCs/>
          <w:sz w:val="28"/>
          <w:szCs w:val="28"/>
        </w:rPr>
      </w:pPr>
      <w:r>
        <w:rPr>
          <w:b/>
          <w:bCs/>
          <w:sz w:val="28"/>
          <w:szCs w:val="28"/>
        </w:rPr>
        <w:t>Формы контроля:</w:t>
      </w:r>
    </w:p>
    <w:p w:rsidR="003D49EC" w:rsidRDefault="003D49EC" w:rsidP="00D14557">
      <w:pPr>
        <w:pStyle w:val="Default"/>
        <w:jc w:val="center"/>
        <w:rPr>
          <w:sz w:val="28"/>
          <w:szCs w:val="28"/>
        </w:rPr>
      </w:pPr>
    </w:p>
    <w:p w:rsidR="00D14557" w:rsidRDefault="00D14557" w:rsidP="00D14557">
      <w:pPr>
        <w:pStyle w:val="Default"/>
        <w:spacing w:after="55"/>
        <w:rPr>
          <w:sz w:val="28"/>
          <w:szCs w:val="28"/>
        </w:rPr>
      </w:pPr>
      <w:r>
        <w:rPr>
          <w:sz w:val="28"/>
          <w:szCs w:val="28"/>
        </w:rPr>
        <w:t xml:space="preserve"> диагностика знаний, умений, навыков учащихся в виде рефлексии по каждому занятию в форме вербального проговаривания, письменного выражения своего отношения к теме </w:t>
      </w:r>
    </w:p>
    <w:p w:rsidR="002C7EB0" w:rsidRDefault="00D14557" w:rsidP="00D14557">
      <w:pPr>
        <w:pStyle w:val="Default"/>
        <w:spacing w:after="55"/>
        <w:rPr>
          <w:sz w:val="28"/>
          <w:szCs w:val="28"/>
        </w:rPr>
      </w:pPr>
      <w:r>
        <w:rPr>
          <w:sz w:val="28"/>
          <w:szCs w:val="28"/>
        </w:rPr>
        <w:t xml:space="preserve"> презентации работ  обучающихся </w:t>
      </w:r>
    </w:p>
    <w:p w:rsidR="00D14557" w:rsidRDefault="00D14557" w:rsidP="00D14557">
      <w:pPr>
        <w:pStyle w:val="Default"/>
        <w:spacing w:after="55"/>
        <w:rPr>
          <w:sz w:val="28"/>
          <w:szCs w:val="28"/>
        </w:rPr>
      </w:pPr>
      <w:r>
        <w:rPr>
          <w:sz w:val="27"/>
          <w:szCs w:val="27"/>
        </w:rPr>
        <w:t xml:space="preserve"> </w:t>
      </w:r>
      <w:proofErr w:type="spellStart"/>
      <w:r>
        <w:rPr>
          <w:sz w:val="28"/>
          <w:szCs w:val="28"/>
        </w:rPr>
        <w:t>профориентационные</w:t>
      </w:r>
      <w:proofErr w:type="spellEnd"/>
      <w:r>
        <w:rPr>
          <w:sz w:val="28"/>
          <w:szCs w:val="28"/>
        </w:rPr>
        <w:t xml:space="preserve"> игры </w:t>
      </w:r>
    </w:p>
    <w:p w:rsidR="00D14557" w:rsidRDefault="00FC5475" w:rsidP="00D14557">
      <w:pPr>
        <w:pStyle w:val="Default"/>
        <w:rPr>
          <w:sz w:val="28"/>
          <w:szCs w:val="28"/>
        </w:rPr>
      </w:pPr>
      <w:r>
        <w:rPr>
          <w:sz w:val="28"/>
          <w:szCs w:val="28"/>
        </w:rPr>
        <w:t> тестирование</w:t>
      </w:r>
      <w:r w:rsidR="002C7EB0">
        <w:rPr>
          <w:sz w:val="28"/>
          <w:szCs w:val="28"/>
        </w:rPr>
        <w:t>, анкетирование</w:t>
      </w:r>
      <w:r w:rsidR="00D14557">
        <w:rPr>
          <w:sz w:val="28"/>
          <w:szCs w:val="28"/>
        </w:rPr>
        <w:t xml:space="preserve"> </w:t>
      </w:r>
    </w:p>
    <w:p w:rsidR="004848B8" w:rsidRDefault="004848B8" w:rsidP="00D14557">
      <w:pPr>
        <w:spacing w:before="100" w:beforeAutospacing="1" w:after="100" w:afterAutospacing="1" w:line="240" w:lineRule="auto"/>
        <w:jc w:val="center"/>
        <w:rPr>
          <w:rFonts w:ascii="Times New Roman" w:eastAsia="Times New Roman" w:hAnsi="Times New Roman" w:cs="Times New Roman"/>
          <w:b/>
          <w:bCs/>
          <w:sz w:val="28"/>
          <w:szCs w:val="28"/>
        </w:rPr>
      </w:pPr>
    </w:p>
    <w:p w:rsidR="004848B8" w:rsidRDefault="004848B8" w:rsidP="00D14557">
      <w:pPr>
        <w:spacing w:before="100" w:beforeAutospacing="1" w:after="100" w:afterAutospacing="1" w:line="240" w:lineRule="auto"/>
        <w:jc w:val="center"/>
        <w:rPr>
          <w:rFonts w:ascii="Times New Roman" w:eastAsia="Times New Roman" w:hAnsi="Times New Roman" w:cs="Times New Roman"/>
          <w:b/>
          <w:bCs/>
          <w:sz w:val="28"/>
          <w:szCs w:val="28"/>
        </w:rPr>
      </w:pPr>
    </w:p>
    <w:p w:rsidR="004848B8" w:rsidRDefault="004848B8" w:rsidP="00D14557">
      <w:pPr>
        <w:spacing w:before="100" w:beforeAutospacing="1" w:after="100" w:afterAutospacing="1" w:line="240" w:lineRule="auto"/>
        <w:jc w:val="center"/>
        <w:rPr>
          <w:rFonts w:ascii="Times New Roman" w:eastAsia="Times New Roman" w:hAnsi="Times New Roman" w:cs="Times New Roman"/>
          <w:b/>
          <w:bCs/>
          <w:sz w:val="28"/>
          <w:szCs w:val="28"/>
        </w:rPr>
      </w:pPr>
    </w:p>
    <w:p w:rsidR="004848B8" w:rsidRDefault="004848B8" w:rsidP="00D14557">
      <w:pPr>
        <w:spacing w:before="100" w:beforeAutospacing="1" w:after="100" w:afterAutospacing="1" w:line="240" w:lineRule="auto"/>
        <w:jc w:val="center"/>
        <w:rPr>
          <w:rFonts w:ascii="Times New Roman" w:eastAsia="Times New Roman" w:hAnsi="Times New Roman" w:cs="Times New Roman"/>
          <w:b/>
          <w:bCs/>
          <w:sz w:val="28"/>
          <w:szCs w:val="28"/>
        </w:rPr>
      </w:pPr>
    </w:p>
    <w:p w:rsidR="002C7EB0" w:rsidRDefault="002C7EB0" w:rsidP="00D14557">
      <w:pPr>
        <w:spacing w:before="100" w:beforeAutospacing="1" w:after="100" w:afterAutospacing="1" w:line="240" w:lineRule="auto"/>
        <w:jc w:val="center"/>
        <w:rPr>
          <w:rFonts w:ascii="Times New Roman" w:eastAsia="Times New Roman" w:hAnsi="Times New Roman" w:cs="Times New Roman"/>
          <w:b/>
          <w:bCs/>
          <w:sz w:val="28"/>
          <w:szCs w:val="28"/>
        </w:rPr>
      </w:pPr>
    </w:p>
    <w:p w:rsidR="002C7EB0" w:rsidRDefault="002C7EB0" w:rsidP="00D14557">
      <w:pPr>
        <w:spacing w:before="100" w:beforeAutospacing="1" w:after="100" w:afterAutospacing="1" w:line="240" w:lineRule="auto"/>
        <w:jc w:val="center"/>
        <w:rPr>
          <w:rFonts w:ascii="Times New Roman" w:eastAsia="Times New Roman" w:hAnsi="Times New Roman" w:cs="Times New Roman"/>
          <w:b/>
          <w:bCs/>
          <w:sz w:val="28"/>
          <w:szCs w:val="28"/>
        </w:rPr>
      </w:pPr>
    </w:p>
    <w:p w:rsidR="002C7EB0" w:rsidRDefault="002C7EB0" w:rsidP="00D14557">
      <w:pPr>
        <w:spacing w:before="100" w:beforeAutospacing="1" w:after="100" w:afterAutospacing="1" w:line="240" w:lineRule="auto"/>
        <w:jc w:val="center"/>
        <w:rPr>
          <w:rFonts w:ascii="Times New Roman" w:eastAsia="Times New Roman" w:hAnsi="Times New Roman" w:cs="Times New Roman"/>
          <w:b/>
          <w:bCs/>
          <w:sz w:val="28"/>
          <w:szCs w:val="28"/>
        </w:rPr>
        <w:sectPr w:rsidR="002C7EB0" w:rsidSect="00D56B54">
          <w:pgSz w:w="11906" w:h="16838"/>
          <w:pgMar w:top="1134" w:right="851" w:bottom="1134" w:left="1701" w:header="709" w:footer="709" w:gutter="0"/>
          <w:cols w:space="708"/>
          <w:docGrid w:linePitch="360"/>
        </w:sectPr>
      </w:pPr>
    </w:p>
    <w:p w:rsidR="002C7EB0" w:rsidRDefault="002C7EB0" w:rsidP="002C7EB0">
      <w:pPr>
        <w:jc w:val="center"/>
        <w:rPr>
          <w:rFonts w:ascii="Times New Roman" w:hAnsi="Times New Roman" w:cs="Times New Roman"/>
          <w:b/>
          <w:bCs/>
          <w:sz w:val="28"/>
          <w:szCs w:val="28"/>
        </w:rPr>
      </w:pPr>
      <w:r w:rsidRPr="00C343AB">
        <w:rPr>
          <w:rFonts w:ascii="Times New Roman" w:hAnsi="Times New Roman" w:cs="Times New Roman"/>
          <w:b/>
          <w:bCs/>
          <w:sz w:val="28"/>
          <w:szCs w:val="28"/>
        </w:rPr>
        <w:lastRenderedPageBreak/>
        <w:t xml:space="preserve">Содержание </w:t>
      </w:r>
      <w:r>
        <w:rPr>
          <w:rFonts w:ascii="Times New Roman" w:hAnsi="Times New Roman" w:cs="Times New Roman"/>
          <w:b/>
          <w:bCs/>
          <w:sz w:val="28"/>
          <w:szCs w:val="28"/>
        </w:rPr>
        <w:t xml:space="preserve"> </w:t>
      </w:r>
      <w:r w:rsidR="00D536AD">
        <w:rPr>
          <w:rFonts w:ascii="Times New Roman" w:hAnsi="Times New Roman" w:cs="Times New Roman"/>
          <w:b/>
          <w:bCs/>
          <w:sz w:val="28"/>
          <w:szCs w:val="28"/>
        </w:rPr>
        <w:t xml:space="preserve"> курса «Мир профессий и твой место в нём»</w:t>
      </w:r>
      <w:r>
        <w:rPr>
          <w:rFonts w:ascii="Times New Roman" w:hAnsi="Times New Roman" w:cs="Times New Roman"/>
          <w:b/>
          <w:bCs/>
          <w:sz w:val="28"/>
          <w:szCs w:val="28"/>
        </w:rPr>
        <w:t>.</w:t>
      </w:r>
    </w:p>
    <w:tbl>
      <w:tblPr>
        <w:tblStyle w:val="a5"/>
        <w:tblW w:w="15310" w:type="dxa"/>
        <w:tblInd w:w="-176" w:type="dxa"/>
        <w:tblLook w:val="04A0"/>
      </w:tblPr>
      <w:tblGrid>
        <w:gridCol w:w="3686"/>
        <w:gridCol w:w="6521"/>
        <w:gridCol w:w="2551"/>
        <w:gridCol w:w="2552"/>
      </w:tblGrid>
      <w:tr w:rsidR="002C7EB0" w:rsidTr="00F8699B">
        <w:tc>
          <w:tcPr>
            <w:tcW w:w="3686" w:type="dxa"/>
          </w:tcPr>
          <w:p w:rsidR="002C7EB0" w:rsidRDefault="002C7EB0" w:rsidP="00D536AD">
            <w:pPr>
              <w:pStyle w:val="a3"/>
              <w:shd w:val="clear" w:color="auto" w:fill="FFFFFF"/>
              <w:spacing w:before="0" w:beforeAutospacing="0" w:after="0" w:afterAutospacing="0"/>
            </w:pPr>
            <w:r w:rsidRPr="00343EB9">
              <w:t>Название раздела, главы.</w:t>
            </w:r>
            <w:r w:rsidRPr="00C343AB">
              <w:rPr>
                <w:sz w:val="28"/>
                <w:szCs w:val="28"/>
              </w:rPr>
              <w:br/>
            </w:r>
          </w:p>
        </w:tc>
        <w:tc>
          <w:tcPr>
            <w:tcW w:w="6521" w:type="dxa"/>
          </w:tcPr>
          <w:p w:rsidR="002C7EB0" w:rsidRPr="00343EB9" w:rsidRDefault="002C7EB0" w:rsidP="004079BF">
            <w:pPr>
              <w:jc w:val="center"/>
              <w:rPr>
                <w:rFonts w:ascii="Times New Roman" w:hAnsi="Times New Roman" w:cs="Times New Roman"/>
                <w:sz w:val="24"/>
                <w:szCs w:val="24"/>
              </w:rPr>
            </w:pPr>
            <w:r w:rsidRPr="00343EB9">
              <w:rPr>
                <w:rFonts w:ascii="Times New Roman" w:hAnsi="Times New Roman" w:cs="Times New Roman"/>
                <w:sz w:val="24"/>
                <w:szCs w:val="24"/>
              </w:rPr>
              <w:t>Содержание.</w:t>
            </w:r>
          </w:p>
        </w:tc>
        <w:tc>
          <w:tcPr>
            <w:tcW w:w="2551" w:type="dxa"/>
            <w:tcBorders>
              <w:right w:val="single" w:sz="4" w:space="0" w:color="auto"/>
            </w:tcBorders>
          </w:tcPr>
          <w:p w:rsidR="002C7EB0" w:rsidRPr="00343EB9" w:rsidRDefault="002C7EB0" w:rsidP="004079BF">
            <w:pPr>
              <w:jc w:val="center"/>
              <w:rPr>
                <w:rFonts w:ascii="Times New Roman" w:hAnsi="Times New Roman" w:cs="Times New Roman"/>
                <w:sz w:val="24"/>
                <w:szCs w:val="24"/>
              </w:rPr>
            </w:pPr>
            <w:r w:rsidRPr="00343EB9">
              <w:rPr>
                <w:rFonts w:ascii="Times New Roman" w:hAnsi="Times New Roman" w:cs="Times New Roman"/>
                <w:sz w:val="24"/>
                <w:szCs w:val="24"/>
              </w:rPr>
              <w:t xml:space="preserve">Виды деятельности </w:t>
            </w:r>
          </w:p>
        </w:tc>
        <w:tc>
          <w:tcPr>
            <w:tcW w:w="2552" w:type="dxa"/>
            <w:tcBorders>
              <w:left w:val="single" w:sz="4" w:space="0" w:color="auto"/>
            </w:tcBorders>
          </w:tcPr>
          <w:p w:rsidR="002C7EB0" w:rsidRPr="00343EB9" w:rsidRDefault="002C7EB0" w:rsidP="004079BF">
            <w:pPr>
              <w:jc w:val="center"/>
              <w:rPr>
                <w:rFonts w:ascii="Times New Roman" w:hAnsi="Times New Roman" w:cs="Times New Roman"/>
                <w:sz w:val="24"/>
                <w:szCs w:val="24"/>
              </w:rPr>
            </w:pPr>
            <w:r w:rsidRPr="00343EB9">
              <w:rPr>
                <w:rFonts w:ascii="Times New Roman" w:hAnsi="Times New Roman" w:cs="Times New Roman"/>
                <w:sz w:val="24"/>
                <w:szCs w:val="24"/>
              </w:rPr>
              <w:t>Формы</w:t>
            </w:r>
          </w:p>
        </w:tc>
      </w:tr>
      <w:tr w:rsidR="00D536AD" w:rsidTr="00F8699B">
        <w:tc>
          <w:tcPr>
            <w:tcW w:w="3686" w:type="dxa"/>
          </w:tcPr>
          <w:p w:rsidR="00D536AD" w:rsidRPr="004B1FCA" w:rsidRDefault="00D536AD" w:rsidP="004079BF">
            <w:pPr>
              <w:spacing w:before="100" w:beforeAutospacing="1" w:after="100" w:afterAutospacing="1"/>
              <w:rPr>
                <w:rFonts w:ascii="Times New Roman" w:eastAsia="Times New Roman" w:hAnsi="Times New Roman" w:cs="Times New Roman"/>
                <w:bCs/>
                <w:sz w:val="28"/>
                <w:szCs w:val="28"/>
              </w:rPr>
            </w:pPr>
            <w:r w:rsidRPr="004B1FCA">
              <w:rPr>
                <w:rFonts w:ascii="Times New Roman" w:eastAsia="Times New Roman" w:hAnsi="Times New Roman" w:cs="Times New Roman"/>
                <w:bCs/>
                <w:sz w:val="28"/>
                <w:szCs w:val="28"/>
              </w:rPr>
              <w:t>1. Введение</w:t>
            </w:r>
          </w:p>
        </w:tc>
        <w:tc>
          <w:tcPr>
            <w:tcW w:w="6521" w:type="dxa"/>
          </w:tcPr>
          <w:p w:rsidR="00D536AD" w:rsidRDefault="00D536AD" w:rsidP="00D536AD">
            <w:pPr>
              <w:pStyle w:val="Default"/>
              <w:jc w:val="both"/>
              <w:rPr>
                <w:sz w:val="28"/>
                <w:szCs w:val="28"/>
              </w:rPr>
            </w:pPr>
            <w:r>
              <w:rPr>
                <w:sz w:val="28"/>
                <w:szCs w:val="28"/>
              </w:rPr>
              <w:t xml:space="preserve">   Цели и задачи курса. Содержание, специфика занятий. Труд в жизни человека и общества. “Когда твой труд ценится и уважается, – этим можно гордиться”. О будущем стоит задуматься. </w:t>
            </w:r>
          </w:p>
          <w:p w:rsidR="00D536AD" w:rsidRPr="00343EB9" w:rsidRDefault="00D536AD" w:rsidP="00D536AD">
            <w:pPr>
              <w:rPr>
                <w:rFonts w:ascii="Times New Roman" w:hAnsi="Times New Roman" w:cs="Times New Roman"/>
                <w:sz w:val="24"/>
                <w:szCs w:val="24"/>
              </w:rPr>
            </w:pPr>
          </w:p>
        </w:tc>
        <w:tc>
          <w:tcPr>
            <w:tcW w:w="2551" w:type="dxa"/>
            <w:vMerge w:val="restart"/>
            <w:tcBorders>
              <w:right w:val="single" w:sz="4" w:space="0" w:color="auto"/>
            </w:tcBorders>
          </w:tcPr>
          <w:p w:rsidR="00F8699B" w:rsidRPr="00F85F00" w:rsidRDefault="00F8699B" w:rsidP="00F8699B">
            <w:pPr>
              <w:rPr>
                <w:rFonts w:ascii="Times New Roman" w:hAnsi="Times New Roman" w:cs="Times New Roman"/>
                <w:sz w:val="24"/>
                <w:szCs w:val="24"/>
              </w:rPr>
            </w:pPr>
            <w:r w:rsidRPr="00F85F00">
              <w:rPr>
                <w:rFonts w:ascii="Times New Roman" w:hAnsi="Times New Roman" w:cs="Times New Roman"/>
                <w:sz w:val="24"/>
                <w:szCs w:val="24"/>
              </w:rPr>
              <w:t>- познавательная</w:t>
            </w:r>
          </w:p>
          <w:p w:rsidR="00F8699B" w:rsidRDefault="00F8699B" w:rsidP="00F8699B">
            <w:pPr>
              <w:rPr>
                <w:rFonts w:ascii="Times New Roman" w:hAnsi="Times New Roman" w:cs="Times New Roman"/>
                <w:sz w:val="24"/>
                <w:szCs w:val="24"/>
              </w:rPr>
            </w:pPr>
            <w:r w:rsidRPr="00F85F00">
              <w:rPr>
                <w:rFonts w:ascii="Times New Roman" w:hAnsi="Times New Roman" w:cs="Times New Roman"/>
                <w:sz w:val="24"/>
                <w:szCs w:val="24"/>
              </w:rPr>
              <w:t>- проблемно-ценностное общение</w:t>
            </w:r>
          </w:p>
          <w:p w:rsidR="00F8699B" w:rsidRDefault="00F8699B" w:rsidP="00F8699B">
            <w:pPr>
              <w:rPr>
                <w:rFonts w:ascii="Times New Roman" w:hAnsi="Times New Roman" w:cs="Times New Roman"/>
                <w:sz w:val="24"/>
                <w:szCs w:val="24"/>
              </w:rPr>
            </w:pPr>
            <w:r>
              <w:rPr>
                <w:rFonts w:ascii="Times New Roman" w:hAnsi="Times New Roman" w:cs="Times New Roman"/>
                <w:sz w:val="24"/>
                <w:szCs w:val="24"/>
              </w:rPr>
              <w:t>- игровая</w:t>
            </w:r>
          </w:p>
          <w:p w:rsidR="00F8699B" w:rsidRDefault="00F8699B" w:rsidP="00F8699B">
            <w:pPr>
              <w:rPr>
                <w:rFonts w:ascii="Times New Roman" w:hAnsi="Times New Roman" w:cs="Times New Roman"/>
                <w:sz w:val="24"/>
                <w:szCs w:val="24"/>
              </w:rPr>
            </w:pPr>
            <w:r>
              <w:rPr>
                <w:rFonts w:ascii="Times New Roman" w:hAnsi="Times New Roman" w:cs="Times New Roman"/>
                <w:sz w:val="24"/>
                <w:szCs w:val="24"/>
              </w:rPr>
              <w:t>- проектная</w:t>
            </w:r>
          </w:p>
          <w:p w:rsidR="00D536AD" w:rsidRPr="00343EB9" w:rsidRDefault="00D536AD" w:rsidP="004079BF">
            <w:pPr>
              <w:jc w:val="center"/>
              <w:rPr>
                <w:rFonts w:ascii="Times New Roman" w:hAnsi="Times New Roman" w:cs="Times New Roman"/>
                <w:sz w:val="24"/>
                <w:szCs w:val="24"/>
              </w:rPr>
            </w:pPr>
          </w:p>
        </w:tc>
        <w:tc>
          <w:tcPr>
            <w:tcW w:w="2552" w:type="dxa"/>
            <w:vMerge w:val="restart"/>
            <w:tcBorders>
              <w:left w:val="single" w:sz="4" w:space="0" w:color="auto"/>
            </w:tcBorders>
          </w:tcPr>
          <w:p w:rsidR="00F8699B" w:rsidRPr="007226CD" w:rsidRDefault="00F8699B" w:rsidP="00F8699B">
            <w:pPr>
              <w:pStyle w:val="Default"/>
              <w:spacing w:line="276" w:lineRule="auto"/>
            </w:pPr>
            <w:r w:rsidRPr="007226CD">
              <w:t>-  беседа, индивидуальная консультация</w:t>
            </w:r>
          </w:p>
          <w:p w:rsidR="00F8699B" w:rsidRPr="007226CD" w:rsidRDefault="00F8699B" w:rsidP="00F8699B">
            <w:pPr>
              <w:pStyle w:val="Default"/>
              <w:spacing w:line="276" w:lineRule="auto"/>
            </w:pPr>
            <w:r w:rsidRPr="007226CD">
              <w:t>- диагностика</w:t>
            </w:r>
          </w:p>
          <w:p w:rsidR="00F8699B" w:rsidRPr="007226CD" w:rsidRDefault="00F8699B" w:rsidP="00F8699B">
            <w:pPr>
              <w:pStyle w:val="Default"/>
              <w:spacing w:line="276" w:lineRule="auto"/>
            </w:pPr>
            <w:r w:rsidRPr="007226CD">
              <w:t>-  тестирование</w:t>
            </w:r>
          </w:p>
          <w:p w:rsidR="00F8699B" w:rsidRPr="007226CD" w:rsidRDefault="00F8699B" w:rsidP="00F8699B">
            <w:pPr>
              <w:pStyle w:val="Default"/>
              <w:spacing w:line="276" w:lineRule="auto"/>
            </w:pPr>
            <w:r w:rsidRPr="007226CD">
              <w:t xml:space="preserve">-  дискуссия </w:t>
            </w:r>
          </w:p>
          <w:p w:rsidR="00F8699B" w:rsidRPr="007226CD" w:rsidRDefault="00F8699B" w:rsidP="00F8699B">
            <w:pPr>
              <w:pStyle w:val="Default"/>
              <w:spacing w:line="276" w:lineRule="auto"/>
            </w:pPr>
            <w:r w:rsidRPr="007226CD">
              <w:t xml:space="preserve">-  игра </w:t>
            </w:r>
          </w:p>
          <w:p w:rsidR="00F8699B" w:rsidRPr="007226CD" w:rsidRDefault="00F8699B" w:rsidP="00F8699B">
            <w:pPr>
              <w:pStyle w:val="Default"/>
              <w:spacing w:line="276" w:lineRule="auto"/>
            </w:pPr>
            <w:r w:rsidRPr="007226CD">
              <w:t>-  тренинг</w:t>
            </w:r>
          </w:p>
          <w:p w:rsidR="00F8699B" w:rsidRPr="007226CD" w:rsidRDefault="00F8699B" w:rsidP="00F8699B">
            <w:pPr>
              <w:pStyle w:val="Default"/>
              <w:spacing w:line="276" w:lineRule="auto"/>
            </w:pPr>
            <w:r w:rsidRPr="007226CD">
              <w:t xml:space="preserve">-  практикум </w:t>
            </w:r>
          </w:p>
          <w:p w:rsidR="00DA16CC" w:rsidRPr="007226CD" w:rsidRDefault="00F8699B" w:rsidP="00F8699B">
            <w:pPr>
              <w:pStyle w:val="Default"/>
              <w:spacing w:line="276" w:lineRule="auto"/>
            </w:pPr>
            <w:r w:rsidRPr="007226CD">
              <w:t xml:space="preserve">-  </w:t>
            </w:r>
            <w:proofErr w:type="gramStart"/>
            <w:r w:rsidR="00DA16CC" w:rsidRPr="007226CD">
              <w:t>творческая</w:t>
            </w:r>
            <w:proofErr w:type="gramEnd"/>
            <w:r w:rsidR="00DA16CC" w:rsidRPr="007226CD">
              <w:t xml:space="preserve"> работ</w:t>
            </w:r>
          </w:p>
          <w:p w:rsidR="00F8699B" w:rsidRPr="007226CD" w:rsidRDefault="00DA16CC" w:rsidP="00F8699B">
            <w:pPr>
              <w:pStyle w:val="Default"/>
              <w:spacing w:line="276" w:lineRule="auto"/>
            </w:pPr>
            <w:r w:rsidRPr="007226CD">
              <w:t>-мини-проекты</w:t>
            </w:r>
          </w:p>
          <w:p w:rsidR="00F8699B" w:rsidRPr="007226CD" w:rsidRDefault="00F8699B" w:rsidP="00F8699B">
            <w:pPr>
              <w:pStyle w:val="Default"/>
              <w:spacing w:line="276" w:lineRule="auto"/>
            </w:pPr>
            <w:r w:rsidRPr="007226CD">
              <w:t>-  экскурсия</w:t>
            </w:r>
          </w:p>
          <w:p w:rsidR="00D536AD" w:rsidRPr="00343EB9" w:rsidRDefault="00D536AD" w:rsidP="004079BF">
            <w:pPr>
              <w:jc w:val="center"/>
              <w:rPr>
                <w:rFonts w:ascii="Times New Roman" w:hAnsi="Times New Roman" w:cs="Times New Roman"/>
                <w:sz w:val="24"/>
                <w:szCs w:val="24"/>
              </w:rPr>
            </w:pPr>
          </w:p>
        </w:tc>
      </w:tr>
      <w:tr w:rsidR="00D536AD" w:rsidTr="00F8699B">
        <w:tc>
          <w:tcPr>
            <w:tcW w:w="3686" w:type="dxa"/>
          </w:tcPr>
          <w:p w:rsidR="00D536AD" w:rsidRPr="004B1FCA" w:rsidRDefault="00D536AD" w:rsidP="004079BF">
            <w:pPr>
              <w:spacing w:before="100" w:beforeAutospacing="1" w:after="100" w:afterAutospacing="1"/>
              <w:rPr>
                <w:rFonts w:ascii="Times New Roman" w:eastAsia="Times New Roman" w:hAnsi="Times New Roman" w:cs="Times New Roman"/>
                <w:bCs/>
                <w:sz w:val="28"/>
                <w:szCs w:val="28"/>
              </w:rPr>
            </w:pPr>
            <w:r w:rsidRPr="004B1FCA">
              <w:rPr>
                <w:rFonts w:ascii="Times New Roman" w:eastAsia="Times New Roman" w:hAnsi="Times New Roman" w:cs="Times New Roman"/>
                <w:bCs/>
                <w:sz w:val="28"/>
                <w:szCs w:val="28"/>
              </w:rPr>
              <w:t xml:space="preserve">2. </w:t>
            </w:r>
            <w:r w:rsidRPr="004B1FCA">
              <w:rPr>
                <w:rFonts w:ascii="Times New Roman" w:eastAsia="Times New Roman" w:hAnsi="Times New Roman" w:cs="Times New Roman"/>
                <w:iCs/>
                <w:sz w:val="28"/>
                <w:szCs w:val="28"/>
              </w:rPr>
              <w:t>Выбор профессионального пути – начало жизненного успеха (Профессиональный старт)</w:t>
            </w:r>
          </w:p>
        </w:tc>
        <w:tc>
          <w:tcPr>
            <w:tcW w:w="6521" w:type="dxa"/>
          </w:tcPr>
          <w:p w:rsidR="00D536AD" w:rsidRDefault="00D536AD" w:rsidP="00D536AD">
            <w:pPr>
              <w:pStyle w:val="Default"/>
              <w:jc w:val="both"/>
              <w:rPr>
                <w:sz w:val="28"/>
                <w:szCs w:val="28"/>
              </w:rPr>
            </w:pPr>
            <w:r>
              <w:t xml:space="preserve"> </w:t>
            </w:r>
            <w:r>
              <w:rPr>
                <w:sz w:val="28"/>
                <w:szCs w:val="28"/>
              </w:rPr>
              <w:t>Что такое профессия</w:t>
            </w:r>
            <w:r>
              <w:rPr>
                <w:i/>
                <w:iCs/>
                <w:sz w:val="28"/>
                <w:szCs w:val="28"/>
              </w:rPr>
              <w:t xml:space="preserve">? </w:t>
            </w:r>
            <w:r>
              <w:rPr>
                <w:sz w:val="28"/>
                <w:szCs w:val="28"/>
              </w:rPr>
              <w:t xml:space="preserve">Особенности профессионального самоопределения на современном этапе.   </w:t>
            </w:r>
          </w:p>
          <w:p w:rsidR="00D536AD" w:rsidRDefault="00D536AD" w:rsidP="00D536AD">
            <w:pPr>
              <w:pStyle w:val="Default"/>
              <w:jc w:val="both"/>
              <w:rPr>
                <w:sz w:val="28"/>
                <w:szCs w:val="28"/>
              </w:rPr>
            </w:pPr>
            <w:r>
              <w:rPr>
                <w:sz w:val="28"/>
                <w:szCs w:val="28"/>
              </w:rPr>
              <w:t xml:space="preserve"> Развитие личности и профессиональное самоопределение. Секреты выбора профессии. Типичные ошибки при выборе профессии. Ориентация в мире профессий. Профессиональная деятельность как способ самореализации и самоутверждения личности. </w:t>
            </w:r>
          </w:p>
          <w:p w:rsidR="00D536AD" w:rsidRDefault="00D536AD" w:rsidP="00D536AD">
            <w:pPr>
              <w:pStyle w:val="Default"/>
              <w:jc w:val="both"/>
              <w:rPr>
                <w:sz w:val="28"/>
                <w:szCs w:val="28"/>
              </w:rPr>
            </w:pPr>
            <w:r>
              <w:rPr>
                <w:sz w:val="28"/>
                <w:szCs w:val="28"/>
              </w:rPr>
              <w:t xml:space="preserve">Профессиональный портрет семьи. Трудовые династии. Мотивы и основные условия выбора профессии. </w:t>
            </w:r>
          </w:p>
          <w:p w:rsidR="00D536AD" w:rsidRDefault="00D536AD" w:rsidP="00D536AD">
            <w:pPr>
              <w:pStyle w:val="Default"/>
              <w:jc w:val="both"/>
              <w:rPr>
                <w:sz w:val="28"/>
                <w:szCs w:val="28"/>
              </w:rPr>
            </w:pPr>
            <w:r>
              <w:rPr>
                <w:sz w:val="28"/>
                <w:szCs w:val="28"/>
              </w:rPr>
              <w:t>Ознакомление с рынком труда. Современный рынок труда и его требования к профессионалу.</w:t>
            </w:r>
          </w:p>
          <w:p w:rsidR="00D536AD" w:rsidRPr="00343EB9" w:rsidRDefault="00D536AD" w:rsidP="00D536AD">
            <w:pPr>
              <w:pStyle w:val="Default"/>
              <w:jc w:val="both"/>
            </w:pPr>
          </w:p>
        </w:tc>
        <w:tc>
          <w:tcPr>
            <w:tcW w:w="2551" w:type="dxa"/>
            <w:vMerge/>
            <w:tcBorders>
              <w:right w:val="single" w:sz="4" w:space="0" w:color="auto"/>
            </w:tcBorders>
          </w:tcPr>
          <w:p w:rsidR="00D536AD" w:rsidRPr="00343EB9" w:rsidRDefault="00D536AD" w:rsidP="004079BF">
            <w:pPr>
              <w:jc w:val="center"/>
              <w:rPr>
                <w:rFonts w:ascii="Times New Roman" w:hAnsi="Times New Roman" w:cs="Times New Roman"/>
                <w:sz w:val="24"/>
                <w:szCs w:val="24"/>
              </w:rPr>
            </w:pPr>
          </w:p>
        </w:tc>
        <w:tc>
          <w:tcPr>
            <w:tcW w:w="2552" w:type="dxa"/>
            <w:vMerge/>
            <w:tcBorders>
              <w:left w:val="single" w:sz="4" w:space="0" w:color="auto"/>
            </w:tcBorders>
          </w:tcPr>
          <w:p w:rsidR="00D536AD" w:rsidRPr="00343EB9" w:rsidRDefault="00D536AD" w:rsidP="004079BF">
            <w:pPr>
              <w:jc w:val="center"/>
              <w:rPr>
                <w:rFonts w:ascii="Times New Roman" w:hAnsi="Times New Roman" w:cs="Times New Roman"/>
                <w:sz w:val="24"/>
                <w:szCs w:val="24"/>
              </w:rPr>
            </w:pPr>
          </w:p>
        </w:tc>
      </w:tr>
      <w:tr w:rsidR="00D536AD" w:rsidTr="00F8699B">
        <w:tc>
          <w:tcPr>
            <w:tcW w:w="3686" w:type="dxa"/>
          </w:tcPr>
          <w:p w:rsidR="00D536AD" w:rsidRPr="004B1FCA" w:rsidRDefault="00D536AD" w:rsidP="004079BF">
            <w:pPr>
              <w:spacing w:before="100" w:beforeAutospacing="1" w:after="100" w:afterAutospacing="1"/>
              <w:rPr>
                <w:rFonts w:ascii="Times New Roman" w:eastAsia="Times New Roman" w:hAnsi="Times New Roman" w:cs="Times New Roman"/>
                <w:bCs/>
                <w:sz w:val="28"/>
                <w:szCs w:val="28"/>
              </w:rPr>
            </w:pPr>
            <w:r w:rsidRPr="004B1FCA">
              <w:rPr>
                <w:rFonts w:ascii="Times New Roman" w:eastAsia="Times New Roman" w:hAnsi="Times New Roman" w:cs="Times New Roman"/>
                <w:bCs/>
                <w:sz w:val="28"/>
                <w:szCs w:val="28"/>
              </w:rPr>
              <w:t xml:space="preserve">3. </w:t>
            </w:r>
            <w:r w:rsidRPr="004B1FCA">
              <w:rPr>
                <w:rFonts w:ascii="Times New Roman" w:eastAsia="Times New Roman" w:hAnsi="Times New Roman" w:cs="Times New Roman"/>
                <w:iCs/>
                <w:sz w:val="28"/>
                <w:szCs w:val="28"/>
              </w:rPr>
              <w:t>Я выбираю профессию (В поисках своего призвания)</w:t>
            </w:r>
          </w:p>
        </w:tc>
        <w:tc>
          <w:tcPr>
            <w:tcW w:w="6521" w:type="dxa"/>
          </w:tcPr>
          <w:p w:rsidR="00D536AD" w:rsidRDefault="00D536AD" w:rsidP="00D536AD">
            <w:pPr>
              <w:pStyle w:val="Default"/>
              <w:jc w:val="both"/>
              <w:rPr>
                <w:sz w:val="28"/>
                <w:szCs w:val="28"/>
              </w:rPr>
            </w:pPr>
            <w:r>
              <w:rPr>
                <w:sz w:val="28"/>
                <w:szCs w:val="28"/>
              </w:rPr>
              <w:t xml:space="preserve">         Почему при выборе профессиональной деятельности необходимо учитывать индивидуальные интересы и склонности.</w:t>
            </w:r>
          </w:p>
          <w:p w:rsidR="00D536AD" w:rsidRDefault="00D536AD" w:rsidP="00D536AD">
            <w:pPr>
              <w:pStyle w:val="Default"/>
              <w:jc w:val="both"/>
              <w:rPr>
                <w:sz w:val="28"/>
                <w:szCs w:val="28"/>
              </w:rPr>
            </w:pPr>
            <w:r>
              <w:rPr>
                <w:sz w:val="28"/>
                <w:szCs w:val="28"/>
              </w:rPr>
              <w:t xml:space="preserve"> Самоанализ профессиональных предпочтений учащихся. Хорошо ли я себя знаю? Методы </w:t>
            </w:r>
            <w:r>
              <w:rPr>
                <w:sz w:val="28"/>
                <w:szCs w:val="28"/>
              </w:rPr>
              <w:lastRenderedPageBreak/>
              <w:t xml:space="preserve">психологии. </w:t>
            </w:r>
          </w:p>
          <w:p w:rsidR="00D536AD" w:rsidRDefault="00D536AD" w:rsidP="00D536AD">
            <w:pPr>
              <w:pStyle w:val="Default"/>
              <w:rPr>
                <w:sz w:val="28"/>
                <w:szCs w:val="28"/>
              </w:rPr>
            </w:pPr>
            <w:r>
              <w:rPr>
                <w:sz w:val="28"/>
                <w:szCs w:val="28"/>
              </w:rPr>
              <w:t xml:space="preserve">Свойства нервной системы и темперамента в профессиональной деятельности. </w:t>
            </w:r>
          </w:p>
          <w:p w:rsidR="00D536AD" w:rsidRDefault="00D536AD" w:rsidP="00D536AD">
            <w:pPr>
              <w:pStyle w:val="Default"/>
              <w:jc w:val="both"/>
              <w:rPr>
                <w:sz w:val="28"/>
                <w:szCs w:val="28"/>
              </w:rPr>
            </w:pPr>
            <w:r>
              <w:rPr>
                <w:sz w:val="28"/>
                <w:szCs w:val="28"/>
              </w:rPr>
              <w:t xml:space="preserve">Эмоционально – волевые качества личности. </w:t>
            </w:r>
          </w:p>
          <w:p w:rsidR="00D536AD" w:rsidRDefault="00D536AD" w:rsidP="00D536AD">
            <w:pPr>
              <w:pStyle w:val="Default"/>
              <w:jc w:val="both"/>
              <w:rPr>
                <w:sz w:val="28"/>
                <w:szCs w:val="28"/>
              </w:rPr>
            </w:pPr>
            <w:r>
              <w:rPr>
                <w:sz w:val="28"/>
                <w:szCs w:val="28"/>
              </w:rPr>
              <w:t xml:space="preserve">Интересы и склонности человека (“я хочу”). Карта интересов. Возможности личности в профессиональной деятельности (“Я могу”). </w:t>
            </w:r>
          </w:p>
          <w:p w:rsidR="00D536AD" w:rsidRDefault="00D536AD" w:rsidP="00D536AD">
            <w:pPr>
              <w:pStyle w:val="Default"/>
              <w:jc w:val="both"/>
              <w:rPr>
                <w:sz w:val="28"/>
                <w:szCs w:val="28"/>
              </w:rPr>
            </w:pPr>
            <w:r>
              <w:rPr>
                <w:sz w:val="28"/>
                <w:szCs w:val="28"/>
              </w:rPr>
              <w:t xml:space="preserve">Анкета “Ориентация”. Активная роль личности при выборе профессии. Методика самооценки индивидуальных особенностей. Интеллектуальные способности и успешность в профессиональной деятельности. </w:t>
            </w:r>
          </w:p>
          <w:p w:rsidR="00D536AD" w:rsidRDefault="00D536AD" w:rsidP="00D536AD">
            <w:pPr>
              <w:pStyle w:val="Default"/>
              <w:jc w:val="both"/>
              <w:rPr>
                <w:sz w:val="28"/>
                <w:szCs w:val="28"/>
              </w:rPr>
            </w:pPr>
            <w:r>
              <w:rPr>
                <w:sz w:val="28"/>
                <w:szCs w:val="28"/>
              </w:rPr>
              <w:t xml:space="preserve">Схема профессионального планирования профессионального пути, разработанная Е.А. Климовым. </w:t>
            </w:r>
          </w:p>
          <w:p w:rsidR="00D536AD" w:rsidRDefault="00D536AD" w:rsidP="00D536AD">
            <w:pPr>
              <w:pStyle w:val="Default"/>
              <w:jc w:val="both"/>
              <w:rPr>
                <w:sz w:val="28"/>
                <w:szCs w:val="28"/>
              </w:rPr>
            </w:pPr>
            <w:r>
              <w:rPr>
                <w:sz w:val="28"/>
                <w:szCs w:val="28"/>
              </w:rPr>
              <w:t xml:space="preserve">Вычисляем портрет подходящей профессии. Что такое планирование карьеры. Профессиональная пригодность. Специфические профессионально важные качества для разных типов профессий. </w:t>
            </w:r>
            <w:proofErr w:type="gramStart"/>
            <w:r>
              <w:rPr>
                <w:sz w:val="28"/>
                <w:szCs w:val="28"/>
              </w:rPr>
              <w:t xml:space="preserve">Типы профессий: «человек – техника», «человек – знаковая система», «человек – художественный образ», «человек – природа», «человек – человек». </w:t>
            </w:r>
            <w:proofErr w:type="gramEnd"/>
          </w:p>
          <w:p w:rsidR="00D536AD" w:rsidRDefault="00D536AD" w:rsidP="00D536AD">
            <w:pPr>
              <w:pStyle w:val="Default"/>
              <w:jc w:val="both"/>
              <w:rPr>
                <w:sz w:val="28"/>
                <w:szCs w:val="28"/>
              </w:rPr>
            </w:pPr>
            <w:proofErr w:type="spellStart"/>
            <w:r>
              <w:rPr>
                <w:sz w:val="28"/>
                <w:szCs w:val="28"/>
              </w:rPr>
              <w:t>Опросник</w:t>
            </w:r>
            <w:proofErr w:type="spellEnd"/>
            <w:r>
              <w:rPr>
                <w:sz w:val="28"/>
                <w:szCs w:val="28"/>
              </w:rPr>
              <w:t xml:space="preserve"> коммуникативных и организаторских способностей. Как правильно выбирать профессию с учетом своих способностей и состояния здоровья. Здоровье и выбор профессии. Каких ошибок следует избежать при выборе профессии. Экскурсия на предприятие. </w:t>
            </w:r>
          </w:p>
          <w:p w:rsidR="00D536AD" w:rsidRPr="00343EB9" w:rsidRDefault="00D536AD" w:rsidP="004079BF">
            <w:pPr>
              <w:jc w:val="center"/>
              <w:rPr>
                <w:rFonts w:ascii="Times New Roman" w:hAnsi="Times New Roman" w:cs="Times New Roman"/>
                <w:sz w:val="24"/>
                <w:szCs w:val="24"/>
              </w:rPr>
            </w:pPr>
          </w:p>
        </w:tc>
        <w:tc>
          <w:tcPr>
            <w:tcW w:w="2551" w:type="dxa"/>
            <w:vMerge/>
            <w:tcBorders>
              <w:right w:val="single" w:sz="4" w:space="0" w:color="auto"/>
            </w:tcBorders>
          </w:tcPr>
          <w:p w:rsidR="00D536AD" w:rsidRPr="00343EB9" w:rsidRDefault="00D536AD" w:rsidP="004079BF">
            <w:pPr>
              <w:jc w:val="center"/>
              <w:rPr>
                <w:rFonts w:ascii="Times New Roman" w:hAnsi="Times New Roman" w:cs="Times New Roman"/>
                <w:sz w:val="24"/>
                <w:szCs w:val="24"/>
              </w:rPr>
            </w:pPr>
          </w:p>
        </w:tc>
        <w:tc>
          <w:tcPr>
            <w:tcW w:w="2552" w:type="dxa"/>
            <w:vMerge/>
            <w:tcBorders>
              <w:left w:val="single" w:sz="4" w:space="0" w:color="auto"/>
            </w:tcBorders>
          </w:tcPr>
          <w:p w:rsidR="00D536AD" w:rsidRPr="00343EB9" w:rsidRDefault="00D536AD" w:rsidP="004079BF">
            <w:pPr>
              <w:jc w:val="center"/>
              <w:rPr>
                <w:rFonts w:ascii="Times New Roman" w:hAnsi="Times New Roman" w:cs="Times New Roman"/>
                <w:sz w:val="24"/>
                <w:szCs w:val="24"/>
              </w:rPr>
            </w:pPr>
          </w:p>
        </w:tc>
      </w:tr>
      <w:tr w:rsidR="00D536AD" w:rsidTr="00F8699B">
        <w:tc>
          <w:tcPr>
            <w:tcW w:w="3686" w:type="dxa"/>
          </w:tcPr>
          <w:p w:rsidR="00D536AD" w:rsidRPr="004B1FCA" w:rsidRDefault="00D536AD" w:rsidP="004079BF">
            <w:pPr>
              <w:spacing w:before="100" w:beforeAutospacing="1" w:after="100" w:afterAutospacing="1"/>
              <w:rPr>
                <w:rFonts w:ascii="Times New Roman" w:eastAsia="Times New Roman" w:hAnsi="Times New Roman" w:cs="Times New Roman"/>
                <w:bCs/>
                <w:sz w:val="28"/>
                <w:szCs w:val="28"/>
              </w:rPr>
            </w:pPr>
            <w:r w:rsidRPr="004B1FCA">
              <w:rPr>
                <w:rFonts w:ascii="Times New Roman" w:eastAsia="Times New Roman" w:hAnsi="Times New Roman" w:cs="Times New Roman"/>
                <w:bCs/>
                <w:sz w:val="28"/>
                <w:szCs w:val="28"/>
              </w:rPr>
              <w:lastRenderedPageBreak/>
              <w:t>4.</w:t>
            </w:r>
            <w:r w:rsidRPr="004B1FCA">
              <w:rPr>
                <w:rFonts w:ascii="Times New Roman" w:eastAsia="Times New Roman" w:hAnsi="Times New Roman" w:cs="Times New Roman"/>
                <w:i/>
                <w:iCs/>
                <w:sz w:val="28"/>
                <w:szCs w:val="28"/>
              </w:rPr>
              <w:t xml:space="preserve"> </w:t>
            </w:r>
            <w:r w:rsidRPr="004B1FCA">
              <w:rPr>
                <w:rFonts w:ascii="Times New Roman" w:eastAsia="Times New Roman" w:hAnsi="Times New Roman" w:cs="Times New Roman"/>
                <w:iCs/>
                <w:sz w:val="28"/>
                <w:szCs w:val="28"/>
              </w:rPr>
              <w:t>Куда пойти учиться</w:t>
            </w:r>
            <w:r w:rsidRPr="004B1FCA">
              <w:rPr>
                <w:rFonts w:ascii="Times New Roman" w:eastAsia="Times New Roman" w:hAnsi="Times New Roman" w:cs="Times New Roman"/>
                <w:sz w:val="28"/>
                <w:szCs w:val="28"/>
              </w:rPr>
              <w:t>.</w:t>
            </w:r>
          </w:p>
        </w:tc>
        <w:tc>
          <w:tcPr>
            <w:tcW w:w="6521" w:type="dxa"/>
          </w:tcPr>
          <w:p w:rsidR="00D536AD" w:rsidRDefault="00D536AD" w:rsidP="00D536AD">
            <w:pPr>
              <w:pStyle w:val="Default"/>
              <w:jc w:val="both"/>
              <w:rPr>
                <w:sz w:val="28"/>
                <w:szCs w:val="28"/>
              </w:rPr>
            </w:pPr>
            <w:r>
              <w:rPr>
                <w:sz w:val="28"/>
                <w:szCs w:val="28"/>
              </w:rPr>
              <w:t xml:space="preserve">Что представляет собой система профессионального образования. Основные уровни профессионального образования. Закон Российской Федерации “Об образовании” (ст. 5, 16, 21, 22,23, 24, 25, 50); Конституция РФ (статья 43); Федеральный закон “О высшем и послевузовском профессиональном образовании” (ст. 11). </w:t>
            </w:r>
          </w:p>
          <w:p w:rsidR="00D536AD" w:rsidRDefault="00D536AD" w:rsidP="00D536AD">
            <w:pPr>
              <w:pStyle w:val="Default"/>
              <w:jc w:val="both"/>
              <w:rPr>
                <w:sz w:val="28"/>
                <w:szCs w:val="28"/>
              </w:rPr>
            </w:pPr>
            <w:r>
              <w:rPr>
                <w:sz w:val="28"/>
                <w:szCs w:val="28"/>
              </w:rPr>
              <w:t>Как реализовать свои права на поступление в профессиональное учебное заведение. Обзор учебных заведений Ярославской области. Как подготовить себя к поступлению в профессиональное учебное заведение. Условия, требования и правила приема в учебные заведения. Конкурс рекламы профессий “Пусть меня научат”. Экскурсия в учебное заведение.</w:t>
            </w:r>
          </w:p>
          <w:p w:rsidR="00D536AD" w:rsidRPr="00343EB9" w:rsidRDefault="00D536AD" w:rsidP="004079BF">
            <w:pPr>
              <w:jc w:val="center"/>
              <w:rPr>
                <w:rFonts w:ascii="Times New Roman" w:hAnsi="Times New Roman" w:cs="Times New Roman"/>
                <w:sz w:val="24"/>
                <w:szCs w:val="24"/>
              </w:rPr>
            </w:pPr>
          </w:p>
        </w:tc>
        <w:tc>
          <w:tcPr>
            <w:tcW w:w="2551" w:type="dxa"/>
            <w:vMerge w:val="restart"/>
            <w:tcBorders>
              <w:right w:val="single" w:sz="4" w:space="0" w:color="auto"/>
            </w:tcBorders>
          </w:tcPr>
          <w:p w:rsidR="00D536AD" w:rsidRPr="00343EB9" w:rsidRDefault="00D536AD" w:rsidP="004079BF">
            <w:pPr>
              <w:jc w:val="center"/>
              <w:rPr>
                <w:rFonts w:ascii="Times New Roman" w:hAnsi="Times New Roman" w:cs="Times New Roman"/>
                <w:sz w:val="24"/>
                <w:szCs w:val="24"/>
              </w:rPr>
            </w:pPr>
          </w:p>
        </w:tc>
        <w:tc>
          <w:tcPr>
            <w:tcW w:w="2552" w:type="dxa"/>
            <w:vMerge w:val="restart"/>
            <w:tcBorders>
              <w:left w:val="single" w:sz="4" w:space="0" w:color="auto"/>
            </w:tcBorders>
          </w:tcPr>
          <w:p w:rsidR="00D536AD" w:rsidRPr="00343EB9" w:rsidRDefault="00D536AD" w:rsidP="004079BF">
            <w:pPr>
              <w:jc w:val="center"/>
              <w:rPr>
                <w:rFonts w:ascii="Times New Roman" w:hAnsi="Times New Roman" w:cs="Times New Roman"/>
                <w:sz w:val="24"/>
                <w:szCs w:val="24"/>
              </w:rPr>
            </w:pPr>
          </w:p>
        </w:tc>
      </w:tr>
      <w:tr w:rsidR="00D536AD" w:rsidTr="00F8699B">
        <w:tc>
          <w:tcPr>
            <w:tcW w:w="3686" w:type="dxa"/>
          </w:tcPr>
          <w:p w:rsidR="00D536AD" w:rsidRPr="004B1FCA" w:rsidRDefault="00D536AD" w:rsidP="004079BF">
            <w:pPr>
              <w:spacing w:before="100" w:beforeAutospacing="1" w:after="100" w:afterAutospacing="1"/>
              <w:rPr>
                <w:rFonts w:ascii="Times New Roman" w:eastAsia="Times New Roman" w:hAnsi="Times New Roman" w:cs="Times New Roman"/>
                <w:bCs/>
                <w:sz w:val="28"/>
                <w:szCs w:val="28"/>
              </w:rPr>
            </w:pPr>
            <w:r w:rsidRPr="004B1FCA">
              <w:rPr>
                <w:rFonts w:ascii="Times New Roman" w:eastAsia="Times New Roman" w:hAnsi="Times New Roman" w:cs="Times New Roman"/>
                <w:bCs/>
                <w:sz w:val="28"/>
                <w:szCs w:val="28"/>
              </w:rPr>
              <w:t xml:space="preserve">5. </w:t>
            </w:r>
            <w:r w:rsidRPr="004B1FCA">
              <w:rPr>
                <w:rFonts w:ascii="Times New Roman" w:eastAsia="Times New Roman" w:hAnsi="Times New Roman" w:cs="Times New Roman"/>
                <w:iCs/>
                <w:sz w:val="28"/>
                <w:szCs w:val="28"/>
              </w:rPr>
              <w:t>Современный рынок труда и его требования к профессионалу.</w:t>
            </w:r>
          </w:p>
        </w:tc>
        <w:tc>
          <w:tcPr>
            <w:tcW w:w="6521" w:type="dxa"/>
          </w:tcPr>
          <w:p w:rsidR="00D536AD" w:rsidRDefault="00D536AD" w:rsidP="00D536AD">
            <w:pPr>
              <w:pStyle w:val="Default"/>
              <w:jc w:val="both"/>
              <w:rPr>
                <w:sz w:val="28"/>
                <w:szCs w:val="28"/>
              </w:rPr>
            </w:pPr>
            <w:r>
              <w:rPr>
                <w:sz w:val="28"/>
                <w:szCs w:val="28"/>
              </w:rPr>
              <w:t xml:space="preserve">    Моя роль и безопасность на рынке труда. Трудовой кодекс РФ. Мои права и обязанности. Эффективное поведение на рынке труда. </w:t>
            </w:r>
          </w:p>
          <w:p w:rsidR="00D536AD" w:rsidRPr="00343EB9" w:rsidRDefault="00D536AD" w:rsidP="004079BF">
            <w:pPr>
              <w:jc w:val="center"/>
              <w:rPr>
                <w:rFonts w:ascii="Times New Roman" w:hAnsi="Times New Roman" w:cs="Times New Roman"/>
                <w:sz w:val="24"/>
                <w:szCs w:val="24"/>
              </w:rPr>
            </w:pPr>
          </w:p>
        </w:tc>
        <w:tc>
          <w:tcPr>
            <w:tcW w:w="2551" w:type="dxa"/>
            <w:vMerge/>
            <w:tcBorders>
              <w:right w:val="single" w:sz="4" w:space="0" w:color="auto"/>
            </w:tcBorders>
          </w:tcPr>
          <w:p w:rsidR="00D536AD" w:rsidRPr="00343EB9" w:rsidRDefault="00D536AD" w:rsidP="004079BF">
            <w:pPr>
              <w:jc w:val="center"/>
              <w:rPr>
                <w:rFonts w:ascii="Times New Roman" w:hAnsi="Times New Roman" w:cs="Times New Roman"/>
                <w:sz w:val="24"/>
                <w:szCs w:val="24"/>
              </w:rPr>
            </w:pPr>
          </w:p>
        </w:tc>
        <w:tc>
          <w:tcPr>
            <w:tcW w:w="2552" w:type="dxa"/>
            <w:vMerge/>
            <w:tcBorders>
              <w:left w:val="single" w:sz="4" w:space="0" w:color="auto"/>
            </w:tcBorders>
          </w:tcPr>
          <w:p w:rsidR="00D536AD" w:rsidRPr="00343EB9" w:rsidRDefault="00D536AD" w:rsidP="004079BF">
            <w:pPr>
              <w:jc w:val="center"/>
              <w:rPr>
                <w:rFonts w:ascii="Times New Roman" w:hAnsi="Times New Roman" w:cs="Times New Roman"/>
                <w:sz w:val="24"/>
                <w:szCs w:val="24"/>
              </w:rPr>
            </w:pPr>
          </w:p>
        </w:tc>
      </w:tr>
      <w:tr w:rsidR="00D536AD" w:rsidTr="00F8699B">
        <w:tc>
          <w:tcPr>
            <w:tcW w:w="3686" w:type="dxa"/>
          </w:tcPr>
          <w:p w:rsidR="00D536AD" w:rsidRPr="004B1FCA" w:rsidRDefault="00D536AD" w:rsidP="004079BF">
            <w:pPr>
              <w:spacing w:before="100" w:beforeAutospacing="1" w:after="100" w:afterAutospacing="1"/>
              <w:rPr>
                <w:rFonts w:ascii="Times New Roman" w:eastAsia="Times New Roman" w:hAnsi="Times New Roman" w:cs="Times New Roman"/>
                <w:bCs/>
                <w:sz w:val="28"/>
                <w:szCs w:val="28"/>
              </w:rPr>
            </w:pPr>
            <w:r w:rsidRPr="004B1FCA">
              <w:rPr>
                <w:rFonts w:ascii="Times New Roman" w:eastAsia="Times New Roman" w:hAnsi="Times New Roman" w:cs="Times New Roman"/>
                <w:bCs/>
                <w:sz w:val="28"/>
                <w:szCs w:val="28"/>
              </w:rPr>
              <w:t xml:space="preserve">6. </w:t>
            </w:r>
            <w:r w:rsidRPr="004B1FCA">
              <w:rPr>
                <w:rFonts w:ascii="Times New Roman" w:eastAsia="Times New Roman" w:hAnsi="Times New Roman" w:cs="Times New Roman"/>
                <w:iCs/>
                <w:sz w:val="28"/>
                <w:szCs w:val="28"/>
              </w:rPr>
              <w:t>Поиск работы и трудоустройство.</w:t>
            </w:r>
          </w:p>
        </w:tc>
        <w:tc>
          <w:tcPr>
            <w:tcW w:w="6521" w:type="dxa"/>
          </w:tcPr>
          <w:p w:rsidR="00D536AD" w:rsidRDefault="00D536AD" w:rsidP="00D536AD">
            <w:pPr>
              <w:pStyle w:val="Default"/>
              <w:jc w:val="both"/>
              <w:rPr>
                <w:sz w:val="28"/>
                <w:szCs w:val="28"/>
              </w:rPr>
            </w:pPr>
            <w:r>
              <w:rPr>
                <w:sz w:val="28"/>
                <w:szCs w:val="28"/>
              </w:rPr>
              <w:t xml:space="preserve">Какие существуют источники получения информации о вакансиях. Анализ информации о вакансиях. Как обратиться по имеющейся вакансии по телефону. Как планировать собственные шаги по поиску вакантных рабочих мест. Государственная служба занятости населения, ее услуги. Как предъявить себя на рынке труда. Как вести себя при поступлении на работу. </w:t>
            </w:r>
          </w:p>
          <w:p w:rsidR="00D536AD" w:rsidRDefault="00D536AD" w:rsidP="00D536AD">
            <w:pPr>
              <w:pStyle w:val="Default"/>
              <w:jc w:val="both"/>
              <w:rPr>
                <w:sz w:val="28"/>
                <w:szCs w:val="28"/>
              </w:rPr>
            </w:pPr>
            <w:proofErr w:type="spellStart"/>
            <w:r>
              <w:rPr>
                <w:sz w:val="28"/>
                <w:szCs w:val="28"/>
              </w:rPr>
              <w:t>Самопрезентация</w:t>
            </w:r>
            <w:proofErr w:type="spellEnd"/>
            <w:r>
              <w:rPr>
                <w:sz w:val="28"/>
                <w:szCs w:val="28"/>
              </w:rPr>
              <w:t xml:space="preserve">.  Типичные вопросы </w:t>
            </w:r>
            <w:r>
              <w:rPr>
                <w:sz w:val="28"/>
                <w:szCs w:val="28"/>
              </w:rPr>
              <w:lastRenderedPageBreak/>
              <w:t xml:space="preserve">собеседования с работодателем. Как подготовить документы, представляющие вас работодателю. Как правильно составить и оформление заявление, резюме, портфолио. </w:t>
            </w:r>
          </w:p>
          <w:p w:rsidR="00D536AD" w:rsidRPr="00343EB9" w:rsidRDefault="00D536AD" w:rsidP="004079BF">
            <w:pPr>
              <w:jc w:val="center"/>
              <w:rPr>
                <w:rFonts w:ascii="Times New Roman" w:hAnsi="Times New Roman" w:cs="Times New Roman"/>
                <w:sz w:val="24"/>
                <w:szCs w:val="24"/>
              </w:rPr>
            </w:pPr>
          </w:p>
        </w:tc>
        <w:tc>
          <w:tcPr>
            <w:tcW w:w="2551" w:type="dxa"/>
            <w:vMerge/>
            <w:tcBorders>
              <w:right w:val="single" w:sz="4" w:space="0" w:color="auto"/>
            </w:tcBorders>
          </w:tcPr>
          <w:p w:rsidR="00D536AD" w:rsidRPr="00343EB9" w:rsidRDefault="00D536AD" w:rsidP="004079BF">
            <w:pPr>
              <w:jc w:val="center"/>
              <w:rPr>
                <w:rFonts w:ascii="Times New Roman" w:hAnsi="Times New Roman" w:cs="Times New Roman"/>
                <w:sz w:val="24"/>
                <w:szCs w:val="24"/>
              </w:rPr>
            </w:pPr>
          </w:p>
        </w:tc>
        <w:tc>
          <w:tcPr>
            <w:tcW w:w="2552" w:type="dxa"/>
            <w:vMerge/>
            <w:tcBorders>
              <w:left w:val="single" w:sz="4" w:space="0" w:color="auto"/>
            </w:tcBorders>
          </w:tcPr>
          <w:p w:rsidR="00D536AD" w:rsidRPr="00343EB9" w:rsidRDefault="00D536AD" w:rsidP="004079BF">
            <w:pPr>
              <w:jc w:val="center"/>
              <w:rPr>
                <w:rFonts w:ascii="Times New Roman" w:hAnsi="Times New Roman" w:cs="Times New Roman"/>
                <w:sz w:val="24"/>
                <w:szCs w:val="24"/>
              </w:rPr>
            </w:pPr>
          </w:p>
        </w:tc>
      </w:tr>
      <w:tr w:rsidR="00D536AD" w:rsidTr="00F8699B">
        <w:tc>
          <w:tcPr>
            <w:tcW w:w="3686" w:type="dxa"/>
          </w:tcPr>
          <w:p w:rsidR="00D536AD" w:rsidRPr="004B1FCA" w:rsidRDefault="00D536AD" w:rsidP="004079BF">
            <w:pPr>
              <w:spacing w:before="100" w:beforeAutospacing="1" w:after="100" w:afterAutospacing="1"/>
              <w:rPr>
                <w:rFonts w:ascii="Times New Roman" w:eastAsia="Times New Roman" w:hAnsi="Times New Roman" w:cs="Times New Roman"/>
                <w:bCs/>
                <w:sz w:val="28"/>
                <w:szCs w:val="28"/>
              </w:rPr>
            </w:pPr>
            <w:r w:rsidRPr="004B1FCA">
              <w:rPr>
                <w:rFonts w:ascii="Times New Roman" w:eastAsia="Times New Roman" w:hAnsi="Times New Roman" w:cs="Times New Roman"/>
                <w:bCs/>
                <w:sz w:val="28"/>
                <w:szCs w:val="28"/>
              </w:rPr>
              <w:lastRenderedPageBreak/>
              <w:t>7. Итоговое занятие.</w:t>
            </w:r>
          </w:p>
        </w:tc>
        <w:tc>
          <w:tcPr>
            <w:tcW w:w="6521" w:type="dxa"/>
          </w:tcPr>
          <w:p w:rsidR="00D536AD" w:rsidRPr="002A190E" w:rsidRDefault="00D536AD" w:rsidP="004079BF">
            <w:pPr>
              <w:spacing w:before="100" w:beforeAutospacing="1" w:after="100" w:afterAutospacing="1"/>
              <w:jc w:val="both"/>
              <w:rPr>
                <w:rFonts w:ascii="Times New Roman" w:eastAsia="Times New Roman" w:hAnsi="Times New Roman" w:cs="Times New Roman"/>
                <w:sz w:val="28"/>
                <w:szCs w:val="28"/>
              </w:rPr>
            </w:pPr>
            <w:r w:rsidRPr="002A190E">
              <w:rPr>
                <w:rFonts w:ascii="Times New Roman" w:eastAsia="Times New Roman" w:hAnsi="Times New Roman" w:cs="Times New Roman"/>
                <w:sz w:val="28"/>
                <w:szCs w:val="28"/>
              </w:rPr>
              <w:t>Самоанализ готовности к профессиональному старту.</w:t>
            </w:r>
            <w:r w:rsidR="00DC2648">
              <w:rPr>
                <w:rFonts w:ascii="Times New Roman" w:eastAsia="Times New Roman" w:hAnsi="Times New Roman" w:cs="Times New Roman"/>
                <w:sz w:val="28"/>
                <w:szCs w:val="28"/>
              </w:rPr>
              <w:t xml:space="preserve"> Защита проектов.</w:t>
            </w:r>
          </w:p>
          <w:p w:rsidR="00D536AD" w:rsidRPr="00343EB9" w:rsidRDefault="00D536AD" w:rsidP="004079BF">
            <w:pPr>
              <w:jc w:val="center"/>
              <w:rPr>
                <w:rFonts w:ascii="Times New Roman" w:hAnsi="Times New Roman" w:cs="Times New Roman"/>
                <w:sz w:val="24"/>
                <w:szCs w:val="24"/>
              </w:rPr>
            </w:pPr>
          </w:p>
        </w:tc>
        <w:tc>
          <w:tcPr>
            <w:tcW w:w="2551" w:type="dxa"/>
            <w:tcBorders>
              <w:top w:val="nil"/>
              <w:right w:val="single" w:sz="4" w:space="0" w:color="auto"/>
            </w:tcBorders>
          </w:tcPr>
          <w:p w:rsidR="00D536AD" w:rsidRPr="00343EB9" w:rsidRDefault="00D536AD" w:rsidP="004079BF">
            <w:pPr>
              <w:jc w:val="center"/>
              <w:rPr>
                <w:rFonts w:ascii="Times New Roman" w:hAnsi="Times New Roman" w:cs="Times New Roman"/>
                <w:sz w:val="24"/>
                <w:szCs w:val="24"/>
              </w:rPr>
            </w:pPr>
          </w:p>
        </w:tc>
        <w:tc>
          <w:tcPr>
            <w:tcW w:w="2552" w:type="dxa"/>
            <w:tcBorders>
              <w:top w:val="nil"/>
              <w:left w:val="single" w:sz="4" w:space="0" w:color="auto"/>
            </w:tcBorders>
          </w:tcPr>
          <w:p w:rsidR="00D536AD" w:rsidRPr="00343EB9" w:rsidRDefault="00D536AD" w:rsidP="004079BF">
            <w:pPr>
              <w:jc w:val="center"/>
              <w:rPr>
                <w:rFonts w:ascii="Times New Roman" w:hAnsi="Times New Roman" w:cs="Times New Roman"/>
                <w:sz w:val="24"/>
                <w:szCs w:val="24"/>
              </w:rPr>
            </w:pPr>
          </w:p>
        </w:tc>
      </w:tr>
    </w:tbl>
    <w:p w:rsidR="002C7EB0" w:rsidRDefault="002C7EB0" w:rsidP="00D14557">
      <w:pPr>
        <w:spacing w:before="100" w:beforeAutospacing="1" w:after="100" w:afterAutospacing="1" w:line="240" w:lineRule="auto"/>
        <w:jc w:val="center"/>
        <w:rPr>
          <w:rFonts w:ascii="Times New Roman" w:eastAsia="Times New Roman" w:hAnsi="Times New Roman" w:cs="Times New Roman"/>
          <w:b/>
          <w:bCs/>
          <w:sz w:val="28"/>
          <w:szCs w:val="28"/>
        </w:rPr>
      </w:pPr>
    </w:p>
    <w:p w:rsidR="002C7EB0" w:rsidRDefault="002C7EB0" w:rsidP="00D14557">
      <w:pPr>
        <w:spacing w:before="100" w:beforeAutospacing="1" w:after="100" w:afterAutospacing="1" w:line="240" w:lineRule="auto"/>
        <w:jc w:val="center"/>
        <w:rPr>
          <w:rFonts w:ascii="Times New Roman" w:eastAsia="Times New Roman" w:hAnsi="Times New Roman" w:cs="Times New Roman"/>
          <w:b/>
          <w:bCs/>
          <w:sz w:val="28"/>
          <w:szCs w:val="28"/>
        </w:rPr>
      </w:pPr>
    </w:p>
    <w:p w:rsidR="002C7EB0" w:rsidRDefault="002C7EB0" w:rsidP="00D14557">
      <w:pPr>
        <w:spacing w:before="100" w:beforeAutospacing="1" w:after="100" w:afterAutospacing="1" w:line="240" w:lineRule="auto"/>
        <w:jc w:val="center"/>
        <w:rPr>
          <w:rFonts w:ascii="Times New Roman" w:eastAsia="Times New Roman" w:hAnsi="Times New Roman" w:cs="Times New Roman"/>
          <w:b/>
          <w:bCs/>
          <w:sz w:val="28"/>
          <w:szCs w:val="28"/>
        </w:rPr>
      </w:pPr>
    </w:p>
    <w:p w:rsidR="002C7EB0" w:rsidRDefault="002C7EB0" w:rsidP="00D14557">
      <w:pPr>
        <w:spacing w:before="100" w:beforeAutospacing="1" w:after="100" w:afterAutospacing="1" w:line="240" w:lineRule="auto"/>
        <w:jc w:val="center"/>
        <w:rPr>
          <w:rFonts w:ascii="Times New Roman" w:eastAsia="Times New Roman" w:hAnsi="Times New Roman" w:cs="Times New Roman"/>
          <w:b/>
          <w:bCs/>
          <w:sz w:val="28"/>
          <w:szCs w:val="28"/>
        </w:rPr>
      </w:pPr>
    </w:p>
    <w:p w:rsidR="002C7EB0" w:rsidRDefault="002C7EB0" w:rsidP="00D14557">
      <w:pPr>
        <w:spacing w:before="100" w:beforeAutospacing="1" w:after="100" w:afterAutospacing="1" w:line="240" w:lineRule="auto"/>
        <w:jc w:val="center"/>
        <w:rPr>
          <w:rFonts w:ascii="Times New Roman" w:eastAsia="Times New Roman" w:hAnsi="Times New Roman" w:cs="Times New Roman"/>
          <w:b/>
          <w:bCs/>
          <w:sz w:val="28"/>
          <w:szCs w:val="28"/>
        </w:rPr>
      </w:pPr>
    </w:p>
    <w:p w:rsidR="002C7EB0" w:rsidRDefault="002C7EB0" w:rsidP="00D14557">
      <w:pPr>
        <w:spacing w:before="100" w:beforeAutospacing="1" w:after="100" w:afterAutospacing="1" w:line="240" w:lineRule="auto"/>
        <w:jc w:val="center"/>
        <w:rPr>
          <w:rFonts w:ascii="Times New Roman" w:eastAsia="Times New Roman" w:hAnsi="Times New Roman" w:cs="Times New Roman"/>
          <w:b/>
          <w:bCs/>
          <w:sz w:val="28"/>
          <w:szCs w:val="28"/>
        </w:rPr>
      </w:pPr>
    </w:p>
    <w:p w:rsidR="002C7EB0" w:rsidRDefault="002C7EB0" w:rsidP="00D14557">
      <w:pPr>
        <w:spacing w:before="100" w:beforeAutospacing="1" w:after="100" w:afterAutospacing="1" w:line="240" w:lineRule="auto"/>
        <w:jc w:val="center"/>
        <w:rPr>
          <w:rFonts w:ascii="Times New Roman" w:eastAsia="Times New Roman" w:hAnsi="Times New Roman" w:cs="Times New Roman"/>
          <w:b/>
          <w:bCs/>
          <w:sz w:val="28"/>
          <w:szCs w:val="28"/>
        </w:rPr>
      </w:pPr>
    </w:p>
    <w:p w:rsidR="002C7EB0" w:rsidRDefault="002C7EB0" w:rsidP="00D14557">
      <w:pPr>
        <w:spacing w:before="100" w:beforeAutospacing="1" w:after="100" w:afterAutospacing="1" w:line="240" w:lineRule="auto"/>
        <w:jc w:val="center"/>
        <w:rPr>
          <w:rFonts w:ascii="Times New Roman" w:eastAsia="Times New Roman" w:hAnsi="Times New Roman" w:cs="Times New Roman"/>
          <w:b/>
          <w:bCs/>
          <w:sz w:val="28"/>
          <w:szCs w:val="28"/>
        </w:rPr>
      </w:pPr>
    </w:p>
    <w:p w:rsidR="002C7EB0" w:rsidRDefault="002C7EB0" w:rsidP="00D14557">
      <w:pPr>
        <w:spacing w:before="100" w:beforeAutospacing="1" w:after="100" w:afterAutospacing="1" w:line="240" w:lineRule="auto"/>
        <w:jc w:val="center"/>
        <w:rPr>
          <w:rFonts w:ascii="Times New Roman" w:eastAsia="Times New Roman" w:hAnsi="Times New Roman" w:cs="Times New Roman"/>
          <w:b/>
          <w:bCs/>
          <w:sz w:val="28"/>
          <w:szCs w:val="28"/>
        </w:rPr>
      </w:pPr>
    </w:p>
    <w:p w:rsidR="002C7EB0" w:rsidRDefault="002C7EB0" w:rsidP="00D14557">
      <w:pPr>
        <w:spacing w:before="100" w:beforeAutospacing="1" w:after="100" w:afterAutospacing="1" w:line="240" w:lineRule="auto"/>
        <w:jc w:val="center"/>
        <w:rPr>
          <w:rFonts w:ascii="Times New Roman" w:eastAsia="Times New Roman" w:hAnsi="Times New Roman" w:cs="Times New Roman"/>
          <w:b/>
          <w:bCs/>
          <w:sz w:val="28"/>
          <w:szCs w:val="28"/>
        </w:rPr>
      </w:pPr>
    </w:p>
    <w:p w:rsidR="00D34884" w:rsidRDefault="00D34884" w:rsidP="00D14557">
      <w:pPr>
        <w:spacing w:before="100" w:beforeAutospacing="1" w:after="100" w:afterAutospacing="1" w:line="240" w:lineRule="auto"/>
        <w:jc w:val="center"/>
        <w:rPr>
          <w:rFonts w:ascii="Times New Roman" w:eastAsia="Times New Roman" w:hAnsi="Times New Roman" w:cs="Times New Roman"/>
          <w:b/>
          <w:bCs/>
          <w:sz w:val="28"/>
          <w:szCs w:val="28"/>
        </w:rPr>
        <w:sectPr w:rsidR="00D34884" w:rsidSect="002C7EB0">
          <w:pgSz w:w="16838" w:h="11906" w:orient="landscape"/>
          <w:pgMar w:top="851" w:right="1134" w:bottom="1701" w:left="1134" w:header="709" w:footer="709" w:gutter="0"/>
          <w:cols w:space="708"/>
          <w:docGrid w:linePitch="360"/>
        </w:sectPr>
      </w:pPr>
    </w:p>
    <w:p w:rsidR="00D14557" w:rsidRPr="004B1FCA" w:rsidRDefault="00AA0766" w:rsidP="00D14557">
      <w:pPr>
        <w:spacing w:before="100" w:beforeAutospacing="1" w:after="100" w:afterAutospacing="1"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lastRenderedPageBreak/>
        <w:t>Тематическое планирование курса.</w:t>
      </w:r>
    </w:p>
    <w:tbl>
      <w:tblPr>
        <w:tblStyle w:val="a5"/>
        <w:tblW w:w="10171" w:type="dxa"/>
        <w:tblInd w:w="-601" w:type="dxa"/>
        <w:tblLook w:val="04A0"/>
      </w:tblPr>
      <w:tblGrid>
        <w:gridCol w:w="7613"/>
        <w:gridCol w:w="2558"/>
      </w:tblGrid>
      <w:tr w:rsidR="00D14557" w:rsidTr="00AA0766">
        <w:tc>
          <w:tcPr>
            <w:tcW w:w="7613" w:type="dxa"/>
          </w:tcPr>
          <w:p w:rsidR="00D14557" w:rsidRPr="004B1FCA" w:rsidRDefault="00D14557" w:rsidP="00D14557">
            <w:pPr>
              <w:spacing w:before="100" w:beforeAutospacing="1" w:after="100" w:afterAutospacing="1"/>
              <w:jc w:val="center"/>
              <w:rPr>
                <w:rFonts w:ascii="Times New Roman" w:eastAsia="Times New Roman" w:hAnsi="Times New Roman" w:cs="Times New Roman"/>
                <w:bCs/>
                <w:sz w:val="28"/>
                <w:szCs w:val="28"/>
              </w:rPr>
            </w:pPr>
            <w:r w:rsidRPr="004B1FCA">
              <w:rPr>
                <w:rFonts w:ascii="Times New Roman" w:eastAsia="Times New Roman" w:hAnsi="Times New Roman" w:cs="Times New Roman"/>
                <w:bCs/>
                <w:sz w:val="28"/>
                <w:szCs w:val="28"/>
              </w:rPr>
              <w:t>Название темы, раздела.</w:t>
            </w:r>
          </w:p>
        </w:tc>
        <w:tc>
          <w:tcPr>
            <w:tcW w:w="2558" w:type="dxa"/>
          </w:tcPr>
          <w:p w:rsidR="00D14557" w:rsidRPr="004B1FCA" w:rsidRDefault="00D14557" w:rsidP="00D14557">
            <w:pPr>
              <w:spacing w:before="100" w:beforeAutospacing="1" w:after="100" w:afterAutospacing="1"/>
              <w:jc w:val="center"/>
              <w:rPr>
                <w:rFonts w:ascii="Times New Roman" w:eastAsia="Times New Roman" w:hAnsi="Times New Roman" w:cs="Times New Roman"/>
                <w:bCs/>
                <w:sz w:val="28"/>
                <w:szCs w:val="28"/>
              </w:rPr>
            </w:pPr>
            <w:r w:rsidRPr="004B1FCA">
              <w:rPr>
                <w:rFonts w:ascii="Times New Roman" w:eastAsia="Times New Roman" w:hAnsi="Times New Roman" w:cs="Times New Roman"/>
                <w:bCs/>
                <w:sz w:val="28"/>
                <w:szCs w:val="28"/>
              </w:rPr>
              <w:t>Количество часов.</w:t>
            </w:r>
          </w:p>
        </w:tc>
      </w:tr>
      <w:tr w:rsidR="00D14557" w:rsidTr="00AA0766">
        <w:tc>
          <w:tcPr>
            <w:tcW w:w="7613" w:type="dxa"/>
          </w:tcPr>
          <w:p w:rsidR="00D14557" w:rsidRDefault="00D14557" w:rsidP="00D14557">
            <w:pPr>
              <w:spacing w:before="100" w:beforeAutospacing="1" w:after="100" w:afterAutospacing="1"/>
              <w:rPr>
                <w:rFonts w:ascii="Times New Roman" w:eastAsia="Times New Roman" w:hAnsi="Times New Roman" w:cs="Times New Roman"/>
                <w:bCs/>
                <w:sz w:val="28"/>
                <w:szCs w:val="28"/>
              </w:rPr>
            </w:pPr>
            <w:r w:rsidRPr="004B1FCA">
              <w:rPr>
                <w:rFonts w:ascii="Times New Roman" w:eastAsia="Times New Roman" w:hAnsi="Times New Roman" w:cs="Times New Roman"/>
                <w:bCs/>
                <w:sz w:val="28"/>
                <w:szCs w:val="28"/>
              </w:rPr>
              <w:t>1. Введение</w:t>
            </w:r>
            <w:r w:rsidR="002C223E">
              <w:rPr>
                <w:rFonts w:ascii="Times New Roman" w:eastAsia="Times New Roman" w:hAnsi="Times New Roman" w:cs="Times New Roman"/>
                <w:bCs/>
                <w:sz w:val="28"/>
                <w:szCs w:val="28"/>
              </w:rPr>
              <w:t xml:space="preserve">. </w:t>
            </w:r>
          </w:p>
          <w:p w:rsidR="00AA0766" w:rsidRPr="004B1FCA" w:rsidRDefault="00AA0766" w:rsidP="00D14557">
            <w:pPr>
              <w:spacing w:before="100" w:beforeAutospacing="1" w:after="100" w:afterAutospacing="1"/>
              <w:rPr>
                <w:rFonts w:ascii="Times New Roman" w:eastAsia="Times New Roman" w:hAnsi="Times New Roman" w:cs="Times New Roman"/>
                <w:bCs/>
                <w:sz w:val="28"/>
                <w:szCs w:val="28"/>
              </w:rPr>
            </w:pPr>
          </w:p>
        </w:tc>
        <w:tc>
          <w:tcPr>
            <w:tcW w:w="2558" w:type="dxa"/>
          </w:tcPr>
          <w:p w:rsidR="00D14557" w:rsidRPr="004B1FCA" w:rsidRDefault="00D14557" w:rsidP="00D14557">
            <w:pPr>
              <w:spacing w:before="100" w:beforeAutospacing="1" w:after="100" w:afterAutospacing="1"/>
              <w:jc w:val="center"/>
              <w:rPr>
                <w:rFonts w:ascii="Times New Roman" w:eastAsia="Times New Roman" w:hAnsi="Times New Roman" w:cs="Times New Roman"/>
                <w:bCs/>
                <w:sz w:val="28"/>
                <w:szCs w:val="28"/>
              </w:rPr>
            </w:pPr>
            <w:r w:rsidRPr="004B1FCA">
              <w:rPr>
                <w:rFonts w:ascii="Times New Roman" w:eastAsia="Times New Roman" w:hAnsi="Times New Roman" w:cs="Times New Roman"/>
                <w:bCs/>
                <w:sz w:val="28"/>
                <w:szCs w:val="28"/>
              </w:rPr>
              <w:t>1</w:t>
            </w:r>
          </w:p>
        </w:tc>
      </w:tr>
      <w:tr w:rsidR="00D14557" w:rsidTr="00AA0766">
        <w:tc>
          <w:tcPr>
            <w:tcW w:w="7613" w:type="dxa"/>
          </w:tcPr>
          <w:p w:rsidR="00D14557" w:rsidRDefault="00D14557" w:rsidP="00D14557">
            <w:pPr>
              <w:spacing w:before="100" w:beforeAutospacing="1" w:after="100" w:afterAutospacing="1"/>
              <w:rPr>
                <w:rFonts w:ascii="Times New Roman" w:eastAsia="Times New Roman" w:hAnsi="Times New Roman" w:cs="Times New Roman"/>
                <w:iCs/>
                <w:sz w:val="28"/>
                <w:szCs w:val="28"/>
              </w:rPr>
            </w:pPr>
            <w:r w:rsidRPr="004B1FCA">
              <w:rPr>
                <w:rFonts w:ascii="Times New Roman" w:eastAsia="Times New Roman" w:hAnsi="Times New Roman" w:cs="Times New Roman"/>
                <w:bCs/>
                <w:sz w:val="28"/>
                <w:szCs w:val="28"/>
              </w:rPr>
              <w:t xml:space="preserve">2. </w:t>
            </w:r>
            <w:r w:rsidRPr="004B1FCA">
              <w:rPr>
                <w:rFonts w:ascii="Times New Roman" w:eastAsia="Times New Roman" w:hAnsi="Times New Roman" w:cs="Times New Roman"/>
                <w:iCs/>
                <w:sz w:val="28"/>
                <w:szCs w:val="28"/>
              </w:rPr>
              <w:t>Выбор профессионального пути – начало жизненного успеха (Профессиональный старт)</w:t>
            </w:r>
          </w:p>
          <w:p w:rsidR="00AA0766" w:rsidRPr="004B1FCA" w:rsidRDefault="00AA0766" w:rsidP="00D14557">
            <w:pPr>
              <w:spacing w:before="100" w:beforeAutospacing="1" w:after="100" w:afterAutospacing="1"/>
              <w:rPr>
                <w:rFonts w:ascii="Times New Roman" w:eastAsia="Times New Roman" w:hAnsi="Times New Roman" w:cs="Times New Roman"/>
                <w:bCs/>
                <w:sz w:val="28"/>
                <w:szCs w:val="28"/>
              </w:rPr>
            </w:pPr>
          </w:p>
        </w:tc>
        <w:tc>
          <w:tcPr>
            <w:tcW w:w="2558" w:type="dxa"/>
          </w:tcPr>
          <w:p w:rsidR="00D14557" w:rsidRPr="004B1FCA" w:rsidRDefault="00D14557" w:rsidP="00D14557">
            <w:pPr>
              <w:spacing w:before="100" w:beforeAutospacing="1" w:after="100" w:afterAutospacing="1"/>
              <w:jc w:val="center"/>
              <w:rPr>
                <w:rFonts w:ascii="Times New Roman" w:eastAsia="Times New Roman" w:hAnsi="Times New Roman" w:cs="Times New Roman"/>
                <w:b/>
                <w:bCs/>
                <w:sz w:val="28"/>
                <w:szCs w:val="28"/>
              </w:rPr>
            </w:pPr>
            <w:r w:rsidRPr="004B1FCA">
              <w:rPr>
                <w:rFonts w:ascii="Times New Roman" w:eastAsia="Times New Roman" w:hAnsi="Times New Roman" w:cs="Times New Roman"/>
                <w:b/>
                <w:bCs/>
                <w:sz w:val="28"/>
                <w:szCs w:val="28"/>
              </w:rPr>
              <w:t>5</w:t>
            </w:r>
          </w:p>
        </w:tc>
      </w:tr>
      <w:tr w:rsidR="00D14557" w:rsidTr="00AA0766">
        <w:tc>
          <w:tcPr>
            <w:tcW w:w="7613" w:type="dxa"/>
          </w:tcPr>
          <w:p w:rsidR="00D14557" w:rsidRDefault="00D14557" w:rsidP="00D14557">
            <w:pPr>
              <w:spacing w:before="100" w:beforeAutospacing="1" w:after="100" w:afterAutospacing="1"/>
              <w:rPr>
                <w:rFonts w:ascii="Times New Roman" w:eastAsia="Times New Roman" w:hAnsi="Times New Roman" w:cs="Times New Roman"/>
                <w:iCs/>
                <w:sz w:val="28"/>
                <w:szCs w:val="28"/>
              </w:rPr>
            </w:pPr>
            <w:r w:rsidRPr="004B1FCA">
              <w:rPr>
                <w:rFonts w:ascii="Times New Roman" w:eastAsia="Times New Roman" w:hAnsi="Times New Roman" w:cs="Times New Roman"/>
                <w:bCs/>
                <w:sz w:val="28"/>
                <w:szCs w:val="28"/>
              </w:rPr>
              <w:t xml:space="preserve">3. </w:t>
            </w:r>
            <w:r w:rsidR="004B1FCA" w:rsidRPr="004B1FCA">
              <w:rPr>
                <w:rFonts w:ascii="Times New Roman" w:eastAsia="Times New Roman" w:hAnsi="Times New Roman" w:cs="Times New Roman"/>
                <w:iCs/>
                <w:sz w:val="28"/>
                <w:szCs w:val="28"/>
              </w:rPr>
              <w:t>Я выбираю профессию (В поисках своего призвания)</w:t>
            </w:r>
          </w:p>
          <w:p w:rsidR="00AA0766" w:rsidRPr="004B1FCA" w:rsidRDefault="00AA0766" w:rsidP="00D14557">
            <w:pPr>
              <w:spacing w:before="100" w:beforeAutospacing="1" w:after="100" w:afterAutospacing="1"/>
              <w:rPr>
                <w:rFonts w:ascii="Times New Roman" w:eastAsia="Times New Roman" w:hAnsi="Times New Roman" w:cs="Times New Roman"/>
                <w:bCs/>
                <w:sz w:val="28"/>
                <w:szCs w:val="28"/>
              </w:rPr>
            </w:pPr>
          </w:p>
        </w:tc>
        <w:tc>
          <w:tcPr>
            <w:tcW w:w="2558" w:type="dxa"/>
          </w:tcPr>
          <w:p w:rsidR="00D14557" w:rsidRPr="004B1FCA" w:rsidRDefault="004B1FCA" w:rsidP="00D14557">
            <w:pPr>
              <w:spacing w:before="100" w:beforeAutospacing="1" w:after="100" w:afterAutospacing="1"/>
              <w:jc w:val="center"/>
              <w:rPr>
                <w:rFonts w:ascii="Times New Roman" w:eastAsia="Times New Roman" w:hAnsi="Times New Roman" w:cs="Times New Roman"/>
                <w:b/>
                <w:bCs/>
                <w:sz w:val="28"/>
                <w:szCs w:val="28"/>
              </w:rPr>
            </w:pPr>
            <w:r w:rsidRPr="004B1FCA">
              <w:rPr>
                <w:rFonts w:ascii="Times New Roman" w:eastAsia="Times New Roman" w:hAnsi="Times New Roman" w:cs="Times New Roman"/>
                <w:b/>
                <w:bCs/>
                <w:sz w:val="28"/>
                <w:szCs w:val="28"/>
              </w:rPr>
              <w:t>12</w:t>
            </w:r>
          </w:p>
        </w:tc>
      </w:tr>
      <w:tr w:rsidR="004B1FCA" w:rsidTr="00AA0766">
        <w:tc>
          <w:tcPr>
            <w:tcW w:w="7613" w:type="dxa"/>
          </w:tcPr>
          <w:p w:rsidR="004B1FCA" w:rsidRDefault="004B1FCA" w:rsidP="004B1FCA">
            <w:pPr>
              <w:spacing w:before="100" w:beforeAutospacing="1" w:after="100" w:afterAutospacing="1"/>
              <w:rPr>
                <w:rFonts w:ascii="Times New Roman" w:eastAsia="Times New Roman" w:hAnsi="Times New Roman" w:cs="Times New Roman"/>
                <w:sz w:val="28"/>
                <w:szCs w:val="28"/>
              </w:rPr>
            </w:pPr>
            <w:r w:rsidRPr="004B1FCA">
              <w:rPr>
                <w:rFonts w:ascii="Times New Roman" w:eastAsia="Times New Roman" w:hAnsi="Times New Roman" w:cs="Times New Roman"/>
                <w:bCs/>
                <w:sz w:val="28"/>
                <w:szCs w:val="28"/>
              </w:rPr>
              <w:t>4.</w:t>
            </w:r>
            <w:r w:rsidRPr="004B1FCA">
              <w:rPr>
                <w:rFonts w:ascii="Times New Roman" w:eastAsia="Times New Roman" w:hAnsi="Times New Roman" w:cs="Times New Roman"/>
                <w:i/>
                <w:iCs/>
                <w:sz w:val="28"/>
                <w:szCs w:val="28"/>
              </w:rPr>
              <w:t xml:space="preserve"> </w:t>
            </w:r>
            <w:r w:rsidRPr="004B1FCA">
              <w:rPr>
                <w:rFonts w:ascii="Times New Roman" w:eastAsia="Times New Roman" w:hAnsi="Times New Roman" w:cs="Times New Roman"/>
                <w:iCs/>
                <w:sz w:val="28"/>
                <w:szCs w:val="28"/>
              </w:rPr>
              <w:t>Куда пойти учиться</w:t>
            </w:r>
            <w:r w:rsidRPr="004B1FCA">
              <w:rPr>
                <w:rFonts w:ascii="Times New Roman" w:eastAsia="Times New Roman" w:hAnsi="Times New Roman" w:cs="Times New Roman"/>
                <w:sz w:val="28"/>
                <w:szCs w:val="28"/>
              </w:rPr>
              <w:t>.</w:t>
            </w:r>
          </w:p>
          <w:p w:rsidR="00AA0766" w:rsidRPr="004B1FCA" w:rsidRDefault="00AA0766" w:rsidP="004B1FCA">
            <w:pPr>
              <w:spacing w:before="100" w:beforeAutospacing="1" w:after="100" w:afterAutospacing="1"/>
              <w:rPr>
                <w:rFonts w:ascii="Times New Roman" w:eastAsia="Times New Roman" w:hAnsi="Times New Roman" w:cs="Times New Roman"/>
                <w:bCs/>
                <w:sz w:val="28"/>
                <w:szCs w:val="28"/>
              </w:rPr>
            </w:pPr>
          </w:p>
        </w:tc>
        <w:tc>
          <w:tcPr>
            <w:tcW w:w="2558" w:type="dxa"/>
          </w:tcPr>
          <w:p w:rsidR="004B1FCA" w:rsidRPr="004B1FCA" w:rsidRDefault="004B1FCA" w:rsidP="00D14557">
            <w:pPr>
              <w:spacing w:before="100" w:beforeAutospacing="1" w:after="100" w:afterAutospacing="1"/>
              <w:jc w:val="center"/>
              <w:rPr>
                <w:rFonts w:ascii="Times New Roman" w:eastAsia="Times New Roman" w:hAnsi="Times New Roman" w:cs="Times New Roman"/>
                <w:b/>
                <w:bCs/>
                <w:sz w:val="28"/>
                <w:szCs w:val="28"/>
              </w:rPr>
            </w:pPr>
            <w:r w:rsidRPr="004B1FCA">
              <w:rPr>
                <w:rFonts w:ascii="Times New Roman" w:eastAsia="Times New Roman" w:hAnsi="Times New Roman" w:cs="Times New Roman"/>
                <w:b/>
                <w:bCs/>
                <w:sz w:val="28"/>
                <w:szCs w:val="28"/>
              </w:rPr>
              <w:t>5</w:t>
            </w:r>
          </w:p>
        </w:tc>
      </w:tr>
      <w:tr w:rsidR="004B1FCA" w:rsidTr="00AA0766">
        <w:tc>
          <w:tcPr>
            <w:tcW w:w="7613" w:type="dxa"/>
          </w:tcPr>
          <w:p w:rsidR="004B1FCA" w:rsidRDefault="004B1FCA" w:rsidP="004B1FCA">
            <w:pPr>
              <w:spacing w:before="100" w:beforeAutospacing="1" w:after="100" w:afterAutospacing="1"/>
              <w:rPr>
                <w:rFonts w:ascii="Times New Roman" w:eastAsia="Times New Roman" w:hAnsi="Times New Roman" w:cs="Times New Roman"/>
                <w:iCs/>
                <w:sz w:val="28"/>
                <w:szCs w:val="28"/>
              </w:rPr>
            </w:pPr>
            <w:r w:rsidRPr="004B1FCA">
              <w:rPr>
                <w:rFonts w:ascii="Times New Roman" w:eastAsia="Times New Roman" w:hAnsi="Times New Roman" w:cs="Times New Roman"/>
                <w:bCs/>
                <w:sz w:val="28"/>
                <w:szCs w:val="28"/>
              </w:rPr>
              <w:t xml:space="preserve">5. </w:t>
            </w:r>
            <w:r w:rsidRPr="004B1FCA">
              <w:rPr>
                <w:rFonts w:ascii="Times New Roman" w:eastAsia="Times New Roman" w:hAnsi="Times New Roman" w:cs="Times New Roman"/>
                <w:iCs/>
                <w:sz w:val="28"/>
                <w:szCs w:val="28"/>
              </w:rPr>
              <w:t>Современный рынок труда и его требования к профессионалу.</w:t>
            </w:r>
          </w:p>
          <w:p w:rsidR="00AA0766" w:rsidRPr="004B1FCA" w:rsidRDefault="00AA0766" w:rsidP="004B1FCA">
            <w:pPr>
              <w:spacing w:before="100" w:beforeAutospacing="1" w:after="100" w:afterAutospacing="1"/>
              <w:rPr>
                <w:rFonts w:ascii="Times New Roman" w:eastAsia="Times New Roman" w:hAnsi="Times New Roman" w:cs="Times New Roman"/>
                <w:bCs/>
                <w:sz w:val="28"/>
                <w:szCs w:val="28"/>
              </w:rPr>
            </w:pPr>
          </w:p>
        </w:tc>
        <w:tc>
          <w:tcPr>
            <w:tcW w:w="2558" w:type="dxa"/>
          </w:tcPr>
          <w:p w:rsidR="004B1FCA" w:rsidRPr="004B1FCA" w:rsidRDefault="004B1FCA" w:rsidP="00D14557">
            <w:pPr>
              <w:spacing w:before="100" w:beforeAutospacing="1" w:after="100" w:afterAutospacing="1"/>
              <w:jc w:val="center"/>
              <w:rPr>
                <w:rFonts w:ascii="Times New Roman" w:eastAsia="Times New Roman" w:hAnsi="Times New Roman" w:cs="Times New Roman"/>
                <w:b/>
                <w:bCs/>
                <w:sz w:val="28"/>
                <w:szCs w:val="28"/>
              </w:rPr>
            </w:pPr>
            <w:r w:rsidRPr="004B1FCA">
              <w:rPr>
                <w:rFonts w:ascii="Times New Roman" w:eastAsia="Times New Roman" w:hAnsi="Times New Roman" w:cs="Times New Roman"/>
                <w:b/>
                <w:bCs/>
                <w:sz w:val="28"/>
                <w:szCs w:val="28"/>
              </w:rPr>
              <w:t>2</w:t>
            </w:r>
          </w:p>
        </w:tc>
      </w:tr>
      <w:tr w:rsidR="004B1FCA" w:rsidTr="00AA0766">
        <w:tc>
          <w:tcPr>
            <w:tcW w:w="7613" w:type="dxa"/>
          </w:tcPr>
          <w:p w:rsidR="004B1FCA" w:rsidRDefault="004B1FCA" w:rsidP="004B1FCA">
            <w:pPr>
              <w:spacing w:before="100" w:beforeAutospacing="1" w:after="100" w:afterAutospacing="1"/>
              <w:rPr>
                <w:rFonts w:ascii="Times New Roman" w:eastAsia="Times New Roman" w:hAnsi="Times New Roman" w:cs="Times New Roman"/>
                <w:iCs/>
                <w:sz w:val="28"/>
                <w:szCs w:val="28"/>
              </w:rPr>
            </w:pPr>
            <w:r w:rsidRPr="004B1FCA">
              <w:rPr>
                <w:rFonts w:ascii="Times New Roman" w:eastAsia="Times New Roman" w:hAnsi="Times New Roman" w:cs="Times New Roman"/>
                <w:bCs/>
                <w:sz w:val="28"/>
                <w:szCs w:val="28"/>
              </w:rPr>
              <w:t xml:space="preserve">6. </w:t>
            </w:r>
            <w:r w:rsidRPr="004B1FCA">
              <w:rPr>
                <w:rFonts w:ascii="Times New Roman" w:eastAsia="Times New Roman" w:hAnsi="Times New Roman" w:cs="Times New Roman"/>
                <w:iCs/>
                <w:sz w:val="28"/>
                <w:szCs w:val="28"/>
              </w:rPr>
              <w:t>Поиск работы и трудоустройство.</w:t>
            </w:r>
          </w:p>
          <w:p w:rsidR="00AA0766" w:rsidRPr="004B1FCA" w:rsidRDefault="00AA0766" w:rsidP="004B1FCA">
            <w:pPr>
              <w:spacing w:before="100" w:beforeAutospacing="1" w:after="100" w:afterAutospacing="1"/>
              <w:rPr>
                <w:rFonts w:ascii="Times New Roman" w:eastAsia="Times New Roman" w:hAnsi="Times New Roman" w:cs="Times New Roman"/>
                <w:bCs/>
                <w:sz w:val="28"/>
                <w:szCs w:val="28"/>
              </w:rPr>
            </w:pPr>
          </w:p>
        </w:tc>
        <w:tc>
          <w:tcPr>
            <w:tcW w:w="2558" w:type="dxa"/>
          </w:tcPr>
          <w:p w:rsidR="004B1FCA" w:rsidRPr="004B1FCA" w:rsidRDefault="004B1FCA" w:rsidP="00D14557">
            <w:pPr>
              <w:spacing w:before="100" w:beforeAutospacing="1" w:after="100" w:afterAutospacing="1"/>
              <w:jc w:val="center"/>
              <w:rPr>
                <w:rFonts w:ascii="Times New Roman" w:eastAsia="Times New Roman" w:hAnsi="Times New Roman" w:cs="Times New Roman"/>
                <w:b/>
                <w:bCs/>
                <w:sz w:val="28"/>
                <w:szCs w:val="28"/>
              </w:rPr>
            </w:pPr>
            <w:r w:rsidRPr="004B1FCA">
              <w:rPr>
                <w:rFonts w:ascii="Times New Roman" w:eastAsia="Times New Roman" w:hAnsi="Times New Roman" w:cs="Times New Roman"/>
                <w:b/>
                <w:bCs/>
                <w:sz w:val="28"/>
                <w:szCs w:val="28"/>
              </w:rPr>
              <w:t>8</w:t>
            </w:r>
          </w:p>
        </w:tc>
      </w:tr>
      <w:tr w:rsidR="004B1FCA" w:rsidTr="00AA0766">
        <w:tc>
          <w:tcPr>
            <w:tcW w:w="7613" w:type="dxa"/>
          </w:tcPr>
          <w:p w:rsidR="004B1FCA" w:rsidRDefault="004B1FCA" w:rsidP="004B1FCA">
            <w:pPr>
              <w:spacing w:before="100" w:beforeAutospacing="1" w:after="100" w:afterAutospacing="1"/>
              <w:rPr>
                <w:rFonts w:ascii="Times New Roman" w:eastAsia="Times New Roman" w:hAnsi="Times New Roman" w:cs="Times New Roman"/>
                <w:bCs/>
                <w:sz w:val="28"/>
                <w:szCs w:val="28"/>
              </w:rPr>
            </w:pPr>
            <w:r w:rsidRPr="004B1FCA">
              <w:rPr>
                <w:rFonts w:ascii="Times New Roman" w:eastAsia="Times New Roman" w:hAnsi="Times New Roman" w:cs="Times New Roman"/>
                <w:bCs/>
                <w:sz w:val="28"/>
                <w:szCs w:val="28"/>
              </w:rPr>
              <w:t>7. Итоговое занятие.</w:t>
            </w:r>
          </w:p>
          <w:p w:rsidR="00AA0766" w:rsidRPr="004B1FCA" w:rsidRDefault="00AA0766" w:rsidP="004B1FCA">
            <w:pPr>
              <w:spacing w:before="100" w:beforeAutospacing="1" w:after="100" w:afterAutospacing="1"/>
              <w:rPr>
                <w:rFonts w:ascii="Times New Roman" w:eastAsia="Times New Roman" w:hAnsi="Times New Roman" w:cs="Times New Roman"/>
                <w:bCs/>
                <w:sz w:val="28"/>
                <w:szCs w:val="28"/>
              </w:rPr>
            </w:pPr>
          </w:p>
        </w:tc>
        <w:tc>
          <w:tcPr>
            <w:tcW w:w="2558" w:type="dxa"/>
          </w:tcPr>
          <w:p w:rsidR="004B1FCA" w:rsidRPr="004B1FCA" w:rsidRDefault="004B1FCA" w:rsidP="00D14557">
            <w:pPr>
              <w:spacing w:before="100" w:beforeAutospacing="1" w:after="100" w:afterAutospacing="1"/>
              <w:jc w:val="center"/>
              <w:rPr>
                <w:rFonts w:ascii="Times New Roman" w:eastAsia="Times New Roman" w:hAnsi="Times New Roman" w:cs="Times New Roman"/>
                <w:b/>
                <w:bCs/>
                <w:sz w:val="28"/>
                <w:szCs w:val="28"/>
              </w:rPr>
            </w:pPr>
            <w:r w:rsidRPr="004B1FCA">
              <w:rPr>
                <w:rFonts w:ascii="Times New Roman" w:eastAsia="Times New Roman" w:hAnsi="Times New Roman" w:cs="Times New Roman"/>
                <w:b/>
                <w:bCs/>
                <w:sz w:val="28"/>
                <w:szCs w:val="28"/>
              </w:rPr>
              <w:t>1</w:t>
            </w:r>
          </w:p>
        </w:tc>
      </w:tr>
      <w:tr w:rsidR="004B1FCA" w:rsidTr="00AA0766">
        <w:tc>
          <w:tcPr>
            <w:tcW w:w="7613" w:type="dxa"/>
          </w:tcPr>
          <w:p w:rsidR="004B1FCA" w:rsidRDefault="004B1FCA" w:rsidP="004B1FCA">
            <w:pPr>
              <w:spacing w:before="100" w:beforeAutospacing="1" w:after="100" w:afterAutospacing="1"/>
              <w:rPr>
                <w:rFonts w:ascii="Times New Roman" w:eastAsia="Times New Roman" w:hAnsi="Times New Roman" w:cs="Times New Roman"/>
                <w:bCs/>
                <w:sz w:val="28"/>
                <w:szCs w:val="28"/>
              </w:rPr>
            </w:pPr>
          </w:p>
          <w:p w:rsidR="00AA0766" w:rsidRPr="004B1FCA" w:rsidRDefault="00AA0766" w:rsidP="004B1FCA">
            <w:pPr>
              <w:spacing w:before="100" w:beforeAutospacing="1" w:after="100" w:afterAutospacing="1"/>
              <w:rPr>
                <w:rFonts w:ascii="Times New Roman" w:eastAsia="Times New Roman" w:hAnsi="Times New Roman" w:cs="Times New Roman"/>
                <w:bCs/>
                <w:sz w:val="28"/>
                <w:szCs w:val="28"/>
              </w:rPr>
            </w:pPr>
          </w:p>
        </w:tc>
        <w:tc>
          <w:tcPr>
            <w:tcW w:w="2558" w:type="dxa"/>
          </w:tcPr>
          <w:p w:rsidR="004B1FCA" w:rsidRPr="004B1FCA" w:rsidRDefault="004B1FCA" w:rsidP="00D14557">
            <w:pPr>
              <w:spacing w:before="100" w:beforeAutospacing="1" w:after="100" w:afterAutospacing="1"/>
              <w:jc w:val="center"/>
              <w:rPr>
                <w:rFonts w:ascii="Times New Roman" w:eastAsia="Times New Roman" w:hAnsi="Times New Roman" w:cs="Times New Roman"/>
                <w:b/>
                <w:bCs/>
                <w:sz w:val="28"/>
                <w:szCs w:val="28"/>
              </w:rPr>
            </w:pPr>
            <w:r w:rsidRPr="004B1FCA">
              <w:rPr>
                <w:rFonts w:ascii="Times New Roman" w:eastAsia="Times New Roman" w:hAnsi="Times New Roman" w:cs="Times New Roman"/>
                <w:b/>
                <w:bCs/>
                <w:sz w:val="28"/>
                <w:szCs w:val="28"/>
              </w:rPr>
              <w:t>Итого: 34 ч</w:t>
            </w:r>
          </w:p>
        </w:tc>
      </w:tr>
    </w:tbl>
    <w:p w:rsidR="00AA0766" w:rsidRDefault="00AA0766" w:rsidP="00D56B54">
      <w:pPr>
        <w:spacing w:before="100" w:beforeAutospacing="1" w:after="100" w:afterAutospacing="1" w:line="240" w:lineRule="auto"/>
        <w:jc w:val="center"/>
        <w:rPr>
          <w:rFonts w:ascii="Times New Roman" w:eastAsia="Times New Roman" w:hAnsi="Times New Roman" w:cs="Times New Roman"/>
          <w:b/>
          <w:sz w:val="28"/>
          <w:szCs w:val="28"/>
        </w:rPr>
      </w:pPr>
    </w:p>
    <w:p w:rsidR="00AA0766" w:rsidRDefault="00AA0766" w:rsidP="00D56B54">
      <w:pPr>
        <w:spacing w:before="100" w:beforeAutospacing="1" w:after="100" w:afterAutospacing="1" w:line="240" w:lineRule="auto"/>
        <w:jc w:val="center"/>
        <w:rPr>
          <w:rFonts w:ascii="Times New Roman" w:eastAsia="Times New Roman" w:hAnsi="Times New Roman" w:cs="Times New Roman"/>
          <w:b/>
          <w:sz w:val="28"/>
          <w:szCs w:val="28"/>
        </w:rPr>
      </w:pPr>
    </w:p>
    <w:p w:rsidR="00AA0766" w:rsidRDefault="00AA0766" w:rsidP="00D56B54">
      <w:pPr>
        <w:spacing w:before="100" w:beforeAutospacing="1" w:after="100" w:afterAutospacing="1" w:line="240" w:lineRule="auto"/>
        <w:jc w:val="center"/>
        <w:rPr>
          <w:rFonts w:ascii="Times New Roman" w:eastAsia="Times New Roman" w:hAnsi="Times New Roman" w:cs="Times New Roman"/>
          <w:b/>
          <w:sz w:val="28"/>
          <w:szCs w:val="28"/>
        </w:rPr>
      </w:pPr>
    </w:p>
    <w:p w:rsidR="00AA0766" w:rsidRDefault="00AA0766" w:rsidP="00D56B54">
      <w:pPr>
        <w:spacing w:before="100" w:beforeAutospacing="1" w:after="100" w:afterAutospacing="1" w:line="240" w:lineRule="auto"/>
        <w:jc w:val="center"/>
        <w:rPr>
          <w:rFonts w:ascii="Times New Roman" w:eastAsia="Times New Roman" w:hAnsi="Times New Roman" w:cs="Times New Roman"/>
          <w:b/>
          <w:sz w:val="28"/>
          <w:szCs w:val="28"/>
        </w:rPr>
      </w:pPr>
    </w:p>
    <w:p w:rsidR="00AA0766" w:rsidRDefault="00AA0766" w:rsidP="00D56B54">
      <w:pPr>
        <w:spacing w:before="100" w:beforeAutospacing="1" w:after="100" w:afterAutospacing="1" w:line="240" w:lineRule="auto"/>
        <w:jc w:val="center"/>
        <w:rPr>
          <w:rFonts w:ascii="Times New Roman" w:eastAsia="Times New Roman" w:hAnsi="Times New Roman" w:cs="Times New Roman"/>
          <w:b/>
          <w:sz w:val="28"/>
          <w:szCs w:val="28"/>
        </w:rPr>
      </w:pPr>
    </w:p>
    <w:p w:rsidR="00AA0766" w:rsidRDefault="00AA0766" w:rsidP="00D56B54">
      <w:pPr>
        <w:spacing w:before="100" w:beforeAutospacing="1" w:after="100" w:afterAutospacing="1" w:line="240" w:lineRule="auto"/>
        <w:jc w:val="center"/>
        <w:rPr>
          <w:rFonts w:ascii="Times New Roman" w:eastAsia="Times New Roman" w:hAnsi="Times New Roman" w:cs="Times New Roman"/>
          <w:b/>
          <w:sz w:val="28"/>
          <w:szCs w:val="28"/>
        </w:rPr>
      </w:pPr>
    </w:p>
    <w:p w:rsidR="00AA0766" w:rsidRDefault="00AA0766" w:rsidP="00D56B54">
      <w:pPr>
        <w:spacing w:before="100" w:beforeAutospacing="1" w:after="100" w:afterAutospacing="1" w:line="240" w:lineRule="auto"/>
        <w:jc w:val="center"/>
        <w:rPr>
          <w:rFonts w:ascii="Times New Roman" w:eastAsia="Times New Roman" w:hAnsi="Times New Roman" w:cs="Times New Roman"/>
          <w:b/>
          <w:sz w:val="28"/>
          <w:szCs w:val="28"/>
        </w:rPr>
      </w:pPr>
    </w:p>
    <w:p w:rsidR="00AA0766" w:rsidRDefault="00AA0766" w:rsidP="00D56B54">
      <w:pPr>
        <w:spacing w:before="100" w:beforeAutospacing="1" w:after="100" w:afterAutospacing="1" w:line="240" w:lineRule="auto"/>
        <w:jc w:val="center"/>
        <w:rPr>
          <w:rFonts w:ascii="Times New Roman" w:eastAsia="Times New Roman" w:hAnsi="Times New Roman" w:cs="Times New Roman"/>
          <w:b/>
          <w:sz w:val="28"/>
          <w:szCs w:val="28"/>
        </w:rPr>
      </w:pPr>
    </w:p>
    <w:p w:rsidR="00AA0766" w:rsidRDefault="00AA0766" w:rsidP="00D56B54">
      <w:pPr>
        <w:spacing w:before="100" w:beforeAutospacing="1" w:after="100" w:afterAutospacing="1" w:line="240" w:lineRule="auto"/>
        <w:jc w:val="center"/>
        <w:rPr>
          <w:rFonts w:ascii="Times New Roman" w:eastAsia="Times New Roman" w:hAnsi="Times New Roman" w:cs="Times New Roman"/>
          <w:b/>
          <w:sz w:val="28"/>
          <w:szCs w:val="28"/>
        </w:rPr>
      </w:pPr>
    </w:p>
    <w:p w:rsidR="003D49EC" w:rsidRPr="00D56B54" w:rsidRDefault="00EC4FB7" w:rsidP="00D56B54">
      <w:pPr>
        <w:spacing w:before="100" w:beforeAutospacing="1" w:after="100" w:afterAutospacing="1"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sz w:val="28"/>
          <w:szCs w:val="28"/>
        </w:rPr>
        <w:lastRenderedPageBreak/>
        <w:t>К</w:t>
      </w:r>
      <w:r w:rsidR="00D56B54" w:rsidRPr="00D56B54">
        <w:rPr>
          <w:rFonts w:ascii="Times New Roman" w:eastAsia="Times New Roman" w:hAnsi="Times New Roman" w:cs="Times New Roman"/>
          <w:b/>
          <w:sz w:val="28"/>
          <w:szCs w:val="28"/>
        </w:rPr>
        <w:t>алендарно-тематическое планирование.</w:t>
      </w:r>
    </w:p>
    <w:tbl>
      <w:tblPr>
        <w:tblStyle w:val="a5"/>
        <w:tblW w:w="10549" w:type="dxa"/>
        <w:tblInd w:w="-743" w:type="dxa"/>
        <w:tblLook w:val="04A0"/>
      </w:tblPr>
      <w:tblGrid>
        <w:gridCol w:w="993"/>
        <w:gridCol w:w="1418"/>
        <w:gridCol w:w="5811"/>
        <w:gridCol w:w="2327"/>
      </w:tblGrid>
      <w:tr w:rsidR="00AA0766" w:rsidTr="00EC4FB7">
        <w:tc>
          <w:tcPr>
            <w:tcW w:w="993" w:type="dxa"/>
            <w:tcBorders>
              <w:right w:val="single" w:sz="4" w:space="0" w:color="auto"/>
            </w:tcBorders>
          </w:tcPr>
          <w:p w:rsidR="00AA0766" w:rsidRDefault="00AA0766" w:rsidP="00D56B54">
            <w:pPr>
              <w:spacing w:before="100" w:beforeAutospacing="1" w:after="100" w:afterAutospacing="1"/>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w:t>
            </w:r>
          </w:p>
        </w:tc>
        <w:tc>
          <w:tcPr>
            <w:tcW w:w="1418" w:type="dxa"/>
            <w:tcBorders>
              <w:left w:val="single" w:sz="4" w:space="0" w:color="auto"/>
            </w:tcBorders>
          </w:tcPr>
          <w:p w:rsidR="00AA0766" w:rsidRDefault="00EC4FB7" w:rsidP="00AA0766">
            <w:pPr>
              <w:spacing w:before="100" w:beforeAutospacing="1" w:after="100" w:afterAutospacing="1"/>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Дата</w:t>
            </w:r>
          </w:p>
        </w:tc>
        <w:tc>
          <w:tcPr>
            <w:tcW w:w="5811" w:type="dxa"/>
          </w:tcPr>
          <w:p w:rsidR="00AA0766" w:rsidRDefault="00AA0766" w:rsidP="00D56B54">
            <w:pPr>
              <w:spacing w:before="100" w:beforeAutospacing="1" w:after="100" w:afterAutospacing="1"/>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Тема занятия.</w:t>
            </w:r>
          </w:p>
        </w:tc>
        <w:tc>
          <w:tcPr>
            <w:tcW w:w="2327" w:type="dxa"/>
          </w:tcPr>
          <w:p w:rsidR="00AA0766" w:rsidRDefault="00AA0766" w:rsidP="00D56B54">
            <w:pPr>
              <w:spacing w:before="100" w:beforeAutospacing="1" w:after="100" w:afterAutospacing="1"/>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Форма проведения.</w:t>
            </w:r>
          </w:p>
        </w:tc>
      </w:tr>
      <w:tr w:rsidR="00AA0766" w:rsidTr="00EC4FB7">
        <w:tc>
          <w:tcPr>
            <w:tcW w:w="993" w:type="dxa"/>
            <w:tcBorders>
              <w:right w:val="single" w:sz="4" w:space="0" w:color="auto"/>
            </w:tcBorders>
          </w:tcPr>
          <w:p w:rsidR="00AA0766" w:rsidRPr="00D56B54" w:rsidRDefault="00AA0766" w:rsidP="00D56B54">
            <w:pPr>
              <w:spacing w:before="100" w:beforeAutospacing="1" w:after="100" w:afterAutospacing="1"/>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p>
        </w:tc>
        <w:tc>
          <w:tcPr>
            <w:tcW w:w="1418" w:type="dxa"/>
            <w:tcBorders>
              <w:left w:val="single" w:sz="4" w:space="0" w:color="auto"/>
            </w:tcBorders>
          </w:tcPr>
          <w:p w:rsidR="00AA0766" w:rsidRPr="00D56B54" w:rsidRDefault="00AA0766" w:rsidP="00AA0766">
            <w:pPr>
              <w:spacing w:before="100" w:beforeAutospacing="1" w:after="100" w:afterAutospacing="1"/>
              <w:jc w:val="center"/>
              <w:rPr>
                <w:rFonts w:ascii="Times New Roman" w:eastAsia="Times New Roman" w:hAnsi="Times New Roman" w:cs="Times New Roman"/>
                <w:bCs/>
                <w:sz w:val="28"/>
                <w:szCs w:val="28"/>
              </w:rPr>
            </w:pPr>
          </w:p>
        </w:tc>
        <w:tc>
          <w:tcPr>
            <w:tcW w:w="5811" w:type="dxa"/>
          </w:tcPr>
          <w:p w:rsidR="00AA0766" w:rsidRDefault="00AA0766" w:rsidP="004D1A9C">
            <w:pPr>
              <w:pStyle w:val="Default"/>
              <w:rPr>
                <w:rFonts w:eastAsia="Times New Roman"/>
                <w:b/>
                <w:bCs/>
                <w:sz w:val="28"/>
                <w:szCs w:val="28"/>
              </w:rPr>
            </w:pPr>
            <w:r>
              <w:rPr>
                <w:b/>
                <w:bCs/>
                <w:sz w:val="28"/>
                <w:szCs w:val="28"/>
              </w:rPr>
              <w:t xml:space="preserve">Введение.  </w:t>
            </w:r>
            <w:r>
              <w:rPr>
                <w:sz w:val="28"/>
                <w:szCs w:val="28"/>
              </w:rPr>
              <w:t>“Когда твой труд ценится и уважается – этим можно гордиться”.</w:t>
            </w:r>
          </w:p>
        </w:tc>
        <w:tc>
          <w:tcPr>
            <w:tcW w:w="2327" w:type="dxa"/>
          </w:tcPr>
          <w:p w:rsidR="00AA0766" w:rsidRPr="004D1A9C" w:rsidRDefault="00AA0766" w:rsidP="004D1A9C">
            <w:pPr>
              <w:spacing w:before="100" w:beforeAutospacing="1" w:after="100" w:afterAutospacing="1"/>
              <w:rPr>
                <w:rFonts w:ascii="Times New Roman" w:eastAsia="Times New Roman" w:hAnsi="Times New Roman" w:cs="Times New Roman"/>
                <w:bCs/>
                <w:sz w:val="28"/>
                <w:szCs w:val="28"/>
              </w:rPr>
            </w:pPr>
            <w:r w:rsidRPr="004D1A9C">
              <w:rPr>
                <w:rFonts w:ascii="Times New Roman" w:eastAsia="Times New Roman" w:hAnsi="Times New Roman" w:cs="Times New Roman"/>
                <w:bCs/>
                <w:sz w:val="28"/>
                <w:szCs w:val="28"/>
              </w:rPr>
              <w:t>Беседа.</w:t>
            </w:r>
          </w:p>
        </w:tc>
      </w:tr>
      <w:tr w:rsidR="004D1A9C" w:rsidTr="00EC4FB7">
        <w:tc>
          <w:tcPr>
            <w:tcW w:w="10549" w:type="dxa"/>
            <w:gridSpan w:val="4"/>
          </w:tcPr>
          <w:p w:rsidR="004D1A9C" w:rsidRPr="009E6BA4" w:rsidRDefault="004D1A9C" w:rsidP="004D1A9C">
            <w:pPr>
              <w:spacing w:before="100" w:beforeAutospacing="1" w:after="100" w:afterAutospacing="1"/>
              <w:rPr>
                <w:rFonts w:ascii="Times New Roman" w:eastAsia="Times New Roman" w:hAnsi="Times New Roman" w:cs="Times New Roman"/>
                <w:b/>
                <w:bCs/>
                <w:sz w:val="28"/>
                <w:szCs w:val="28"/>
              </w:rPr>
            </w:pPr>
            <w:r w:rsidRPr="009E6BA4">
              <w:rPr>
                <w:rFonts w:ascii="Times New Roman" w:hAnsi="Times New Roman" w:cs="Times New Roman"/>
                <w:b/>
                <w:i/>
                <w:iCs/>
                <w:sz w:val="28"/>
                <w:szCs w:val="28"/>
              </w:rPr>
              <w:t>Выбор профессионального пути – начало жизненного успеха (Профессиональный старт).</w:t>
            </w:r>
          </w:p>
        </w:tc>
      </w:tr>
      <w:tr w:rsidR="00AA0766" w:rsidTr="00EC4FB7">
        <w:tc>
          <w:tcPr>
            <w:tcW w:w="993" w:type="dxa"/>
            <w:tcBorders>
              <w:right w:val="single" w:sz="4" w:space="0" w:color="auto"/>
            </w:tcBorders>
          </w:tcPr>
          <w:p w:rsidR="00AA0766" w:rsidRDefault="00AA0766" w:rsidP="00D56B54">
            <w:pPr>
              <w:spacing w:before="100" w:beforeAutospacing="1" w:after="100" w:afterAutospacing="1"/>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w:t>
            </w:r>
          </w:p>
        </w:tc>
        <w:tc>
          <w:tcPr>
            <w:tcW w:w="1418" w:type="dxa"/>
            <w:tcBorders>
              <w:left w:val="single" w:sz="4" w:space="0" w:color="auto"/>
            </w:tcBorders>
          </w:tcPr>
          <w:p w:rsidR="00AA0766" w:rsidRDefault="00AA0766" w:rsidP="00AA0766">
            <w:pPr>
              <w:spacing w:before="100" w:beforeAutospacing="1" w:after="100" w:afterAutospacing="1"/>
              <w:jc w:val="center"/>
              <w:rPr>
                <w:rFonts w:ascii="Times New Roman" w:eastAsia="Times New Roman" w:hAnsi="Times New Roman" w:cs="Times New Roman"/>
                <w:bCs/>
                <w:sz w:val="28"/>
                <w:szCs w:val="28"/>
              </w:rPr>
            </w:pPr>
          </w:p>
        </w:tc>
        <w:tc>
          <w:tcPr>
            <w:tcW w:w="5811" w:type="dxa"/>
          </w:tcPr>
          <w:p w:rsidR="00AA0766" w:rsidRDefault="00AA0766" w:rsidP="004D1A9C">
            <w:pPr>
              <w:pStyle w:val="Default"/>
              <w:rPr>
                <w:b/>
                <w:bCs/>
                <w:sz w:val="28"/>
                <w:szCs w:val="28"/>
              </w:rPr>
            </w:pPr>
            <w:r>
              <w:rPr>
                <w:sz w:val="28"/>
                <w:szCs w:val="28"/>
              </w:rPr>
              <w:t>Особенности профессионального самоопределения на современном этапе.</w:t>
            </w:r>
          </w:p>
        </w:tc>
        <w:tc>
          <w:tcPr>
            <w:tcW w:w="2327" w:type="dxa"/>
          </w:tcPr>
          <w:p w:rsidR="00AA0766" w:rsidRPr="004D1A9C" w:rsidRDefault="00AA0766" w:rsidP="004D1A9C">
            <w:pPr>
              <w:spacing w:before="100" w:beforeAutospacing="1" w:after="100" w:afterAutospacing="1"/>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Беседа.</w:t>
            </w:r>
          </w:p>
        </w:tc>
      </w:tr>
      <w:tr w:rsidR="00AA0766" w:rsidTr="00EC4FB7">
        <w:tc>
          <w:tcPr>
            <w:tcW w:w="993" w:type="dxa"/>
            <w:tcBorders>
              <w:right w:val="single" w:sz="4" w:space="0" w:color="auto"/>
            </w:tcBorders>
          </w:tcPr>
          <w:p w:rsidR="00AA0766" w:rsidRDefault="00AA0766" w:rsidP="00D56B54">
            <w:pPr>
              <w:spacing w:before="100" w:beforeAutospacing="1" w:after="100" w:afterAutospacing="1"/>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3.</w:t>
            </w:r>
          </w:p>
        </w:tc>
        <w:tc>
          <w:tcPr>
            <w:tcW w:w="1418" w:type="dxa"/>
            <w:tcBorders>
              <w:left w:val="single" w:sz="4" w:space="0" w:color="auto"/>
            </w:tcBorders>
          </w:tcPr>
          <w:p w:rsidR="00AA0766" w:rsidRDefault="00AA0766" w:rsidP="00AA0766">
            <w:pPr>
              <w:spacing w:before="100" w:beforeAutospacing="1" w:after="100" w:afterAutospacing="1"/>
              <w:jc w:val="center"/>
              <w:rPr>
                <w:rFonts w:ascii="Times New Roman" w:eastAsia="Times New Roman" w:hAnsi="Times New Roman" w:cs="Times New Roman"/>
                <w:bCs/>
                <w:sz w:val="28"/>
                <w:szCs w:val="28"/>
              </w:rPr>
            </w:pPr>
          </w:p>
        </w:tc>
        <w:tc>
          <w:tcPr>
            <w:tcW w:w="5811" w:type="dxa"/>
          </w:tcPr>
          <w:p w:rsidR="00AA0766" w:rsidRDefault="00AA0766" w:rsidP="004D1A9C">
            <w:pPr>
              <w:pStyle w:val="Default"/>
              <w:rPr>
                <w:sz w:val="28"/>
                <w:szCs w:val="28"/>
              </w:rPr>
            </w:pPr>
            <w:r>
              <w:rPr>
                <w:sz w:val="28"/>
                <w:szCs w:val="28"/>
              </w:rPr>
              <w:t>Ориентация в мире профессий. Классификация в мире профессий</w:t>
            </w:r>
          </w:p>
        </w:tc>
        <w:tc>
          <w:tcPr>
            <w:tcW w:w="2327" w:type="dxa"/>
          </w:tcPr>
          <w:p w:rsidR="00AA0766" w:rsidRDefault="00AA0766" w:rsidP="004D1A9C">
            <w:pPr>
              <w:spacing w:before="100" w:beforeAutospacing="1" w:after="100" w:afterAutospacing="1"/>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Беседа.</w:t>
            </w:r>
          </w:p>
        </w:tc>
      </w:tr>
      <w:tr w:rsidR="00AA0766" w:rsidTr="00EC4FB7">
        <w:tc>
          <w:tcPr>
            <w:tcW w:w="993" w:type="dxa"/>
            <w:tcBorders>
              <w:right w:val="single" w:sz="4" w:space="0" w:color="auto"/>
            </w:tcBorders>
          </w:tcPr>
          <w:p w:rsidR="00AA0766" w:rsidRDefault="00AA0766" w:rsidP="00D56B54">
            <w:pPr>
              <w:spacing w:before="100" w:beforeAutospacing="1" w:after="100" w:afterAutospacing="1"/>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4. </w:t>
            </w:r>
          </w:p>
        </w:tc>
        <w:tc>
          <w:tcPr>
            <w:tcW w:w="1418" w:type="dxa"/>
            <w:tcBorders>
              <w:left w:val="single" w:sz="4" w:space="0" w:color="auto"/>
            </w:tcBorders>
          </w:tcPr>
          <w:p w:rsidR="00AA0766" w:rsidRDefault="00AA0766" w:rsidP="00AA0766">
            <w:pPr>
              <w:spacing w:before="100" w:beforeAutospacing="1" w:after="100" w:afterAutospacing="1"/>
              <w:jc w:val="center"/>
              <w:rPr>
                <w:rFonts w:ascii="Times New Roman" w:eastAsia="Times New Roman" w:hAnsi="Times New Roman" w:cs="Times New Roman"/>
                <w:bCs/>
                <w:sz w:val="28"/>
                <w:szCs w:val="28"/>
              </w:rPr>
            </w:pPr>
          </w:p>
        </w:tc>
        <w:tc>
          <w:tcPr>
            <w:tcW w:w="5811" w:type="dxa"/>
          </w:tcPr>
          <w:p w:rsidR="00AA0766" w:rsidRDefault="00AA0766" w:rsidP="004D1A9C">
            <w:pPr>
              <w:pStyle w:val="Default"/>
              <w:rPr>
                <w:sz w:val="28"/>
                <w:szCs w:val="28"/>
              </w:rPr>
            </w:pPr>
            <w:r>
              <w:rPr>
                <w:sz w:val="28"/>
                <w:szCs w:val="28"/>
              </w:rPr>
              <w:t>Профессиональный портрет семьи. Трудовые династии.</w:t>
            </w:r>
          </w:p>
        </w:tc>
        <w:tc>
          <w:tcPr>
            <w:tcW w:w="2327" w:type="dxa"/>
          </w:tcPr>
          <w:p w:rsidR="00AA0766" w:rsidRDefault="00AA0766" w:rsidP="004D1A9C">
            <w:pPr>
              <w:spacing w:before="100" w:beforeAutospacing="1" w:after="100" w:afterAutospacing="1"/>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Практическая работа.</w:t>
            </w:r>
          </w:p>
        </w:tc>
      </w:tr>
      <w:tr w:rsidR="00AA0766" w:rsidTr="00EC4FB7">
        <w:tc>
          <w:tcPr>
            <w:tcW w:w="993" w:type="dxa"/>
            <w:tcBorders>
              <w:right w:val="single" w:sz="4" w:space="0" w:color="auto"/>
            </w:tcBorders>
          </w:tcPr>
          <w:p w:rsidR="00AA0766" w:rsidRDefault="00AA0766" w:rsidP="00D56B54">
            <w:pPr>
              <w:spacing w:before="100" w:beforeAutospacing="1" w:after="100" w:afterAutospacing="1"/>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5.</w:t>
            </w:r>
          </w:p>
        </w:tc>
        <w:tc>
          <w:tcPr>
            <w:tcW w:w="1418" w:type="dxa"/>
            <w:tcBorders>
              <w:left w:val="single" w:sz="4" w:space="0" w:color="auto"/>
            </w:tcBorders>
          </w:tcPr>
          <w:p w:rsidR="00AA0766" w:rsidRDefault="00AA0766" w:rsidP="00AA0766">
            <w:pPr>
              <w:spacing w:before="100" w:beforeAutospacing="1" w:after="100" w:afterAutospacing="1"/>
              <w:jc w:val="center"/>
              <w:rPr>
                <w:rFonts w:ascii="Times New Roman" w:eastAsia="Times New Roman" w:hAnsi="Times New Roman" w:cs="Times New Roman"/>
                <w:bCs/>
                <w:sz w:val="28"/>
                <w:szCs w:val="28"/>
              </w:rPr>
            </w:pPr>
          </w:p>
        </w:tc>
        <w:tc>
          <w:tcPr>
            <w:tcW w:w="5811" w:type="dxa"/>
          </w:tcPr>
          <w:p w:rsidR="00AA0766" w:rsidRDefault="00AA0766" w:rsidP="004D1A9C">
            <w:pPr>
              <w:pStyle w:val="Default"/>
              <w:rPr>
                <w:sz w:val="28"/>
                <w:szCs w:val="28"/>
              </w:rPr>
            </w:pPr>
            <w:r>
              <w:rPr>
                <w:sz w:val="28"/>
                <w:szCs w:val="28"/>
              </w:rPr>
              <w:t>Мотивы и основные условия выбора</w:t>
            </w:r>
          </w:p>
        </w:tc>
        <w:tc>
          <w:tcPr>
            <w:tcW w:w="2327" w:type="dxa"/>
          </w:tcPr>
          <w:p w:rsidR="00AA0766" w:rsidRDefault="00AA0766" w:rsidP="004D1A9C">
            <w:pPr>
              <w:spacing w:before="100" w:beforeAutospacing="1" w:after="100" w:afterAutospacing="1"/>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Беседа.</w:t>
            </w:r>
          </w:p>
        </w:tc>
      </w:tr>
      <w:tr w:rsidR="00AA0766" w:rsidTr="00EC4FB7">
        <w:tc>
          <w:tcPr>
            <w:tcW w:w="993" w:type="dxa"/>
            <w:tcBorders>
              <w:right w:val="single" w:sz="4" w:space="0" w:color="auto"/>
            </w:tcBorders>
          </w:tcPr>
          <w:p w:rsidR="00AA0766" w:rsidRDefault="00AA0766" w:rsidP="00D56B54">
            <w:pPr>
              <w:spacing w:before="100" w:beforeAutospacing="1" w:after="100" w:afterAutospacing="1"/>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6.</w:t>
            </w:r>
          </w:p>
        </w:tc>
        <w:tc>
          <w:tcPr>
            <w:tcW w:w="1418" w:type="dxa"/>
            <w:tcBorders>
              <w:left w:val="single" w:sz="4" w:space="0" w:color="auto"/>
            </w:tcBorders>
          </w:tcPr>
          <w:p w:rsidR="00AA0766" w:rsidRDefault="00AA0766" w:rsidP="00AA0766">
            <w:pPr>
              <w:spacing w:before="100" w:beforeAutospacing="1" w:after="100" w:afterAutospacing="1"/>
              <w:jc w:val="center"/>
              <w:rPr>
                <w:rFonts w:ascii="Times New Roman" w:eastAsia="Times New Roman" w:hAnsi="Times New Roman" w:cs="Times New Roman"/>
                <w:bCs/>
                <w:sz w:val="28"/>
                <w:szCs w:val="28"/>
              </w:rPr>
            </w:pPr>
          </w:p>
        </w:tc>
        <w:tc>
          <w:tcPr>
            <w:tcW w:w="5811" w:type="dxa"/>
          </w:tcPr>
          <w:p w:rsidR="00AA0766" w:rsidRDefault="00AA0766" w:rsidP="004D1A9C">
            <w:pPr>
              <w:pStyle w:val="Default"/>
              <w:rPr>
                <w:sz w:val="28"/>
                <w:szCs w:val="28"/>
              </w:rPr>
            </w:pPr>
            <w:r>
              <w:rPr>
                <w:sz w:val="28"/>
                <w:szCs w:val="28"/>
              </w:rPr>
              <w:t>Ознакомление с рынком труда.</w:t>
            </w:r>
          </w:p>
        </w:tc>
        <w:tc>
          <w:tcPr>
            <w:tcW w:w="2327" w:type="dxa"/>
          </w:tcPr>
          <w:p w:rsidR="00AA0766" w:rsidRDefault="00AA0766" w:rsidP="004D1A9C">
            <w:pPr>
              <w:spacing w:before="100" w:beforeAutospacing="1" w:after="100" w:afterAutospacing="1"/>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Лекция.</w:t>
            </w:r>
          </w:p>
        </w:tc>
      </w:tr>
      <w:tr w:rsidR="0020547A" w:rsidTr="00EC4FB7">
        <w:tc>
          <w:tcPr>
            <w:tcW w:w="10549" w:type="dxa"/>
            <w:gridSpan w:val="4"/>
          </w:tcPr>
          <w:p w:rsidR="0020547A" w:rsidRDefault="006739E9" w:rsidP="006739E9">
            <w:pPr>
              <w:pStyle w:val="Default"/>
              <w:rPr>
                <w:rFonts w:eastAsia="Times New Roman"/>
                <w:bCs/>
                <w:sz w:val="28"/>
                <w:szCs w:val="28"/>
              </w:rPr>
            </w:pPr>
            <w:r>
              <w:rPr>
                <w:b/>
                <w:bCs/>
                <w:i/>
                <w:iCs/>
                <w:sz w:val="28"/>
                <w:szCs w:val="28"/>
              </w:rPr>
              <w:t xml:space="preserve">Я выбираю профессию (В поисках своего призвания). </w:t>
            </w:r>
          </w:p>
        </w:tc>
      </w:tr>
      <w:tr w:rsidR="00AA0766" w:rsidTr="00EC4FB7">
        <w:tc>
          <w:tcPr>
            <w:tcW w:w="993" w:type="dxa"/>
            <w:tcBorders>
              <w:top w:val="single" w:sz="4" w:space="0" w:color="auto"/>
              <w:right w:val="single" w:sz="4" w:space="0" w:color="auto"/>
            </w:tcBorders>
          </w:tcPr>
          <w:p w:rsidR="00AA0766" w:rsidRDefault="00AA0766" w:rsidP="00D56B54">
            <w:pPr>
              <w:spacing w:before="100" w:beforeAutospacing="1" w:after="100" w:afterAutospacing="1"/>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7.</w:t>
            </w:r>
          </w:p>
        </w:tc>
        <w:tc>
          <w:tcPr>
            <w:tcW w:w="1418" w:type="dxa"/>
            <w:tcBorders>
              <w:top w:val="single" w:sz="4" w:space="0" w:color="auto"/>
              <w:left w:val="single" w:sz="4" w:space="0" w:color="auto"/>
            </w:tcBorders>
          </w:tcPr>
          <w:p w:rsidR="00AA0766" w:rsidRDefault="00AA0766" w:rsidP="00AA0766">
            <w:pPr>
              <w:spacing w:before="100" w:beforeAutospacing="1" w:after="100" w:afterAutospacing="1"/>
              <w:jc w:val="center"/>
              <w:rPr>
                <w:rFonts w:ascii="Times New Roman" w:eastAsia="Times New Roman" w:hAnsi="Times New Roman" w:cs="Times New Roman"/>
                <w:bCs/>
                <w:sz w:val="28"/>
                <w:szCs w:val="28"/>
              </w:rPr>
            </w:pPr>
          </w:p>
        </w:tc>
        <w:tc>
          <w:tcPr>
            <w:tcW w:w="5811" w:type="dxa"/>
          </w:tcPr>
          <w:p w:rsidR="00AA0766" w:rsidRDefault="00AA0766" w:rsidP="004D1A9C">
            <w:pPr>
              <w:pStyle w:val="Default"/>
              <w:rPr>
                <w:sz w:val="28"/>
                <w:szCs w:val="28"/>
              </w:rPr>
            </w:pPr>
            <w:r>
              <w:rPr>
                <w:sz w:val="28"/>
                <w:szCs w:val="28"/>
              </w:rPr>
              <w:t>Свойства нервной системы и темперамента в профессиональной деятельности.</w:t>
            </w:r>
          </w:p>
        </w:tc>
        <w:tc>
          <w:tcPr>
            <w:tcW w:w="2327" w:type="dxa"/>
          </w:tcPr>
          <w:p w:rsidR="00AA0766" w:rsidRDefault="00AA0766" w:rsidP="004D1A9C">
            <w:pPr>
              <w:spacing w:before="100" w:beforeAutospacing="1" w:after="100" w:afterAutospacing="1"/>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Беседа, тестирование.</w:t>
            </w:r>
          </w:p>
        </w:tc>
      </w:tr>
      <w:tr w:rsidR="00AA0766" w:rsidTr="00EC4FB7">
        <w:tc>
          <w:tcPr>
            <w:tcW w:w="993" w:type="dxa"/>
            <w:tcBorders>
              <w:right w:val="single" w:sz="4" w:space="0" w:color="auto"/>
            </w:tcBorders>
          </w:tcPr>
          <w:p w:rsidR="00AA0766" w:rsidRDefault="00AA0766" w:rsidP="00D56B54">
            <w:pPr>
              <w:spacing w:before="100" w:beforeAutospacing="1" w:after="100" w:afterAutospacing="1"/>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8. </w:t>
            </w:r>
          </w:p>
        </w:tc>
        <w:tc>
          <w:tcPr>
            <w:tcW w:w="1418" w:type="dxa"/>
            <w:tcBorders>
              <w:left w:val="single" w:sz="4" w:space="0" w:color="auto"/>
            </w:tcBorders>
          </w:tcPr>
          <w:p w:rsidR="00AA0766" w:rsidRDefault="00AA0766" w:rsidP="00AA0766">
            <w:pPr>
              <w:spacing w:before="100" w:beforeAutospacing="1" w:after="100" w:afterAutospacing="1"/>
              <w:jc w:val="center"/>
              <w:rPr>
                <w:rFonts w:ascii="Times New Roman" w:eastAsia="Times New Roman" w:hAnsi="Times New Roman" w:cs="Times New Roman"/>
                <w:bCs/>
                <w:sz w:val="28"/>
                <w:szCs w:val="28"/>
              </w:rPr>
            </w:pPr>
          </w:p>
        </w:tc>
        <w:tc>
          <w:tcPr>
            <w:tcW w:w="5811" w:type="dxa"/>
          </w:tcPr>
          <w:p w:rsidR="00AA0766" w:rsidRDefault="00AA0766" w:rsidP="004D1A9C">
            <w:pPr>
              <w:pStyle w:val="Default"/>
              <w:rPr>
                <w:sz w:val="28"/>
                <w:szCs w:val="28"/>
              </w:rPr>
            </w:pPr>
            <w:r>
              <w:rPr>
                <w:sz w:val="28"/>
                <w:szCs w:val="28"/>
              </w:rPr>
              <w:t>Эмоционально – волевые качества личности.</w:t>
            </w:r>
          </w:p>
        </w:tc>
        <w:tc>
          <w:tcPr>
            <w:tcW w:w="2327" w:type="dxa"/>
          </w:tcPr>
          <w:p w:rsidR="00AA0766" w:rsidRPr="00732AA4" w:rsidRDefault="00AA0766" w:rsidP="004D1A9C">
            <w:pPr>
              <w:spacing w:before="100" w:beforeAutospacing="1" w:after="100" w:afterAutospacing="1"/>
              <w:rPr>
                <w:rFonts w:ascii="Times New Roman" w:eastAsia="Times New Roman" w:hAnsi="Times New Roman" w:cs="Times New Roman"/>
                <w:bCs/>
                <w:sz w:val="28"/>
                <w:szCs w:val="28"/>
              </w:rPr>
            </w:pPr>
            <w:r w:rsidRPr="00732AA4">
              <w:rPr>
                <w:rFonts w:ascii="Times New Roman" w:hAnsi="Times New Roman" w:cs="Times New Roman"/>
                <w:sz w:val="28"/>
                <w:szCs w:val="28"/>
              </w:rPr>
              <w:t>Игра, тестирование</w:t>
            </w:r>
          </w:p>
        </w:tc>
      </w:tr>
      <w:tr w:rsidR="00AA0766" w:rsidTr="00EC4FB7">
        <w:tc>
          <w:tcPr>
            <w:tcW w:w="993" w:type="dxa"/>
            <w:tcBorders>
              <w:right w:val="single" w:sz="4" w:space="0" w:color="auto"/>
            </w:tcBorders>
          </w:tcPr>
          <w:p w:rsidR="00AA0766" w:rsidRDefault="00AA0766" w:rsidP="00D56B54">
            <w:pPr>
              <w:spacing w:before="100" w:beforeAutospacing="1" w:after="100" w:afterAutospacing="1"/>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9.</w:t>
            </w:r>
          </w:p>
        </w:tc>
        <w:tc>
          <w:tcPr>
            <w:tcW w:w="1418" w:type="dxa"/>
            <w:tcBorders>
              <w:left w:val="single" w:sz="4" w:space="0" w:color="auto"/>
            </w:tcBorders>
          </w:tcPr>
          <w:p w:rsidR="00AA0766" w:rsidRDefault="00AA0766" w:rsidP="00AA0766">
            <w:pPr>
              <w:spacing w:before="100" w:beforeAutospacing="1" w:after="100" w:afterAutospacing="1"/>
              <w:jc w:val="center"/>
              <w:rPr>
                <w:rFonts w:ascii="Times New Roman" w:eastAsia="Times New Roman" w:hAnsi="Times New Roman" w:cs="Times New Roman"/>
                <w:bCs/>
                <w:sz w:val="28"/>
                <w:szCs w:val="28"/>
              </w:rPr>
            </w:pPr>
          </w:p>
        </w:tc>
        <w:tc>
          <w:tcPr>
            <w:tcW w:w="5811" w:type="dxa"/>
          </w:tcPr>
          <w:p w:rsidR="00AA0766" w:rsidRDefault="00AA0766" w:rsidP="004D1A9C">
            <w:pPr>
              <w:pStyle w:val="Default"/>
              <w:rPr>
                <w:sz w:val="28"/>
                <w:szCs w:val="28"/>
              </w:rPr>
            </w:pPr>
            <w:r>
              <w:rPr>
                <w:sz w:val="28"/>
                <w:szCs w:val="28"/>
              </w:rPr>
              <w:t>Интересы и склонности человека (“я хочу”).</w:t>
            </w:r>
          </w:p>
        </w:tc>
        <w:tc>
          <w:tcPr>
            <w:tcW w:w="2327" w:type="dxa"/>
          </w:tcPr>
          <w:p w:rsidR="00AA0766" w:rsidRPr="00732AA4" w:rsidRDefault="00AA0766" w:rsidP="004D1A9C">
            <w:pPr>
              <w:spacing w:before="100" w:beforeAutospacing="1" w:after="100" w:afterAutospacing="1"/>
              <w:rPr>
                <w:rFonts w:ascii="Times New Roman" w:hAnsi="Times New Roman" w:cs="Times New Roman"/>
                <w:sz w:val="28"/>
                <w:szCs w:val="28"/>
              </w:rPr>
            </w:pPr>
            <w:r>
              <w:rPr>
                <w:rFonts w:ascii="Times New Roman" w:hAnsi="Times New Roman" w:cs="Times New Roman"/>
                <w:sz w:val="28"/>
                <w:szCs w:val="28"/>
              </w:rPr>
              <w:t>Беседа, тестирование.</w:t>
            </w:r>
          </w:p>
        </w:tc>
      </w:tr>
      <w:tr w:rsidR="00AA0766" w:rsidTr="00EC4FB7">
        <w:tc>
          <w:tcPr>
            <w:tcW w:w="993" w:type="dxa"/>
            <w:tcBorders>
              <w:right w:val="single" w:sz="4" w:space="0" w:color="auto"/>
            </w:tcBorders>
          </w:tcPr>
          <w:p w:rsidR="00AA0766" w:rsidRDefault="00AA0766" w:rsidP="00D56B54">
            <w:pPr>
              <w:spacing w:before="100" w:beforeAutospacing="1" w:after="100" w:afterAutospacing="1"/>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10.</w:t>
            </w:r>
          </w:p>
        </w:tc>
        <w:tc>
          <w:tcPr>
            <w:tcW w:w="1418" w:type="dxa"/>
            <w:tcBorders>
              <w:left w:val="single" w:sz="4" w:space="0" w:color="auto"/>
            </w:tcBorders>
          </w:tcPr>
          <w:p w:rsidR="00AA0766" w:rsidRDefault="00AA0766" w:rsidP="00AA0766">
            <w:pPr>
              <w:spacing w:before="100" w:beforeAutospacing="1" w:after="100" w:afterAutospacing="1"/>
              <w:jc w:val="center"/>
              <w:rPr>
                <w:rFonts w:ascii="Times New Roman" w:eastAsia="Times New Roman" w:hAnsi="Times New Roman" w:cs="Times New Roman"/>
                <w:bCs/>
                <w:sz w:val="28"/>
                <w:szCs w:val="28"/>
              </w:rPr>
            </w:pPr>
          </w:p>
        </w:tc>
        <w:tc>
          <w:tcPr>
            <w:tcW w:w="5811" w:type="dxa"/>
          </w:tcPr>
          <w:p w:rsidR="00AA0766" w:rsidRDefault="00AA0766" w:rsidP="004D1A9C">
            <w:pPr>
              <w:pStyle w:val="Default"/>
              <w:rPr>
                <w:sz w:val="28"/>
                <w:szCs w:val="28"/>
              </w:rPr>
            </w:pPr>
            <w:r>
              <w:rPr>
                <w:sz w:val="28"/>
                <w:szCs w:val="28"/>
              </w:rPr>
              <w:t>Возможности личности в профессиональной деятельности.</w:t>
            </w:r>
          </w:p>
        </w:tc>
        <w:tc>
          <w:tcPr>
            <w:tcW w:w="2327" w:type="dxa"/>
          </w:tcPr>
          <w:p w:rsidR="00AA0766" w:rsidRPr="00732AA4" w:rsidRDefault="00AA0766" w:rsidP="00CD62A2">
            <w:pPr>
              <w:spacing w:before="100" w:beforeAutospacing="1" w:after="100" w:afterAutospacing="1"/>
              <w:rPr>
                <w:rFonts w:ascii="Times New Roman" w:hAnsi="Times New Roman" w:cs="Times New Roman"/>
                <w:sz w:val="28"/>
                <w:szCs w:val="28"/>
              </w:rPr>
            </w:pPr>
            <w:r>
              <w:rPr>
                <w:rFonts w:ascii="Times New Roman" w:hAnsi="Times New Roman" w:cs="Times New Roman"/>
                <w:sz w:val="28"/>
                <w:szCs w:val="28"/>
              </w:rPr>
              <w:t>Беседа, тестирование.</w:t>
            </w:r>
          </w:p>
        </w:tc>
      </w:tr>
      <w:tr w:rsidR="00AA0766" w:rsidTr="00EC4FB7">
        <w:tc>
          <w:tcPr>
            <w:tcW w:w="993" w:type="dxa"/>
            <w:tcBorders>
              <w:right w:val="single" w:sz="4" w:space="0" w:color="auto"/>
            </w:tcBorders>
          </w:tcPr>
          <w:p w:rsidR="00AA0766" w:rsidRDefault="00AA0766" w:rsidP="00D56B54">
            <w:pPr>
              <w:spacing w:before="100" w:beforeAutospacing="1" w:after="100" w:afterAutospacing="1"/>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11.</w:t>
            </w:r>
          </w:p>
        </w:tc>
        <w:tc>
          <w:tcPr>
            <w:tcW w:w="1418" w:type="dxa"/>
            <w:tcBorders>
              <w:left w:val="single" w:sz="4" w:space="0" w:color="auto"/>
            </w:tcBorders>
          </w:tcPr>
          <w:p w:rsidR="00AA0766" w:rsidRDefault="00AA0766" w:rsidP="00AA0766">
            <w:pPr>
              <w:spacing w:before="100" w:beforeAutospacing="1" w:after="100" w:afterAutospacing="1"/>
              <w:jc w:val="center"/>
              <w:rPr>
                <w:rFonts w:ascii="Times New Roman" w:eastAsia="Times New Roman" w:hAnsi="Times New Roman" w:cs="Times New Roman"/>
                <w:bCs/>
                <w:sz w:val="28"/>
                <w:szCs w:val="28"/>
              </w:rPr>
            </w:pPr>
          </w:p>
        </w:tc>
        <w:tc>
          <w:tcPr>
            <w:tcW w:w="5811" w:type="dxa"/>
          </w:tcPr>
          <w:p w:rsidR="00AA0766" w:rsidRDefault="00AA0766" w:rsidP="004D1A9C">
            <w:pPr>
              <w:pStyle w:val="Default"/>
              <w:rPr>
                <w:sz w:val="28"/>
                <w:szCs w:val="28"/>
              </w:rPr>
            </w:pPr>
            <w:r>
              <w:rPr>
                <w:sz w:val="28"/>
                <w:szCs w:val="28"/>
              </w:rPr>
              <w:t>Интеллектуальные способности и успешность в профессиональной деятельности.</w:t>
            </w:r>
          </w:p>
        </w:tc>
        <w:tc>
          <w:tcPr>
            <w:tcW w:w="2327" w:type="dxa"/>
          </w:tcPr>
          <w:p w:rsidR="00AA0766" w:rsidRDefault="00AA0766" w:rsidP="00CD62A2">
            <w:pPr>
              <w:spacing w:before="100" w:beforeAutospacing="1" w:after="100" w:afterAutospacing="1"/>
              <w:rPr>
                <w:rFonts w:ascii="Times New Roman" w:hAnsi="Times New Roman" w:cs="Times New Roman"/>
                <w:sz w:val="28"/>
                <w:szCs w:val="28"/>
              </w:rPr>
            </w:pPr>
            <w:r>
              <w:rPr>
                <w:rFonts w:ascii="Times New Roman" w:hAnsi="Times New Roman" w:cs="Times New Roman"/>
                <w:sz w:val="28"/>
                <w:szCs w:val="28"/>
              </w:rPr>
              <w:t>Игра.</w:t>
            </w:r>
          </w:p>
        </w:tc>
      </w:tr>
      <w:tr w:rsidR="00AA0766" w:rsidTr="00EC4FB7">
        <w:tc>
          <w:tcPr>
            <w:tcW w:w="993" w:type="dxa"/>
            <w:tcBorders>
              <w:right w:val="single" w:sz="4" w:space="0" w:color="auto"/>
            </w:tcBorders>
          </w:tcPr>
          <w:p w:rsidR="00AA0766" w:rsidRDefault="00AA0766" w:rsidP="00D56B54">
            <w:pPr>
              <w:spacing w:before="100" w:beforeAutospacing="1" w:after="100" w:afterAutospacing="1"/>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12.</w:t>
            </w:r>
          </w:p>
        </w:tc>
        <w:tc>
          <w:tcPr>
            <w:tcW w:w="1418" w:type="dxa"/>
            <w:tcBorders>
              <w:left w:val="single" w:sz="4" w:space="0" w:color="auto"/>
            </w:tcBorders>
          </w:tcPr>
          <w:p w:rsidR="00AA0766" w:rsidRDefault="00AA0766" w:rsidP="00AA0766">
            <w:pPr>
              <w:spacing w:before="100" w:beforeAutospacing="1" w:after="100" w:afterAutospacing="1"/>
              <w:jc w:val="center"/>
              <w:rPr>
                <w:rFonts w:ascii="Times New Roman" w:eastAsia="Times New Roman" w:hAnsi="Times New Roman" w:cs="Times New Roman"/>
                <w:bCs/>
                <w:sz w:val="28"/>
                <w:szCs w:val="28"/>
              </w:rPr>
            </w:pPr>
          </w:p>
        </w:tc>
        <w:tc>
          <w:tcPr>
            <w:tcW w:w="5811" w:type="dxa"/>
          </w:tcPr>
          <w:p w:rsidR="00AA0766" w:rsidRDefault="00AA0766" w:rsidP="004D1A9C">
            <w:pPr>
              <w:pStyle w:val="Default"/>
              <w:rPr>
                <w:sz w:val="28"/>
                <w:szCs w:val="28"/>
              </w:rPr>
            </w:pPr>
            <w:r>
              <w:rPr>
                <w:sz w:val="28"/>
                <w:szCs w:val="28"/>
              </w:rPr>
              <w:t>Тренинг профессионального самоопределения.</w:t>
            </w:r>
          </w:p>
        </w:tc>
        <w:tc>
          <w:tcPr>
            <w:tcW w:w="2327" w:type="dxa"/>
          </w:tcPr>
          <w:p w:rsidR="00AA0766" w:rsidRDefault="00AA0766" w:rsidP="00CD62A2">
            <w:pPr>
              <w:spacing w:before="100" w:beforeAutospacing="1" w:after="100" w:afterAutospacing="1"/>
              <w:rPr>
                <w:rFonts w:ascii="Times New Roman" w:hAnsi="Times New Roman" w:cs="Times New Roman"/>
                <w:sz w:val="28"/>
                <w:szCs w:val="28"/>
              </w:rPr>
            </w:pPr>
            <w:r>
              <w:rPr>
                <w:rFonts w:ascii="Times New Roman" w:hAnsi="Times New Roman" w:cs="Times New Roman"/>
                <w:sz w:val="28"/>
                <w:szCs w:val="28"/>
              </w:rPr>
              <w:t>Тренинг.</w:t>
            </w:r>
          </w:p>
        </w:tc>
      </w:tr>
      <w:tr w:rsidR="00AA0766" w:rsidTr="00EC4FB7">
        <w:tc>
          <w:tcPr>
            <w:tcW w:w="993" w:type="dxa"/>
            <w:tcBorders>
              <w:right w:val="single" w:sz="4" w:space="0" w:color="auto"/>
            </w:tcBorders>
          </w:tcPr>
          <w:p w:rsidR="00AA0766" w:rsidRDefault="00AA0766" w:rsidP="00D56B54">
            <w:pPr>
              <w:spacing w:before="100" w:beforeAutospacing="1" w:after="100" w:afterAutospacing="1"/>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13.</w:t>
            </w:r>
          </w:p>
        </w:tc>
        <w:tc>
          <w:tcPr>
            <w:tcW w:w="1418" w:type="dxa"/>
            <w:tcBorders>
              <w:left w:val="single" w:sz="4" w:space="0" w:color="auto"/>
            </w:tcBorders>
          </w:tcPr>
          <w:p w:rsidR="00AA0766" w:rsidRDefault="00AA0766" w:rsidP="00AA0766">
            <w:pPr>
              <w:spacing w:before="100" w:beforeAutospacing="1" w:after="100" w:afterAutospacing="1"/>
              <w:jc w:val="center"/>
              <w:rPr>
                <w:rFonts w:ascii="Times New Roman" w:eastAsia="Times New Roman" w:hAnsi="Times New Roman" w:cs="Times New Roman"/>
                <w:bCs/>
                <w:sz w:val="28"/>
                <w:szCs w:val="28"/>
              </w:rPr>
            </w:pPr>
          </w:p>
        </w:tc>
        <w:tc>
          <w:tcPr>
            <w:tcW w:w="5811" w:type="dxa"/>
          </w:tcPr>
          <w:p w:rsidR="00AA0766" w:rsidRDefault="00AA0766" w:rsidP="004D1A9C">
            <w:pPr>
              <w:pStyle w:val="Default"/>
              <w:rPr>
                <w:sz w:val="28"/>
                <w:szCs w:val="28"/>
              </w:rPr>
            </w:pPr>
            <w:r>
              <w:rPr>
                <w:sz w:val="28"/>
                <w:szCs w:val="28"/>
              </w:rPr>
              <w:t>Вычисляем портрет подходящей профессии.</w:t>
            </w:r>
          </w:p>
        </w:tc>
        <w:tc>
          <w:tcPr>
            <w:tcW w:w="2327" w:type="dxa"/>
          </w:tcPr>
          <w:p w:rsidR="00AA0766" w:rsidRDefault="00AA0766" w:rsidP="00CD62A2">
            <w:pPr>
              <w:spacing w:before="100" w:beforeAutospacing="1" w:after="100" w:afterAutospacing="1"/>
              <w:rPr>
                <w:rFonts w:ascii="Times New Roman" w:hAnsi="Times New Roman" w:cs="Times New Roman"/>
                <w:sz w:val="28"/>
                <w:szCs w:val="28"/>
              </w:rPr>
            </w:pPr>
            <w:r>
              <w:rPr>
                <w:rFonts w:ascii="Times New Roman" w:hAnsi="Times New Roman" w:cs="Times New Roman"/>
                <w:sz w:val="28"/>
                <w:szCs w:val="28"/>
              </w:rPr>
              <w:t>Игра.</w:t>
            </w:r>
          </w:p>
        </w:tc>
      </w:tr>
      <w:tr w:rsidR="00AA0766" w:rsidTr="00EC4FB7">
        <w:tc>
          <w:tcPr>
            <w:tcW w:w="993" w:type="dxa"/>
            <w:tcBorders>
              <w:right w:val="single" w:sz="4" w:space="0" w:color="auto"/>
            </w:tcBorders>
          </w:tcPr>
          <w:p w:rsidR="00AA0766" w:rsidRDefault="00AA0766" w:rsidP="00D56B54">
            <w:pPr>
              <w:spacing w:before="100" w:beforeAutospacing="1" w:after="100" w:afterAutospacing="1"/>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14.</w:t>
            </w:r>
          </w:p>
        </w:tc>
        <w:tc>
          <w:tcPr>
            <w:tcW w:w="1418" w:type="dxa"/>
            <w:tcBorders>
              <w:left w:val="single" w:sz="4" w:space="0" w:color="auto"/>
            </w:tcBorders>
          </w:tcPr>
          <w:p w:rsidR="00AA0766" w:rsidRDefault="00AA0766" w:rsidP="00AA0766">
            <w:pPr>
              <w:spacing w:before="100" w:beforeAutospacing="1" w:after="100" w:afterAutospacing="1"/>
              <w:jc w:val="center"/>
              <w:rPr>
                <w:rFonts w:ascii="Times New Roman" w:eastAsia="Times New Roman" w:hAnsi="Times New Roman" w:cs="Times New Roman"/>
                <w:bCs/>
                <w:sz w:val="28"/>
                <w:szCs w:val="28"/>
              </w:rPr>
            </w:pPr>
          </w:p>
        </w:tc>
        <w:tc>
          <w:tcPr>
            <w:tcW w:w="5811" w:type="dxa"/>
          </w:tcPr>
          <w:p w:rsidR="00AA0766" w:rsidRDefault="00AA0766" w:rsidP="004D1A9C">
            <w:pPr>
              <w:pStyle w:val="Default"/>
              <w:rPr>
                <w:sz w:val="28"/>
                <w:szCs w:val="28"/>
              </w:rPr>
            </w:pPr>
            <w:r>
              <w:rPr>
                <w:sz w:val="28"/>
                <w:szCs w:val="28"/>
              </w:rPr>
              <w:t>Что такое планирование карьеры.</w:t>
            </w:r>
          </w:p>
        </w:tc>
        <w:tc>
          <w:tcPr>
            <w:tcW w:w="2327" w:type="dxa"/>
          </w:tcPr>
          <w:p w:rsidR="00AA0766" w:rsidRPr="00732AA4" w:rsidRDefault="00AA0766" w:rsidP="00CD62A2">
            <w:pPr>
              <w:spacing w:before="100" w:beforeAutospacing="1" w:after="100" w:afterAutospacing="1"/>
              <w:rPr>
                <w:rFonts w:ascii="Times New Roman" w:hAnsi="Times New Roman" w:cs="Times New Roman"/>
                <w:sz w:val="28"/>
                <w:szCs w:val="28"/>
              </w:rPr>
            </w:pPr>
            <w:r w:rsidRPr="00732AA4">
              <w:rPr>
                <w:rFonts w:ascii="Times New Roman" w:hAnsi="Times New Roman" w:cs="Times New Roman"/>
                <w:sz w:val="28"/>
                <w:szCs w:val="28"/>
              </w:rPr>
              <w:t>Беседа</w:t>
            </w:r>
            <w:r>
              <w:rPr>
                <w:rFonts w:ascii="Times New Roman" w:hAnsi="Times New Roman" w:cs="Times New Roman"/>
                <w:sz w:val="28"/>
                <w:szCs w:val="28"/>
              </w:rPr>
              <w:t>.</w:t>
            </w:r>
          </w:p>
        </w:tc>
      </w:tr>
      <w:tr w:rsidR="00AA0766" w:rsidTr="00EC4FB7">
        <w:tc>
          <w:tcPr>
            <w:tcW w:w="993" w:type="dxa"/>
            <w:tcBorders>
              <w:right w:val="single" w:sz="4" w:space="0" w:color="auto"/>
            </w:tcBorders>
          </w:tcPr>
          <w:p w:rsidR="00AA0766" w:rsidRDefault="00AA0766" w:rsidP="00D56B54">
            <w:pPr>
              <w:spacing w:before="100" w:beforeAutospacing="1" w:after="100" w:afterAutospacing="1"/>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15.</w:t>
            </w:r>
          </w:p>
        </w:tc>
        <w:tc>
          <w:tcPr>
            <w:tcW w:w="1418" w:type="dxa"/>
            <w:tcBorders>
              <w:left w:val="single" w:sz="4" w:space="0" w:color="auto"/>
            </w:tcBorders>
          </w:tcPr>
          <w:p w:rsidR="00AA0766" w:rsidRDefault="00AA0766" w:rsidP="00AA0766">
            <w:pPr>
              <w:spacing w:before="100" w:beforeAutospacing="1" w:after="100" w:afterAutospacing="1"/>
              <w:jc w:val="center"/>
              <w:rPr>
                <w:rFonts w:ascii="Times New Roman" w:eastAsia="Times New Roman" w:hAnsi="Times New Roman" w:cs="Times New Roman"/>
                <w:bCs/>
                <w:sz w:val="28"/>
                <w:szCs w:val="28"/>
              </w:rPr>
            </w:pPr>
          </w:p>
        </w:tc>
        <w:tc>
          <w:tcPr>
            <w:tcW w:w="5811" w:type="dxa"/>
          </w:tcPr>
          <w:p w:rsidR="00AA0766" w:rsidRDefault="00AA0766" w:rsidP="004D1A9C">
            <w:pPr>
              <w:pStyle w:val="Default"/>
              <w:rPr>
                <w:sz w:val="28"/>
                <w:szCs w:val="28"/>
              </w:rPr>
            </w:pPr>
            <w:r>
              <w:rPr>
                <w:sz w:val="28"/>
                <w:szCs w:val="28"/>
              </w:rPr>
              <w:t>Профессиональная пригодность. Здоровье и выбор профессии.</w:t>
            </w:r>
          </w:p>
        </w:tc>
        <w:tc>
          <w:tcPr>
            <w:tcW w:w="2327" w:type="dxa"/>
          </w:tcPr>
          <w:p w:rsidR="00AA0766" w:rsidRPr="00732AA4" w:rsidRDefault="00AA0766" w:rsidP="00CD62A2">
            <w:pPr>
              <w:spacing w:before="100" w:beforeAutospacing="1" w:after="100" w:afterAutospacing="1"/>
              <w:rPr>
                <w:rFonts w:ascii="Times New Roman" w:hAnsi="Times New Roman" w:cs="Times New Roman"/>
                <w:sz w:val="28"/>
                <w:szCs w:val="28"/>
              </w:rPr>
            </w:pPr>
            <w:r>
              <w:rPr>
                <w:rFonts w:ascii="Times New Roman" w:hAnsi="Times New Roman" w:cs="Times New Roman"/>
                <w:sz w:val="28"/>
                <w:szCs w:val="28"/>
              </w:rPr>
              <w:t>Беседа.</w:t>
            </w:r>
          </w:p>
        </w:tc>
      </w:tr>
      <w:tr w:rsidR="00AA0766" w:rsidTr="00EC4FB7">
        <w:tc>
          <w:tcPr>
            <w:tcW w:w="993" w:type="dxa"/>
            <w:tcBorders>
              <w:right w:val="single" w:sz="4" w:space="0" w:color="auto"/>
            </w:tcBorders>
          </w:tcPr>
          <w:p w:rsidR="00AA0766" w:rsidRDefault="00AA0766" w:rsidP="00D56B54">
            <w:pPr>
              <w:spacing w:before="100" w:beforeAutospacing="1" w:after="100" w:afterAutospacing="1"/>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16.</w:t>
            </w:r>
          </w:p>
        </w:tc>
        <w:tc>
          <w:tcPr>
            <w:tcW w:w="1418" w:type="dxa"/>
            <w:tcBorders>
              <w:left w:val="single" w:sz="4" w:space="0" w:color="auto"/>
            </w:tcBorders>
          </w:tcPr>
          <w:p w:rsidR="00AA0766" w:rsidRDefault="00AA0766" w:rsidP="00AA0766">
            <w:pPr>
              <w:spacing w:before="100" w:beforeAutospacing="1" w:after="100" w:afterAutospacing="1"/>
              <w:jc w:val="center"/>
              <w:rPr>
                <w:rFonts w:ascii="Times New Roman" w:eastAsia="Times New Roman" w:hAnsi="Times New Roman" w:cs="Times New Roman"/>
                <w:bCs/>
                <w:sz w:val="28"/>
                <w:szCs w:val="28"/>
              </w:rPr>
            </w:pPr>
          </w:p>
        </w:tc>
        <w:tc>
          <w:tcPr>
            <w:tcW w:w="5811" w:type="dxa"/>
          </w:tcPr>
          <w:p w:rsidR="00AA0766" w:rsidRDefault="00AA0766" w:rsidP="00CD62A2">
            <w:pPr>
              <w:pStyle w:val="Default"/>
              <w:rPr>
                <w:sz w:val="28"/>
                <w:szCs w:val="28"/>
              </w:rPr>
            </w:pPr>
            <w:r>
              <w:rPr>
                <w:sz w:val="28"/>
                <w:szCs w:val="28"/>
              </w:rPr>
              <w:t xml:space="preserve">Каких ошибок следует избежать при выборе профессии. </w:t>
            </w:r>
          </w:p>
        </w:tc>
        <w:tc>
          <w:tcPr>
            <w:tcW w:w="2327" w:type="dxa"/>
          </w:tcPr>
          <w:p w:rsidR="00AA0766" w:rsidRDefault="00AA0766" w:rsidP="00CD62A2">
            <w:pPr>
              <w:spacing w:before="100" w:beforeAutospacing="1" w:after="100" w:afterAutospacing="1"/>
              <w:rPr>
                <w:rFonts w:ascii="Times New Roman" w:hAnsi="Times New Roman" w:cs="Times New Roman"/>
                <w:sz w:val="28"/>
                <w:szCs w:val="28"/>
              </w:rPr>
            </w:pPr>
            <w:r>
              <w:rPr>
                <w:rFonts w:ascii="Times New Roman" w:hAnsi="Times New Roman" w:cs="Times New Roman"/>
                <w:sz w:val="28"/>
                <w:szCs w:val="28"/>
              </w:rPr>
              <w:t>Беседа.</w:t>
            </w:r>
          </w:p>
        </w:tc>
      </w:tr>
      <w:tr w:rsidR="00AA0766" w:rsidTr="00EC4FB7">
        <w:tc>
          <w:tcPr>
            <w:tcW w:w="993" w:type="dxa"/>
            <w:tcBorders>
              <w:right w:val="single" w:sz="4" w:space="0" w:color="auto"/>
            </w:tcBorders>
          </w:tcPr>
          <w:p w:rsidR="00AA0766" w:rsidRDefault="00AA0766" w:rsidP="00D56B54">
            <w:pPr>
              <w:spacing w:before="100" w:beforeAutospacing="1" w:after="100" w:afterAutospacing="1"/>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17 - 18</w:t>
            </w:r>
          </w:p>
        </w:tc>
        <w:tc>
          <w:tcPr>
            <w:tcW w:w="1418" w:type="dxa"/>
            <w:tcBorders>
              <w:left w:val="single" w:sz="4" w:space="0" w:color="auto"/>
            </w:tcBorders>
          </w:tcPr>
          <w:p w:rsidR="00AA0766" w:rsidRDefault="00AA0766" w:rsidP="00D56B54">
            <w:pPr>
              <w:spacing w:before="100" w:beforeAutospacing="1" w:after="100" w:afterAutospacing="1"/>
              <w:jc w:val="center"/>
              <w:rPr>
                <w:rFonts w:ascii="Times New Roman" w:eastAsia="Times New Roman" w:hAnsi="Times New Roman" w:cs="Times New Roman"/>
                <w:bCs/>
                <w:sz w:val="28"/>
                <w:szCs w:val="28"/>
              </w:rPr>
            </w:pPr>
          </w:p>
        </w:tc>
        <w:tc>
          <w:tcPr>
            <w:tcW w:w="5811" w:type="dxa"/>
          </w:tcPr>
          <w:p w:rsidR="00AA0766" w:rsidRDefault="00AA0766" w:rsidP="00CD62A2">
            <w:pPr>
              <w:pStyle w:val="Default"/>
              <w:rPr>
                <w:sz w:val="28"/>
                <w:szCs w:val="28"/>
              </w:rPr>
            </w:pPr>
            <w:r>
              <w:rPr>
                <w:sz w:val="28"/>
                <w:szCs w:val="28"/>
              </w:rPr>
              <w:t>Экскурсия на предприятие.</w:t>
            </w:r>
          </w:p>
        </w:tc>
        <w:tc>
          <w:tcPr>
            <w:tcW w:w="2327" w:type="dxa"/>
          </w:tcPr>
          <w:p w:rsidR="00AA0766" w:rsidRDefault="00AA0766" w:rsidP="00CD62A2">
            <w:pPr>
              <w:spacing w:before="100" w:beforeAutospacing="1" w:after="100" w:afterAutospacing="1"/>
              <w:rPr>
                <w:rFonts w:ascii="Times New Roman" w:hAnsi="Times New Roman" w:cs="Times New Roman"/>
                <w:sz w:val="28"/>
                <w:szCs w:val="28"/>
              </w:rPr>
            </w:pPr>
            <w:r>
              <w:rPr>
                <w:rFonts w:ascii="Times New Roman" w:hAnsi="Times New Roman" w:cs="Times New Roman"/>
                <w:sz w:val="28"/>
                <w:szCs w:val="28"/>
              </w:rPr>
              <w:t>Экскурсия.</w:t>
            </w:r>
          </w:p>
        </w:tc>
      </w:tr>
      <w:tr w:rsidR="009E6BA4" w:rsidTr="00EC4FB7">
        <w:tc>
          <w:tcPr>
            <w:tcW w:w="10549" w:type="dxa"/>
            <w:gridSpan w:val="4"/>
          </w:tcPr>
          <w:p w:rsidR="009E6BA4" w:rsidRDefault="009E6BA4" w:rsidP="009E6BA4">
            <w:pPr>
              <w:pStyle w:val="Default"/>
              <w:rPr>
                <w:sz w:val="28"/>
                <w:szCs w:val="28"/>
              </w:rPr>
            </w:pPr>
            <w:r>
              <w:rPr>
                <w:b/>
                <w:bCs/>
                <w:i/>
                <w:iCs/>
                <w:sz w:val="28"/>
                <w:szCs w:val="28"/>
              </w:rPr>
              <w:t xml:space="preserve">Куда пойти учиться. </w:t>
            </w:r>
          </w:p>
        </w:tc>
      </w:tr>
      <w:tr w:rsidR="00AA0766" w:rsidTr="00EC4FB7">
        <w:tc>
          <w:tcPr>
            <w:tcW w:w="993" w:type="dxa"/>
            <w:tcBorders>
              <w:right w:val="single" w:sz="4" w:space="0" w:color="auto"/>
            </w:tcBorders>
          </w:tcPr>
          <w:p w:rsidR="00AA0766" w:rsidRDefault="00AA0766" w:rsidP="00D56B54">
            <w:pPr>
              <w:spacing w:before="100" w:beforeAutospacing="1" w:after="100" w:afterAutospacing="1"/>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19.</w:t>
            </w:r>
          </w:p>
        </w:tc>
        <w:tc>
          <w:tcPr>
            <w:tcW w:w="1418" w:type="dxa"/>
            <w:tcBorders>
              <w:left w:val="single" w:sz="4" w:space="0" w:color="auto"/>
            </w:tcBorders>
          </w:tcPr>
          <w:p w:rsidR="00AA0766" w:rsidRDefault="00AA0766" w:rsidP="00AA0766">
            <w:pPr>
              <w:spacing w:before="100" w:beforeAutospacing="1" w:after="100" w:afterAutospacing="1"/>
              <w:jc w:val="center"/>
              <w:rPr>
                <w:rFonts w:ascii="Times New Roman" w:eastAsia="Times New Roman" w:hAnsi="Times New Roman" w:cs="Times New Roman"/>
                <w:bCs/>
                <w:sz w:val="28"/>
                <w:szCs w:val="28"/>
              </w:rPr>
            </w:pPr>
          </w:p>
        </w:tc>
        <w:tc>
          <w:tcPr>
            <w:tcW w:w="5811" w:type="dxa"/>
          </w:tcPr>
          <w:p w:rsidR="00AA0766" w:rsidRDefault="00AA0766" w:rsidP="00CD62A2">
            <w:pPr>
              <w:pStyle w:val="Default"/>
              <w:rPr>
                <w:sz w:val="28"/>
                <w:szCs w:val="28"/>
              </w:rPr>
            </w:pPr>
            <w:r>
              <w:rPr>
                <w:sz w:val="28"/>
                <w:szCs w:val="28"/>
              </w:rPr>
              <w:t>Что представляет собой система профессионального образования.</w:t>
            </w:r>
          </w:p>
        </w:tc>
        <w:tc>
          <w:tcPr>
            <w:tcW w:w="2327" w:type="dxa"/>
          </w:tcPr>
          <w:p w:rsidR="00AA0766" w:rsidRDefault="00AA0766" w:rsidP="00CD62A2">
            <w:pPr>
              <w:spacing w:before="100" w:beforeAutospacing="1" w:after="100" w:afterAutospacing="1"/>
              <w:rPr>
                <w:rFonts w:ascii="Times New Roman" w:hAnsi="Times New Roman" w:cs="Times New Roman"/>
                <w:sz w:val="28"/>
                <w:szCs w:val="28"/>
              </w:rPr>
            </w:pPr>
            <w:r>
              <w:rPr>
                <w:rFonts w:ascii="Times New Roman" w:hAnsi="Times New Roman" w:cs="Times New Roman"/>
                <w:sz w:val="28"/>
                <w:szCs w:val="28"/>
              </w:rPr>
              <w:t>Беседа.</w:t>
            </w:r>
          </w:p>
        </w:tc>
      </w:tr>
      <w:tr w:rsidR="00AA0766" w:rsidTr="00EC4FB7">
        <w:tc>
          <w:tcPr>
            <w:tcW w:w="993" w:type="dxa"/>
            <w:tcBorders>
              <w:right w:val="single" w:sz="4" w:space="0" w:color="auto"/>
            </w:tcBorders>
          </w:tcPr>
          <w:p w:rsidR="00AA0766" w:rsidRDefault="00AA0766" w:rsidP="00D56B54">
            <w:pPr>
              <w:spacing w:before="100" w:beforeAutospacing="1" w:after="100" w:afterAutospacing="1"/>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20.</w:t>
            </w:r>
          </w:p>
        </w:tc>
        <w:tc>
          <w:tcPr>
            <w:tcW w:w="1418" w:type="dxa"/>
            <w:tcBorders>
              <w:left w:val="single" w:sz="4" w:space="0" w:color="auto"/>
            </w:tcBorders>
          </w:tcPr>
          <w:p w:rsidR="00AA0766" w:rsidRDefault="00AA0766" w:rsidP="00AA0766">
            <w:pPr>
              <w:spacing w:before="100" w:beforeAutospacing="1" w:after="100" w:afterAutospacing="1"/>
              <w:jc w:val="center"/>
              <w:rPr>
                <w:rFonts w:ascii="Times New Roman" w:eastAsia="Times New Roman" w:hAnsi="Times New Roman" w:cs="Times New Roman"/>
                <w:bCs/>
                <w:sz w:val="28"/>
                <w:szCs w:val="28"/>
              </w:rPr>
            </w:pPr>
          </w:p>
        </w:tc>
        <w:tc>
          <w:tcPr>
            <w:tcW w:w="5811" w:type="dxa"/>
          </w:tcPr>
          <w:p w:rsidR="00AA0766" w:rsidRDefault="00AA0766" w:rsidP="00CD62A2">
            <w:pPr>
              <w:pStyle w:val="Default"/>
              <w:rPr>
                <w:sz w:val="28"/>
                <w:szCs w:val="28"/>
              </w:rPr>
            </w:pPr>
            <w:r>
              <w:rPr>
                <w:sz w:val="28"/>
                <w:szCs w:val="28"/>
              </w:rPr>
              <w:t>Обзор учебных заведений.</w:t>
            </w:r>
          </w:p>
        </w:tc>
        <w:tc>
          <w:tcPr>
            <w:tcW w:w="2327" w:type="dxa"/>
          </w:tcPr>
          <w:p w:rsidR="00AA0766" w:rsidRDefault="00AA0766" w:rsidP="00CD62A2">
            <w:pPr>
              <w:spacing w:before="100" w:beforeAutospacing="1" w:after="100" w:afterAutospacing="1"/>
              <w:rPr>
                <w:rFonts w:ascii="Times New Roman" w:hAnsi="Times New Roman" w:cs="Times New Roman"/>
                <w:sz w:val="28"/>
                <w:szCs w:val="28"/>
              </w:rPr>
            </w:pPr>
            <w:r>
              <w:rPr>
                <w:rFonts w:ascii="Times New Roman" w:hAnsi="Times New Roman" w:cs="Times New Roman"/>
                <w:sz w:val="28"/>
                <w:szCs w:val="28"/>
              </w:rPr>
              <w:t>Беседа.</w:t>
            </w:r>
          </w:p>
        </w:tc>
      </w:tr>
      <w:tr w:rsidR="00AA0766" w:rsidTr="00EC4FB7">
        <w:tc>
          <w:tcPr>
            <w:tcW w:w="993" w:type="dxa"/>
            <w:tcBorders>
              <w:right w:val="single" w:sz="4" w:space="0" w:color="auto"/>
            </w:tcBorders>
          </w:tcPr>
          <w:p w:rsidR="00AA0766" w:rsidRDefault="00AA0766" w:rsidP="00D56B54">
            <w:pPr>
              <w:spacing w:before="100" w:beforeAutospacing="1" w:after="100" w:afterAutospacing="1"/>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21.</w:t>
            </w:r>
          </w:p>
        </w:tc>
        <w:tc>
          <w:tcPr>
            <w:tcW w:w="1418" w:type="dxa"/>
            <w:tcBorders>
              <w:left w:val="single" w:sz="4" w:space="0" w:color="auto"/>
            </w:tcBorders>
          </w:tcPr>
          <w:p w:rsidR="00AA0766" w:rsidRDefault="00AA0766" w:rsidP="00AA0766">
            <w:pPr>
              <w:spacing w:before="100" w:beforeAutospacing="1" w:after="100" w:afterAutospacing="1"/>
              <w:jc w:val="center"/>
              <w:rPr>
                <w:rFonts w:ascii="Times New Roman" w:eastAsia="Times New Roman" w:hAnsi="Times New Roman" w:cs="Times New Roman"/>
                <w:bCs/>
                <w:sz w:val="28"/>
                <w:szCs w:val="28"/>
              </w:rPr>
            </w:pPr>
          </w:p>
        </w:tc>
        <w:tc>
          <w:tcPr>
            <w:tcW w:w="5811" w:type="dxa"/>
          </w:tcPr>
          <w:p w:rsidR="00AA0766" w:rsidRDefault="00AA0766" w:rsidP="00CD62A2">
            <w:pPr>
              <w:pStyle w:val="Default"/>
              <w:rPr>
                <w:sz w:val="28"/>
                <w:szCs w:val="28"/>
              </w:rPr>
            </w:pPr>
            <w:r>
              <w:rPr>
                <w:sz w:val="28"/>
                <w:szCs w:val="28"/>
              </w:rPr>
              <w:t>Обзор учебных заведений.</w:t>
            </w:r>
          </w:p>
        </w:tc>
        <w:tc>
          <w:tcPr>
            <w:tcW w:w="2327" w:type="dxa"/>
          </w:tcPr>
          <w:p w:rsidR="00AA0766" w:rsidRDefault="00AA0766" w:rsidP="00CD62A2">
            <w:pPr>
              <w:spacing w:before="100" w:beforeAutospacing="1" w:after="100" w:afterAutospacing="1"/>
              <w:rPr>
                <w:rFonts w:ascii="Times New Roman" w:hAnsi="Times New Roman" w:cs="Times New Roman"/>
                <w:sz w:val="28"/>
                <w:szCs w:val="28"/>
              </w:rPr>
            </w:pPr>
            <w:r>
              <w:rPr>
                <w:rFonts w:ascii="Times New Roman" w:hAnsi="Times New Roman" w:cs="Times New Roman"/>
                <w:sz w:val="28"/>
                <w:szCs w:val="28"/>
              </w:rPr>
              <w:t>Беседа.</w:t>
            </w:r>
          </w:p>
        </w:tc>
      </w:tr>
      <w:tr w:rsidR="00AA0766" w:rsidTr="00EC4FB7">
        <w:tc>
          <w:tcPr>
            <w:tcW w:w="993" w:type="dxa"/>
            <w:tcBorders>
              <w:right w:val="single" w:sz="4" w:space="0" w:color="auto"/>
            </w:tcBorders>
          </w:tcPr>
          <w:p w:rsidR="00AA0766" w:rsidRDefault="00AA0766" w:rsidP="00D56B54">
            <w:pPr>
              <w:spacing w:before="100" w:beforeAutospacing="1" w:after="100" w:afterAutospacing="1"/>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22. </w:t>
            </w:r>
          </w:p>
        </w:tc>
        <w:tc>
          <w:tcPr>
            <w:tcW w:w="1418" w:type="dxa"/>
            <w:tcBorders>
              <w:left w:val="single" w:sz="4" w:space="0" w:color="auto"/>
            </w:tcBorders>
          </w:tcPr>
          <w:p w:rsidR="00AA0766" w:rsidRDefault="00AA0766" w:rsidP="00AA0766">
            <w:pPr>
              <w:spacing w:before="100" w:beforeAutospacing="1" w:after="100" w:afterAutospacing="1"/>
              <w:jc w:val="center"/>
              <w:rPr>
                <w:rFonts w:ascii="Times New Roman" w:eastAsia="Times New Roman" w:hAnsi="Times New Roman" w:cs="Times New Roman"/>
                <w:bCs/>
                <w:sz w:val="28"/>
                <w:szCs w:val="28"/>
              </w:rPr>
            </w:pPr>
          </w:p>
        </w:tc>
        <w:tc>
          <w:tcPr>
            <w:tcW w:w="5811" w:type="dxa"/>
          </w:tcPr>
          <w:p w:rsidR="00AA0766" w:rsidRDefault="00AA0766" w:rsidP="00CD62A2">
            <w:pPr>
              <w:pStyle w:val="Default"/>
              <w:rPr>
                <w:sz w:val="28"/>
                <w:szCs w:val="28"/>
              </w:rPr>
            </w:pPr>
            <w:r>
              <w:rPr>
                <w:sz w:val="28"/>
                <w:szCs w:val="28"/>
              </w:rPr>
              <w:t xml:space="preserve">Как подготовить себя к поступлению в профессиональное учебное заведение. </w:t>
            </w:r>
            <w:r>
              <w:rPr>
                <w:sz w:val="28"/>
                <w:szCs w:val="28"/>
              </w:rPr>
              <w:lastRenderedPageBreak/>
              <w:t>Условия, требования и правила приема в учебные заведения</w:t>
            </w:r>
          </w:p>
        </w:tc>
        <w:tc>
          <w:tcPr>
            <w:tcW w:w="2327" w:type="dxa"/>
          </w:tcPr>
          <w:p w:rsidR="00AA0766" w:rsidRDefault="00AA0766" w:rsidP="00CD62A2">
            <w:pPr>
              <w:spacing w:before="100" w:beforeAutospacing="1" w:after="100" w:afterAutospacing="1"/>
              <w:rPr>
                <w:rFonts w:ascii="Times New Roman" w:hAnsi="Times New Roman" w:cs="Times New Roman"/>
                <w:sz w:val="28"/>
                <w:szCs w:val="28"/>
              </w:rPr>
            </w:pPr>
            <w:r>
              <w:rPr>
                <w:rFonts w:ascii="Times New Roman" w:hAnsi="Times New Roman" w:cs="Times New Roman"/>
                <w:sz w:val="28"/>
                <w:szCs w:val="28"/>
              </w:rPr>
              <w:lastRenderedPageBreak/>
              <w:t>Беседа.</w:t>
            </w:r>
          </w:p>
        </w:tc>
      </w:tr>
      <w:tr w:rsidR="00AA0766" w:rsidTr="00EC4FB7">
        <w:tc>
          <w:tcPr>
            <w:tcW w:w="993" w:type="dxa"/>
            <w:tcBorders>
              <w:right w:val="single" w:sz="4" w:space="0" w:color="auto"/>
            </w:tcBorders>
          </w:tcPr>
          <w:p w:rsidR="00AA0766" w:rsidRDefault="00AA0766" w:rsidP="00D56B54">
            <w:pPr>
              <w:spacing w:before="100" w:beforeAutospacing="1" w:after="100" w:afterAutospacing="1"/>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lastRenderedPageBreak/>
              <w:t>23.</w:t>
            </w:r>
          </w:p>
        </w:tc>
        <w:tc>
          <w:tcPr>
            <w:tcW w:w="1418" w:type="dxa"/>
            <w:tcBorders>
              <w:left w:val="single" w:sz="4" w:space="0" w:color="auto"/>
            </w:tcBorders>
          </w:tcPr>
          <w:p w:rsidR="00AA0766" w:rsidRDefault="00AA0766" w:rsidP="00AA0766">
            <w:pPr>
              <w:spacing w:before="100" w:beforeAutospacing="1" w:after="100" w:afterAutospacing="1"/>
              <w:jc w:val="center"/>
              <w:rPr>
                <w:rFonts w:ascii="Times New Roman" w:eastAsia="Times New Roman" w:hAnsi="Times New Roman" w:cs="Times New Roman"/>
                <w:bCs/>
                <w:sz w:val="28"/>
                <w:szCs w:val="28"/>
              </w:rPr>
            </w:pPr>
          </w:p>
        </w:tc>
        <w:tc>
          <w:tcPr>
            <w:tcW w:w="5811" w:type="dxa"/>
          </w:tcPr>
          <w:p w:rsidR="00AA0766" w:rsidRDefault="00AA0766" w:rsidP="00DA16CC">
            <w:pPr>
              <w:pStyle w:val="Default"/>
              <w:jc w:val="both"/>
              <w:rPr>
                <w:sz w:val="28"/>
                <w:szCs w:val="28"/>
              </w:rPr>
            </w:pPr>
            <w:r>
              <w:rPr>
                <w:sz w:val="28"/>
                <w:szCs w:val="28"/>
              </w:rPr>
              <w:t>Экскурсия в учебное заведение.</w:t>
            </w:r>
          </w:p>
        </w:tc>
        <w:tc>
          <w:tcPr>
            <w:tcW w:w="2327" w:type="dxa"/>
          </w:tcPr>
          <w:p w:rsidR="00AA0766" w:rsidRDefault="00AA0766" w:rsidP="00CD62A2">
            <w:pPr>
              <w:spacing w:before="100" w:beforeAutospacing="1" w:after="100" w:afterAutospacing="1"/>
              <w:rPr>
                <w:rFonts w:ascii="Times New Roman" w:hAnsi="Times New Roman" w:cs="Times New Roman"/>
                <w:sz w:val="28"/>
                <w:szCs w:val="28"/>
              </w:rPr>
            </w:pPr>
            <w:r>
              <w:rPr>
                <w:rFonts w:ascii="Times New Roman" w:hAnsi="Times New Roman" w:cs="Times New Roman"/>
                <w:sz w:val="28"/>
                <w:szCs w:val="28"/>
              </w:rPr>
              <w:t>Экскурсия.</w:t>
            </w:r>
          </w:p>
        </w:tc>
      </w:tr>
      <w:tr w:rsidR="00FC5475" w:rsidTr="00EC4FB7">
        <w:tc>
          <w:tcPr>
            <w:tcW w:w="10549" w:type="dxa"/>
            <w:gridSpan w:val="4"/>
          </w:tcPr>
          <w:p w:rsidR="00FC5475" w:rsidRDefault="00FC5475" w:rsidP="00FC5475">
            <w:pPr>
              <w:pStyle w:val="Default"/>
              <w:rPr>
                <w:sz w:val="28"/>
                <w:szCs w:val="28"/>
              </w:rPr>
            </w:pPr>
            <w:r>
              <w:rPr>
                <w:b/>
                <w:bCs/>
                <w:i/>
                <w:iCs/>
                <w:sz w:val="28"/>
                <w:szCs w:val="28"/>
              </w:rPr>
              <w:t xml:space="preserve">Современный рынок труда и его требования к профессионалу. </w:t>
            </w:r>
          </w:p>
        </w:tc>
      </w:tr>
      <w:tr w:rsidR="00AA0766" w:rsidTr="00EC4FB7">
        <w:tc>
          <w:tcPr>
            <w:tcW w:w="993" w:type="dxa"/>
            <w:tcBorders>
              <w:right w:val="single" w:sz="4" w:space="0" w:color="auto"/>
            </w:tcBorders>
          </w:tcPr>
          <w:p w:rsidR="00AA0766" w:rsidRDefault="00AA0766" w:rsidP="00D56B54">
            <w:pPr>
              <w:spacing w:before="100" w:beforeAutospacing="1" w:after="100" w:afterAutospacing="1"/>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24.</w:t>
            </w:r>
          </w:p>
        </w:tc>
        <w:tc>
          <w:tcPr>
            <w:tcW w:w="1418" w:type="dxa"/>
            <w:tcBorders>
              <w:left w:val="single" w:sz="4" w:space="0" w:color="auto"/>
            </w:tcBorders>
          </w:tcPr>
          <w:p w:rsidR="00AA0766" w:rsidRDefault="00AA0766" w:rsidP="00AA0766">
            <w:pPr>
              <w:spacing w:before="100" w:beforeAutospacing="1" w:after="100" w:afterAutospacing="1"/>
              <w:jc w:val="center"/>
              <w:rPr>
                <w:rFonts w:ascii="Times New Roman" w:eastAsia="Times New Roman" w:hAnsi="Times New Roman" w:cs="Times New Roman"/>
                <w:bCs/>
                <w:sz w:val="28"/>
                <w:szCs w:val="28"/>
              </w:rPr>
            </w:pPr>
          </w:p>
        </w:tc>
        <w:tc>
          <w:tcPr>
            <w:tcW w:w="5811" w:type="dxa"/>
          </w:tcPr>
          <w:p w:rsidR="00AA0766" w:rsidRDefault="00AA0766" w:rsidP="009E6BA4">
            <w:pPr>
              <w:pStyle w:val="Default"/>
              <w:jc w:val="both"/>
              <w:rPr>
                <w:sz w:val="28"/>
                <w:szCs w:val="28"/>
              </w:rPr>
            </w:pPr>
            <w:r>
              <w:rPr>
                <w:sz w:val="28"/>
                <w:szCs w:val="28"/>
              </w:rPr>
              <w:t>Моя роль и безопасность на рынке труда.</w:t>
            </w:r>
          </w:p>
        </w:tc>
        <w:tc>
          <w:tcPr>
            <w:tcW w:w="2327" w:type="dxa"/>
          </w:tcPr>
          <w:p w:rsidR="00AA0766" w:rsidRDefault="00AA0766" w:rsidP="00CD62A2">
            <w:pPr>
              <w:spacing w:before="100" w:beforeAutospacing="1" w:after="100" w:afterAutospacing="1"/>
              <w:rPr>
                <w:rFonts w:ascii="Times New Roman" w:hAnsi="Times New Roman" w:cs="Times New Roman"/>
                <w:sz w:val="28"/>
                <w:szCs w:val="28"/>
              </w:rPr>
            </w:pPr>
            <w:r>
              <w:rPr>
                <w:rFonts w:ascii="Times New Roman" w:hAnsi="Times New Roman" w:cs="Times New Roman"/>
                <w:sz w:val="28"/>
                <w:szCs w:val="28"/>
              </w:rPr>
              <w:t>Беседа.</w:t>
            </w:r>
          </w:p>
        </w:tc>
      </w:tr>
      <w:tr w:rsidR="00AA0766" w:rsidTr="00EC4FB7">
        <w:tc>
          <w:tcPr>
            <w:tcW w:w="993" w:type="dxa"/>
            <w:tcBorders>
              <w:right w:val="single" w:sz="4" w:space="0" w:color="auto"/>
            </w:tcBorders>
          </w:tcPr>
          <w:p w:rsidR="00AA0766" w:rsidRDefault="00AA0766" w:rsidP="00D56B54">
            <w:pPr>
              <w:spacing w:before="100" w:beforeAutospacing="1" w:after="100" w:afterAutospacing="1"/>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25.</w:t>
            </w:r>
          </w:p>
        </w:tc>
        <w:tc>
          <w:tcPr>
            <w:tcW w:w="1418" w:type="dxa"/>
            <w:tcBorders>
              <w:left w:val="single" w:sz="4" w:space="0" w:color="auto"/>
            </w:tcBorders>
          </w:tcPr>
          <w:p w:rsidR="00AA0766" w:rsidRDefault="00AA0766" w:rsidP="00AA0766">
            <w:pPr>
              <w:spacing w:before="100" w:beforeAutospacing="1" w:after="100" w:afterAutospacing="1"/>
              <w:jc w:val="center"/>
              <w:rPr>
                <w:rFonts w:ascii="Times New Roman" w:eastAsia="Times New Roman" w:hAnsi="Times New Roman" w:cs="Times New Roman"/>
                <w:bCs/>
                <w:sz w:val="28"/>
                <w:szCs w:val="28"/>
              </w:rPr>
            </w:pPr>
          </w:p>
        </w:tc>
        <w:tc>
          <w:tcPr>
            <w:tcW w:w="5811" w:type="dxa"/>
          </w:tcPr>
          <w:p w:rsidR="00AA0766" w:rsidRDefault="00AA0766" w:rsidP="00CD62A2">
            <w:pPr>
              <w:pStyle w:val="Default"/>
              <w:rPr>
                <w:sz w:val="28"/>
                <w:szCs w:val="28"/>
              </w:rPr>
            </w:pPr>
            <w:r>
              <w:rPr>
                <w:sz w:val="28"/>
                <w:szCs w:val="28"/>
              </w:rPr>
              <w:t xml:space="preserve">Законы о труде. Мои права и обязанности. </w:t>
            </w:r>
          </w:p>
        </w:tc>
        <w:tc>
          <w:tcPr>
            <w:tcW w:w="2327" w:type="dxa"/>
          </w:tcPr>
          <w:p w:rsidR="00AA0766" w:rsidRDefault="00AA0766" w:rsidP="00CD62A2">
            <w:pPr>
              <w:pStyle w:val="Default"/>
              <w:rPr>
                <w:sz w:val="28"/>
                <w:szCs w:val="28"/>
              </w:rPr>
            </w:pPr>
            <w:r>
              <w:rPr>
                <w:sz w:val="28"/>
                <w:szCs w:val="28"/>
              </w:rPr>
              <w:t xml:space="preserve">Беседа </w:t>
            </w:r>
          </w:p>
        </w:tc>
      </w:tr>
      <w:tr w:rsidR="00AA0766" w:rsidTr="00EC4FB7">
        <w:tc>
          <w:tcPr>
            <w:tcW w:w="10549" w:type="dxa"/>
            <w:gridSpan w:val="4"/>
          </w:tcPr>
          <w:p w:rsidR="00AA0766" w:rsidRPr="00FC5475" w:rsidRDefault="00AA0766" w:rsidP="00CD62A2">
            <w:pPr>
              <w:spacing w:before="100" w:beforeAutospacing="1" w:after="100" w:afterAutospacing="1"/>
              <w:rPr>
                <w:rFonts w:ascii="Times New Roman" w:hAnsi="Times New Roman" w:cs="Times New Roman"/>
                <w:sz w:val="28"/>
                <w:szCs w:val="28"/>
              </w:rPr>
            </w:pPr>
            <w:r w:rsidRPr="00FC5475">
              <w:rPr>
                <w:rFonts w:ascii="Times New Roman" w:hAnsi="Times New Roman" w:cs="Times New Roman"/>
                <w:b/>
                <w:bCs/>
                <w:i/>
                <w:iCs/>
                <w:sz w:val="28"/>
                <w:szCs w:val="28"/>
              </w:rPr>
              <w:t>Поиск работы и трудоустройство.</w:t>
            </w:r>
          </w:p>
        </w:tc>
      </w:tr>
      <w:tr w:rsidR="00AA0766" w:rsidTr="00EC4FB7">
        <w:tc>
          <w:tcPr>
            <w:tcW w:w="993" w:type="dxa"/>
            <w:tcBorders>
              <w:right w:val="single" w:sz="4" w:space="0" w:color="auto"/>
            </w:tcBorders>
          </w:tcPr>
          <w:p w:rsidR="00AA0766" w:rsidRDefault="00AA0766" w:rsidP="00D56B54">
            <w:pPr>
              <w:spacing w:before="100" w:beforeAutospacing="1" w:after="100" w:afterAutospacing="1"/>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26.</w:t>
            </w:r>
          </w:p>
        </w:tc>
        <w:tc>
          <w:tcPr>
            <w:tcW w:w="1418" w:type="dxa"/>
            <w:tcBorders>
              <w:left w:val="single" w:sz="4" w:space="0" w:color="auto"/>
            </w:tcBorders>
          </w:tcPr>
          <w:p w:rsidR="00AA0766" w:rsidRDefault="00AA0766" w:rsidP="00AA0766">
            <w:pPr>
              <w:spacing w:before="100" w:beforeAutospacing="1" w:after="100" w:afterAutospacing="1"/>
              <w:jc w:val="center"/>
              <w:rPr>
                <w:rFonts w:ascii="Times New Roman" w:eastAsia="Times New Roman" w:hAnsi="Times New Roman" w:cs="Times New Roman"/>
                <w:bCs/>
                <w:sz w:val="28"/>
                <w:szCs w:val="28"/>
              </w:rPr>
            </w:pPr>
          </w:p>
        </w:tc>
        <w:tc>
          <w:tcPr>
            <w:tcW w:w="5811" w:type="dxa"/>
          </w:tcPr>
          <w:p w:rsidR="00AA0766" w:rsidRDefault="00AA0766" w:rsidP="009E6BA4">
            <w:pPr>
              <w:pStyle w:val="Default"/>
              <w:jc w:val="both"/>
              <w:rPr>
                <w:sz w:val="28"/>
                <w:szCs w:val="28"/>
              </w:rPr>
            </w:pPr>
            <w:r>
              <w:rPr>
                <w:sz w:val="28"/>
                <w:szCs w:val="28"/>
              </w:rPr>
              <w:t>Как планировать собственные шаги по поиску вакантных рабочих мест.</w:t>
            </w:r>
          </w:p>
        </w:tc>
        <w:tc>
          <w:tcPr>
            <w:tcW w:w="2327" w:type="dxa"/>
          </w:tcPr>
          <w:p w:rsidR="00AA0766" w:rsidRDefault="00AA0766" w:rsidP="00CD62A2">
            <w:pPr>
              <w:spacing w:before="100" w:beforeAutospacing="1" w:after="100" w:afterAutospacing="1"/>
              <w:rPr>
                <w:rFonts w:ascii="Times New Roman" w:hAnsi="Times New Roman" w:cs="Times New Roman"/>
                <w:sz w:val="28"/>
                <w:szCs w:val="28"/>
              </w:rPr>
            </w:pPr>
            <w:r>
              <w:rPr>
                <w:rFonts w:ascii="Times New Roman" w:hAnsi="Times New Roman" w:cs="Times New Roman"/>
                <w:sz w:val="28"/>
                <w:szCs w:val="28"/>
              </w:rPr>
              <w:t>Беседа, игра.</w:t>
            </w:r>
          </w:p>
        </w:tc>
      </w:tr>
      <w:tr w:rsidR="00AA0766" w:rsidTr="00EC4FB7">
        <w:tc>
          <w:tcPr>
            <w:tcW w:w="993" w:type="dxa"/>
            <w:tcBorders>
              <w:right w:val="single" w:sz="4" w:space="0" w:color="auto"/>
            </w:tcBorders>
          </w:tcPr>
          <w:p w:rsidR="00AA0766" w:rsidRDefault="00AA0766" w:rsidP="00D56B54">
            <w:pPr>
              <w:spacing w:before="100" w:beforeAutospacing="1" w:after="100" w:afterAutospacing="1"/>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27.</w:t>
            </w:r>
          </w:p>
        </w:tc>
        <w:tc>
          <w:tcPr>
            <w:tcW w:w="1418" w:type="dxa"/>
            <w:tcBorders>
              <w:left w:val="single" w:sz="4" w:space="0" w:color="auto"/>
            </w:tcBorders>
          </w:tcPr>
          <w:p w:rsidR="00AA0766" w:rsidRDefault="00AA0766" w:rsidP="00AA0766">
            <w:pPr>
              <w:spacing w:before="100" w:beforeAutospacing="1" w:after="100" w:afterAutospacing="1"/>
              <w:jc w:val="center"/>
              <w:rPr>
                <w:rFonts w:ascii="Times New Roman" w:eastAsia="Times New Roman" w:hAnsi="Times New Roman" w:cs="Times New Roman"/>
                <w:bCs/>
                <w:sz w:val="28"/>
                <w:szCs w:val="28"/>
              </w:rPr>
            </w:pPr>
          </w:p>
        </w:tc>
        <w:tc>
          <w:tcPr>
            <w:tcW w:w="5811" w:type="dxa"/>
          </w:tcPr>
          <w:p w:rsidR="00AA0766" w:rsidRDefault="00AA0766" w:rsidP="009E6BA4">
            <w:pPr>
              <w:pStyle w:val="Default"/>
              <w:jc w:val="both"/>
              <w:rPr>
                <w:sz w:val="28"/>
                <w:szCs w:val="28"/>
              </w:rPr>
            </w:pPr>
            <w:r>
              <w:rPr>
                <w:sz w:val="28"/>
                <w:szCs w:val="28"/>
              </w:rPr>
              <w:t>Государственная служба занятости населения, ее услуги</w:t>
            </w:r>
            <w:r w:rsidR="00706BA6">
              <w:rPr>
                <w:sz w:val="28"/>
                <w:szCs w:val="28"/>
              </w:rPr>
              <w:t>.</w:t>
            </w:r>
          </w:p>
        </w:tc>
        <w:tc>
          <w:tcPr>
            <w:tcW w:w="2327" w:type="dxa"/>
          </w:tcPr>
          <w:p w:rsidR="00AA0766" w:rsidRDefault="00AA0766" w:rsidP="00CD62A2">
            <w:pPr>
              <w:spacing w:before="100" w:beforeAutospacing="1" w:after="100" w:afterAutospacing="1"/>
              <w:rPr>
                <w:rFonts w:ascii="Times New Roman" w:hAnsi="Times New Roman" w:cs="Times New Roman"/>
                <w:sz w:val="28"/>
                <w:szCs w:val="28"/>
              </w:rPr>
            </w:pPr>
            <w:r>
              <w:rPr>
                <w:rFonts w:ascii="Times New Roman" w:hAnsi="Times New Roman" w:cs="Times New Roman"/>
                <w:sz w:val="28"/>
                <w:szCs w:val="28"/>
              </w:rPr>
              <w:t>Беседа.</w:t>
            </w:r>
          </w:p>
        </w:tc>
      </w:tr>
      <w:tr w:rsidR="00AA0766" w:rsidTr="00EC4FB7">
        <w:tc>
          <w:tcPr>
            <w:tcW w:w="993" w:type="dxa"/>
            <w:tcBorders>
              <w:right w:val="single" w:sz="4" w:space="0" w:color="auto"/>
            </w:tcBorders>
          </w:tcPr>
          <w:p w:rsidR="00AA0766" w:rsidRDefault="00AA0766" w:rsidP="00D56B54">
            <w:pPr>
              <w:spacing w:before="100" w:beforeAutospacing="1" w:after="100" w:afterAutospacing="1"/>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28.</w:t>
            </w:r>
          </w:p>
        </w:tc>
        <w:tc>
          <w:tcPr>
            <w:tcW w:w="1418" w:type="dxa"/>
            <w:tcBorders>
              <w:left w:val="single" w:sz="4" w:space="0" w:color="auto"/>
            </w:tcBorders>
          </w:tcPr>
          <w:p w:rsidR="00AA0766" w:rsidRDefault="00AA0766" w:rsidP="00AA0766">
            <w:pPr>
              <w:spacing w:before="100" w:beforeAutospacing="1" w:after="100" w:afterAutospacing="1"/>
              <w:jc w:val="center"/>
              <w:rPr>
                <w:rFonts w:ascii="Times New Roman" w:eastAsia="Times New Roman" w:hAnsi="Times New Roman" w:cs="Times New Roman"/>
                <w:bCs/>
                <w:sz w:val="28"/>
                <w:szCs w:val="28"/>
              </w:rPr>
            </w:pPr>
          </w:p>
        </w:tc>
        <w:tc>
          <w:tcPr>
            <w:tcW w:w="5811" w:type="dxa"/>
          </w:tcPr>
          <w:p w:rsidR="00AA0766" w:rsidRDefault="00AA0766" w:rsidP="009E6BA4">
            <w:pPr>
              <w:pStyle w:val="Default"/>
              <w:jc w:val="both"/>
              <w:rPr>
                <w:sz w:val="28"/>
                <w:szCs w:val="28"/>
              </w:rPr>
            </w:pPr>
            <w:proofErr w:type="spellStart"/>
            <w:r>
              <w:rPr>
                <w:sz w:val="28"/>
                <w:szCs w:val="28"/>
              </w:rPr>
              <w:t>Самопрезентация</w:t>
            </w:r>
            <w:proofErr w:type="spellEnd"/>
            <w:r>
              <w:rPr>
                <w:sz w:val="28"/>
                <w:szCs w:val="28"/>
              </w:rPr>
              <w:t>.</w:t>
            </w:r>
          </w:p>
        </w:tc>
        <w:tc>
          <w:tcPr>
            <w:tcW w:w="2327" w:type="dxa"/>
          </w:tcPr>
          <w:p w:rsidR="00AA0766" w:rsidRDefault="00AA0766" w:rsidP="00CD62A2">
            <w:pPr>
              <w:spacing w:before="100" w:beforeAutospacing="1" w:after="100" w:afterAutospacing="1"/>
              <w:rPr>
                <w:rFonts w:ascii="Times New Roman" w:hAnsi="Times New Roman" w:cs="Times New Roman"/>
                <w:sz w:val="28"/>
                <w:szCs w:val="28"/>
              </w:rPr>
            </w:pPr>
            <w:r>
              <w:rPr>
                <w:rFonts w:ascii="Times New Roman" w:hAnsi="Times New Roman" w:cs="Times New Roman"/>
                <w:sz w:val="28"/>
                <w:szCs w:val="28"/>
              </w:rPr>
              <w:t>Практикум.</w:t>
            </w:r>
          </w:p>
        </w:tc>
      </w:tr>
      <w:tr w:rsidR="00AA0766" w:rsidTr="00EC4FB7">
        <w:tc>
          <w:tcPr>
            <w:tcW w:w="993" w:type="dxa"/>
            <w:tcBorders>
              <w:right w:val="single" w:sz="4" w:space="0" w:color="auto"/>
            </w:tcBorders>
          </w:tcPr>
          <w:p w:rsidR="00AA0766" w:rsidRDefault="00AA0766" w:rsidP="00D56B54">
            <w:pPr>
              <w:spacing w:before="100" w:beforeAutospacing="1" w:after="100" w:afterAutospacing="1"/>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29.</w:t>
            </w:r>
          </w:p>
        </w:tc>
        <w:tc>
          <w:tcPr>
            <w:tcW w:w="1418" w:type="dxa"/>
            <w:tcBorders>
              <w:left w:val="single" w:sz="4" w:space="0" w:color="auto"/>
            </w:tcBorders>
          </w:tcPr>
          <w:p w:rsidR="00AA0766" w:rsidRDefault="00AA0766" w:rsidP="00AA0766">
            <w:pPr>
              <w:spacing w:before="100" w:beforeAutospacing="1" w:after="100" w:afterAutospacing="1"/>
              <w:jc w:val="center"/>
              <w:rPr>
                <w:rFonts w:ascii="Times New Roman" w:eastAsia="Times New Roman" w:hAnsi="Times New Roman" w:cs="Times New Roman"/>
                <w:bCs/>
                <w:sz w:val="28"/>
                <w:szCs w:val="28"/>
              </w:rPr>
            </w:pPr>
          </w:p>
        </w:tc>
        <w:tc>
          <w:tcPr>
            <w:tcW w:w="5811" w:type="dxa"/>
          </w:tcPr>
          <w:p w:rsidR="00AA0766" w:rsidRDefault="00AA0766" w:rsidP="009E6BA4">
            <w:pPr>
              <w:pStyle w:val="Default"/>
              <w:jc w:val="both"/>
              <w:rPr>
                <w:sz w:val="28"/>
                <w:szCs w:val="28"/>
              </w:rPr>
            </w:pPr>
            <w:r>
              <w:rPr>
                <w:sz w:val="28"/>
                <w:szCs w:val="28"/>
              </w:rPr>
              <w:t>Составление и оформление документации.</w:t>
            </w:r>
          </w:p>
        </w:tc>
        <w:tc>
          <w:tcPr>
            <w:tcW w:w="2327" w:type="dxa"/>
          </w:tcPr>
          <w:p w:rsidR="00AA0766" w:rsidRDefault="00AA0766" w:rsidP="00CD62A2">
            <w:pPr>
              <w:spacing w:before="100" w:beforeAutospacing="1" w:after="100" w:afterAutospacing="1"/>
              <w:rPr>
                <w:rFonts w:ascii="Times New Roman" w:hAnsi="Times New Roman" w:cs="Times New Roman"/>
                <w:sz w:val="28"/>
                <w:szCs w:val="28"/>
              </w:rPr>
            </w:pPr>
            <w:r>
              <w:rPr>
                <w:rFonts w:ascii="Times New Roman" w:hAnsi="Times New Roman" w:cs="Times New Roman"/>
                <w:sz w:val="28"/>
                <w:szCs w:val="28"/>
              </w:rPr>
              <w:t>Практикум.</w:t>
            </w:r>
          </w:p>
        </w:tc>
      </w:tr>
      <w:tr w:rsidR="00AA0766" w:rsidTr="00EC4FB7">
        <w:tc>
          <w:tcPr>
            <w:tcW w:w="993" w:type="dxa"/>
            <w:tcBorders>
              <w:right w:val="single" w:sz="4" w:space="0" w:color="auto"/>
            </w:tcBorders>
          </w:tcPr>
          <w:p w:rsidR="00AA0766" w:rsidRDefault="00AA0766" w:rsidP="00D56B54">
            <w:pPr>
              <w:spacing w:before="100" w:beforeAutospacing="1" w:after="100" w:afterAutospacing="1"/>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30.</w:t>
            </w:r>
          </w:p>
        </w:tc>
        <w:tc>
          <w:tcPr>
            <w:tcW w:w="1418" w:type="dxa"/>
            <w:tcBorders>
              <w:left w:val="single" w:sz="4" w:space="0" w:color="auto"/>
            </w:tcBorders>
          </w:tcPr>
          <w:p w:rsidR="00AA0766" w:rsidRDefault="00AA0766" w:rsidP="00AA0766">
            <w:pPr>
              <w:spacing w:before="100" w:beforeAutospacing="1" w:after="100" w:afterAutospacing="1"/>
              <w:jc w:val="center"/>
              <w:rPr>
                <w:rFonts w:ascii="Times New Roman" w:eastAsia="Times New Roman" w:hAnsi="Times New Roman" w:cs="Times New Roman"/>
                <w:bCs/>
                <w:sz w:val="28"/>
                <w:szCs w:val="28"/>
              </w:rPr>
            </w:pPr>
          </w:p>
        </w:tc>
        <w:tc>
          <w:tcPr>
            <w:tcW w:w="5811" w:type="dxa"/>
          </w:tcPr>
          <w:p w:rsidR="00AA0766" w:rsidRDefault="00AA0766" w:rsidP="00CD62A2">
            <w:pPr>
              <w:pStyle w:val="Default"/>
              <w:jc w:val="both"/>
              <w:rPr>
                <w:sz w:val="28"/>
                <w:szCs w:val="28"/>
              </w:rPr>
            </w:pPr>
            <w:r>
              <w:rPr>
                <w:sz w:val="28"/>
                <w:szCs w:val="28"/>
              </w:rPr>
              <w:t>Составление и оформление документации.</w:t>
            </w:r>
          </w:p>
        </w:tc>
        <w:tc>
          <w:tcPr>
            <w:tcW w:w="2327" w:type="dxa"/>
          </w:tcPr>
          <w:p w:rsidR="00AA0766" w:rsidRDefault="00AA0766" w:rsidP="00CD62A2">
            <w:pPr>
              <w:spacing w:before="100" w:beforeAutospacing="1" w:after="100" w:afterAutospacing="1"/>
              <w:rPr>
                <w:rFonts w:ascii="Times New Roman" w:hAnsi="Times New Roman" w:cs="Times New Roman"/>
                <w:sz w:val="28"/>
                <w:szCs w:val="28"/>
              </w:rPr>
            </w:pPr>
            <w:r>
              <w:rPr>
                <w:rFonts w:ascii="Times New Roman" w:hAnsi="Times New Roman" w:cs="Times New Roman"/>
                <w:sz w:val="28"/>
                <w:szCs w:val="28"/>
              </w:rPr>
              <w:t>Практикум.</w:t>
            </w:r>
          </w:p>
        </w:tc>
      </w:tr>
      <w:tr w:rsidR="00AA0766" w:rsidTr="00EC4FB7">
        <w:tc>
          <w:tcPr>
            <w:tcW w:w="993" w:type="dxa"/>
            <w:tcBorders>
              <w:right w:val="single" w:sz="4" w:space="0" w:color="auto"/>
            </w:tcBorders>
          </w:tcPr>
          <w:p w:rsidR="00AA0766" w:rsidRDefault="00AA0766" w:rsidP="00D56B54">
            <w:pPr>
              <w:spacing w:before="100" w:beforeAutospacing="1" w:after="100" w:afterAutospacing="1"/>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31.</w:t>
            </w:r>
          </w:p>
        </w:tc>
        <w:tc>
          <w:tcPr>
            <w:tcW w:w="1418" w:type="dxa"/>
            <w:tcBorders>
              <w:left w:val="single" w:sz="4" w:space="0" w:color="auto"/>
            </w:tcBorders>
          </w:tcPr>
          <w:p w:rsidR="00AA0766" w:rsidRDefault="00AA0766" w:rsidP="00AA0766">
            <w:pPr>
              <w:spacing w:before="100" w:beforeAutospacing="1" w:after="100" w:afterAutospacing="1"/>
              <w:jc w:val="center"/>
              <w:rPr>
                <w:rFonts w:ascii="Times New Roman" w:eastAsia="Times New Roman" w:hAnsi="Times New Roman" w:cs="Times New Roman"/>
                <w:bCs/>
                <w:sz w:val="28"/>
                <w:szCs w:val="28"/>
              </w:rPr>
            </w:pPr>
          </w:p>
        </w:tc>
        <w:tc>
          <w:tcPr>
            <w:tcW w:w="5811" w:type="dxa"/>
          </w:tcPr>
          <w:p w:rsidR="00AA0766" w:rsidRDefault="00AA0766" w:rsidP="00CD62A2">
            <w:pPr>
              <w:pStyle w:val="Default"/>
              <w:jc w:val="both"/>
              <w:rPr>
                <w:sz w:val="28"/>
                <w:szCs w:val="28"/>
              </w:rPr>
            </w:pPr>
            <w:r>
              <w:rPr>
                <w:sz w:val="28"/>
                <w:szCs w:val="28"/>
              </w:rPr>
              <w:t>Составление и оформление документации.</w:t>
            </w:r>
          </w:p>
        </w:tc>
        <w:tc>
          <w:tcPr>
            <w:tcW w:w="2327" w:type="dxa"/>
          </w:tcPr>
          <w:p w:rsidR="00AA0766" w:rsidRDefault="00AA0766" w:rsidP="00CD62A2">
            <w:pPr>
              <w:spacing w:before="100" w:beforeAutospacing="1" w:after="100" w:afterAutospacing="1"/>
              <w:rPr>
                <w:rFonts w:ascii="Times New Roman" w:hAnsi="Times New Roman" w:cs="Times New Roman"/>
                <w:sz w:val="28"/>
                <w:szCs w:val="28"/>
              </w:rPr>
            </w:pPr>
            <w:r>
              <w:rPr>
                <w:rFonts w:ascii="Times New Roman" w:hAnsi="Times New Roman" w:cs="Times New Roman"/>
                <w:sz w:val="28"/>
                <w:szCs w:val="28"/>
              </w:rPr>
              <w:t>Практикум.</w:t>
            </w:r>
          </w:p>
        </w:tc>
      </w:tr>
      <w:tr w:rsidR="00AA0766" w:rsidTr="00EC4FB7">
        <w:tc>
          <w:tcPr>
            <w:tcW w:w="993" w:type="dxa"/>
            <w:tcBorders>
              <w:right w:val="single" w:sz="4" w:space="0" w:color="auto"/>
            </w:tcBorders>
          </w:tcPr>
          <w:p w:rsidR="00AA0766" w:rsidRDefault="00AA0766" w:rsidP="00D56B54">
            <w:pPr>
              <w:spacing w:before="100" w:beforeAutospacing="1" w:after="100" w:afterAutospacing="1"/>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32.</w:t>
            </w:r>
          </w:p>
        </w:tc>
        <w:tc>
          <w:tcPr>
            <w:tcW w:w="1418" w:type="dxa"/>
            <w:tcBorders>
              <w:left w:val="single" w:sz="4" w:space="0" w:color="auto"/>
            </w:tcBorders>
          </w:tcPr>
          <w:p w:rsidR="00AA0766" w:rsidRDefault="00AA0766" w:rsidP="00AA0766">
            <w:pPr>
              <w:spacing w:before="100" w:beforeAutospacing="1" w:after="100" w:afterAutospacing="1"/>
              <w:jc w:val="center"/>
              <w:rPr>
                <w:rFonts w:ascii="Times New Roman" w:eastAsia="Times New Roman" w:hAnsi="Times New Roman" w:cs="Times New Roman"/>
                <w:bCs/>
                <w:sz w:val="28"/>
                <w:szCs w:val="28"/>
              </w:rPr>
            </w:pPr>
          </w:p>
        </w:tc>
        <w:tc>
          <w:tcPr>
            <w:tcW w:w="5811" w:type="dxa"/>
          </w:tcPr>
          <w:p w:rsidR="00AA0766" w:rsidRDefault="00AA0766" w:rsidP="00CD62A2">
            <w:pPr>
              <w:pStyle w:val="Default"/>
              <w:jc w:val="both"/>
              <w:rPr>
                <w:sz w:val="28"/>
                <w:szCs w:val="28"/>
              </w:rPr>
            </w:pPr>
            <w:r>
              <w:rPr>
                <w:sz w:val="28"/>
                <w:szCs w:val="28"/>
              </w:rPr>
              <w:t>Как вести себя при поступлении на работу.</w:t>
            </w:r>
          </w:p>
        </w:tc>
        <w:tc>
          <w:tcPr>
            <w:tcW w:w="2327" w:type="dxa"/>
          </w:tcPr>
          <w:p w:rsidR="00AA0766" w:rsidRDefault="00AA0766" w:rsidP="00CD62A2">
            <w:pPr>
              <w:spacing w:before="100" w:beforeAutospacing="1" w:after="100" w:afterAutospacing="1"/>
              <w:rPr>
                <w:rFonts w:ascii="Times New Roman" w:hAnsi="Times New Roman" w:cs="Times New Roman"/>
                <w:sz w:val="28"/>
                <w:szCs w:val="28"/>
              </w:rPr>
            </w:pPr>
            <w:r>
              <w:rPr>
                <w:rFonts w:ascii="Times New Roman" w:hAnsi="Times New Roman" w:cs="Times New Roman"/>
                <w:sz w:val="28"/>
                <w:szCs w:val="28"/>
              </w:rPr>
              <w:t>Тренинг.</w:t>
            </w:r>
          </w:p>
        </w:tc>
      </w:tr>
      <w:tr w:rsidR="00AA0766" w:rsidTr="00EC4FB7">
        <w:tc>
          <w:tcPr>
            <w:tcW w:w="993" w:type="dxa"/>
            <w:tcBorders>
              <w:right w:val="single" w:sz="4" w:space="0" w:color="auto"/>
            </w:tcBorders>
          </w:tcPr>
          <w:p w:rsidR="00AA0766" w:rsidRDefault="00AA0766" w:rsidP="00D56B54">
            <w:pPr>
              <w:spacing w:before="100" w:beforeAutospacing="1" w:after="100" w:afterAutospacing="1"/>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33.</w:t>
            </w:r>
          </w:p>
        </w:tc>
        <w:tc>
          <w:tcPr>
            <w:tcW w:w="1418" w:type="dxa"/>
            <w:tcBorders>
              <w:left w:val="single" w:sz="4" w:space="0" w:color="auto"/>
            </w:tcBorders>
          </w:tcPr>
          <w:p w:rsidR="00AA0766" w:rsidRDefault="00AA0766" w:rsidP="00AA0766">
            <w:pPr>
              <w:spacing w:before="100" w:beforeAutospacing="1" w:after="100" w:afterAutospacing="1"/>
              <w:jc w:val="center"/>
              <w:rPr>
                <w:rFonts w:ascii="Times New Roman" w:eastAsia="Times New Roman" w:hAnsi="Times New Roman" w:cs="Times New Roman"/>
                <w:bCs/>
                <w:sz w:val="28"/>
                <w:szCs w:val="28"/>
              </w:rPr>
            </w:pPr>
          </w:p>
        </w:tc>
        <w:tc>
          <w:tcPr>
            <w:tcW w:w="5811" w:type="dxa"/>
          </w:tcPr>
          <w:p w:rsidR="00AA0766" w:rsidRDefault="00AA0766" w:rsidP="00FC5475">
            <w:pPr>
              <w:pStyle w:val="Default"/>
              <w:jc w:val="both"/>
              <w:rPr>
                <w:sz w:val="28"/>
                <w:szCs w:val="28"/>
              </w:rPr>
            </w:pPr>
            <w:r>
              <w:rPr>
                <w:sz w:val="28"/>
                <w:szCs w:val="28"/>
              </w:rPr>
              <w:t>Встреча со специалистом службы занятости населения.</w:t>
            </w:r>
          </w:p>
        </w:tc>
        <w:tc>
          <w:tcPr>
            <w:tcW w:w="2327" w:type="dxa"/>
          </w:tcPr>
          <w:p w:rsidR="00AA0766" w:rsidRDefault="00AA0766" w:rsidP="00CD62A2">
            <w:pPr>
              <w:spacing w:before="100" w:beforeAutospacing="1" w:after="100" w:afterAutospacing="1"/>
              <w:rPr>
                <w:rFonts w:ascii="Times New Roman" w:hAnsi="Times New Roman" w:cs="Times New Roman"/>
                <w:sz w:val="28"/>
                <w:szCs w:val="28"/>
              </w:rPr>
            </w:pPr>
            <w:r>
              <w:rPr>
                <w:rFonts w:ascii="Times New Roman" w:hAnsi="Times New Roman" w:cs="Times New Roman"/>
                <w:sz w:val="28"/>
                <w:szCs w:val="28"/>
              </w:rPr>
              <w:t>Лекция.</w:t>
            </w:r>
          </w:p>
        </w:tc>
      </w:tr>
      <w:tr w:rsidR="00AA0766" w:rsidTr="00EC4FB7">
        <w:tc>
          <w:tcPr>
            <w:tcW w:w="993" w:type="dxa"/>
            <w:tcBorders>
              <w:right w:val="single" w:sz="4" w:space="0" w:color="auto"/>
            </w:tcBorders>
          </w:tcPr>
          <w:p w:rsidR="00AA0766" w:rsidRDefault="00AA0766" w:rsidP="00D56B54">
            <w:pPr>
              <w:spacing w:before="100" w:beforeAutospacing="1" w:after="100" w:afterAutospacing="1"/>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34 </w:t>
            </w:r>
          </w:p>
        </w:tc>
        <w:tc>
          <w:tcPr>
            <w:tcW w:w="1418" w:type="dxa"/>
            <w:tcBorders>
              <w:left w:val="single" w:sz="4" w:space="0" w:color="auto"/>
            </w:tcBorders>
          </w:tcPr>
          <w:p w:rsidR="00AA0766" w:rsidRDefault="00AA0766" w:rsidP="00AA0766">
            <w:pPr>
              <w:spacing w:before="100" w:beforeAutospacing="1" w:after="100" w:afterAutospacing="1"/>
              <w:jc w:val="center"/>
              <w:rPr>
                <w:rFonts w:ascii="Times New Roman" w:eastAsia="Times New Roman" w:hAnsi="Times New Roman" w:cs="Times New Roman"/>
                <w:bCs/>
                <w:sz w:val="28"/>
                <w:szCs w:val="28"/>
              </w:rPr>
            </w:pPr>
          </w:p>
        </w:tc>
        <w:tc>
          <w:tcPr>
            <w:tcW w:w="5811" w:type="dxa"/>
          </w:tcPr>
          <w:p w:rsidR="00AA0766" w:rsidRDefault="00AA0766" w:rsidP="00FC5475">
            <w:pPr>
              <w:pStyle w:val="Default"/>
              <w:jc w:val="both"/>
              <w:rPr>
                <w:sz w:val="28"/>
                <w:szCs w:val="28"/>
              </w:rPr>
            </w:pPr>
            <w:r>
              <w:rPr>
                <w:sz w:val="28"/>
                <w:szCs w:val="28"/>
              </w:rPr>
              <w:t xml:space="preserve">Итоговое занятие. </w:t>
            </w:r>
            <w:r w:rsidRPr="002A190E">
              <w:rPr>
                <w:rFonts w:eastAsia="Times New Roman"/>
                <w:sz w:val="28"/>
                <w:szCs w:val="28"/>
              </w:rPr>
              <w:t>Самоанализ готовности к профессиональному старту.</w:t>
            </w:r>
            <w:r w:rsidR="00DC2648">
              <w:rPr>
                <w:rFonts w:eastAsia="Times New Roman"/>
                <w:sz w:val="28"/>
                <w:szCs w:val="28"/>
              </w:rPr>
              <w:t xml:space="preserve"> Защита проектов.</w:t>
            </w:r>
          </w:p>
        </w:tc>
        <w:tc>
          <w:tcPr>
            <w:tcW w:w="2327" w:type="dxa"/>
          </w:tcPr>
          <w:p w:rsidR="00AA0766" w:rsidRDefault="00AA0766" w:rsidP="00CD62A2">
            <w:pPr>
              <w:spacing w:before="100" w:beforeAutospacing="1" w:after="100" w:afterAutospacing="1"/>
              <w:rPr>
                <w:rFonts w:ascii="Times New Roman" w:hAnsi="Times New Roman" w:cs="Times New Roman"/>
                <w:sz w:val="28"/>
                <w:szCs w:val="28"/>
              </w:rPr>
            </w:pPr>
            <w:r>
              <w:rPr>
                <w:rFonts w:ascii="Times New Roman" w:hAnsi="Times New Roman" w:cs="Times New Roman"/>
                <w:sz w:val="28"/>
                <w:szCs w:val="28"/>
              </w:rPr>
              <w:t>Презентация работ учащихся.</w:t>
            </w:r>
          </w:p>
        </w:tc>
      </w:tr>
    </w:tbl>
    <w:p w:rsidR="003D49EC" w:rsidRDefault="003D49EC" w:rsidP="00D14557">
      <w:pPr>
        <w:spacing w:before="100" w:beforeAutospacing="1" w:after="100" w:afterAutospacing="1" w:line="240" w:lineRule="auto"/>
        <w:jc w:val="center"/>
        <w:rPr>
          <w:rFonts w:ascii="Times New Roman" w:eastAsia="Times New Roman" w:hAnsi="Times New Roman" w:cs="Times New Roman"/>
          <w:b/>
          <w:bCs/>
          <w:sz w:val="28"/>
          <w:szCs w:val="28"/>
        </w:rPr>
      </w:pPr>
    </w:p>
    <w:p w:rsidR="004848B8" w:rsidRDefault="004848B8" w:rsidP="004848B8">
      <w:pPr>
        <w:spacing w:before="100" w:beforeAutospacing="1" w:after="100" w:afterAutospacing="1" w:line="240" w:lineRule="auto"/>
        <w:rPr>
          <w:rFonts w:ascii="Times New Roman" w:eastAsia="Times New Roman" w:hAnsi="Times New Roman" w:cs="Times New Roman"/>
          <w:b/>
          <w:bCs/>
          <w:sz w:val="28"/>
          <w:szCs w:val="28"/>
        </w:rPr>
      </w:pPr>
    </w:p>
    <w:p w:rsidR="004848B8" w:rsidRDefault="004848B8" w:rsidP="004F4CD7">
      <w:pPr>
        <w:spacing w:before="100" w:beforeAutospacing="1" w:after="100" w:afterAutospacing="1" w:line="240" w:lineRule="auto"/>
        <w:jc w:val="both"/>
        <w:rPr>
          <w:rFonts w:ascii="Times New Roman" w:eastAsia="Times New Roman" w:hAnsi="Times New Roman" w:cs="Times New Roman"/>
          <w:b/>
          <w:bCs/>
          <w:i/>
          <w:iCs/>
          <w:sz w:val="28"/>
          <w:szCs w:val="28"/>
        </w:rPr>
      </w:pPr>
    </w:p>
    <w:p w:rsidR="00AA0766" w:rsidRDefault="00AA0766" w:rsidP="004F4CD7">
      <w:pPr>
        <w:spacing w:before="100" w:beforeAutospacing="1" w:after="100" w:afterAutospacing="1" w:line="240" w:lineRule="auto"/>
        <w:jc w:val="both"/>
        <w:rPr>
          <w:rFonts w:ascii="Times New Roman" w:eastAsia="Times New Roman" w:hAnsi="Times New Roman" w:cs="Times New Roman"/>
          <w:b/>
          <w:bCs/>
          <w:i/>
          <w:iCs/>
          <w:sz w:val="28"/>
          <w:szCs w:val="28"/>
        </w:rPr>
      </w:pPr>
    </w:p>
    <w:p w:rsidR="00AA0766" w:rsidRDefault="00AA0766" w:rsidP="004F4CD7">
      <w:pPr>
        <w:spacing w:before="100" w:beforeAutospacing="1" w:after="100" w:afterAutospacing="1" w:line="240" w:lineRule="auto"/>
        <w:jc w:val="both"/>
        <w:rPr>
          <w:rFonts w:ascii="Times New Roman" w:eastAsia="Times New Roman" w:hAnsi="Times New Roman" w:cs="Times New Roman"/>
          <w:b/>
          <w:bCs/>
          <w:i/>
          <w:iCs/>
          <w:sz w:val="28"/>
          <w:szCs w:val="28"/>
        </w:rPr>
      </w:pPr>
    </w:p>
    <w:p w:rsidR="00AA0766" w:rsidRDefault="00AA0766" w:rsidP="004F4CD7">
      <w:pPr>
        <w:spacing w:before="100" w:beforeAutospacing="1" w:after="100" w:afterAutospacing="1" w:line="240" w:lineRule="auto"/>
        <w:jc w:val="both"/>
        <w:rPr>
          <w:rFonts w:ascii="Times New Roman" w:eastAsia="Times New Roman" w:hAnsi="Times New Roman" w:cs="Times New Roman"/>
          <w:b/>
          <w:bCs/>
          <w:i/>
          <w:iCs/>
          <w:sz w:val="28"/>
          <w:szCs w:val="28"/>
        </w:rPr>
      </w:pPr>
    </w:p>
    <w:p w:rsidR="00AA0766" w:rsidRDefault="00AA0766" w:rsidP="004F4CD7">
      <w:pPr>
        <w:spacing w:before="100" w:beforeAutospacing="1" w:after="100" w:afterAutospacing="1" w:line="240" w:lineRule="auto"/>
        <w:jc w:val="both"/>
        <w:rPr>
          <w:rFonts w:ascii="Times New Roman" w:eastAsia="Times New Roman" w:hAnsi="Times New Roman" w:cs="Times New Roman"/>
          <w:b/>
          <w:bCs/>
          <w:i/>
          <w:iCs/>
          <w:sz w:val="28"/>
          <w:szCs w:val="28"/>
        </w:rPr>
      </w:pPr>
    </w:p>
    <w:p w:rsidR="00AA0766" w:rsidRDefault="00AA0766" w:rsidP="004F4CD7">
      <w:pPr>
        <w:spacing w:before="100" w:beforeAutospacing="1" w:after="100" w:afterAutospacing="1" w:line="240" w:lineRule="auto"/>
        <w:jc w:val="both"/>
        <w:rPr>
          <w:rFonts w:ascii="Times New Roman" w:eastAsia="Times New Roman" w:hAnsi="Times New Roman" w:cs="Times New Roman"/>
          <w:b/>
          <w:bCs/>
          <w:i/>
          <w:iCs/>
          <w:sz w:val="28"/>
          <w:szCs w:val="28"/>
        </w:rPr>
      </w:pPr>
    </w:p>
    <w:p w:rsidR="00AA0766" w:rsidRDefault="00AA0766" w:rsidP="004F4CD7">
      <w:pPr>
        <w:spacing w:before="100" w:beforeAutospacing="1" w:after="100" w:afterAutospacing="1" w:line="240" w:lineRule="auto"/>
        <w:jc w:val="both"/>
        <w:rPr>
          <w:rFonts w:ascii="Times New Roman" w:eastAsia="Times New Roman" w:hAnsi="Times New Roman" w:cs="Times New Roman"/>
          <w:b/>
          <w:bCs/>
          <w:i/>
          <w:iCs/>
          <w:sz w:val="28"/>
          <w:szCs w:val="28"/>
        </w:rPr>
      </w:pPr>
    </w:p>
    <w:p w:rsidR="00AA0766" w:rsidRDefault="00AA0766" w:rsidP="004F4CD7">
      <w:pPr>
        <w:spacing w:before="100" w:beforeAutospacing="1" w:after="100" w:afterAutospacing="1" w:line="240" w:lineRule="auto"/>
        <w:jc w:val="both"/>
        <w:rPr>
          <w:rFonts w:ascii="Times New Roman" w:eastAsia="Times New Roman" w:hAnsi="Times New Roman" w:cs="Times New Roman"/>
          <w:b/>
          <w:bCs/>
          <w:i/>
          <w:iCs/>
          <w:sz w:val="28"/>
          <w:szCs w:val="28"/>
        </w:rPr>
      </w:pPr>
    </w:p>
    <w:p w:rsidR="00AA0766" w:rsidRDefault="00AA0766" w:rsidP="004F4CD7">
      <w:pPr>
        <w:spacing w:before="100" w:beforeAutospacing="1" w:after="100" w:afterAutospacing="1" w:line="240" w:lineRule="auto"/>
        <w:jc w:val="both"/>
        <w:rPr>
          <w:rFonts w:ascii="Times New Roman" w:eastAsia="Times New Roman" w:hAnsi="Times New Roman" w:cs="Times New Roman"/>
          <w:b/>
          <w:bCs/>
          <w:i/>
          <w:iCs/>
          <w:sz w:val="28"/>
          <w:szCs w:val="28"/>
        </w:rPr>
      </w:pPr>
    </w:p>
    <w:p w:rsidR="001C0C97" w:rsidRDefault="001C0C97" w:rsidP="004F4CD7">
      <w:pPr>
        <w:spacing w:before="100" w:beforeAutospacing="1" w:after="100" w:afterAutospacing="1" w:line="240" w:lineRule="auto"/>
        <w:jc w:val="both"/>
        <w:rPr>
          <w:rFonts w:ascii="Times New Roman" w:eastAsia="Times New Roman" w:hAnsi="Times New Roman" w:cs="Times New Roman"/>
          <w:b/>
          <w:bCs/>
          <w:i/>
          <w:iCs/>
          <w:sz w:val="28"/>
          <w:szCs w:val="28"/>
        </w:rPr>
      </w:pPr>
    </w:p>
    <w:p w:rsidR="00AA0766" w:rsidRDefault="00AA0766" w:rsidP="004F4CD7">
      <w:pPr>
        <w:spacing w:before="100" w:beforeAutospacing="1" w:after="100" w:afterAutospacing="1" w:line="240" w:lineRule="auto"/>
        <w:jc w:val="both"/>
        <w:rPr>
          <w:rFonts w:ascii="Times New Roman" w:eastAsia="Times New Roman" w:hAnsi="Times New Roman" w:cs="Times New Roman"/>
          <w:b/>
          <w:bCs/>
          <w:i/>
          <w:iCs/>
          <w:sz w:val="28"/>
          <w:szCs w:val="28"/>
        </w:rPr>
      </w:pPr>
    </w:p>
    <w:p w:rsidR="00742577" w:rsidRPr="004F4CD7" w:rsidRDefault="004F4CD7" w:rsidP="004F4CD7">
      <w:pPr>
        <w:spacing w:before="100" w:beforeAutospacing="1" w:after="100" w:afterAutospacing="1" w:line="240" w:lineRule="auto"/>
        <w:jc w:val="both"/>
        <w:rPr>
          <w:rFonts w:ascii="Times New Roman" w:eastAsia="Times New Roman" w:hAnsi="Times New Roman" w:cs="Times New Roman"/>
          <w:i/>
          <w:iCs/>
          <w:sz w:val="28"/>
          <w:szCs w:val="28"/>
        </w:rPr>
      </w:pPr>
      <w:r w:rsidRPr="004F4CD7">
        <w:rPr>
          <w:rFonts w:ascii="Times New Roman" w:eastAsia="Times New Roman" w:hAnsi="Times New Roman" w:cs="Times New Roman"/>
          <w:b/>
          <w:bCs/>
          <w:i/>
          <w:iCs/>
          <w:sz w:val="28"/>
          <w:szCs w:val="28"/>
        </w:rPr>
        <w:lastRenderedPageBreak/>
        <w:t>У</w:t>
      </w:r>
      <w:r w:rsidR="00742577" w:rsidRPr="004F4CD7">
        <w:rPr>
          <w:rFonts w:ascii="Times New Roman" w:eastAsia="Times New Roman" w:hAnsi="Times New Roman" w:cs="Times New Roman"/>
          <w:b/>
          <w:bCs/>
          <w:i/>
          <w:iCs/>
          <w:sz w:val="28"/>
          <w:szCs w:val="28"/>
        </w:rPr>
        <w:t>МК:</w:t>
      </w:r>
    </w:p>
    <w:p w:rsidR="00742577" w:rsidRPr="004F4CD7" w:rsidRDefault="00742577" w:rsidP="004F4CD7">
      <w:pPr>
        <w:numPr>
          <w:ilvl w:val="0"/>
          <w:numId w:val="2"/>
        </w:numPr>
        <w:spacing w:before="100" w:beforeAutospacing="1" w:after="100" w:afterAutospacing="1" w:line="240" w:lineRule="auto"/>
        <w:jc w:val="both"/>
        <w:rPr>
          <w:rFonts w:ascii="Times New Roman" w:eastAsia="Times New Roman" w:hAnsi="Times New Roman" w:cs="Times New Roman"/>
          <w:sz w:val="28"/>
          <w:szCs w:val="28"/>
        </w:rPr>
      </w:pPr>
      <w:r w:rsidRPr="004F4CD7">
        <w:rPr>
          <w:rFonts w:ascii="Times New Roman" w:eastAsia="Times New Roman" w:hAnsi="Times New Roman" w:cs="Times New Roman"/>
          <w:i/>
          <w:iCs/>
          <w:sz w:val="28"/>
          <w:szCs w:val="28"/>
        </w:rPr>
        <w:t xml:space="preserve">Аверкин В.Н. </w:t>
      </w:r>
      <w:proofErr w:type="spellStart"/>
      <w:r w:rsidRPr="004F4CD7">
        <w:rPr>
          <w:rFonts w:ascii="Times New Roman" w:eastAsia="Times New Roman" w:hAnsi="Times New Roman" w:cs="Times New Roman"/>
          <w:i/>
          <w:iCs/>
          <w:sz w:val="28"/>
          <w:szCs w:val="28"/>
        </w:rPr>
        <w:t>Зайченко</w:t>
      </w:r>
      <w:proofErr w:type="spellEnd"/>
      <w:r w:rsidRPr="004F4CD7">
        <w:rPr>
          <w:rFonts w:ascii="Times New Roman" w:eastAsia="Times New Roman" w:hAnsi="Times New Roman" w:cs="Times New Roman"/>
          <w:i/>
          <w:iCs/>
          <w:sz w:val="28"/>
          <w:szCs w:val="28"/>
        </w:rPr>
        <w:t xml:space="preserve"> О.М</w:t>
      </w:r>
      <w:r w:rsidRPr="004F4CD7">
        <w:rPr>
          <w:rFonts w:ascii="Times New Roman" w:eastAsia="Times New Roman" w:hAnsi="Times New Roman" w:cs="Times New Roman"/>
          <w:sz w:val="28"/>
          <w:szCs w:val="28"/>
        </w:rPr>
        <w:t>. “Путевка в жизнь” М. Просвещение 2005.</w:t>
      </w:r>
    </w:p>
    <w:p w:rsidR="00742577" w:rsidRPr="004F4CD7" w:rsidRDefault="00742577" w:rsidP="004F4CD7">
      <w:pPr>
        <w:numPr>
          <w:ilvl w:val="0"/>
          <w:numId w:val="2"/>
        </w:numPr>
        <w:spacing w:before="100" w:beforeAutospacing="1" w:after="100" w:afterAutospacing="1" w:line="240" w:lineRule="auto"/>
        <w:jc w:val="both"/>
        <w:rPr>
          <w:rFonts w:ascii="Times New Roman" w:eastAsia="Times New Roman" w:hAnsi="Times New Roman" w:cs="Times New Roman"/>
          <w:sz w:val="28"/>
          <w:szCs w:val="28"/>
        </w:rPr>
      </w:pPr>
      <w:r w:rsidRPr="004F4CD7">
        <w:rPr>
          <w:rFonts w:ascii="Times New Roman" w:eastAsia="Times New Roman" w:hAnsi="Times New Roman" w:cs="Times New Roman"/>
          <w:i/>
          <w:iCs/>
          <w:sz w:val="28"/>
          <w:szCs w:val="28"/>
        </w:rPr>
        <w:t>Кузнецова И.В., Филина С.В.</w:t>
      </w:r>
      <w:r w:rsidRPr="004F4CD7">
        <w:rPr>
          <w:rFonts w:ascii="Times New Roman" w:eastAsia="Times New Roman" w:hAnsi="Times New Roman" w:cs="Times New Roman"/>
          <w:sz w:val="28"/>
          <w:szCs w:val="28"/>
        </w:rPr>
        <w:t xml:space="preserve"> Эффективное поведение на рынке труда. Учебно-методическое пособие для выпускников профессиональных учебных заведений. Под ред. </w:t>
      </w:r>
      <w:r w:rsidRPr="004F4CD7">
        <w:rPr>
          <w:rFonts w:ascii="Times New Roman" w:eastAsia="Times New Roman" w:hAnsi="Times New Roman" w:cs="Times New Roman"/>
          <w:i/>
          <w:iCs/>
          <w:sz w:val="28"/>
          <w:szCs w:val="28"/>
        </w:rPr>
        <w:t>И.А. Волошиной.</w:t>
      </w:r>
      <w:r w:rsidRPr="004F4CD7">
        <w:rPr>
          <w:rFonts w:ascii="Times New Roman" w:eastAsia="Times New Roman" w:hAnsi="Times New Roman" w:cs="Times New Roman"/>
          <w:sz w:val="28"/>
          <w:szCs w:val="28"/>
        </w:rPr>
        <w:t xml:space="preserve"> Ярославль: Центр Ресурс, 2000.</w:t>
      </w:r>
    </w:p>
    <w:p w:rsidR="00742577" w:rsidRPr="004F4CD7" w:rsidRDefault="00742577" w:rsidP="004F4CD7">
      <w:pPr>
        <w:numPr>
          <w:ilvl w:val="0"/>
          <w:numId w:val="2"/>
        </w:numPr>
        <w:spacing w:before="100" w:beforeAutospacing="1" w:after="100" w:afterAutospacing="1" w:line="240" w:lineRule="auto"/>
        <w:jc w:val="both"/>
        <w:rPr>
          <w:rFonts w:ascii="Times New Roman" w:eastAsia="Times New Roman" w:hAnsi="Times New Roman" w:cs="Times New Roman"/>
          <w:sz w:val="28"/>
          <w:szCs w:val="28"/>
        </w:rPr>
      </w:pPr>
      <w:r w:rsidRPr="004F4CD7">
        <w:rPr>
          <w:rFonts w:ascii="Times New Roman" w:eastAsia="Times New Roman" w:hAnsi="Times New Roman" w:cs="Times New Roman"/>
          <w:sz w:val="28"/>
          <w:szCs w:val="28"/>
        </w:rPr>
        <w:t xml:space="preserve">На пути к выбору профессии. Материалы для специалиста образовательного учреждения. </w:t>
      </w:r>
      <w:proofErr w:type="gramStart"/>
      <w:r w:rsidRPr="004F4CD7">
        <w:rPr>
          <w:rFonts w:ascii="Times New Roman" w:eastAsia="Times New Roman" w:hAnsi="Times New Roman" w:cs="Times New Roman"/>
          <w:sz w:val="28"/>
          <w:szCs w:val="28"/>
        </w:rPr>
        <w:t>С-П</w:t>
      </w:r>
      <w:proofErr w:type="gramEnd"/>
      <w:r w:rsidRPr="004F4CD7">
        <w:rPr>
          <w:rFonts w:ascii="Times New Roman" w:eastAsia="Times New Roman" w:hAnsi="Times New Roman" w:cs="Times New Roman"/>
          <w:sz w:val="28"/>
          <w:szCs w:val="28"/>
        </w:rPr>
        <w:t xml:space="preserve">. </w:t>
      </w:r>
      <w:proofErr w:type="spellStart"/>
      <w:r w:rsidRPr="004F4CD7">
        <w:rPr>
          <w:rFonts w:ascii="Times New Roman" w:eastAsia="Times New Roman" w:hAnsi="Times New Roman" w:cs="Times New Roman"/>
          <w:sz w:val="28"/>
          <w:szCs w:val="28"/>
        </w:rPr>
        <w:t>Каро</w:t>
      </w:r>
      <w:proofErr w:type="spellEnd"/>
      <w:r w:rsidRPr="004F4CD7">
        <w:rPr>
          <w:rFonts w:ascii="Times New Roman" w:eastAsia="Times New Roman" w:hAnsi="Times New Roman" w:cs="Times New Roman"/>
          <w:sz w:val="28"/>
          <w:szCs w:val="28"/>
        </w:rPr>
        <w:t xml:space="preserve"> 2003.</w:t>
      </w:r>
    </w:p>
    <w:p w:rsidR="00742577" w:rsidRPr="004F4CD7" w:rsidRDefault="00742577" w:rsidP="004F4CD7">
      <w:pPr>
        <w:numPr>
          <w:ilvl w:val="0"/>
          <w:numId w:val="2"/>
        </w:numPr>
        <w:spacing w:before="100" w:beforeAutospacing="1" w:after="100" w:afterAutospacing="1" w:line="240" w:lineRule="auto"/>
        <w:jc w:val="both"/>
        <w:rPr>
          <w:rFonts w:ascii="Times New Roman" w:eastAsia="Times New Roman" w:hAnsi="Times New Roman" w:cs="Times New Roman"/>
          <w:sz w:val="28"/>
          <w:szCs w:val="28"/>
        </w:rPr>
      </w:pPr>
      <w:proofErr w:type="spellStart"/>
      <w:r w:rsidRPr="004F4CD7">
        <w:rPr>
          <w:rFonts w:ascii="Times New Roman" w:eastAsia="Times New Roman" w:hAnsi="Times New Roman" w:cs="Times New Roman"/>
          <w:sz w:val="28"/>
          <w:szCs w:val="28"/>
        </w:rPr>
        <w:t>Предпрофильная</w:t>
      </w:r>
      <w:proofErr w:type="spellEnd"/>
      <w:r w:rsidRPr="004F4CD7">
        <w:rPr>
          <w:rFonts w:ascii="Times New Roman" w:eastAsia="Times New Roman" w:hAnsi="Times New Roman" w:cs="Times New Roman"/>
          <w:sz w:val="28"/>
          <w:szCs w:val="28"/>
        </w:rPr>
        <w:t xml:space="preserve"> подготовка. Путь к профессии. Органайзер: рабочая тетрадь учащегося/ авт.-сост.: коллектив специалистов центра “Ресурс”; под общей редакцией </w:t>
      </w:r>
      <w:r w:rsidRPr="004F4CD7">
        <w:rPr>
          <w:rFonts w:ascii="Times New Roman" w:eastAsia="Times New Roman" w:hAnsi="Times New Roman" w:cs="Times New Roman"/>
          <w:i/>
          <w:iCs/>
          <w:sz w:val="28"/>
          <w:szCs w:val="28"/>
        </w:rPr>
        <w:t>О.В. Большаковой, С.М. Семеновой. Н.П. Анисимовой. И.В. Кузнецовой</w:t>
      </w:r>
      <w:r w:rsidRPr="004F4CD7">
        <w:rPr>
          <w:rFonts w:ascii="Times New Roman" w:eastAsia="Times New Roman" w:hAnsi="Times New Roman" w:cs="Times New Roman"/>
          <w:sz w:val="28"/>
          <w:szCs w:val="28"/>
        </w:rPr>
        <w:t>. Ярославль: Центр Ресурс, 2006.</w:t>
      </w:r>
    </w:p>
    <w:p w:rsidR="00742577" w:rsidRPr="004F4CD7" w:rsidRDefault="00742577" w:rsidP="004F4CD7">
      <w:pPr>
        <w:numPr>
          <w:ilvl w:val="0"/>
          <w:numId w:val="2"/>
        </w:numPr>
        <w:spacing w:before="100" w:beforeAutospacing="1" w:after="100" w:afterAutospacing="1" w:line="240" w:lineRule="auto"/>
        <w:jc w:val="both"/>
        <w:rPr>
          <w:rFonts w:ascii="Times New Roman" w:eastAsia="Times New Roman" w:hAnsi="Times New Roman" w:cs="Times New Roman"/>
          <w:sz w:val="28"/>
          <w:szCs w:val="28"/>
        </w:rPr>
      </w:pPr>
      <w:r w:rsidRPr="004F4CD7">
        <w:rPr>
          <w:rFonts w:ascii="Times New Roman" w:eastAsia="Times New Roman" w:hAnsi="Times New Roman" w:cs="Times New Roman"/>
          <w:sz w:val="28"/>
          <w:szCs w:val="28"/>
        </w:rPr>
        <w:t xml:space="preserve">Профориентация. Личностное развитие. Тренинг готовности к экзаменам. 9–11 класс М. </w:t>
      </w:r>
      <w:proofErr w:type="spellStart"/>
      <w:r w:rsidRPr="004F4CD7">
        <w:rPr>
          <w:rFonts w:ascii="Times New Roman" w:eastAsia="Times New Roman" w:hAnsi="Times New Roman" w:cs="Times New Roman"/>
          <w:sz w:val="28"/>
          <w:szCs w:val="28"/>
        </w:rPr>
        <w:t>Вако</w:t>
      </w:r>
      <w:proofErr w:type="spellEnd"/>
      <w:r w:rsidRPr="004F4CD7">
        <w:rPr>
          <w:rFonts w:ascii="Times New Roman" w:eastAsia="Times New Roman" w:hAnsi="Times New Roman" w:cs="Times New Roman"/>
          <w:sz w:val="28"/>
          <w:szCs w:val="28"/>
        </w:rPr>
        <w:t xml:space="preserve"> 2005.</w:t>
      </w:r>
    </w:p>
    <w:p w:rsidR="00742577" w:rsidRPr="004F4CD7" w:rsidRDefault="00742577" w:rsidP="004F4CD7">
      <w:pPr>
        <w:numPr>
          <w:ilvl w:val="0"/>
          <w:numId w:val="2"/>
        </w:numPr>
        <w:spacing w:before="100" w:beforeAutospacing="1" w:after="100" w:afterAutospacing="1" w:line="240" w:lineRule="auto"/>
        <w:jc w:val="both"/>
        <w:rPr>
          <w:rFonts w:ascii="Times New Roman" w:eastAsia="Times New Roman" w:hAnsi="Times New Roman" w:cs="Times New Roman"/>
          <w:sz w:val="28"/>
          <w:szCs w:val="28"/>
        </w:rPr>
      </w:pPr>
      <w:r w:rsidRPr="004F4CD7">
        <w:rPr>
          <w:rFonts w:ascii="Times New Roman" w:eastAsia="Times New Roman" w:hAnsi="Times New Roman" w:cs="Times New Roman"/>
          <w:sz w:val="28"/>
          <w:szCs w:val="28"/>
        </w:rPr>
        <w:t xml:space="preserve">Профориентация в школе: игры, упражнения, </w:t>
      </w:r>
      <w:proofErr w:type="spellStart"/>
      <w:r w:rsidRPr="004F4CD7">
        <w:rPr>
          <w:rFonts w:ascii="Times New Roman" w:eastAsia="Times New Roman" w:hAnsi="Times New Roman" w:cs="Times New Roman"/>
          <w:sz w:val="28"/>
          <w:szCs w:val="28"/>
        </w:rPr>
        <w:t>опросники</w:t>
      </w:r>
      <w:proofErr w:type="spellEnd"/>
      <w:r w:rsidRPr="004F4CD7">
        <w:rPr>
          <w:rFonts w:ascii="Times New Roman" w:eastAsia="Times New Roman" w:hAnsi="Times New Roman" w:cs="Times New Roman"/>
          <w:sz w:val="28"/>
          <w:szCs w:val="28"/>
        </w:rPr>
        <w:t xml:space="preserve">. 8–11 класс М. </w:t>
      </w:r>
      <w:proofErr w:type="spellStart"/>
      <w:r w:rsidRPr="004F4CD7">
        <w:rPr>
          <w:rFonts w:ascii="Times New Roman" w:eastAsia="Times New Roman" w:hAnsi="Times New Roman" w:cs="Times New Roman"/>
          <w:sz w:val="28"/>
          <w:szCs w:val="28"/>
        </w:rPr>
        <w:t>Вако</w:t>
      </w:r>
      <w:proofErr w:type="spellEnd"/>
      <w:r w:rsidRPr="004F4CD7">
        <w:rPr>
          <w:rFonts w:ascii="Times New Roman" w:eastAsia="Times New Roman" w:hAnsi="Times New Roman" w:cs="Times New Roman"/>
          <w:sz w:val="28"/>
          <w:szCs w:val="28"/>
        </w:rPr>
        <w:t xml:space="preserve"> 2005.</w:t>
      </w:r>
    </w:p>
    <w:p w:rsidR="00742577" w:rsidRPr="004F4CD7" w:rsidRDefault="00742577" w:rsidP="004F4CD7">
      <w:pPr>
        <w:numPr>
          <w:ilvl w:val="0"/>
          <w:numId w:val="2"/>
        </w:numPr>
        <w:spacing w:before="100" w:beforeAutospacing="1" w:after="100" w:afterAutospacing="1" w:line="240" w:lineRule="auto"/>
        <w:jc w:val="both"/>
        <w:rPr>
          <w:rFonts w:ascii="Times New Roman" w:eastAsia="Times New Roman" w:hAnsi="Times New Roman" w:cs="Times New Roman"/>
          <w:sz w:val="28"/>
          <w:szCs w:val="28"/>
        </w:rPr>
      </w:pPr>
      <w:r w:rsidRPr="004F4CD7">
        <w:rPr>
          <w:rFonts w:ascii="Times New Roman" w:eastAsia="Times New Roman" w:hAnsi="Times New Roman" w:cs="Times New Roman"/>
          <w:sz w:val="28"/>
          <w:szCs w:val="28"/>
        </w:rPr>
        <w:t xml:space="preserve">Путь к профессии: основы активной жизненной позиции на рынке труда: Учебное пособие для учащихся старших классов школ. – </w:t>
      </w:r>
      <w:r w:rsidRPr="004F4CD7">
        <w:rPr>
          <w:rFonts w:ascii="Times New Roman" w:eastAsia="Times New Roman" w:hAnsi="Times New Roman" w:cs="Times New Roman"/>
          <w:i/>
          <w:iCs/>
          <w:sz w:val="28"/>
          <w:szCs w:val="28"/>
        </w:rPr>
        <w:t>Ж.Н.</w:t>
      </w:r>
      <w:r w:rsidRPr="004F4CD7">
        <w:rPr>
          <w:rFonts w:ascii="Times New Roman" w:eastAsia="Times New Roman" w:hAnsi="Times New Roman" w:cs="Times New Roman"/>
          <w:sz w:val="28"/>
          <w:szCs w:val="28"/>
        </w:rPr>
        <w:t xml:space="preserve"> </w:t>
      </w:r>
      <w:r w:rsidRPr="004F4CD7">
        <w:rPr>
          <w:rFonts w:ascii="Times New Roman" w:eastAsia="Times New Roman" w:hAnsi="Times New Roman" w:cs="Times New Roman"/>
          <w:i/>
          <w:iCs/>
          <w:sz w:val="28"/>
          <w:szCs w:val="28"/>
        </w:rPr>
        <w:t xml:space="preserve">Безус, Ю.П. Жукова, И.В. Кузнецова, В.В. Радченко, К.В. </w:t>
      </w:r>
      <w:proofErr w:type="spellStart"/>
      <w:r w:rsidRPr="004F4CD7">
        <w:rPr>
          <w:rFonts w:ascii="Times New Roman" w:eastAsia="Times New Roman" w:hAnsi="Times New Roman" w:cs="Times New Roman"/>
          <w:i/>
          <w:iCs/>
          <w:sz w:val="28"/>
          <w:szCs w:val="28"/>
        </w:rPr>
        <w:t>Совина</w:t>
      </w:r>
      <w:proofErr w:type="spellEnd"/>
      <w:r w:rsidRPr="004F4CD7">
        <w:rPr>
          <w:rFonts w:ascii="Times New Roman" w:eastAsia="Times New Roman" w:hAnsi="Times New Roman" w:cs="Times New Roman"/>
          <w:i/>
          <w:iCs/>
          <w:sz w:val="28"/>
          <w:szCs w:val="28"/>
        </w:rPr>
        <w:t xml:space="preserve">, Ю.К. </w:t>
      </w:r>
      <w:proofErr w:type="spellStart"/>
      <w:r w:rsidRPr="004F4CD7">
        <w:rPr>
          <w:rFonts w:ascii="Times New Roman" w:eastAsia="Times New Roman" w:hAnsi="Times New Roman" w:cs="Times New Roman"/>
          <w:i/>
          <w:iCs/>
          <w:sz w:val="28"/>
          <w:szCs w:val="28"/>
        </w:rPr>
        <w:t>Холодилова</w:t>
      </w:r>
      <w:proofErr w:type="spellEnd"/>
      <w:r w:rsidRPr="004F4CD7">
        <w:rPr>
          <w:rFonts w:ascii="Times New Roman" w:eastAsia="Times New Roman" w:hAnsi="Times New Roman" w:cs="Times New Roman"/>
          <w:sz w:val="28"/>
          <w:szCs w:val="28"/>
        </w:rPr>
        <w:t>. – Ярославль: Центр Ресурс 2008.</w:t>
      </w:r>
    </w:p>
    <w:p w:rsidR="00742577" w:rsidRPr="004F4CD7" w:rsidRDefault="00742577" w:rsidP="004F4CD7">
      <w:pPr>
        <w:jc w:val="both"/>
        <w:rPr>
          <w:rFonts w:ascii="Times New Roman" w:hAnsi="Times New Roman" w:cs="Times New Roman"/>
          <w:sz w:val="28"/>
          <w:szCs w:val="28"/>
        </w:rPr>
      </w:pPr>
    </w:p>
    <w:p w:rsidR="00742577" w:rsidRDefault="001C0C97">
      <w:pPr>
        <w:rPr>
          <w:rFonts w:ascii="Times New Roman" w:hAnsi="Times New Roman" w:cs="Times New Roman"/>
          <w:b/>
          <w:sz w:val="28"/>
          <w:szCs w:val="28"/>
        </w:rPr>
      </w:pPr>
      <w:r w:rsidRPr="001C0C97">
        <w:rPr>
          <w:rFonts w:ascii="Times New Roman" w:hAnsi="Times New Roman" w:cs="Times New Roman"/>
          <w:b/>
          <w:sz w:val="28"/>
          <w:szCs w:val="28"/>
        </w:rPr>
        <w:t>Интернет – ресурсы.</w:t>
      </w:r>
    </w:p>
    <w:p w:rsidR="001C0C97" w:rsidRPr="001C0C97" w:rsidRDefault="001C0C97">
      <w:pPr>
        <w:rPr>
          <w:rFonts w:ascii="Times New Roman" w:hAnsi="Times New Roman" w:cs="Times New Roman"/>
          <w:b/>
          <w:sz w:val="28"/>
          <w:szCs w:val="28"/>
        </w:rPr>
      </w:pPr>
    </w:p>
    <w:tbl>
      <w:tblPr>
        <w:tblW w:w="10786" w:type="dxa"/>
        <w:tblInd w:w="-878" w:type="dxa"/>
        <w:shd w:val="clear" w:color="auto" w:fill="FFFFFF"/>
        <w:tblCellMar>
          <w:top w:w="105" w:type="dxa"/>
          <w:left w:w="105" w:type="dxa"/>
          <w:bottom w:w="105" w:type="dxa"/>
          <w:right w:w="105" w:type="dxa"/>
        </w:tblCellMar>
        <w:tblLook w:val="04A0"/>
      </w:tblPr>
      <w:tblGrid>
        <w:gridCol w:w="3584"/>
        <w:gridCol w:w="7202"/>
      </w:tblGrid>
      <w:tr w:rsidR="009A26F2" w:rsidRPr="00053750" w:rsidTr="009A26F2">
        <w:trPr>
          <w:trHeight w:val="696"/>
        </w:trPr>
        <w:tc>
          <w:tcPr>
            <w:tcW w:w="35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A26F2" w:rsidRPr="00053750" w:rsidRDefault="009A26F2" w:rsidP="00984519">
            <w:pPr>
              <w:spacing w:after="150" w:line="240" w:lineRule="auto"/>
              <w:rPr>
                <w:rFonts w:ascii="Times New Roman" w:eastAsia="Times New Roman" w:hAnsi="Times New Roman" w:cs="Times New Roman"/>
                <w:color w:val="000000"/>
                <w:sz w:val="24"/>
                <w:szCs w:val="24"/>
              </w:rPr>
            </w:pPr>
            <w:r w:rsidRPr="00053750">
              <w:rPr>
                <w:rFonts w:ascii="Times New Roman" w:eastAsia="Times New Roman" w:hAnsi="Times New Roman" w:cs="Times New Roman"/>
                <w:color w:val="000000"/>
                <w:sz w:val="24"/>
                <w:szCs w:val="24"/>
              </w:rPr>
              <w:t>АЗБУКА ПРОФЕССИЙ И СПЕЦИАЛЬНОСТЕЙ</w:t>
            </w:r>
          </w:p>
        </w:tc>
        <w:tc>
          <w:tcPr>
            <w:tcW w:w="720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A26F2" w:rsidRPr="00053750" w:rsidRDefault="009A26F2" w:rsidP="00984519">
            <w:pPr>
              <w:spacing w:after="150" w:line="240" w:lineRule="auto"/>
              <w:rPr>
                <w:rFonts w:ascii="Times New Roman" w:eastAsia="Times New Roman" w:hAnsi="Times New Roman" w:cs="Times New Roman"/>
                <w:color w:val="000000"/>
                <w:sz w:val="24"/>
                <w:szCs w:val="24"/>
              </w:rPr>
            </w:pPr>
            <w:r w:rsidRPr="00053750">
              <w:rPr>
                <w:rFonts w:ascii="Times New Roman" w:eastAsia="Times New Roman" w:hAnsi="Times New Roman" w:cs="Times New Roman"/>
                <w:color w:val="000000"/>
                <w:sz w:val="24"/>
                <w:szCs w:val="24"/>
              </w:rPr>
              <w:t>http://rodn-i-k.narod.ru/asb_prof.htm</w:t>
            </w:r>
          </w:p>
        </w:tc>
      </w:tr>
      <w:tr w:rsidR="009A26F2" w:rsidRPr="00053750" w:rsidTr="009A26F2">
        <w:trPr>
          <w:trHeight w:val="425"/>
        </w:trPr>
        <w:tc>
          <w:tcPr>
            <w:tcW w:w="35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A26F2" w:rsidRPr="00053750" w:rsidRDefault="009A26F2" w:rsidP="00984519">
            <w:pPr>
              <w:spacing w:after="150" w:line="240" w:lineRule="auto"/>
              <w:rPr>
                <w:rFonts w:ascii="Times New Roman" w:eastAsia="Times New Roman" w:hAnsi="Times New Roman" w:cs="Times New Roman"/>
                <w:color w:val="000000"/>
                <w:sz w:val="24"/>
                <w:szCs w:val="24"/>
              </w:rPr>
            </w:pPr>
            <w:r w:rsidRPr="00053750">
              <w:rPr>
                <w:rFonts w:ascii="Times New Roman" w:eastAsia="Times New Roman" w:hAnsi="Times New Roman" w:cs="Times New Roman"/>
                <w:color w:val="000000"/>
                <w:sz w:val="24"/>
                <w:szCs w:val="24"/>
              </w:rPr>
              <w:t>Справочник профессий</w:t>
            </w:r>
          </w:p>
        </w:tc>
        <w:tc>
          <w:tcPr>
            <w:tcW w:w="720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A26F2" w:rsidRPr="00053750" w:rsidRDefault="009A26F2" w:rsidP="00984519">
            <w:pPr>
              <w:spacing w:after="150" w:line="240" w:lineRule="auto"/>
              <w:rPr>
                <w:rFonts w:ascii="Times New Roman" w:eastAsia="Times New Roman" w:hAnsi="Times New Roman" w:cs="Times New Roman"/>
                <w:color w:val="000000"/>
                <w:sz w:val="24"/>
                <w:szCs w:val="24"/>
              </w:rPr>
            </w:pPr>
            <w:r w:rsidRPr="00053750">
              <w:rPr>
                <w:rFonts w:ascii="Times New Roman" w:eastAsia="Times New Roman" w:hAnsi="Times New Roman" w:cs="Times New Roman"/>
                <w:color w:val="000000"/>
                <w:sz w:val="24"/>
                <w:szCs w:val="24"/>
              </w:rPr>
              <w:t>https://www.rabotka.ru/infoworker/</w:t>
            </w:r>
          </w:p>
        </w:tc>
      </w:tr>
      <w:tr w:rsidR="009A26F2" w:rsidRPr="00053750" w:rsidTr="009A26F2">
        <w:trPr>
          <w:trHeight w:val="696"/>
        </w:trPr>
        <w:tc>
          <w:tcPr>
            <w:tcW w:w="35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A26F2" w:rsidRPr="00053750" w:rsidRDefault="009A26F2" w:rsidP="00984519">
            <w:pPr>
              <w:spacing w:after="150" w:line="240" w:lineRule="auto"/>
              <w:rPr>
                <w:rFonts w:ascii="Times New Roman" w:eastAsia="Times New Roman" w:hAnsi="Times New Roman" w:cs="Times New Roman"/>
                <w:color w:val="000000"/>
                <w:sz w:val="24"/>
                <w:szCs w:val="24"/>
              </w:rPr>
            </w:pPr>
            <w:r w:rsidRPr="00053750">
              <w:rPr>
                <w:rFonts w:ascii="Times New Roman" w:eastAsia="Times New Roman" w:hAnsi="Times New Roman" w:cs="Times New Roman"/>
                <w:color w:val="000000"/>
                <w:sz w:val="24"/>
                <w:szCs w:val="24"/>
              </w:rPr>
              <w:t>Центр тестирования и развития "Гуманитарные технологии"</w:t>
            </w:r>
          </w:p>
        </w:tc>
        <w:tc>
          <w:tcPr>
            <w:tcW w:w="720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A26F2" w:rsidRPr="00053750" w:rsidRDefault="009A26F2" w:rsidP="00984519">
            <w:pPr>
              <w:spacing w:after="150" w:line="240" w:lineRule="auto"/>
              <w:rPr>
                <w:rFonts w:ascii="Times New Roman" w:eastAsia="Times New Roman" w:hAnsi="Times New Roman" w:cs="Times New Roman"/>
                <w:color w:val="000000"/>
                <w:sz w:val="24"/>
                <w:szCs w:val="24"/>
              </w:rPr>
            </w:pPr>
            <w:r w:rsidRPr="00053750">
              <w:rPr>
                <w:rFonts w:ascii="Times New Roman" w:eastAsia="Times New Roman" w:hAnsi="Times New Roman" w:cs="Times New Roman"/>
                <w:color w:val="000000"/>
                <w:sz w:val="24"/>
                <w:szCs w:val="24"/>
              </w:rPr>
              <w:t>https://proforientator.ru/</w:t>
            </w:r>
          </w:p>
        </w:tc>
      </w:tr>
      <w:tr w:rsidR="009A26F2" w:rsidRPr="00053750" w:rsidTr="009A26F2">
        <w:trPr>
          <w:trHeight w:val="425"/>
        </w:trPr>
        <w:tc>
          <w:tcPr>
            <w:tcW w:w="35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A26F2" w:rsidRPr="00053750" w:rsidRDefault="009A26F2" w:rsidP="00984519">
            <w:pPr>
              <w:spacing w:after="150" w:line="240" w:lineRule="auto"/>
              <w:rPr>
                <w:rFonts w:ascii="Times New Roman" w:eastAsia="Times New Roman" w:hAnsi="Times New Roman" w:cs="Times New Roman"/>
                <w:color w:val="000000"/>
                <w:sz w:val="24"/>
                <w:szCs w:val="24"/>
              </w:rPr>
            </w:pPr>
            <w:r w:rsidRPr="00053750">
              <w:rPr>
                <w:rFonts w:ascii="Times New Roman" w:eastAsia="Times New Roman" w:hAnsi="Times New Roman" w:cs="Times New Roman"/>
                <w:color w:val="000000"/>
                <w:sz w:val="24"/>
                <w:szCs w:val="24"/>
              </w:rPr>
              <w:t>Краткий словарь новых профессий</w:t>
            </w:r>
          </w:p>
        </w:tc>
        <w:tc>
          <w:tcPr>
            <w:tcW w:w="720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A26F2" w:rsidRPr="00053750" w:rsidRDefault="009A26F2" w:rsidP="00984519">
            <w:pPr>
              <w:spacing w:after="150" w:line="240" w:lineRule="auto"/>
              <w:rPr>
                <w:rFonts w:ascii="Times New Roman" w:eastAsia="Times New Roman" w:hAnsi="Times New Roman" w:cs="Times New Roman"/>
                <w:color w:val="000000"/>
                <w:sz w:val="24"/>
                <w:szCs w:val="24"/>
              </w:rPr>
            </w:pPr>
            <w:r w:rsidRPr="00053750">
              <w:rPr>
                <w:rFonts w:ascii="Times New Roman" w:eastAsia="Times New Roman" w:hAnsi="Times New Roman" w:cs="Times New Roman"/>
                <w:color w:val="000000"/>
                <w:sz w:val="24"/>
                <w:szCs w:val="24"/>
              </w:rPr>
              <w:t>http://pandia.ru/text/77/166/22762.php</w:t>
            </w:r>
          </w:p>
        </w:tc>
      </w:tr>
      <w:tr w:rsidR="009A26F2" w:rsidRPr="009A26F2" w:rsidTr="009A26F2">
        <w:trPr>
          <w:trHeight w:val="1275"/>
        </w:trPr>
        <w:tc>
          <w:tcPr>
            <w:tcW w:w="35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A26F2" w:rsidRPr="009A26F2" w:rsidRDefault="009A26F2" w:rsidP="00984519">
            <w:pPr>
              <w:spacing w:after="150" w:line="240" w:lineRule="auto"/>
              <w:rPr>
                <w:rFonts w:ascii="Times New Roman" w:eastAsia="Times New Roman" w:hAnsi="Times New Roman" w:cs="Times New Roman"/>
                <w:sz w:val="24"/>
                <w:szCs w:val="24"/>
              </w:rPr>
            </w:pPr>
            <w:r w:rsidRPr="009A26F2">
              <w:rPr>
                <w:rFonts w:ascii="Times New Roman" w:eastAsia="Times New Roman" w:hAnsi="Times New Roman" w:cs="Times New Roman"/>
                <w:sz w:val="24"/>
                <w:szCs w:val="24"/>
              </w:rPr>
              <w:t>О профессиях и специальностях</w:t>
            </w:r>
          </w:p>
        </w:tc>
        <w:tc>
          <w:tcPr>
            <w:tcW w:w="720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A26F2" w:rsidRPr="009A26F2" w:rsidRDefault="009A26F2" w:rsidP="00984519">
            <w:pPr>
              <w:spacing w:after="150" w:line="240" w:lineRule="auto"/>
              <w:rPr>
                <w:rFonts w:ascii="Times New Roman" w:eastAsia="Times New Roman" w:hAnsi="Times New Roman" w:cs="Times New Roman"/>
                <w:sz w:val="24"/>
                <w:szCs w:val="24"/>
              </w:rPr>
            </w:pPr>
            <w:r w:rsidRPr="009A26F2">
              <w:rPr>
                <w:rFonts w:ascii="Times New Roman" w:eastAsia="Times New Roman" w:hAnsi="Times New Roman" w:cs="Times New Roman"/>
                <w:sz w:val="24"/>
                <w:szCs w:val="24"/>
              </w:rPr>
              <w:t>http://www.proforientator.ru/profession</w:t>
            </w:r>
          </w:p>
          <w:p w:rsidR="009A26F2" w:rsidRPr="009A26F2" w:rsidRDefault="009A26F2" w:rsidP="00984519">
            <w:pPr>
              <w:spacing w:after="150" w:line="240" w:lineRule="auto"/>
              <w:rPr>
                <w:rFonts w:ascii="Times New Roman" w:eastAsia="Times New Roman" w:hAnsi="Times New Roman" w:cs="Times New Roman"/>
                <w:sz w:val="24"/>
                <w:szCs w:val="24"/>
              </w:rPr>
            </w:pPr>
            <w:r w:rsidRPr="009A26F2">
              <w:rPr>
                <w:rFonts w:ascii="Times New Roman" w:eastAsia="Times New Roman" w:hAnsi="Times New Roman" w:cs="Times New Roman"/>
                <w:sz w:val="24"/>
                <w:szCs w:val="24"/>
              </w:rPr>
              <w:t>http://rodn-i-k.narod.ru/index2.html</w:t>
            </w:r>
          </w:p>
          <w:p w:rsidR="009A26F2" w:rsidRPr="009A26F2" w:rsidRDefault="009A26F2" w:rsidP="00984519">
            <w:pPr>
              <w:spacing w:after="150" w:line="240" w:lineRule="auto"/>
              <w:rPr>
                <w:rFonts w:ascii="Times New Roman" w:eastAsia="Times New Roman" w:hAnsi="Times New Roman" w:cs="Times New Roman"/>
                <w:sz w:val="24"/>
                <w:szCs w:val="24"/>
              </w:rPr>
            </w:pPr>
            <w:r w:rsidRPr="009A26F2">
              <w:rPr>
                <w:rFonts w:ascii="Times New Roman" w:eastAsia="Times New Roman" w:hAnsi="Times New Roman" w:cs="Times New Roman"/>
                <w:sz w:val="24"/>
                <w:szCs w:val="24"/>
              </w:rPr>
              <w:t>http://www.ucheba.ru/prof/</w:t>
            </w:r>
          </w:p>
        </w:tc>
      </w:tr>
      <w:tr w:rsidR="009A26F2" w:rsidRPr="00053750" w:rsidTr="009A26F2">
        <w:trPr>
          <w:trHeight w:val="1140"/>
        </w:trPr>
        <w:tc>
          <w:tcPr>
            <w:tcW w:w="35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A26F2" w:rsidRPr="00053750" w:rsidRDefault="009A26F2" w:rsidP="00984519">
            <w:pPr>
              <w:spacing w:after="150" w:line="240" w:lineRule="auto"/>
              <w:rPr>
                <w:rFonts w:ascii="Times New Roman" w:eastAsia="Times New Roman" w:hAnsi="Times New Roman" w:cs="Times New Roman"/>
                <w:color w:val="000000"/>
                <w:sz w:val="24"/>
                <w:szCs w:val="24"/>
              </w:rPr>
            </w:pPr>
            <w:r w:rsidRPr="00053750">
              <w:rPr>
                <w:rFonts w:ascii="Times New Roman" w:eastAsia="Times New Roman" w:hAnsi="Times New Roman" w:cs="Times New Roman"/>
                <w:color w:val="000000"/>
                <w:sz w:val="24"/>
                <w:szCs w:val="24"/>
              </w:rPr>
              <w:t>Список самых востребованных профессий на рынке труда</w:t>
            </w:r>
          </w:p>
        </w:tc>
        <w:tc>
          <w:tcPr>
            <w:tcW w:w="720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A26F2" w:rsidRPr="00053750" w:rsidRDefault="009A26F2" w:rsidP="00984519">
            <w:pPr>
              <w:spacing w:after="150" w:line="240" w:lineRule="auto"/>
              <w:rPr>
                <w:rFonts w:ascii="Times New Roman" w:eastAsia="Times New Roman" w:hAnsi="Times New Roman" w:cs="Times New Roman"/>
                <w:color w:val="000000"/>
                <w:sz w:val="24"/>
                <w:szCs w:val="24"/>
              </w:rPr>
            </w:pPr>
            <w:r w:rsidRPr="00053750">
              <w:rPr>
                <w:rFonts w:ascii="Times New Roman" w:eastAsia="Times New Roman" w:hAnsi="Times New Roman" w:cs="Times New Roman"/>
                <w:color w:val="000000"/>
                <w:sz w:val="24"/>
                <w:szCs w:val="24"/>
              </w:rPr>
              <w:t>http://www.proprof.ru/stati/careera/vybor-professii/statistika-i-reytingi/vostrebovannye-professii-2020-spisok</w:t>
            </w:r>
          </w:p>
          <w:p w:rsidR="009A26F2" w:rsidRPr="00053750" w:rsidRDefault="009A26F2" w:rsidP="00984519">
            <w:pPr>
              <w:spacing w:after="150" w:line="240" w:lineRule="auto"/>
              <w:rPr>
                <w:rFonts w:ascii="Times New Roman" w:eastAsia="Times New Roman" w:hAnsi="Times New Roman" w:cs="Times New Roman"/>
                <w:color w:val="000000"/>
                <w:sz w:val="24"/>
                <w:szCs w:val="24"/>
              </w:rPr>
            </w:pPr>
            <w:r w:rsidRPr="00053750">
              <w:rPr>
                <w:rFonts w:ascii="Times New Roman" w:eastAsia="Times New Roman" w:hAnsi="Times New Roman" w:cs="Times New Roman"/>
                <w:color w:val="000000"/>
                <w:sz w:val="24"/>
                <w:szCs w:val="24"/>
              </w:rPr>
              <w:t>https://cashgain.ru/samye-vostrebovannye-i-vysokooplachivaemye-professii-v-rossii-spisok-list.html</w:t>
            </w:r>
          </w:p>
        </w:tc>
      </w:tr>
      <w:tr w:rsidR="009A26F2" w:rsidRPr="00053750" w:rsidTr="009A26F2">
        <w:trPr>
          <w:trHeight w:val="445"/>
        </w:trPr>
        <w:tc>
          <w:tcPr>
            <w:tcW w:w="35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A26F2" w:rsidRPr="00053750" w:rsidRDefault="009A26F2" w:rsidP="00984519">
            <w:pPr>
              <w:spacing w:after="150" w:line="240" w:lineRule="auto"/>
              <w:rPr>
                <w:rFonts w:ascii="Times New Roman" w:eastAsia="Times New Roman" w:hAnsi="Times New Roman" w:cs="Times New Roman"/>
                <w:color w:val="000000"/>
                <w:sz w:val="24"/>
                <w:szCs w:val="24"/>
              </w:rPr>
            </w:pPr>
            <w:r w:rsidRPr="00053750">
              <w:rPr>
                <w:rFonts w:ascii="Times New Roman" w:eastAsia="Times New Roman" w:hAnsi="Times New Roman" w:cs="Times New Roman"/>
                <w:color w:val="000000"/>
                <w:sz w:val="24"/>
                <w:szCs w:val="24"/>
              </w:rPr>
              <w:t>Ошибки при выборе профессии</w:t>
            </w:r>
          </w:p>
        </w:tc>
        <w:tc>
          <w:tcPr>
            <w:tcW w:w="720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A26F2" w:rsidRPr="00053750" w:rsidRDefault="009A26F2" w:rsidP="00984519">
            <w:pPr>
              <w:spacing w:after="150" w:line="240" w:lineRule="auto"/>
              <w:rPr>
                <w:rFonts w:ascii="Times New Roman" w:eastAsia="Times New Roman" w:hAnsi="Times New Roman" w:cs="Times New Roman"/>
                <w:color w:val="000000"/>
                <w:sz w:val="24"/>
                <w:szCs w:val="24"/>
              </w:rPr>
            </w:pPr>
            <w:r w:rsidRPr="00053750">
              <w:rPr>
                <w:rFonts w:ascii="Times New Roman" w:eastAsia="Times New Roman" w:hAnsi="Times New Roman" w:cs="Times New Roman"/>
                <w:color w:val="000000"/>
                <w:sz w:val="24"/>
                <w:szCs w:val="24"/>
              </w:rPr>
              <w:t>https://proforientatsia.ru/career-guidance/tipichnye-oshibki-vybora-</w:t>
            </w:r>
            <w:r w:rsidRPr="00053750">
              <w:rPr>
                <w:rFonts w:ascii="Times New Roman" w:eastAsia="Times New Roman" w:hAnsi="Times New Roman" w:cs="Times New Roman"/>
                <w:color w:val="000000"/>
                <w:sz w:val="24"/>
                <w:szCs w:val="24"/>
              </w:rPr>
              <w:lastRenderedPageBreak/>
              <w:t>professii/</w:t>
            </w:r>
          </w:p>
        </w:tc>
      </w:tr>
      <w:tr w:rsidR="009A26F2" w:rsidRPr="00053750" w:rsidTr="009A26F2">
        <w:trPr>
          <w:trHeight w:val="425"/>
        </w:trPr>
        <w:tc>
          <w:tcPr>
            <w:tcW w:w="35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A26F2" w:rsidRPr="00053750" w:rsidRDefault="009A26F2" w:rsidP="00984519">
            <w:pPr>
              <w:spacing w:after="150" w:line="240" w:lineRule="auto"/>
              <w:rPr>
                <w:rFonts w:ascii="Times New Roman" w:eastAsia="Times New Roman" w:hAnsi="Times New Roman" w:cs="Times New Roman"/>
                <w:color w:val="000000"/>
                <w:sz w:val="24"/>
                <w:szCs w:val="24"/>
              </w:rPr>
            </w:pPr>
            <w:r w:rsidRPr="00053750">
              <w:rPr>
                <w:rFonts w:ascii="Times New Roman" w:eastAsia="Times New Roman" w:hAnsi="Times New Roman" w:cs="Times New Roman"/>
                <w:color w:val="000000"/>
                <w:sz w:val="24"/>
                <w:szCs w:val="24"/>
              </w:rPr>
              <w:lastRenderedPageBreak/>
              <w:t>Портал "</w:t>
            </w:r>
            <w:proofErr w:type="spellStart"/>
            <w:r w:rsidRPr="00053750">
              <w:rPr>
                <w:rFonts w:ascii="Times New Roman" w:eastAsia="Times New Roman" w:hAnsi="Times New Roman" w:cs="Times New Roman"/>
                <w:color w:val="000000"/>
                <w:sz w:val="24"/>
                <w:szCs w:val="24"/>
              </w:rPr>
              <w:t>Профориентир</w:t>
            </w:r>
            <w:proofErr w:type="spellEnd"/>
            <w:r w:rsidRPr="00053750">
              <w:rPr>
                <w:rFonts w:ascii="Times New Roman" w:eastAsia="Times New Roman" w:hAnsi="Times New Roman" w:cs="Times New Roman"/>
                <w:color w:val="000000"/>
                <w:sz w:val="24"/>
                <w:szCs w:val="24"/>
              </w:rPr>
              <w:t>"</w:t>
            </w:r>
          </w:p>
        </w:tc>
        <w:tc>
          <w:tcPr>
            <w:tcW w:w="720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A26F2" w:rsidRPr="00053750" w:rsidRDefault="009A26F2" w:rsidP="00984519">
            <w:pPr>
              <w:spacing w:after="150" w:line="240" w:lineRule="auto"/>
              <w:rPr>
                <w:rFonts w:ascii="Times New Roman" w:eastAsia="Times New Roman" w:hAnsi="Times New Roman" w:cs="Times New Roman"/>
                <w:color w:val="000000"/>
                <w:sz w:val="24"/>
                <w:szCs w:val="24"/>
              </w:rPr>
            </w:pPr>
            <w:r w:rsidRPr="00053750">
              <w:rPr>
                <w:rFonts w:ascii="Times New Roman" w:eastAsia="Times New Roman" w:hAnsi="Times New Roman" w:cs="Times New Roman"/>
                <w:color w:val="000000"/>
                <w:sz w:val="24"/>
                <w:szCs w:val="24"/>
              </w:rPr>
              <w:t>https://sites.google.com/site/proforientir86/home</w:t>
            </w:r>
          </w:p>
        </w:tc>
      </w:tr>
      <w:tr w:rsidR="009A26F2" w:rsidRPr="00053750" w:rsidTr="009A26F2">
        <w:trPr>
          <w:trHeight w:val="851"/>
        </w:trPr>
        <w:tc>
          <w:tcPr>
            <w:tcW w:w="35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A26F2" w:rsidRPr="00053750" w:rsidRDefault="009A26F2" w:rsidP="00984519">
            <w:pPr>
              <w:spacing w:after="150" w:line="240" w:lineRule="auto"/>
              <w:rPr>
                <w:rFonts w:ascii="Times New Roman" w:eastAsia="Times New Roman" w:hAnsi="Times New Roman" w:cs="Times New Roman"/>
                <w:color w:val="000000"/>
                <w:sz w:val="24"/>
                <w:szCs w:val="24"/>
              </w:rPr>
            </w:pPr>
            <w:r w:rsidRPr="00053750">
              <w:rPr>
                <w:rFonts w:ascii="Times New Roman" w:eastAsia="Times New Roman" w:hAnsi="Times New Roman" w:cs="Times New Roman"/>
                <w:color w:val="000000"/>
                <w:sz w:val="24"/>
                <w:szCs w:val="24"/>
              </w:rPr>
              <w:t>Профориентация школьников</w:t>
            </w:r>
          </w:p>
        </w:tc>
        <w:tc>
          <w:tcPr>
            <w:tcW w:w="720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A26F2" w:rsidRPr="009A26F2" w:rsidRDefault="009A26F2" w:rsidP="009A26F2">
            <w:pPr>
              <w:pStyle w:val="1"/>
              <w:rPr>
                <w:rFonts w:ascii="Times New Roman" w:eastAsia="Times New Roman" w:hAnsi="Times New Roman" w:cs="Times New Roman"/>
                <w:b w:val="0"/>
                <w:color w:val="auto"/>
                <w:sz w:val="24"/>
                <w:szCs w:val="24"/>
              </w:rPr>
            </w:pPr>
            <w:r w:rsidRPr="009A26F2">
              <w:rPr>
                <w:rFonts w:ascii="Times New Roman" w:eastAsia="Times New Roman" w:hAnsi="Times New Roman" w:cs="Times New Roman"/>
                <w:b w:val="0"/>
                <w:color w:val="auto"/>
                <w:sz w:val="24"/>
                <w:szCs w:val="24"/>
              </w:rPr>
              <w:t>https://www.profguide.ru/proforientation-school/</w:t>
            </w:r>
          </w:p>
        </w:tc>
      </w:tr>
      <w:tr w:rsidR="009A26F2" w:rsidRPr="00053750" w:rsidTr="009A26F2">
        <w:trPr>
          <w:trHeight w:val="425"/>
        </w:trPr>
        <w:tc>
          <w:tcPr>
            <w:tcW w:w="35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A26F2" w:rsidRPr="00053750" w:rsidRDefault="009A26F2" w:rsidP="00984519">
            <w:pPr>
              <w:spacing w:after="150" w:line="240" w:lineRule="auto"/>
              <w:rPr>
                <w:rFonts w:ascii="Times New Roman" w:eastAsia="Times New Roman" w:hAnsi="Times New Roman" w:cs="Times New Roman"/>
                <w:color w:val="000000"/>
                <w:sz w:val="24"/>
                <w:szCs w:val="24"/>
              </w:rPr>
            </w:pPr>
            <w:r w:rsidRPr="00053750">
              <w:rPr>
                <w:rFonts w:ascii="Times New Roman" w:eastAsia="Times New Roman" w:hAnsi="Times New Roman" w:cs="Times New Roman"/>
                <w:color w:val="000000"/>
                <w:sz w:val="24"/>
                <w:szCs w:val="24"/>
              </w:rPr>
              <w:t>Навигатор Образования</w:t>
            </w:r>
          </w:p>
        </w:tc>
        <w:tc>
          <w:tcPr>
            <w:tcW w:w="720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A26F2" w:rsidRPr="00053750" w:rsidRDefault="009A26F2" w:rsidP="00984519">
            <w:pPr>
              <w:spacing w:after="150" w:line="240" w:lineRule="auto"/>
              <w:rPr>
                <w:rFonts w:ascii="Times New Roman" w:eastAsia="Times New Roman" w:hAnsi="Times New Roman" w:cs="Times New Roman"/>
                <w:color w:val="000000"/>
                <w:sz w:val="24"/>
                <w:szCs w:val="24"/>
              </w:rPr>
            </w:pPr>
            <w:r w:rsidRPr="00053750">
              <w:rPr>
                <w:rFonts w:ascii="Times New Roman" w:eastAsia="Times New Roman" w:hAnsi="Times New Roman" w:cs="Times New Roman"/>
                <w:color w:val="000000"/>
                <w:sz w:val="24"/>
                <w:szCs w:val="24"/>
              </w:rPr>
              <w:t>http://fulledu.ru/professii.html</w:t>
            </w:r>
          </w:p>
        </w:tc>
      </w:tr>
      <w:tr w:rsidR="009A26F2" w:rsidRPr="00053750" w:rsidTr="009A26F2">
        <w:trPr>
          <w:trHeight w:val="715"/>
        </w:trPr>
        <w:tc>
          <w:tcPr>
            <w:tcW w:w="35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A26F2" w:rsidRPr="00053750" w:rsidRDefault="009A26F2" w:rsidP="00984519">
            <w:pPr>
              <w:spacing w:after="150" w:line="240" w:lineRule="auto"/>
              <w:rPr>
                <w:rFonts w:ascii="Times New Roman" w:eastAsia="Times New Roman" w:hAnsi="Times New Roman" w:cs="Times New Roman"/>
                <w:color w:val="000000"/>
                <w:sz w:val="24"/>
                <w:szCs w:val="24"/>
              </w:rPr>
            </w:pPr>
            <w:r w:rsidRPr="00053750">
              <w:rPr>
                <w:rFonts w:ascii="Times New Roman" w:eastAsia="Times New Roman" w:hAnsi="Times New Roman" w:cs="Times New Roman"/>
                <w:color w:val="000000"/>
                <w:sz w:val="24"/>
                <w:szCs w:val="24"/>
              </w:rPr>
              <w:t>Выбор профессии по технической специальности</w:t>
            </w:r>
          </w:p>
        </w:tc>
        <w:tc>
          <w:tcPr>
            <w:tcW w:w="720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A26F2" w:rsidRPr="00053750" w:rsidRDefault="009A26F2" w:rsidP="00984519">
            <w:pPr>
              <w:spacing w:after="150" w:line="240" w:lineRule="auto"/>
              <w:rPr>
                <w:rFonts w:ascii="Times New Roman" w:eastAsia="Times New Roman" w:hAnsi="Times New Roman" w:cs="Times New Roman"/>
                <w:color w:val="000000"/>
                <w:sz w:val="24"/>
                <w:szCs w:val="24"/>
              </w:rPr>
            </w:pPr>
            <w:r w:rsidRPr="00053750">
              <w:rPr>
                <w:rFonts w:ascii="Times New Roman" w:eastAsia="Times New Roman" w:hAnsi="Times New Roman" w:cs="Times New Roman"/>
                <w:color w:val="000000"/>
                <w:sz w:val="24"/>
                <w:szCs w:val="24"/>
              </w:rPr>
              <w:t>https://legkopolezno.ru/rabota/karera/tehnicheskie-spetsialnosti/</w:t>
            </w:r>
          </w:p>
        </w:tc>
      </w:tr>
      <w:tr w:rsidR="009A26F2" w:rsidRPr="00053750" w:rsidTr="009A26F2">
        <w:trPr>
          <w:trHeight w:val="425"/>
        </w:trPr>
        <w:tc>
          <w:tcPr>
            <w:tcW w:w="35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A26F2" w:rsidRPr="00053750" w:rsidRDefault="009A26F2" w:rsidP="00984519">
            <w:pPr>
              <w:spacing w:after="150" w:line="240" w:lineRule="auto"/>
              <w:rPr>
                <w:rFonts w:ascii="Times New Roman" w:eastAsia="Times New Roman" w:hAnsi="Times New Roman" w:cs="Times New Roman"/>
                <w:color w:val="000000"/>
                <w:sz w:val="24"/>
                <w:szCs w:val="24"/>
              </w:rPr>
            </w:pPr>
            <w:r w:rsidRPr="00053750">
              <w:rPr>
                <w:rFonts w:ascii="Times New Roman" w:eastAsia="Times New Roman" w:hAnsi="Times New Roman" w:cs="Times New Roman"/>
                <w:color w:val="000000"/>
                <w:sz w:val="24"/>
                <w:szCs w:val="24"/>
              </w:rPr>
              <w:t>Профессии по областям деятельности</w:t>
            </w:r>
          </w:p>
        </w:tc>
        <w:tc>
          <w:tcPr>
            <w:tcW w:w="720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A26F2" w:rsidRPr="00053750" w:rsidRDefault="009A26F2" w:rsidP="00984519">
            <w:pPr>
              <w:spacing w:after="150" w:line="240" w:lineRule="auto"/>
              <w:rPr>
                <w:rFonts w:ascii="Times New Roman" w:eastAsia="Times New Roman" w:hAnsi="Times New Roman" w:cs="Times New Roman"/>
                <w:color w:val="000000"/>
                <w:sz w:val="24"/>
                <w:szCs w:val="24"/>
              </w:rPr>
            </w:pPr>
            <w:r w:rsidRPr="00053750">
              <w:rPr>
                <w:rFonts w:ascii="Times New Roman" w:eastAsia="Times New Roman" w:hAnsi="Times New Roman" w:cs="Times New Roman"/>
                <w:color w:val="000000"/>
                <w:sz w:val="24"/>
                <w:szCs w:val="24"/>
              </w:rPr>
              <w:t>http://ntagil.uralstudent.ru/professii/</w:t>
            </w:r>
          </w:p>
        </w:tc>
      </w:tr>
      <w:tr w:rsidR="009A26F2" w:rsidRPr="00053750" w:rsidTr="009A26F2">
        <w:trPr>
          <w:trHeight w:val="425"/>
        </w:trPr>
        <w:tc>
          <w:tcPr>
            <w:tcW w:w="35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A26F2" w:rsidRPr="00053750" w:rsidRDefault="009A26F2" w:rsidP="00984519">
            <w:pPr>
              <w:spacing w:after="150" w:line="240" w:lineRule="auto"/>
              <w:rPr>
                <w:rFonts w:ascii="Times New Roman" w:eastAsia="Times New Roman" w:hAnsi="Times New Roman" w:cs="Times New Roman"/>
                <w:color w:val="000000"/>
                <w:sz w:val="24"/>
                <w:szCs w:val="24"/>
              </w:rPr>
            </w:pPr>
            <w:r w:rsidRPr="00053750">
              <w:rPr>
                <w:rFonts w:ascii="Times New Roman" w:eastAsia="Times New Roman" w:hAnsi="Times New Roman" w:cs="Times New Roman"/>
                <w:color w:val="000000"/>
                <w:sz w:val="24"/>
                <w:szCs w:val="24"/>
              </w:rPr>
              <w:t>Все колледжи России</w:t>
            </w:r>
          </w:p>
        </w:tc>
        <w:tc>
          <w:tcPr>
            <w:tcW w:w="720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A26F2" w:rsidRPr="00053750" w:rsidRDefault="009A26F2" w:rsidP="00984519">
            <w:pPr>
              <w:spacing w:after="150" w:line="240" w:lineRule="auto"/>
              <w:rPr>
                <w:rFonts w:ascii="Times New Roman" w:eastAsia="Times New Roman" w:hAnsi="Times New Roman" w:cs="Times New Roman"/>
                <w:color w:val="000000"/>
                <w:sz w:val="24"/>
                <w:szCs w:val="24"/>
              </w:rPr>
            </w:pPr>
            <w:r w:rsidRPr="00053750">
              <w:rPr>
                <w:rFonts w:ascii="Times New Roman" w:eastAsia="Times New Roman" w:hAnsi="Times New Roman" w:cs="Times New Roman"/>
                <w:color w:val="000000"/>
                <w:sz w:val="24"/>
                <w:szCs w:val="24"/>
              </w:rPr>
              <w:t>http://www.vsekolledzhi.ru/kolledzh/city/ekaterinburg/specialnost/</w:t>
            </w:r>
          </w:p>
        </w:tc>
      </w:tr>
      <w:tr w:rsidR="009A26F2" w:rsidRPr="00053750" w:rsidTr="009A26F2">
        <w:trPr>
          <w:trHeight w:val="425"/>
        </w:trPr>
        <w:tc>
          <w:tcPr>
            <w:tcW w:w="35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A26F2" w:rsidRPr="00053750" w:rsidRDefault="009A26F2" w:rsidP="00984519">
            <w:pPr>
              <w:spacing w:after="150" w:line="240" w:lineRule="auto"/>
              <w:rPr>
                <w:rFonts w:ascii="Times New Roman" w:eastAsia="Times New Roman" w:hAnsi="Times New Roman" w:cs="Times New Roman"/>
                <w:color w:val="000000"/>
                <w:sz w:val="24"/>
                <w:szCs w:val="24"/>
              </w:rPr>
            </w:pPr>
            <w:r w:rsidRPr="00053750">
              <w:rPr>
                <w:rFonts w:ascii="Times New Roman" w:eastAsia="Times New Roman" w:hAnsi="Times New Roman" w:cs="Times New Roman"/>
                <w:color w:val="000000"/>
                <w:sz w:val="24"/>
                <w:szCs w:val="24"/>
              </w:rPr>
              <w:t>Кем стать</w:t>
            </w:r>
          </w:p>
        </w:tc>
        <w:tc>
          <w:tcPr>
            <w:tcW w:w="720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A26F2" w:rsidRPr="00053750" w:rsidRDefault="009A26F2" w:rsidP="00984519">
            <w:pPr>
              <w:spacing w:after="150" w:line="240" w:lineRule="auto"/>
              <w:rPr>
                <w:rFonts w:ascii="Times New Roman" w:eastAsia="Times New Roman" w:hAnsi="Times New Roman" w:cs="Times New Roman"/>
                <w:color w:val="000000"/>
                <w:sz w:val="24"/>
                <w:szCs w:val="24"/>
              </w:rPr>
            </w:pPr>
            <w:r w:rsidRPr="00053750">
              <w:rPr>
                <w:rFonts w:ascii="Times New Roman" w:eastAsia="Times New Roman" w:hAnsi="Times New Roman" w:cs="Times New Roman"/>
                <w:color w:val="000000"/>
                <w:sz w:val="24"/>
                <w:szCs w:val="24"/>
              </w:rPr>
              <w:t>http://www.lookatme.ru/mag/how-to/jobs/</w:t>
            </w:r>
          </w:p>
        </w:tc>
      </w:tr>
    </w:tbl>
    <w:p w:rsidR="009A26F2" w:rsidRDefault="009A26F2" w:rsidP="009A26F2"/>
    <w:p w:rsidR="009A26F2" w:rsidRDefault="009A26F2" w:rsidP="009A26F2"/>
    <w:p w:rsidR="00742577" w:rsidRDefault="00742577"/>
    <w:sectPr w:rsidR="00742577" w:rsidSect="00D34884">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DejaVu Sans">
    <w:altName w:val="Arial Unicode MS"/>
    <w:charset w:val="CC"/>
    <w:family w:val="swiss"/>
    <w:pitch w:val="variable"/>
    <w:sig w:usb0="E7003EFF" w:usb1="D200FDFF" w:usb2="0004602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709AC"/>
    <w:multiLevelType w:val="multilevel"/>
    <w:tmpl w:val="4CB2A0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D858B2"/>
    <w:multiLevelType w:val="multilevel"/>
    <w:tmpl w:val="E304AE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3826D25"/>
    <w:multiLevelType w:val="hybridMultilevel"/>
    <w:tmpl w:val="7834E584"/>
    <w:lvl w:ilvl="0" w:tplc="8812AF7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93C7B27"/>
    <w:multiLevelType w:val="hybridMultilevel"/>
    <w:tmpl w:val="8334CECE"/>
    <w:lvl w:ilvl="0" w:tplc="152E072C">
      <w:start w:val="9"/>
      <w:numFmt w:val="bullet"/>
      <w:lvlText w:val=""/>
      <w:lvlJc w:val="left"/>
      <w:pPr>
        <w:ind w:left="720" w:hanging="360"/>
      </w:pPr>
      <w:rPr>
        <w:rFonts w:ascii="Symbol" w:eastAsiaTheme="minorEastAsi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0F81C17"/>
    <w:multiLevelType w:val="hybridMultilevel"/>
    <w:tmpl w:val="70863F58"/>
    <w:lvl w:ilvl="0" w:tplc="EB3C225C">
      <w:start w:val="9"/>
      <w:numFmt w:val="bullet"/>
      <w:lvlText w:val=""/>
      <w:lvlJc w:val="left"/>
      <w:pPr>
        <w:ind w:left="720" w:hanging="360"/>
      </w:pPr>
      <w:rPr>
        <w:rFonts w:ascii="Symbol" w:eastAsiaTheme="minorEastAsi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C0C2F2B"/>
    <w:multiLevelType w:val="hybridMultilevel"/>
    <w:tmpl w:val="11F8B61A"/>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0EC2F41"/>
    <w:multiLevelType w:val="hybridMultilevel"/>
    <w:tmpl w:val="FD601002"/>
    <w:lvl w:ilvl="0" w:tplc="12A0CDE8">
      <w:start w:val="9"/>
      <w:numFmt w:val="bullet"/>
      <w:lvlText w:val=""/>
      <w:lvlJc w:val="left"/>
      <w:pPr>
        <w:ind w:left="720" w:hanging="360"/>
      </w:pPr>
      <w:rPr>
        <w:rFonts w:ascii="Symbol" w:eastAsiaTheme="minorEastAsi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93C40F8"/>
    <w:multiLevelType w:val="hybridMultilevel"/>
    <w:tmpl w:val="AEAA3C5C"/>
    <w:lvl w:ilvl="0" w:tplc="DCF67584">
      <w:start w:val="9"/>
      <w:numFmt w:val="bullet"/>
      <w:lvlText w:val=""/>
      <w:lvlJc w:val="left"/>
      <w:pPr>
        <w:ind w:left="720" w:hanging="360"/>
      </w:pPr>
      <w:rPr>
        <w:rFonts w:ascii="Symbol" w:eastAsiaTheme="minorEastAsi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2"/>
  </w:num>
  <w:num w:numId="5">
    <w:abstractNumId w:val="4"/>
  </w:num>
  <w:num w:numId="6">
    <w:abstractNumId w:val="7"/>
  </w:num>
  <w:num w:numId="7">
    <w:abstractNumId w:val="6"/>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useFELayout/>
  </w:compat>
  <w:rsids>
    <w:rsidRoot w:val="00742577"/>
    <w:rsid w:val="000D380B"/>
    <w:rsid w:val="00164CAE"/>
    <w:rsid w:val="001B5641"/>
    <w:rsid w:val="001B6377"/>
    <w:rsid w:val="001C0C97"/>
    <w:rsid w:val="0020547A"/>
    <w:rsid w:val="00266971"/>
    <w:rsid w:val="002A190E"/>
    <w:rsid w:val="002C223E"/>
    <w:rsid w:val="002C7EB0"/>
    <w:rsid w:val="002F47C0"/>
    <w:rsid w:val="00326734"/>
    <w:rsid w:val="003467B5"/>
    <w:rsid w:val="0036279C"/>
    <w:rsid w:val="003C0478"/>
    <w:rsid w:val="003D49EC"/>
    <w:rsid w:val="0042429D"/>
    <w:rsid w:val="00424A80"/>
    <w:rsid w:val="004848B8"/>
    <w:rsid w:val="004B1FCA"/>
    <w:rsid w:val="004D1A9C"/>
    <w:rsid w:val="004F4CD7"/>
    <w:rsid w:val="00556896"/>
    <w:rsid w:val="00573E9B"/>
    <w:rsid w:val="005C4ADF"/>
    <w:rsid w:val="00606667"/>
    <w:rsid w:val="006739E9"/>
    <w:rsid w:val="00706BA6"/>
    <w:rsid w:val="007226CD"/>
    <w:rsid w:val="00732AA4"/>
    <w:rsid w:val="00742577"/>
    <w:rsid w:val="00860E09"/>
    <w:rsid w:val="00866B5A"/>
    <w:rsid w:val="00867231"/>
    <w:rsid w:val="008C202F"/>
    <w:rsid w:val="009A26F2"/>
    <w:rsid w:val="009E6BA4"/>
    <w:rsid w:val="00A66234"/>
    <w:rsid w:val="00AA0766"/>
    <w:rsid w:val="00B81844"/>
    <w:rsid w:val="00B8374B"/>
    <w:rsid w:val="00BA49B9"/>
    <w:rsid w:val="00BD0AD4"/>
    <w:rsid w:val="00C1300A"/>
    <w:rsid w:val="00C168D6"/>
    <w:rsid w:val="00C712F2"/>
    <w:rsid w:val="00C71B23"/>
    <w:rsid w:val="00CF6658"/>
    <w:rsid w:val="00D0435C"/>
    <w:rsid w:val="00D14557"/>
    <w:rsid w:val="00D34884"/>
    <w:rsid w:val="00D536AD"/>
    <w:rsid w:val="00D56B54"/>
    <w:rsid w:val="00DA16CC"/>
    <w:rsid w:val="00DC2648"/>
    <w:rsid w:val="00DC7AC5"/>
    <w:rsid w:val="00EC4FB7"/>
    <w:rsid w:val="00EC681A"/>
    <w:rsid w:val="00F8699B"/>
    <w:rsid w:val="00FC5475"/>
    <w:rsid w:val="00FD07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1844"/>
  </w:style>
  <w:style w:type="paragraph" w:styleId="1">
    <w:name w:val="heading 1"/>
    <w:basedOn w:val="a"/>
    <w:next w:val="a"/>
    <w:link w:val="10"/>
    <w:uiPriority w:val="9"/>
    <w:qFormat/>
    <w:rsid w:val="009A26F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425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606667"/>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List Paragraph"/>
    <w:basedOn w:val="a"/>
    <w:uiPriority w:val="34"/>
    <w:qFormat/>
    <w:rsid w:val="00C71B23"/>
    <w:pPr>
      <w:ind w:left="720"/>
      <w:contextualSpacing/>
    </w:pPr>
  </w:style>
  <w:style w:type="table" w:styleId="a5">
    <w:name w:val="Table Grid"/>
    <w:basedOn w:val="a1"/>
    <w:uiPriority w:val="59"/>
    <w:rsid w:val="00D1455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yle1">
    <w:name w:val="Style1"/>
    <w:basedOn w:val="a"/>
    <w:rsid w:val="000D380B"/>
    <w:pPr>
      <w:widowControl w:val="0"/>
      <w:autoSpaceDE w:val="0"/>
      <w:autoSpaceDN w:val="0"/>
      <w:adjustRightInd w:val="0"/>
      <w:spacing w:after="0" w:line="367" w:lineRule="exact"/>
      <w:ind w:firstLine="648"/>
    </w:pPr>
    <w:rPr>
      <w:rFonts w:ascii="Times New Roman" w:eastAsia="Times New Roman" w:hAnsi="Times New Roman" w:cs="Times New Roman"/>
      <w:sz w:val="24"/>
      <w:szCs w:val="24"/>
    </w:rPr>
  </w:style>
  <w:style w:type="paragraph" w:customStyle="1" w:styleId="Style4">
    <w:name w:val="Style4"/>
    <w:basedOn w:val="a"/>
    <w:rsid w:val="000D380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27">
    <w:name w:val="Font Style27"/>
    <w:rsid w:val="000D380B"/>
    <w:rPr>
      <w:rFonts w:ascii="Times New Roman" w:hAnsi="Times New Roman" w:cs="Times New Roman"/>
      <w:sz w:val="30"/>
      <w:szCs w:val="30"/>
    </w:rPr>
  </w:style>
  <w:style w:type="character" w:styleId="a6">
    <w:name w:val="Subtle Emphasis"/>
    <w:basedOn w:val="a0"/>
    <w:uiPriority w:val="19"/>
    <w:qFormat/>
    <w:rsid w:val="000D380B"/>
    <w:rPr>
      <w:i/>
      <w:iCs/>
      <w:color w:val="808080" w:themeColor="text1" w:themeTint="7F"/>
    </w:rPr>
  </w:style>
  <w:style w:type="character" w:customStyle="1" w:styleId="10">
    <w:name w:val="Заголовок 1 Знак"/>
    <w:basedOn w:val="a0"/>
    <w:link w:val="1"/>
    <w:uiPriority w:val="9"/>
    <w:rsid w:val="009A26F2"/>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144856969">
      <w:bodyDiv w:val="1"/>
      <w:marLeft w:val="0"/>
      <w:marRight w:val="0"/>
      <w:marTop w:val="0"/>
      <w:marBottom w:val="0"/>
      <w:divBdr>
        <w:top w:val="none" w:sz="0" w:space="0" w:color="auto"/>
        <w:left w:val="none" w:sz="0" w:space="0" w:color="auto"/>
        <w:bottom w:val="none" w:sz="0" w:space="0" w:color="auto"/>
        <w:right w:val="none" w:sz="0" w:space="0" w:color="auto"/>
      </w:divBdr>
    </w:div>
    <w:div w:id="1210410376">
      <w:bodyDiv w:val="1"/>
      <w:marLeft w:val="0"/>
      <w:marRight w:val="0"/>
      <w:marTop w:val="0"/>
      <w:marBottom w:val="0"/>
      <w:divBdr>
        <w:top w:val="none" w:sz="0" w:space="0" w:color="auto"/>
        <w:left w:val="none" w:sz="0" w:space="0" w:color="auto"/>
        <w:bottom w:val="none" w:sz="0" w:space="0" w:color="auto"/>
        <w:right w:val="none" w:sz="0" w:space="0" w:color="auto"/>
      </w:divBdr>
    </w:div>
    <w:div w:id="1451316174">
      <w:bodyDiv w:val="1"/>
      <w:marLeft w:val="0"/>
      <w:marRight w:val="0"/>
      <w:marTop w:val="0"/>
      <w:marBottom w:val="0"/>
      <w:divBdr>
        <w:top w:val="none" w:sz="0" w:space="0" w:color="auto"/>
        <w:left w:val="none" w:sz="0" w:space="0" w:color="auto"/>
        <w:bottom w:val="none" w:sz="0" w:space="0" w:color="auto"/>
        <w:right w:val="none" w:sz="0" w:space="0" w:color="auto"/>
      </w:divBdr>
      <w:divsChild>
        <w:div w:id="673604577">
          <w:marLeft w:val="0"/>
          <w:marRight w:val="0"/>
          <w:marTop w:val="0"/>
          <w:marBottom w:val="0"/>
          <w:divBdr>
            <w:top w:val="none" w:sz="0" w:space="0" w:color="auto"/>
            <w:left w:val="none" w:sz="0" w:space="0" w:color="auto"/>
            <w:bottom w:val="none" w:sz="0" w:space="0" w:color="auto"/>
            <w:right w:val="none" w:sz="0" w:space="0" w:color="auto"/>
          </w:divBdr>
        </w:div>
      </w:divsChild>
    </w:div>
    <w:div w:id="1554998236">
      <w:bodyDiv w:val="1"/>
      <w:marLeft w:val="0"/>
      <w:marRight w:val="0"/>
      <w:marTop w:val="0"/>
      <w:marBottom w:val="0"/>
      <w:divBdr>
        <w:top w:val="none" w:sz="0" w:space="0" w:color="auto"/>
        <w:left w:val="none" w:sz="0" w:space="0" w:color="auto"/>
        <w:bottom w:val="none" w:sz="0" w:space="0" w:color="auto"/>
        <w:right w:val="none" w:sz="0" w:space="0" w:color="auto"/>
      </w:divBdr>
      <w:divsChild>
        <w:div w:id="1486124411">
          <w:marLeft w:val="0"/>
          <w:marRight w:val="0"/>
          <w:marTop w:val="0"/>
          <w:marBottom w:val="0"/>
          <w:divBdr>
            <w:top w:val="none" w:sz="0" w:space="0" w:color="auto"/>
            <w:left w:val="none" w:sz="0" w:space="0" w:color="auto"/>
            <w:bottom w:val="none" w:sz="0" w:space="0" w:color="auto"/>
            <w:right w:val="none" w:sz="0" w:space="0" w:color="auto"/>
          </w:divBdr>
        </w:div>
        <w:div w:id="1519154387">
          <w:marLeft w:val="0"/>
          <w:marRight w:val="0"/>
          <w:marTop w:val="0"/>
          <w:marBottom w:val="0"/>
          <w:divBdr>
            <w:top w:val="none" w:sz="0" w:space="0" w:color="auto"/>
            <w:left w:val="none" w:sz="0" w:space="0" w:color="auto"/>
            <w:bottom w:val="none" w:sz="0" w:space="0" w:color="auto"/>
            <w:right w:val="none" w:sz="0" w:space="0" w:color="auto"/>
          </w:divBdr>
          <w:divsChild>
            <w:div w:id="1774398743">
              <w:marLeft w:val="46"/>
              <w:marRight w:val="46"/>
              <w:marTop w:val="61"/>
              <w:marBottom w:val="61"/>
              <w:divBdr>
                <w:top w:val="none" w:sz="0" w:space="0" w:color="auto"/>
                <w:left w:val="none" w:sz="0" w:space="0" w:color="auto"/>
                <w:bottom w:val="none" w:sz="0" w:space="0" w:color="auto"/>
                <w:right w:val="none" w:sz="0" w:space="0" w:color="auto"/>
              </w:divBdr>
              <w:divsChild>
                <w:div w:id="25706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552919">
          <w:marLeft w:val="0"/>
          <w:marRight w:val="0"/>
          <w:marTop w:val="0"/>
          <w:marBottom w:val="0"/>
          <w:divBdr>
            <w:top w:val="none" w:sz="0" w:space="0" w:color="auto"/>
            <w:left w:val="none" w:sz="0" w:space="0" w:color="auto"/>
            <w:bottom w:val="none" w:sz="0" w:space="0" w:color="auto"/>
            <w:right w:val="none" w:sz="0" w:space="0" w:color="auto"/>
          </w:divBdr>
          <w:divsChild>
            <w:div w:id="1284072473">
              <w:marLeft w:val="0"/>
              <w:marRight w:val="0"/>
              <w:marTop w:val="0"/>
              <w:marBottom w:val="0"/>
              <w:divBdr>
                <w:top w:val="none" w:sz="0" w:space="0" w:color="auto"/>
                <w:left w:val="none" w:sz="0" w:space="0" w:color="auto"/>
                <w:bottom w:val="none" w:sz="0" w:space="0" w:color="auto"/>
                <w:right w:val="none" w:sz="0" w:space="0" w:color="auto"/>
              </w:divBdr>
              <w:divsChild>
                <w:div w:id="216820038">
                  <w:marLeft w:val="0"/>
                  <w:marRight w:val="0"/>
                  <w:marTop w:val="0"/>
                  <w:marBottom w:val="0"/>
                  <w:divBdr>
                    <w:top w:val="none" w:sz="0" w:space="0" w:color="auto"/>
                    <w:left w:val="none" w:sz="0" w:space="0" w:color="auto"/>
                    <w:bottom w:val="none" w:sz="0" w:space="0" w:color="auto"/>
                    <w:right w:val="none" w:sz="0" w:space="0" w:color="auto"/>
                  </w:divBdr>
                  <w:divsChild>
                    <w:div w:id="2111856415">
                      <w:marLeft w:val="0"/>
                      <w:marRight w:val="0"/>
                      <w:marTop w:val="0"/>
                      <w:marBottom w:val="153"/>
                      <w:divBdr>
                        <w:top w:val="none" w:sz="0" w:space="0" w:color="auto"/>
                        <w:left w:val="none" w:sz="0" w:space="0" w:color="auto"/>
                        <w:bottom w:val="none" w:sz="0" w:space="0" w:color="auto"/>
                        <w:right w:val="none" w:sz="0" w:space="0" w:color="auto"/>
                      </w:divBdr>
                    </w:div>
                    <w:div w:id="1048726111">
                      <w:marLeft w:val="0"/>
                      <w:marRight w:val="0"/>
                      <w:marTop w:val="77"/>
                      <w:marBottom w:val="153"/>
                      <w:divBdr>
                        <w:top w:val="none" w:sz="0" w:space="0" w:color="auto"/>
                        <w:left w:val="none" w:sz="0" w:space="0" w:color="auto"/>
                        <w:bottom w:val="none" w:sz="0" w:space="0" w:color="auto"/>
                        <w:right w:val="none" w:sz="0" w:space="0" w:color="auto"/>
                      </w:divBdr>
                    </w:div>
                    <w:div w:id="974259407">
                      <w:marLeft w:val="0"/>
                      <w:marRight w:val="0"/>
                      <w:marTop w:val="0"/>
                      <w:marBottom w:val="0"/>
                      <w:divBdr>
                        <w:top w:val="none" w:sz="0" w:space="0" w:color="auto"/>
                        <w:left w:val="none" w:sz="0" w:space="0" w:color="auto"/>
                        <w:bottom w:val="none" w:sz="0" w:space="0" w:color="auto"/>
                        <w:right w:val="none" w:sz="0" w:space="0" w:color="auto"/>
                      </w:divBdr>
                    </w:div>
                  </w:divsChild>
                </w:div>
                <w:div w:id="541869893">
                  <w:marLeft w:val="0"/>
                  <w:marRight w:val="0"/>
                  <w:marTop w:val="0"/>
                  <w:marBottom w:val="0"/>
                  <w:divBdr>
                    <w:top w:val="none" w:sz="0" w:space="0" w:color="auto"/>
                    <w:left w:val="none" w:sz="0" w:space="0" w:color="auto"/>
                    <w:bottom w:val="none" w:sz="0" w:space="0" w:color="auto"/>
                    <w:right w:val="none" w:sz="0" w:space="0" w:color="auto"/>
                  </w:divBdr>
                  <w:divsChild>
                    <w:div w:id="486438891">
                      <w:marLeft w:val="0"/>
                      <w:marRight w:val="0"/>
                      <w:marTop w:val="0"/>
                      <w:marBottom w:val="0"/>
                      <w:divBdr>
                        <w:top w:val="none" w:sz="0" w:space="0" w:color="auto"/>
                        <w:left w:val="none" w:sz="0" w:space="0" w:color="auto"/>
                        <w:bottom w:val="none" w:sz="0" w:space="0" w:color="auto"/>
                        <w:right w:val="none" w:sz="0" w:space="0" w:color="auto"/>
                      </w:divBdr>
                      <w:divsChild>
                        <w:div w:id="1588146804">
                          <w:marLeft w:val="0"/>
                          <w:marRight w:val="0"/>
                          <w:marTop w:val="0"/>
                          <w:marBottom w:val="0"/>
                          <w:divBdr>
                            <w:top w:val="none" w:sz="0" w:space="0" w:color="auto"/>
                            <w:left w:val="none" w:sz="0" w:space="0" w:color="auto"/>
                            <w:bottom w:val="none" w:sz="0" w:space="0" w:color="auto"/>
                            <w:right w:val="none" w:sz="0" w:space="0" w:color="auto"/>
                          </w:divBdr>
                          <w:divsChild>
                            <w:div w:id="1455057106">
                              <w:marLeft w:val="0"/>
                              <w:marRight w:val="0"/>
                              <w:marTop w:val="0"/>
                              <w:marBottom w:val="153"/>
                              <w:divBdr>
                                <w:top w:val="none" w:sz="0" w:space="0" w:color="auto"/>
                                <w:left w:val="none" w:sz="0" w:space="0" w:color="auto"/>
                                <w:bottom w:val="none" w:sz="0" w:space="0" w:color="auto"/>
                                <w:right w:val="none" w:sz="0" w:space="0" w:color="auto"/>
                              </w:divBdr>
                            </w:div>
                          </w:divsChild>
                        </w:div>
                        <w:div w:id="522286753">
                          <w:marLeft w:val="0"/>
                          <w:marRight w:val="0"/>
                          <w:marTop w:val="0"/>
                          <w:marBottom w:val="0"/>
                          <w:divBdr>
                            <w:top w:val="none" w:sz="0" w:space="0" w:color="auto"/>
                            <w:left w:val="none" w:sz="0" w:space="0" w:color="auto"/>
                            <w:bottom w:val="none" w:sz="0" w:space="0" w:color="auto"/>
                            <w:right w:val="none" w:sz="0" w:space="0" w:color="auto"/>
                          </w:divBdr>
                          <w:divsChild>
                            <w:div w:id="629020698">
                              <w:marLeft w:val="0"/>
                              <w:marRight w:val="0"/>
                              <w:marTop w:val="0"/>
                              <w:marBottom w:val="0"/>
                              <w:divBdr>
                                <w:top w:val="none" w:sz="0" w:space="0" w:color="auto"/>
                                <w:left w:val="none" w:sz="0" w:space="0" w:color="auto"/>
                                <w:bottom w:val="none" w:sz="0" w:space="0" w:color="auto"/>
                                <w:right w:val="none" w:sz="0" w:space="0" w:color="auto"/>
                              </w:divBdr>
                            </w:div>
                            <w:div w:id="180646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6427053">
          <w:marLeft w:val="0"/>
          <w:marRight w:val="0"/>
          <w:marTop w:val="0"/>
          <w:marBottom w:val="0"/>
          <w:divBdr>
            <w:top w:val="none" w:sz="0" w:space="0" w:color="auto"/>
            <w:left w:val="none" w:sz="0" w:space="0" w:color="auto"/>
            <w:bottom w:val="none" w:sz="0" w:space="0" w:color="auto"/>
            <w:right w:val="none" w:sz="0" w:space="0" w:color="auto"/>
          </w:divBdr>
          <w:divsChild>
            <w:div w:id="1766268846">
              <w:marLeft w:val="0"/>
              <w:marRight w:val="0"/>
              <w:marTop w:val="0"/>
              <w:marBottom w:val="0"/>
              <w:divBdr>
                <w:top w:val="none" w:sz="0" w:space="0" w:color="auto"/>
                <w:left w:val="none" w:sz="0" w:space="0" w:color="auto"/>
                <w:bottom w:val="none" w:sz="0" w:space="0" w:color="auto"/>
                <w:right w:val="none" w:sz="0" w:space="0" w:color="auto"/>
              </w:divBdr>
              <w:divsChild>
                <w:div w:id="455371786">
                  <w:marLeft w:val="0"/>
                  <w:marRight w:val="0"/>
                  <w:marTop w:val="0"/>
                  <w:marBottom w:val="0"/>
                  <w:divBdr>
                    <w:top w:val="none" w:sz="0" w:space="0" w:color="auto"/>
                    <w:left w:val="none" w:sz="0" w:space="0" w:color="auto"/>
                    <w:bottom w:val="none" w:sz="0" w:space="0" w:color="auto"/>
                    <w:right w:val="none" w:sz="0" w:space="0" w:color="auto"/>
                  </w:divBdr>
                </w:div>
              </w:divsChild>
            </w:div>
            <w:div w:id="319038065">
              <w:marLeft w:val="0"/>
              <w:marRight w:val="0"/>
              <w:marTop w:val="0"/>
              <w:marBottom w:val="0"/>
              <w:divBdr>
                <w:top w:val="none" w:sz="0" w:space="0" w:color="auto"/>
                <w:left w:val="none" w:sz="0" w:space="0" w:color="auto"/>
                <w:bottom w:val="none" w:sz="0" w:space="0" w:color="auto"/>
                <w:right w:val="none" w:sz="0" w:space="0" w:color="auto"/>
              </w:divBdr>
              <w:divsChild>
                <w:div w:id="1191799072">
                  <w:marLeft w:val="0"/>
                  <w:marRight w:val="0"/>
                  <w:marTop w:val="0"/>
                  <w:marBottom w:val="0"/>
                  <w:divBdr>
                    <w:top w:val="none" w:sz="0" w:space="0" w:color="auto"/>
                    <w:left w:val="none" w:sz="0" w:space="0" w:color="auto"/>
                    <w:bottom w:val="none" w:sz="0" w:space="0" w:color="auto"/>
                    <w:right w:val="none" w:sz="0" w:space="0" w:color="auto"/>
                  </w:divBdr>
                  <w:divsChild>
                    <w:div w:id="34896279">
                      <w:marLeft w:val="0"/>
                      <w:marRight w:val="0"/>
                      <w:marTop w:val="0"/>
                      <w:marBottom w:val="0"/>
                      <w:divBdr>
                        <w:top w:val="none" w:sz="0" w:space="0" w:color="auto"/>
                        <w:left w:val="none" w:sz="0" w:space="0" w:color="auto"/>
                        <w:bottom w:val="none" w:sz="0" w:space="0" w:color="auto"/>
                        <w:right w:val="none" w:sz="0" w:space="0" w:color="auto"/>
                      </w:divBdr>
                      <w:divsChild>
                        <w:div w:id="7798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1718856">
          <w:marLeft w:val="0"/>
          <w:marRight w:val="0"/>
          <w:marTop w:val="0"/>
          <w:marBottom w:val="0"/>
          <w:divBdr>
            <w:top w:val="none" w:sz="0" w:space="0" w:color="auto"/>
            <w:left w:val="none" w:sz="0" w:space="0" w:color="auto"/>
            <w:bottom w:val="none" w:sz="0" w:space="0" w:color="auto"/>
            <w:right w:val="none" w:sz="0" w:space="0" w:color="auto"/>
          </w:divBdr>
          <w:divsChild>
            <w:div w:id="1270240664">
              <w:marLeft w:val="0"/>
              <w:marRight w:val="0"/>
              <w:marTop w:val="0"/>
              <w:marBottom w:val="0"/>
              <w:divBdr>
                <w:top w:val="none" w:sz="0" w:space="0" w:color="auto"/>
                <w:left w:val="none" w:sz="0" w:space="0" w:color="auto"/>
                <w:bottom w:val="none" w:sz="0" w:space="0" w:color="auto"/>
                <w:right w:val="none" w:sz="0" w:space="0" w:color="auto"/>
              </w:divBdr>
            </w:div>
          </w:divsChild>
        </w:div>
        <w:div w:id="983238009">
          <w:marLeft w:val="0"/>
          <w:marRight w:val="0"/>
          <w:marTop w:val="0"/>
          <w:marBottom w:val="0"/>
          <w:divBdr>
            <w:top w:val="none" w:sz="0" w:space="0" w:color="auto"/>
            <w:left w:val="none" w:sz="0" w:space="0" w:color="auto"/>
            <w:bottom w:val="none" w:sz="0" w:space="0" w:color="auto"/>
            <w:right w:val="none" w:sz="0" w:space="0" w:color="auto"/>
          </w:divBdr>
        </w:div>
        <w:div w:id="1938902964">
          <w:marLeft w:val="0"/>
          <w:marRight w:val="0"/>
          <w:marTop w:val="0"/>
          <w:marBottom w:val="0"/>
          <w:divBdr>
            <w:top w:val="none" w:sz="0" w:space="0" w:color="auto"/>
            <w:left w:val="none" w:sz="0" w:space="0" w:color="auto"/>
            <w:bottom w:val="none" w:sz="0" w:space="0" w:color="auto"/>
            <w:right w:val="none" w:sz="0" w:space="0" w:color="auto"/>
          </w:divBdr>
          <w:divsChild>
            <w:div w:id="1851288576">
              <w:marLeft w:val="0"/>
              <w:marRight w:val="0"/>
              <w:marTop w:val="0"/>
              <w:marBottom w:val="0"/>
              <w:divBdr>
                <w:top w:val="none" w:sz="0" w:space="0" w:color="auto"/>
                <w:left w:val="none" w:sz="0" w:space="0" w:color="auto"/>
                <w:bottom w:val="none" w:sz="0" w:space="0" w:color="auto"/>
                <w:right w:val="none" w:sz="0" w:space="0" w:color="auto"/>
              </w:divBdr>
              <w:divsChild>
                <w:div w:id="924723263">
                  <w:marLeft w:val="0"/>
                  <w:marRight w:val="0"/>
                  <w:marTop w:val="0"/>
                  <w:marBottom w:val="0"/>
                  <w:divBdr>
                    <w:top w:val="none" w:sz="0" w:space="0" w:color="auto"/>
                    <w:left w:val="none" w:sz="0" w:space="0" w:color="auto"/>
                    <w:bottom w:val="none" w:sz="0" w:space="0" w:color="auto"/>
                    <w:right w:val="none" w:sz="0" w:space="0" w:color="auto"/>
                  </w:divBdr>
                  <w:divsChild>
                    <w:div w:id="462113432">
                      <w:marLeft w:val="0"/>
                      <w:marRight w:val="0"/>
                      <w:marTop w:val="0"/>
                      <w:marBottom w:val="0"/>
                      <w:divBdr>
                        <w:top w:val="none" w:sz="0" w:space="0" w:color="auto"/>
                        <w:left w:val="none" w:sz="0" w:space="0" w:color="auto"/>
                        <w:bottom w:val="none" w:sz="0" w:space="0" w:color="auto"/>
                        <w:right w:val="none" w:sz="0" w:space="0" w:color="auto"/>
                      </w:divBdr>
                      <w:divsChild>
                        <w:div w:id="1927030928">
                          <w:marLeft w:val="0"/>
                          <w:marRight w:val="0"/>
                          <w:marTop w:val="0"/>
                          <w:marBottom w:val="0"/>
                          <w:divBdr>
                            <w:top w:val="none" w:sz="0" w:space="0" w:color="auto"/>
                            <w:left w:val="none" w:sz="0" w:space="0" w:color="auto"/>
                            <w:bottom w:val="none" w:sz="0" w:space="0" w:color="auto"/>
                            <w:right w:val="none" w:sz="0" w:space="0" w:color="auto"/>
                          </w:divBdr>
                        </w:div>
                        <w:div w:id="892889533">
                          <w:marLeft w:val="0"/>
                          <w:marRight w:val="0"/>
                          <w:marTop w:val="0"/>
                          <w:marBottom w:val="0"/>
                          <w:divBdr>
                            <w:top w:val="none" w:sz="0" w:space="0" w:color="auto"/>
                            <w:left w:val="none" w:sz="0" w:space="0" w:color="auto"/>
                            <w:bottom w:val="none" w:sz="0" w:space="0" w:color="auto"/>
                            <w:right w:val="none" w:sz="0" w:space="0" w:color="auto"/>
                          </w:divBdr>
                        </w:div>
                        <w:div w:id="683435245">
                          <w:marLeft w:val="0"/>
                          <w:marRight w:val="0"/>
                          <w:marTop w:val="0"/>
                          <w:marBottom w:val="0"/>
                          <w:divBdr>
                            <w:top w:val="none" w:sz="0" w:space="0" w:color="auto"/>
                            <w:left w:val="none" w:sz="0" w:space="0" w:color="auto"/>
                            <w:bottom w:val="none" w:sz="0" w:space="0" w:color="auto"/>
                            <w:right w:val="none" w:sz="0" w:space="0" w:color="auto"/>
                          </w:divBdr>
                        </w:div>
                        <w:div w:id="93526585">
                          <w:marLeft w:val="0"/>
                          <w:marRight w:val="0"/>
                          <w:marTop w:val="0"/>
                          <w:marBottom w:val="0"/>
                          <w:divBdr>
                            <w:top w:val="none" w:sz="0" w:space="0" w:color="auto"/>
                            <w:left w:val="none" w:sz="0" w:space="0" w:color="auto"/>
                            <w:bottom w:val="none" w:sz="0" w:space="0" w:color="auto"/>
                            <w:right w:val="none" w:sz="0" w:space="0" w:color="auto"/>
                          </w:divBdr>
                        </w:div>
                      </w:divsChild>
                    </w:div>
                    <w:div w:id="1197767286">
                      <w:marLeft w:val="0"/>
                      <w:marRight w:val="0"/>
                      <w:marTop w:val="0"/>
                      <w:marBottom w:val="0"/>
                      <w:divBdr>
                        <w:top w:val="none" w:sz="0" w:space="0" w:color="auto"/>
                        <w:left w:val="none" w:sz="0" w:space="0" w:color="auto"/>
                        <w:bottom w:val="none" w:sz="0" w:space="0" w:color="auto"/>
                        <w:right w:val="none" w:sz="0" w:space="0" w:color="auto"/>
                      </w:divBdr>
                    </w:div>
                  </w:divsChild>
                </w:div>
                <w:div w:id="2136869998">
                  <w:marLeft w:val="0"/>
                  <w:marRight w:val="0"/>
                  <w:marTop w:val="0"/>
                  <w:marBottom w:val="0"/>
                  <w:divBdr>
                    <w:top w:val="none" w:sz="0" w:space="0" w:color="auto"/>
                    <w:left w:val="none" w:sz="0" w:space="0" w:color="auto"/>
                    <w:bottom w:val="none" w:sz="0" w:space="0" w:color="auto"/>
                    <w:right w:val="none" w:sz="0" w:space="0" w:color="auto"/>
                  </w:divBdr>
                  <w:divsChild>
                    <w:div w:id="102575561">
                      <w:marLeft w:val="0"/>
                      <w:marRight w:val="0"/>
                      <w:marTop w:val="383"/>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249</TotalTime>
  <Pages>14</Pages>
  <Words>2652</Words>
  <Characters>15120</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Пользователь</cp:lastModifiedBy>
  <cp:revision>39</cp:revision>
  <cp:lastPrinted>2020-10-07T16:42:00Z</cp:lastPrinted>
  <dcterms:created xsi:type="dcterms:W3CDTF">2019-09-04T15:44:00Z</dcterms:created>
  <dcterms:modified xsi:type="dcterms:W3CDTF">2023-03-27T09:35:00Z</dcterms:modified>
</cp:coreProperties>
</file>