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C0" w:rsidRPr="00B804BB" w:rsidRDefault="00193FC0" w:rsidP="00193FC0">
      <w:pPr>
        <w:shd w:val="clear" w:color="auto" w:fill="FFFFFF"/>
        <w:spacing w:after="96" w:line="240" w:lineRule="auto"/>
        <w:jc w:val="center"/>
        <w:rPr>
          <w:rFonts w:ascii="Times New Roman" w:eastAsia="Times New Roman" w:hAnsi="Times New Roman" w:cs="Times New Roman"/>
          <w:color w:val="333333"/>
          <w:sz w:val="28"/>
          <w:szCs w:val="28"/>
        </w:rPr>
      </w:pPr>
      <w:r w:rsidRPr="00B804BB">
        <w:rPr>
          <w:rFonts w:ascii="Times New Roman" w:eastAsia="Times New Roman" w:hAnsi="Times New Roman" w:cs="Times New Roman"/>
          <w:b/>
          <w:bCs/>
          <w:color w:val="333333"/>
          <w:sz w:val="28"/>
          <w:szCs w:val="28"/>
        </w:rPr>
        <w:t>Пояснительная записка</w:t>
      </w:r>
    </w:p>
    <w:p w:rsidR="00193FC0" w:rsidRDefault="00193FC0" w:rsidP="00193FC0">
      <w:pPr>
        <w:shd w:val="clear" w:color="auto" w:fill="FFFFFF"/>
        <w:spacing w:after="96" w:line="240" w:lineRule="auto"/>
        <w:jc w:val="center"/>
        <w:rPr>
          <w:rFonts w:ascii="Times New Roman" w:eastAsia="Times New Roman" w:hAnsi="Times New Roman" w:cs="Times New Roman"/>
          <w:b/>
          <w:bCs/>
          <w:color w:val="333333"/>
          <w:sz w:val="28"/>
          <w:szCs w:val="28"/>
        </w:rPr>
      </w:pPr>
      <w:r w:rsidRPr="00B804BB">
        <w:rPr>
          <w:rFonts w:ascii="Times New Roman" w:eastAsia="Times New Roman" w:hAnsi="Times New Roman" w:cs="Times New Roman"/>
          <w:b/>
          <w:bCs/>
          <w:color w:val="333333"/>
          <w:sz w:val="28"/>
          <w:szCs w:val="28"/>
        </w:rPr>
        <w:t>к плану внеурочной деятельности (6-9 классы)</w:t>
      </w:r>
      <w:r>
        <w:rPr>
          <w:rFonts w:ascii="Times New Roman" w:eastAsia="Times New Roman" w:hAnsi="Times New Roman" w:cs="Times New Roman"/>
          <w:b/>
          <w:bCs/>
          <w:color w:val="333333"/>
          <w:sz w:val="28"/>
          <w:szCs w:val="28"/>
        </w:rPr>
        <w:t>.</w:t>
      </w: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Pr="00B804BB">
        <w:rPr>
          <w:rFonts w:ascii="Times New Roman" w:eastAsia="Times New Roman" w:hAnsi="Times New Roman" w:cs="Times New Roman"/>
          <w:bCs/>
          <w:color w:val="333333"/>
          <w:sz w:val="28"/>
          <w:szCs w:val="28"/>
        </w:rPr>
        <w:t xml:space="preserve">План </w:t>
      </w:r>
      <w:r>
        <w:rPr>
          <w:rFonts w:ascii="Times New Roman" w:eastAsia="Times New Roman" w:hAnsi="Times New Roman" w:cs="Times New Roman"/>
          <w:bCs/>
          <w:color w:val="333333"/>
          <w:sz w:val="28"/>
          <w:szCs w:val="28"/>
        </w:rPr>
        <w:t xml:space="preserve"> </w:t>
      </w:r>
      <w:r w:rsidRPr="00B804BB">
        <w:rPr>
          <w:rFonts w:ascii="Times New Roman" w:eastAsia="Times New Roman" w:hAnsi="Times New Roman" w:cs="Times New Roman"/>
          <w:color w:val="333333"/>
          <w:sz w:val="28"/>
          <w:szCs w:val="28"/>
        </w:rPr>
        <w:t xml:space="preserve">внеурочной деятельности </w:t>
      </w:r>
      <w:r>
        <w:rPr>
          <w:rFonts w:ascii="Times New Roman" w:eastAsia="Times New Roman" w:hAnsi="Times New Roman" w:cs="Times New Roman"/>
          <w:color w:val="333333"/>
          <w:sz w:val="28"/>
          <w:szCs w:val="28"/>
        </w:rPr>
        <w:t xml:space="preserve"> для 6 – 9 классов является частью  о</w:t>
      </w:r>
      <w:r w:rsidRPr="00B804BB">
        <w:rPr>
          <w:rFonts w:ascii="Times New Roman" w:eastAsia="Times New Roman" w:hAnsi="Times New Roman" w:cs="Times New Roman"/>
          <w:color w:val="333333"/>
          <w:sz w:val="28"/>
          <w:szCs w:val="28"/>
        </w:rPr>
        <w:t xml:space="preserve">сновной образовательной программы основного общего образования </w:t>
      </w:r>
      <w:r>
        <w:rPr>
          <w:rFonts w:ascii="Times New Roman" w:eastAsia="Times New Roman" w:hAnsi="Times New Roman" w:cs="Times New Roman"/>
          <w:color w:val="333333"/>
          <w:sz w:val="28"/>
          <w:szCs w:val="28"/>
        </w:rPr>
        <w:t>МОУ СШ №3 г. Гаврилов – Яма, формируется участниками образовательных отношений.</w:t>
      </w:r>
    </w:p>
    <w:p w:rsidR="00193FC0" w:rsidRPr="00B804BB"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B804BB">
        <w:rPr>
          <w:rFonts w:ascii="Times New Roman" w:eastAsia="Times New Roman" w:hAnsi="Times New Roman" w:cs="Times New Roman"/>
          <w:color w:val="333333"/>
          <w:sz w:val="28"/>
          <w:szCs w:val="28"/>
        </w:rPr>
        <w:t>Нормативным основанием для формирования плана внеурочной деятельности обучающихся 6-9 классов являются следующие нормативно-правовые документы:</w:t>
      </w: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B804BB">
        <w:rPr>
          <w:rFonts w:ascii="Times New Roman" w:eastAsia="Times New Roman" w:hAnsi="Times New Roman" w:cs="Times New Roman"/>
          <w:color w:val="333333"/>
          <w:sz w:val="28"/>
          <w:szCs w:val="28"/>
        </w:rPr>
        <w:t>- ФЗ-273 «Об образовании в Российской Федерации» от 29.12.2012 г. № 273-ФЗ (ред.</w:t>
      </w:r>
      <w:r>
        <w:rPr>
          <w:rFonts w:ascii="Times New Roman" w:eastAsia="Times New Roman" w:hAnsi="Times New Roman" w:cs="Times New Roman"/>
          <w:color w:val="333333"/>
          <w:sz w:val="28"/>
          <w:szCs w:val="28"/>
        </w:rPr>
        <w:t xml:space="preserve"> </w:t>
      </w:r>
      <w:r w:rsidRPr="00B804BB">
        <w:rPr>
          <w:rFonts w:ascii="Times New Roman" w:eastAsia="Times New Roman" w:hAnsi="Times New Roman" w:cs="Times New Roman"/>
          <w:color w:val="333333"/>
          <w:sz w:val="28"/>
          <w:szCs w:val="28"/>
        </w:rPr>
        <w:t>от 30.04.2021 г.).</w:t>
      </w:r>
    </w:p>
    <w:p w:rsidR="00193FC0" w:rsidRPr="00B804BB"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B804BB">
        <w:rPr>
          <w:rFonts w:ascii="Times New Roman" w:eastAsia="Times New Roman" w:hAnsi="Times New Roman" w:cs="Times New Roman"/>
          <w:color w:val="333333"/>
          <w:sz w:val="28"/>
          <w:szCs w:val="28"/>
        </w:rPr>
        <w:t xml:space="preserve">Письмо </w:t>
      </w:r>
      <w:proofErr w:type="spellStart"/>
      <w:r w:rsidRPr="00B804BB">
        <w:rPr>
          <w:rFonts w:ascii="Times New Roman" w:eastAsia="Times New Roman" w:hAnsi="Times New Roman" w:cs="Times New Roman"/>
          <w:color w:val="333333"/>
          <w:sz w:val="28"/>
          <w:szCs w:val="28"/>
        </w:rPr>
        <w:t>Минпросвещения</w:t>
      </w:r>
      <w:proofErr w:type="spellEnd"/>
      <w:r w:rsidRPr="00B804BB">
        <w:rPr>
          <w:rFonts w:ascii="Times New Roman" w:eastAsia="Times New Roman" w:hAnsi="Times New Roman" w:cs="Times New Roman"/>
          <w:color w:val="333333"/>
          <w:sz w:val="28"/>
          <w:szCs w:val="28"/>
        </w:rPr>
        <w:t xml:space="preserve"> России от 17.06.2022 №03-871 «Об организации занятий «Разговоры о </w:t>
      </w:r>
      <w:proofErr w:type="gramStart"/>
      <w:r w:rsidRPr="00B804BB">
        <w:rPr>
          <w:rFonts w:ascii="Times New Roman" w:eastAsia="Times New Roman" w:hAnsi="Times New Roman" w:cs="Times New Roman"/>
          <w:color w:val="333333"/>
          <w:sz w:val="28"/>
          <w:szCs w:val="28"/>
        </w:rPr>
        <w:t>важном</w:t>
      </w:r>
      <w:proofErr w:type="gramEnd"/>
      <w:r w:rsidRPr="00B804BB">
        <w:rPr>
          <w:rFonts w:ascii="Times New Roman" w:eastAsia="Times New Roman" w:hAnsi="Times New Roman" w:cs="Times New Roman"/>
          <w:color w:val="333333"/>
          <w:sz w:val="28"/>
          <w:szCs w:val="28"/>
        </w:rPr>
        <w:t>»;</w:t>
      </w: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B804BB">
        <w:rPr>
          <w:rFonts w:ascii="Times New Roman" w:eastAsia="Times New Roman" w:hAnsi="Times New Roman" w:cs="Times New Roman"/>
          <w:color w:val="333333"/>
          <w:sz w:val="28"/>
          <w:szCs w:val="28"/>
        </w:rPr>
        <w:t xml:space="preserve">- </w:t>
      </w:r>
      <w:r w:rsidR="00924E69">
        <w:rPr>
          <w:rFonts w:ascii="Times New Roman" w:eastAsia="Times New Roman" w:hAnsi="Times New Roman" w:cs="Times New Roman"/>
          <w:color w:val="333333"/>
          <w:sz w:val="28"/>
          <w:szCs w:val="28"/>
        </w:rPr>
        <w:t>ФГОС ООО;</w:t>
      </w:r>
    </w:p>
    <w:p w:rsidR="00193FC0" w:rsidRPr="00B804BB"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B804BB">
        <w:rPr>
          <w:rFonts w:ascii="Times New Roman" w:eastAsia="Times New Roman" w:hAnsi="Times New Roman" w:cs="Times New Roman"/>
          <w:color w:val="333333"/>
          <w:sz w:val="28"/>
          <w:szCs w:val="28"/>
        </w:rPr>
        <w:t xml:space="preserve">Письмо </w:t>
      </w:r>
      <w:proofErr w:type="spellStart"/>
      <w:r w:rsidRPr="00B804BB">
        <w:rPr>
          <w:rFonts w:ascii="Times New Roman" w:eastAsia="Times New Roman" w:hAnsi="Times New Roman" w:cs="Times New Roman"/>
          <w:color w:val="333333"/>
          <w:sz w:val="28"/>
          <w:szCs w:val="28"/>
        </w:rPr>
        <w:t>Минпросвещения</w:t>
      </w:r>
      <w:proofErr w:type="spellEnd"/>
      <w:r w:rsidRPr="00B804BB">
        <w:rPr>
          <w:rFonts w:ascii="Times New Roman" w:eastAsia="Times New Roman" w:hAnsi="Times New Roman" w:cs="Times New Roman"/>
          <w:color w:val="333333"/>
          <w:sz w:val="28"/>
          <w:szCs w:val="28"/>
        </w:rPr>
        <w:t xml:space="preserve"> России от 17.06.2022 №03-871 «Об организации занятий «Разговоры о </w:t>
      </w:r>
      <w:proofErr w:type="gramStart"/>
      <w:r w:rsidRPr="00B804BB">
        <w:rPr>
          <w:rFonts w:ascii="Times New Roman" w:eastAsia="Times New Roman" w:hAnsi="Times New Roman" w:cs="Times New Roman"/>
          <w:color w:val="333333"/>
          <w:sz w:val="28"/>
          <w:szCs w:val="28"/>
        </w:rPr>
        <w:t>важном</w:t>
      </w:r>
      <w:proofErr w:type="gramEnd"/>
      <w:r w:rsidRPr="00B804BB">
        <w:rPr>
          <w:rFonts w:ascii="Times New Roman" w:eastAsia="Times New Roman" w:hAnsi="Times New Roman" w:cs="Times New Roman"/>
          <w:color w:val="333333"/>
          <w:sz w:val="28"/>
          <w:szCs w:val="28"/>
        </w:rPr>
        <w:t>»;</w:t>
      </w:r>
    </w:p>
    <w:p w:rsidR="00193FC0" w:rsidRPr="00B804BB"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B804BB">
        <w:rPr>
          <w:rFonts w:ascii="Times New Roman" w:eastAsia="Times New Roman" w:hAnsi="Times New Roman" w:cs="Times New Roman"/>
          <w:color w:val="333333"/>
          <w:sz w:val="28"/>
          <w:szCs w:val="28"/>
        </w:rPr>
        <w:t>- Постановление Главного государственного санитарного врача РФ от 28.09.2020 №и28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w:t>
      </w:r>
      <w:r>
        <w:rPr>
          <w:rFonts w:ascii="Times New Roman" w:eastAsia="Times New Roman" w:hAnsi="Times New Roman" w:cs="Times New Roman"/>
          <w:color w:val="333333"/>
          <w:sz w:val="28"/>
          <w:szCs w:val="28"/>
        </w:rPr>
        <w:t>12.2020 № 61573).</w:t>
      </w:r>
    </w:p>
    <w:p w:rsidR="00193FC0" w:rsidRPr="00B804BB"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B804BB">
        <w:rPr>
          <w:rFonts w:ascii="Times New Roman" w:eastAsia="Times New Roman" w:hAnsi="Times New Roman" w:cs="Times New Roman"/>
          <w:color w:val="333333"/>
          <w:sz w:val="28"/>
          <w:szCs w:val="28"/>
        </w:rPr>
        <w:t>План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w:t>
      </w:r>
    </w:p>
    <w:p w:rsidR="00193FC0" w:rsidRPr="00EB19A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EB19A0">
        <w:rPr>
          <w:rFonts w:ascii="Times New Roman" w:eastAsia="Times New Roman" w:hAnsi="Times New Roman" w:cs="Times New Roman"/>
          <w:color w:val="333333"/>
          <w:sz w:val="28"/>
          <w:szCs w:val="28"/>
        </w:rPr>
        <w:t xml:space="preserve">     План внеурочной деятельности составлен </w:t>
      </w:r>
      <w:r w:rsidRPr="00EB19A0">
        <w:rPr>
          <w:rFonts w:ascii="Times New Roman" w:eastAsia="Times New Roman" w:hAnsi="Times New Roman" w:cs="Times New Roman"/>
          <w:b/>
          <w:bCs/>
          <w:color w:val="333333"/>
          <w:sz w:val="28"/>
          <w:szCs w:val="28"/>
        </w:rPr>
        <w:t xml:space="preserve">с </w:t>
      </w:r>
      <w:r w:rsidRPr="00EB19A0">
        <w:rPr>
          <w:rFonts w:ascii="Times New Roman" w:eastAsia="Times New Roman" w:hAnsi="Times New Roman" w:cs="Times New Roman"/>
          <w:bCs/>
          <w:color w:val="333333"/>
          <w:sz w:val="28"/>
          <w:szCs w:val="28"/>
        </w:rPr>
        <w:t>целью </w:t>
      </w:r>
      <w:r w:rsidRPr="00EB19A0">
        <w:rPr>
          <w:rFonts w:ascii="Times New Roman" w:eastAsia="Times New Roman" w:hAnsi="Times New Roman" w:cs="Times New Roman"/>
          <w:color w:val="333333"/>
          <w:sz w:val="28"/>
          <w:szCs w:val="28"/>
        </w:rPr>
        <w:t>обеспечения индивидуальных потребностей учащихся, повышения результативности обучения детей, обеспечения вариативности образовательных отношений,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193FC0" w:rsidRDefault="00193FC0" w:rsidP="00193FC0">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 xml:space="preserve">     </w:t>
      </w:r>
      <w:r w:rsidRPr="00462B15">
        <w:rPr>
          <w:rFonts w:ascii="Times New Roman" w:hAnsi="Times New Roman" w:cs="Times New Roman"/>
          <w:b/>
          <w:sz w:val="28"/>
          <w:szCs w:val="28"/>
        </w:rPr>
        <w:t xml:space="preserve">Цель внеурочной деятельности: </w:t>
      </w:r>
      <w:r w:rsidRPr="00462B15">
        <w:rPr>
          <w:rFonts w:ascii="Times New Roman" w:hAnsi="Times New Roman" w:cs="Times New Roman"/>
          <w:sz w:val="28"/>
          <w:szCs w:val="28"/>
        </w:rPr>
        <w:t>обеспечение достижения планируемых результатов основной образовательной программы основного общего образования; создание условий для развития творческого потенциала, позитивного общения,  проявления инициативы и самостоятельности, ответственности обучающихся.</w:t>
      </w:r>
    </w:p>
    <w:p w:rsidR="00FB3D3D" w:rsidRPr="00462B15" w:rsidRDefault="00FB3D3D" w:rsidP="00193FC0">
      <w:pPr>
        <w:spacing w:after="0" w:line="240" w:lineRule="auto"/>
        <w:jc w:val="both"/>
        <w:rPr>
          <w:rFonts w:ascii="Helvetica" w:eastAsia="Times New Roman" w:hAnsi="Helvetica" w:cs="Helvetica"/>
          <w:color w:val="333333"/>
          <w:sz w:val="28"/>
          <w:szCs w:val="28"/>
        </w:rPr>
      </w:pPr>
    </w:p>
    <w:p w:rsidR="00193FC0" w:rsidRDefault="00D375BA" w:rsidP="00193FC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93FC0" w:rsidRPr="00462B15">
        <w:rPr>
          <w:rFonts w:ascii="Times New Roman" w:hAnsi="Times New Roman" w:cs="Times New Roman"/>
          <w:sz w:val="28"/>
          <w:szCs w:val="28"/>
        </w:rPr>
        <w:t xml:space="preserve">Реализация плана внеурочной деятельности основного  общего образования направлена на решение следующих </w:t>
      </w:r>
      <w:r w:rsidR="00193FC0" w:rsidRPr="00462B15">
        <w:rPr>
          <w:rFonts w:ascii="Times New Roman" w:hAnsi="Times New Roman" w:cs="Times New Roman"/>
          <w:b/>
          <w:sz w:val="28"/>
          <w:szCs w:val="28"/>
        </w:rPr>
        <w:t>задач:</w:t>
      </w:r>
    </w:p>
    <w:p w:rsidR="00FB3D3D" w:rsidRPr="00462B15" w:rsidRDefault="00FB3D3D" w:rsidP="00193FC0">
      <w:pPr>
        <w:spacing w:after="0" w:line="240" w:lineRule="auto"/>
        <w:jc w:val="both"/>
        <w:rPr>
          <w:rFonts w:ascii="Times New Roman" w:hAnsi="Times New Roman" w:cs="Times New Roman"/>
          <w:b/>
          <w:sz w:val="28"/>
          <w:szCs w:val="28"/>
        </w:rPr>
      </w:pPr>
    </w:p>
    <w:p w:rsidR="00193FC0" w:rsidRPr="00FB3D3D" w:rsidRDefault="00193FC0" w:rsidP="00193FC0">
      <w:pPr>
        <w:spacing w:after="0" w:line="240" w:lineRule="auto"/>
        <w:jc w:val="both"/>
        <w:rPr>
          <w:rFonts w:ascii="Times New Roman" w:hAnsi="Times New Roman" w:cs="Times New Roman"/>
          <w:i/>
          <w:sz w:val="28"/>
          <w:szCs w:val="28"/>
        </w:rPr>
      </w:pPr>
      <w:r w:rsidRPr="00FB3D3D">
        <w:rPr>
          <w:rFonts w:ascii="Times New Roman" w:hAnsi="Times New Roman" w:cs="Times New Roman"/>
          <w:i/>
          <w:sz w:val="28"/>
          <w:szCs w:val="28"/>
        </w:rPr>
        <w:t>- развитие интересов, склонностей, способностей, возможностей учащихся к различным видам деятельности;</w:t>
      </w:r>
    </w:p>
    <w:p w:rsidR="00193FC0" w:rsidRPr="00FB3D3D" w:rsidRDefault="00193FC0" w:rsidP="00193FC0">
      <w:pPr>
        <w:spacing w:after="0" w:line="240" w:lineRule="auto"/>
        <w:jc w:val="both"/>
        <w:rPr>
          <w:rFonts w:ascii="Times New Roman" w:hAnsi="Times New Roman" w:cs="Times New Roman"/>
          <w:i/>
          <w:sz w:val="28"/>
          <w:szCs w:val="28"/>
        </w:rPr>
      </w:pPr>
      <w:r w:rsidRPr="00FB3D3D">
        <w:rPr>
          <w:rFonts w:ascii="Times New Roman" w:hAnsi="Times New Roman" w:cs="Times New Roman"/>
          <w:i/>
          <w:sz w:val="28"/>
          <w:szCs w:val="28"/>
        </w:rPr>
        <w:lastRenderedPageBreak/>
        <w:t>- воспитание нравственных чувств и этического сознания;</w:t>
      </w:r>
    </w:p>
    <w:p w:rsidR="00193FC0" w:rsidRPr="00FB3D3D" w:rsidRDefault="00193FC0" w:rsidP="00193FC0">
      <w:pPr>
        <w:spacing w:after="0" w:line="240" w:lineRule="auto"/>
        <w:jc w:val="both"/>
        <w:rPr>
          <w:rFonts w:ascii="Times New Roman" w:hAnsi="Times New Roman" w:cs="Times New Roman"/>
          <w:i/>
          <w:sz w:val="28"/>
          <w:szCs w:val="28"/>
        </w:rPr>
      </w:pPr>
      <w:r w:rsidRPr="00FB3D3D">
        <w:rPr>
          <w:rFonts w:ascii="Times New Roman" w:hAnsi="Times New Roman" w:cs="Times New Roman"/>
          <w:i/>
          <w:sz w:val="28"/>
          <w:szCs w:val="28"/>
        </w:rPr>
        <w:t>- формирование системы знаний, умений, навыков в избранном направлении деятельности;</w:t>
      </w:r>
    </w:p>
    <w:p w:rsidR="00193FC0" w:rsidRPr="00FB3D3D" w:rsidRDefault="00193FC0" w:rsidP="00193FC0">
      <w:pPr>
        <w:spacing w:after="0" w:line="240" w:lineRule="auto"/>
        <w:jc w:val="both"/>
        <w:rPr>
          <w:rFonts w:ascii="Times New Roman" w:hAnsi="Times New Roman" w:cs="Times New Roman"/>
          <w:i/>
          <w:sz w:val="28"/>
          <w:szCs w:val="28"/>
        </w:rPr>
      </w:pPr>
      <w:r w:rsidRPr="00FB3D3D">
        <w:rPr>
          <w:rFonts w:ascii="Times New Roman" w:hAnsi="Times New Roman" w:cs="Times New Roman"/>
          <w:i/>
          <w:sz w:val="28"/>
          <w:szCs w:val="28"/>
        </w:rPr>
        <w:t>- развитие опыта общения, взаимодействия, сотрудничества;</w:t>
      </w:r>
    </w:p>
    <w:p w:rsidR="00193FC0" w:rsidRPr="00FB3D3D" w:rsidRDefault="00193FC0" w:rsidP="00193FC0">
      <w:pPr>
        <w:spacing w:after="0" w:line="240" w:lineRule="auto"/>
        <w:jc w:val="both"/>
        <w:rPr>
          <w:rFonts w:ascii="Times New Roman" w:hAnsi="Times New Roman" w:cs="Times New Roman"/>
          <w:i/>
          <w:sz w:val="28"/>
          <w:szCs w:val="28"/>
        </w:rPr>
      </w:pPr>
      <w:r w:rsidRPr="00FB3D3D">
        <w:rPr>
          <w:rFonts w:ascii="Times New Roman" w:hAnsi="Times New Roman" w:cs="Times New Roman"/>
          <w:i/>
          <w:sz w:val="28"/>
          <w:szCs w:val="28"/>
        </w:rPr>
        <w:t>- расширение рамок общения в социуме;</w:t>
      </w:r>
    </w:p>
    <w:p w:rsidR="00193FC0" w:rsidRPr="00FB3D3D" w:rsidRDefault="00193FC0" w:rsidP="00193FC0">
      <w:pPr>
        <w:spacing w:after="0" w:line="240" w:lineRule="auto"/>
        <w:jc w:val="both"/>
        <w:rPr>
          <w:rFonts w:ascii="Times New Roman" w:hAnsi="Times New Roman" w:cs="Times New Roman"/>
          <w:i/>
          <w:sz w:val="28"/>
          <w:szCs w:val="28"/>
        </w:rPr>
      </w:pPr>
      <w:r w:rsidRPr="00FB3D3D">
        <w:rPr>
          <w:rFonts w:ascii="Times New Roman" w:hAnsi="Times New Roman" w:cs="Times New Roman"/>
          <w:i/>
          <w:sz w:val="28"/>
          <w:szCs w:val="28"/>
        </w:rPr>
        <w:t>- формирование здорового и безопасного образа жизни.</w:t>
      </w:r>
    </w:p>
    <w:p w:rsidR="00193FC0" w:rsidRPr="00462B15" w:rsidRDefault="00193FC0" w:rsidP="00193FC0">
      <w:pPr>
        <w:shd w:val="clear" w:color="auto" w:fill="FFFFFF"/>
        <w:spacing w:after="96" w:line="240" w:lineRule="auto"/>
        <w:jc w:val="both"/>
        <w:rPr>
          <w:rFonts w:ascii="Helvetica" w:eastAsia="Times New Roman" w:hAnsi="Helvetica" w:cs="Helvetica"/>
          <w:color w:val="333333"/>
          <w:sz w:val="28"/>
          <w:szCs w:val="28"/>
        </w:rPr>
      </w:pPr>
    </w:p>
    <w:p w:rsidR="00193FC0" w:rsidRPr="00462B15"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Helvetica" w:eastAsia="Times New Roman" w:hAnsi="Helvetica" w:cs="Helvetica"/>
          <w:color w:val="333333"/>
          <w:sz w:val="28"/>
          <w:szCs w:val="28"/>
        </w:rPr>
        <w:t xml:space="preserve">    </w:t>
      </w:r>
      <w:r w:rsidRPr="00462B15">
        <w:rPr>
          <w:rFonts w:ascii="Times New Roman" w:eastAsia="Times New Roman" w:hAnsi="Times New Roman" w:cs="Times New Roman"/>
          <w:color w:val="333333"/>
          <w:sz w:val="28"/>
          <w:szCs w:val="28"/>
        </w:rPr>
        <w:t>В соответствии с требованиями ФГОС, внеурочная деятельность в МОУ СШ №3 г. Гаврилов – Яма  осуществляется по направлениям развития личности (</w:t>
      </w:r>
      <w:proofErr w:type="spellStart"/>
      <w:proofErr w:type="gramStart"/>
      <w:r w:rsidR="00FB3D3D">
        <w:rPr>
          <w:rFonts w:ascii="Times New Roman" w:eastAsia="Times New Roman" w:hAnsi="Times New Roman" w:cs="Times New Roman"/>
          <w:color w:val="333333"/>
          <w:sz w:val="28"/>
          <w:szCs w:val="28"/>
        </w:rPr>
        <w:t>физкультурно</w:t>
      </w:r>
      <w:proofErr w:type="spellEnd"/>
      <w:r w:rsidR="00FB3D3D">
        <w:rPr>
          <w:rFonts w:ascii="Times New Roman" w:eastAsia="Times New Roman" w:hAnsi="Times New Roman" w:cs="Times New Roman"/>
          <w:color w:val="333333"/>
          <w:sz w:val="28"/>
          <w:szCs w:val="28"/>
        </w:rPr>
        <w:t xml:space="preserve"> – спортивное</w:t>
      </w:r>
      <w:proofErr w:type="gramEnd"/>
      <w:r w:rsidR="00FB3D3D">
        <w:rPr>
          <w:rFonts w:ascii="Times New Roman" w:eastAsia="Times New Roman" w:hAnsi="Times New Roman" w:cs="Times New Roman"/>
          <w:color w:val="333333"/>
          <w:sz w:val="28"/>
          <w:szCs w:val="28"/>
        </w:rPr>
        <w:t xml:space="preserve"> и оздоровительное</w:t>
      </w:r>
      <w:r w:rsidRPr="00462B15">
        <w:rPr>
          <w:rFonts w:ascii="Times New Roman" w:eastAsia="Times New Roman" w:hAnsi="Times New Roman" w:cs="Times New Roman"/>
          <w:color w:val="333333"/>
          <w:sz w:val="28"/>
          <w:szCs w:val="28"/>
        </w:rPr>
        <w:t xml:space="preserve">, духовно-нравственное, социальное, </w:t>
      </w:r>
      <w:proofErr w:type="spellStart"/>
      <w:r w:rsidRPr="00462B15">
        <w:rPr>
          <w:rFonts w:ascii="Times New Roman" w:eastAsia="Times New Roman" w:hAnsi="Times New Roman" w:cs="Times New Roman"/>
          <w:color w:val="333333"/>
          <w:sz w:val="28"/>
          <w:szCs w:val="28"/>
        </w:rPr>
        <w:t>общеинтеллектуальное</w:t>
      </w:r>
      <w:proofErr w:type="spellEnd"/>
      <w:r w:rsidRPr="00462B15">
        <w:rPr>
          <w:rFonts w:ascii="Times New Roman" w:eastAsia="Times New Roman" w:hAnsi="Times New Roman" w:cs="Times New Roman"/>
          <w:color w:val="333333"/>
          <w:sz w:val="28"/>
          <w:szCs w:val="28"/>
        </w:rPr>
        <w:t>, общекультурное) на добровольной основе в</w:t>
      </w:r>
      <w:r w:rsidRPr="00B67A52">
        <w:rPr>
          <w:rFonts w:ascii="Helvetica" w:eastAsia="Times New Roman" w:hAnsi="Helvetica" w:cs="Helvetica"/>
          <w:color w:val="333333"/>
          <w:sz w:val="28"/>
          <w:szCs w:val="28"/>
        </w:rPr>
        <w:t xml:space="preserve"> </w:t>
      </w:r>
      <w:r w:rsidRPr="00462B15">
        <w:rPr>
          <w:rFonts w:ascii="Times New Roman" w:eastAsia="Times New Roman" w:hAnsi="Times New Roman" w:cs="Times New Roman"/>
          <w:color w:val="333333"/>
          <w:sz w:val="28"/>
          <w:szCs w:val="28"/>
        </w:rPr>
        <w:t>соответствии с выбором участников образовательного процесса.</w:t>
      </w:r>
    </w:p>
    <w:p w:rsidR="00193FC0" w:rsidRPr="00462B15"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Helvetica" w:eastAsia="Times New Roman" w:hAnsi="Helvetica" w:cs="Helvetica"/>
          <w:color w:val="333333"/>
          <w:sz w:val="28"/>
          <w:szCs w:val="28"/>
        </w:rPr>
        <w:t xml:space="preserve">   </w:t>
      </w:r>
      <w:proofErr w:type="gramStart"/>
      <w:r w:rsidRPr="00462B15">
        <w:rPr>
          <w:rFonts w:ascii="Times New Roman" w:eastAsia="Times New Roman" w:hAnsi="Times New Roman" w:cs="Times New Roman"/>
          <w:color w:val="333333"/>
          <w:sz w:val="28"/>
          <w:szCs w:val="28"/>
        </w:rPr>
        <w:t>Содержание занятий реализуется посредством различных форм организации, таких, как кружок, секция, экскурсии, конкурсы, соревнования, поисковые и научные исследования, общественно полезные практики, социальное проектирование и т.д.</w:t>
      </w:r>
      <w:proofErr w:type="gramEnd"/>
    </w:p>
    <w:p w:rsidR="00193FC0" w:rsidRDefault="00193FC0" w:rsidP="00FB3D3D">
      <w:pPr>
        <w:shd w:val="clear" w:color="auto" w:fill="FFFFFF"/>
        <w:spacing w:after="96" w:line="240" w:lineRule="auto"/>
        <w:jc w:val="both"/>
        <w:rPr>
          <w:rFonts w:ascii="Times New Roman" w:eastAsia="Times New Roman" w:hAnsi="Times New Roman" w:cs="Times New Roman"/>
          <w:color w:val="333333"/>
          <w:sz w:val="13"/>
          <w:szCs w:val="13"/>
        </w:rPr>
      </w:pPr>
      <w:r>
        <w:rPr>
          <w:rFonts w:ascii="Helvetica" w:eastAsia="Times New Roman" w:hAnsi="Helvetica" w:cs="Helvetica"/>
          <w:color w:val="333333"/>
          <w:sz w:val="28"/>
          <w:szCs w:val="28"/>
        </w:rPr>
        <w:t xml:space="preserve">    </w:t>
      </w:r>
      <w:r w:rsidRPr="00462B15">
        <w:rPr>
          <w:rFonts w:ascii="Times New Roman" w:eastAsia="Times New Roman" w:hAnsi="Times New Roman" w:cs="Times New Roman"/>
          <w:color w:val="333333"/>
          <w:sz w:val="28"/>
          <w:szCs w:val="28"/>
        </w:rPr>
        <w:t>Внеурочная деятельность организована в режиме пятидневной рабочей недели</w:t>
      </w:r>
      <w:r w:rsidRPr="00462B15">
        <w:rPr>
          <w:rFonts w:ascii="Times New Roman" w:eastAsia="Times New Roman" w:hAnsi="Times New Roman" w:cs="Times New Roman"/>
          <w:color w:val="333333"/>
          <w:sz w:val="13"/>
          <w:szCs w:val="13"/>
        </w:rPr>
        <w:t>.</w:t>
      </w:r>
    </w:p>
    <w:p w:rsidR="00193FC0" w:rsidRDefault="00193FC0" w:rsidP="00193FC0">
      <w:pPr>
        <w:shd w:val="clear" w:color="auto" w:fill="FFFFFF"/>
        <w:spacing w:after="96" w:line="240" w:lineRule="auto"/>
        <w:jc w:val="both"/>
        <w:rPr>
          <w:rFonts w:ascii="Times New Roman" w:eastAsia="SchoolBookSanPin" w:hAnsi="Times New Roman" w:cs="Times New Roman"/>
          <w:color w:val="231F20"/>
          <w:sz w:val="28"/>
          <w:szCs w:val="28"/>
        </w:rPr>
      </w:pPr>
      <w:r>
        <w:rPr>
          <w:rFonts w:ascii="Helvetica" w:eastAsia="Times New Roman" w:hAnsi="Helvetica" w:cs="Helvetica"/>
          <w:color w:val="333333"/>
          <w:sz w:val="28"/>
          <w:szCs w:val="28"/>
        </w:rPr>
        <w:t xml:space="preserve">   </w:t>
      </w:r>
      <w:r w:rsidRPr="00344CD7">
        <w:rPr>
          <w:rFonts w:ascii="Times New Roman" w:eastAsia="Times New Roman" w:hAnsi="Times New Roman" w:cs="Times New Roman"/>
          <w:color w:val="333333"/>
          <w:sz w:val="28"/>
          <w:szCs w:val="28"/>
        </w:rPr>
        <w:t>Продолжительность занятия составляет 40  минут, перемена - 10 минут. Максимальный объём нагрузки учащихся соответствует максимально допустимому количеству часов внеурочной деятельности для класса не более 10 часов</w:t>
      </w:r>
      <w:r w:rsidR="00FB3D3D">
        <w:rPr>
          <w:rFonts w:ascii="Times New Roman" w:eastAsia="Times New Roman" w:hAnsi="Times New Roman" w:cs="Times New Roman"/>
          <w:color w:val="333333"/>
          <w:sz w:val="28"/>
          <w:szCs w:val="28"/>
        </w:rPr>
        <w:t xml:space="preserve"> в неделю</w:t>
      </w:r>
      <w:r w:rsidRPr="00344CD7">
        <w:rPr>
          <w:rFonts w:ascii="Times New Roman" w:eastAsia="Times New Roman" w:hAnsi="Times New Roman" w:cs="Times New Roman"/>
          <w:color w:val="333333"/>
          <w:sz w:val="28"/>
          <w:szCs w:val="28"/>
        </w:rPr>
        <w:t>.</w:t>
      </w:r>
      <w:r w:rsidRPr="00344CD7">
        <w:rPr>
          <w:rFonts w:ascii="Times New Roman" w:eastAsia="SchoolBookSanPin" w:hAnsi="Times New Roman" w:cs="Times New Roman"/>
          <w:color w:val="231F20"/>
          <w:sz w:val="28"/>
          <w:szCs w:val="28"/>
        </w:rPr>
        <w:t xml:space="preserve"> </w:t>
      </w:r>
      <w:r w:rsidRPr="004B5EA6">
        <w:rPr>
          <w:rFonts w:ascii="Times New Roman" w:eastAsia="SchoolBookSanPin" w:hAnsi="Times New Roman" w:cs="Times New Roman"/>
          <w:color w:val="231F20"/>
          <w:sz w:val="28"/>
          <w:szCs w:val="28"/>
        </w:rPr>
        <w:t xml:space="preserve">Количество часов, выделяемых </w:t>
      </w:r>
      <w:r>
        <w:rPr>
          <w:rFonts w:ascii="Times New Roman" w:eastAsia="SchoolBookSanPin" w:hAnsi="Times New Roman" w:cs="Times New Roman"/>
          <w:color w:val="231F20"/>
          <w:sz w:val="28"/>
          <w:szCs w:val="28"/>
        </w:rPr>
        <w:t xml:space="preserve">на внеурочную деятельность, составляет за пять лет обучения </w:t>
      </w:r>
      <w:r w:rsidRPr="004B5EA6">
        <w:rPr>
          <w:rFonts w:ascii="Times New Roman" w:eastAsia="SchoolBookSanPin" w:hAnsi="Times New Roman" w:cs="Times New Roman"/>
          <w:color w:val="231F20"/>
          <w:sz w:val="28"/>
          <w:szCs w:val="28"/>
        </w:rPr>
        <w:t>на</w:t>
      </w:r>
      <w:r w:rsidRPr="004B5EA6">
        <w:rPr>
          <w:rFonts w:ascii="Times New Roman" w:eastAsia="SchoolBookSanPin" w:hAnsi="Times New Roman" w:cs="Times New Roman"/>
          <w:color w:val="231F20"/>
          <w:spacing w:val="27"/>
          <w:sz w:val="28"/>
          <w:szCs w:val="28"/>
        </w:rPr>
        <w:t xml:space="preserve"> </w:t>
      </w:r>
      <w:r w:rsidRPr="004B5EA6">
        <w:rPr>
          <w:rFonts w:ascii="Times New Roman" w:eastAsia="SchoolBookSanPin" w:hAnsi="Times New Roman" w:cs="Times New Roman"/>
          <w:color w:val="231F20"/>
          <w:sz w:val="28"/>
          <w:szCs w:val="28"/>
        </w:rPr>
        <w:t>э</w:t>
      </w:r>
      <w:r w:rsidRPr="004B5EA6">
        <w:rPr>
          <w:rFonts w:ascii="Times New Roman" w:eastAsia="SchoolBookSanPin" w:hAnsi="Times New Roman" w:cs="Times New Roman"/>
          <w:color w:val="231F20"/>
          <w:spacing w:val="-2"/>
          <w:sz w:val="28"/>
          <w:szCs w:val="28"/>
        </w:rPr>
        <w:t>т</w:t>
      </w:r>
      <w:r w:rsidRPr="004B5EA6">
        <w:rPr>
          <w:rFonts w:ascii="Times New Roman" w:eastAsia="SchoolBookSanPin" w:hAnsi="Times New Roman" w:cs="Times New Roman"/>
          <w:color w:val="231F20"/>
          <w:sz w:val="28"/>
          <w:szCs w:val="28"/>
        </w:rPr>
        <w:t>апе</w:t>
      </w:r>
      <w:r w:rsidRPr="004B5EA6">
        <w:rPr>
          <w:rFonts w:ascii="Times New Roman" w:eastAsia="SchoolBookSanPin" w:hAnsi="Times New Roman" w:cs="Times New Roman"/>
          <w:color w:val="231F20"/>
          <w:spacing w:val="27"/>
          <w:sz w:val="28"/>
          <w:szCs w:val="28"/>
        </w:rPr>
        <w:t xml:space="preserve"> </w:t>
      </w:r>
      <w:r w:rsidRPr="004B5EA6">
        <w:rPr>
          <w:rFonts w:ascii="Times New Roman" w:eastAsia="SchoolBookSanPin" w:hAnsi="Times New Roman" w:cs="Times New Roman"/>
          <w:color w:val="231F20"/>
          <w:spacing w:val="2"/>
          <w:sz w:val="28"/>
          <w:szCs w:val="28"/>
        </w:rPr>
        <w:t>о</w:t>
      </w:r>
      <w:r w:rsidRPr="004B5EA6">
        <w:rPr>
          <w:rFonts w:ascii="Times New Roman" w:eastAsia="SchoolBookSanPin" w:hAnsi="Times New Roman" w:cs="Times New Roman"/>
          <w:color w:val="231F20"/>
          <w:sz w:val="28"/>
          <w:szCs w:val="28"/>
        </w:rPr>
        <w:t>сновной</w:t>
      </w:r>
      <w:r w:rsidRPr="004B5EA6">
        <w:rPr>
          <w:rFonts w:ascii="Times New Roman" w:eastAsia="SchoolBookSanPin" w:hAnsi="Times New Roman" w:cs="Times New Roman"/>
          <w:color w:val="231F20"/>
          <w:spacing w:val="27"/>
          <w:sz w:val="28"/>
          <w:szCs w:val="28"/>
        </w:rPr>
        <w:t xml:space="preserve"> </w:t>
      </w:r>
      <w:r w:rsidRPr="004B5EA6">
        <w:rPr>
          <w:rFonts w:ascii="Times New Roman" w:eastAsia="SchoolBookSanPin" w:hAnsi="Times New Roman" w:cs="Times New Roman"/>
          <w:color w:val="231F20"/>
          <w:sz w:val="28"/>
          <w:szCs w:val="28"/>
        </w:rPr>
        <w:t>шк</w:t>
      </w:r>
      <w:r w:rsidRPr="004B5EA6">
        <w:rPr>
          <w:rFonts w:ascii="Times New Roman" w:eastAsia="SchoolBookSanPin" w:hAnsi="Times New Roman" w:cs="Times New Roman"/>
          <w:color w:val="231F20"/>
          <w:spacing w:val="-2"/>
          <w:sz w:val="28"/>
          <w:szCs w:val="28"/>
        </w:rPr>
        <w:t>о</w:t>
      </w:r>
      <w:r w:rsidRPr="004B5EA6">
        <w:rPr>
          <w:rFonts w:ascii="Times New Roman" w:eastAsia="SchoolBookSanPin" w:hAnsi="Times New Roman" w:cs="Times New Roman"/>
          <w:color w:val="231F20"/>
          <w:sz w:val="28"/>
          <w:szCs w:val="28"/>
        </w:rPr>
        <w:t>лы</w:t>
      </w:r>
      <w:r w:rsidRPr="004B5EA6">
        <w:rPr>
          <w:rFonts w:ascii="Times New Roman" w:eastAsia="SchoolBookSanPin" w:hAnsi="Times New Roman" w:cs="Times New Roman"/>
          <w:color w:val="231F20"/>
          <w:spacing w:val="27"/>
          <w:sz w:val="28"/>
          <w:szCs w:val="28"/>
        </w:rPr>
        <w:t xml:space="preserve"> </w:t>
      </w:r>
      <w:r w:rsidRPr="004B5EA6">
        <w:rPr>
          <w:rFonts w:ascii="Times New Roman" w:eastAsia="SchoolBookSanPin" w:hAnsi="Times New Roman" w:cs="Times New Roman"/>
          <w:color w:val="231F20"/>
          <w:sz w:val="28"/>
          <w:szCs w:val="28"/>
        </w:rPr>
        <w:t>не</w:t>
      </w:r>
      <w:r w:rsidRPr="004B5EA6">
        <w:rPr>
          <w:rFonts w:ascii="Times New Roman" w:eastAsia="SchoolBookSanPin" w:hAnsi="Times New Roman" w:cs="Times New Roman"/>
          <w:color w:val="231F20"/>
          <w:spacing w:val="27"/>
          <w:sz w:val="28"/>
          <w:szCs w:val="28"/>
        </w:rPr>
        <w:t xml:space="preserve"> </w:t>
      </w:r>
      <w:r w:rsidRPr="004B5EA6">
        <w:rPr>
          <w:rFonts w:ascii="Times New Roman" w:eastAsia="SchoolBookSanPin" w:hAnsi="Times New Roman" w:cs="Times New Roman"/>
          <w:color w:val="231F20"/>
          <w:spacing w:val="2"/>
          <w:sz w:val="28"/>
          <w:szCs w:val="28"/>
        </w:rPr>
        <w:t>б</w:t>
      </w:r>
      <w:r w:rsidRPr="004B5EA6">
        <w:rPr>
          <w:rFonts w:ascii="Times New Roman" w:eastAsia="SchoolBookSanPin" w:hAnsi="Times New Roman" w:cs="Times New Roman"/>
          <w:color w:val="231F20"/>
          <w:spacing w:val="-2"/>
          <w:sz w:val="28"/>
          <w:szCs w:val="28"/>
        </w:rPr>
        <w:t>о</w:t>
      </w:r>
      <w:r w:rsidRPr="004B5EA6">
        <w:rPr>
          <w:rFonts w:ascii="Times New Roman" w:eastAsia="SchoolBookSanPin" w:hAnsi="Times New Roman" w:cs="Times New Roman"/>
          <w:color w:val="231F20"/>
          <w:sz w:val="28"/>
          <w:szCs w:val="28"/>
        </w:rPr>
        <w:t>лее</w:t>
      </w:r>
      <w:r w:rsidRPr="004B5EA6">
        <w:rPr>
          <w:rFonts w:ascii="Times New Roman" w:eastAsia="SchoolBookSanPin" w:hAnsi="Times New Roman" w:cs="Times New Roman"/>
          <w:color w:val="231F20"/>
          <w:spacing w:val="27"/>
          <w:sz w:val="28"/>
          <w:szCs w:val="28"/>
        </w:rPr>
        <w:t xml:space="preserve"> </w:t>
      </w:r>
      <w:r w:rsidRPr="004B5EA6">
        <w:rPr>
          <w:rFonts w:ascii="Times New Roman" w:eastAsia="SchoolBookSanPin" w:hAnsi="Times New Roman" w:cs="Times New Roman"/>
          <w:color w:val="231F20"/>
          <w:sz w:val="28"/>
          <w:szCs w:val="28"/>
        </w:rPr>
        <w:t>1750</w:t>
      </w:r>
      <w:r w:rsidRPr="004B5EA6">
        <w:rPr>
          <w:rFonts w:ascii="Times New Roman" w:eastAsia="SchoolBookSanPin" w:hAnsi="Times New Roman" w:cs="Times New Roman"/>
          <w:color w:val="231F20"/>
          <w:spacing w:val="27"/>
          <w:sz w:val="28"/>
          <w:szCs w:val="28"/>
        </w:rPr>
        <w:t xml:space="preserve"> </w:t>
      </w:r>
      <w:r w:rsidRPr="004B5EA6">
        <w:rPr>
          <w:rFonts w:ascii="Times New Roman" w:eastAsia="SchoolBookSanPin" w:hAnsi="Times New Roman" w:cs="Times New Roman"/>
          <w:color w:val="231F20"/>
          <w:sz w:val="28"/>
          <w:szCs w:val="28"/>
        </w:rPr>
        <w:t>часов, в</w:t>
      </w:r>
      <w:r w:rsidRPr="004B5EA6">
        <w:rPr>
          <w:rFonts w:ascii="Times New Roman" w:eastAsia="SchoolBookSanPin" w:hAnsi="Times New Roman" w:cs="Times New Roman"/>
          <w:color w:val="231F20"/>
          <w:spacing w:val="24"/>
          <w:sz w:val="28"/>
          <w:szCs w:val="28"/>
        </w:rPr>
        <w:t xml:space="preserve"> </w:t>
      </w:r>
      <w:r w:rsidRPr="004B5EA6">
        <w:rPr>
          <w:rFonts w:ascii="Times New Roman" w:eastAsia="SchoolBookSanPin" w:hAnsi="Times New Roman" w:cs="Times New Roman"/>
          <w:color w:val="231F20"/>
          <w:sz w:val="28"/>
          <w:szCs w:val="28"/>
        </w:rPr>
        <w:t>г</w:t>
      </w:r>
      <w:r w:rsidRPr="004B5EA6">
        <w:rPr>
          <w:rFonts w:ascii="Times New Roman" w:eastAsia="SchoolBookSanPin" w:hAnsi="Times New Roman" w:cs="Times New Roman"/>
          <w:color w:val="231F20"/>
          <w:spacing w:val="-2"/>
          <w:sz w:val="28"/>
          <w:szCs w:val="28"/>
        </w:rPr>
        <w:t>о</w:t>
      </w:r>
      <w:r w:rsidRPr="004B5EA6">
        <w:rPr>
          <w:rFonts w:ascii="Times New Roman" w:eastAsia="SchoolBookSanPin" w:hAnsi="Times New Roman" w:cs="Times New Roman"/>
          <w:color w:val="231F20"/>
          <w:sz w:val="28"/>
          <w:szCs w:val="28"/>
        </w:rPr>
        <w:t>д</w:t>
      </w:r>
      <w:r w:rsidRPr="004B5EA6">
        <w:rPr>
          <w:rFonts w:ascii="Times New Roman" w:eastAsia="SchoolBookSanPin" w:hAnsi="Times New Roman" w:cs="Times New Roman"/>
          <w:color w:val="231F20"/>
          <w:spacing w:val="24"/>
          <w:sz w:val="28"/>
          <w:szCs w:val="28"/>
        </w:rPr>
        <w:t xml:space="preserve"> </w:t>
      </w:r>
      <w:r w:rsidRPr="004B5EA6">
        <w:rPr>
          <w:rFonts w:ascii="Times New Roman" w:eastAsia="SchoolBookSanPin" w:hAnsi="Times New Roman" w:cs="Times New Roman"/>
          <w:color w:val="231F20"/>
          <w:sz w:val="28"/>
          <w:szCs w:val="28"/>
        </w:rPr>
        <w:t>—</w:t>
      </w:r>
      <w:r w:rsidRPr="004B5EA6">
        <w:rPr>
          <w:rFonts w:ascii="Times New Roman" w:eastAsia="SchoolBookSanPin" w:hAnsi="Times New Roman" w:cs="Times New Roman"/>
          <w:color w:val="231F20"/>
          <w:spacing w:val="24"/>
          <w:sz w:val="28"/>
          <w:szCs w:val="28"/>
        </w:rPr>
        <w:t xml:space="preserve"> </w:t>
      </w:r>
      <w:r w:rsidRPr="004B5EA6">
        <w:rPr>
          <w:rFonts w:ascii="Times New Roman" w:eastAsia="SchoolBookSanPin" w:hAnsi="Times New Roman" w:cs="Times New Roman"/>
          <w:color w:val="231F20"/>
          <w:sz w:val="28"/>
          <w:szCs w:val="28"/>
        </w:rPr>
        <w:t>не</w:t>
      </w:r>
      <w:r w:rsidRPr="004B5EA6">
        <w:rPr>
          <w:rFonts w:ascii="Times New Roman" w:eastAsia="SchoolBookSanPin" w:hAnsi="Times New Roman" w:cs="Times New Roman"/>
          <w:color w:val="231F20"/>
          <w:spacing w:val="24"/>
          <w:sz w:val="28"/>
          <w:szCs w:val="28"/>
        </w:rPr>
        <w:t xml:space="preserve"> </w:t>
      </w:r>
      <w:r w:rsidRPr="004B5EA6">
        <w:rPr>
          <w:rFonts w:ascii="Times New Roman" w:eastAsia="SchoolBookSanPin" w:hAnsi="Times New Roman" w:cs="Times New Roman"/>
          <w:color w:val="231F20"/>
          <w:spacing w:val="2"/>
          <w:sz w:val="28"/>
          <w:szCs w:val="28"/>
        </w:rPr>
        <w:t>б</w:t>
      </w:r>
      <w:r w:rsidRPr="004B5EA6">
        <w:rPr>
          <w:rFonts w:ascii="Times New Roman" w:eastAsia="SchoolBookSanPin" w:hAnsi="Times New Roman" w:cs="Times New Roman"/>
          <w:color w:val="231F20"/>
          <w:spacing w:val="-2"/>
          <w:sz w:val="28"/>
          <w:szCs w:val="28"/>
        </w:rPr>
        <w:t>о</w:t>
      </w:r>
      <w:r w:rsidRPr="004B5EA6">
        <w:rPr>
          <w:rFonts w:ascii="Times New Roman" w:eastAsia="SchoolBookSanPin" w:hAnsi="Times New Roman" w:cs="Times New Roman"/>
          <w:color w:val="231F20"/>
          <w:sz w:val="28"/>
          <w:szCs w:val="28"/>
        </w:rPr>
        <w:t>лее</w:t>
      </w:r>
      <w:r w:rsidRPr="004B5EA6">
        <w:rPr>
          <w:rFonts w:ascii="Times New Roman" w:eastAsia="SchoolBookSanPin" w:hAnsi="Times New Roman" w:cs="Times New Roman"/>
          <w:color w:val="231F20"/>
          <w:spacing w:val="24"/>
          <w:sz w:val="28"/>
          <w:szCs w:val="28"/>
        </w:rPr>
        <w:t xml:space="preserve"> </w:t>
      </w:r>
      <w:r w:rsidRPr="004B5EA6">
        <w:rPr>
          <w:rFonts w:ascii="Times New Roman" w:eastAsia="SchoolBookSanPin" w:hAnsi="Times New Roman" w:cs="Times New Roman"/>
          <w:color w:val="231F20"/>
          <w:sz w:val="28"/>
          <w:szCs w:val="28"/>
        </w:rPr>
        <w:t>350</w:t>
      </w:r>
      <w:r w:rsidRPr="004B5EA6">
        <w:rPr>
          <w:rFonts w:ascii="Times New Roman" w:eastAsia="SchoolBookSanPin" w:hAnsi="Times New Roman" w:cs="Times New Roman"/>
          <w:color w:val="231F20"/>
          <w:spacing w:val="24"/>
          <w:sz w:val="28"/>
          <w:szCs w:val="28"/>
        </w:rPr>
        <w:t xml:space="preserve"> </w:t>
      </w:r>
      <w:r>
        <w:rPr>
          <w:rFonts w:ascii="Times New Roman" w:eastAsia="SchoolBookSanPin" w:hAnsi="Times New Roman" w:cs="Times New Roman"/>
          <w:color w:val="231F20"/>
          <w:sz w:val="28"/>
          <w:szCs w:val="28"/>
        </w:rPr>
        <w:t>часов (34</w:t>
      </w:r>
      <w:r w:rsidR="00FB3D3D">
        <w:rPr>
          <w:rFonts w:ascii="Times New Roman" w:eastAsia="SchoolBookSanPin" w:hAnsi="Times New Roman" w:cs="Times New Roman"/>
          <w:color w:val="231F20"/>
          <w:sz w:val="28"/>
          <w:szCs w:val="28"/>
        </w:rPr>
        <w:t xml:space="preserve"> (35) </w:t>
      </w:r>
      <w:r>
        <w:rPr>
          <w:rFonts w:ascii="Times New Roman" w:eastAsia="SchoolBookSanPin" w:hAnsi="Times New Roman" w:cs="Times New Roman"/>
          <w:color w:val="231F20"/>
          <w:sz w:val="28"/>
          <w:szCs w:val="28"/>
        </w:rPr>
        <w:t xml:space="preserve"> часа в год)</w:t>
      </w:r>
    </w:p>
    <w:p w:rsidR="00193FC0" w:rsidRPr="00344CD7"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В МОУ СШ №3 внеурочная деятельность </w:t>
      </w:r>
      <w:r w:rsidR="00AD7DAB">
        <w:rPr>
          <w:rFonts w:ascii="Times New Roman" w:eastAsia="Times New Roman" w:hAnsi="Times New Roman" w:cs="Times New Roman"/>
          <w:color w:val="333333"/>
          <w:sz w:val="28"/>
          <w:szCs w:val="28"/>
        </w:rPr>
        <w:t xml:space="preserve">в 6 – 9 классах </w:t>
      </w:r>
      <w:r>
        <w:rPr>
          <w:rFonts w:ascii="Times New Roman" w:eastAsia="Times New Roman" w:hAnsi="Times New Roman" w:cs="Times New Roman"/>
          <w:color w:val="333333"/>
          <w:sz w:val="28"/>
          <w:szCs w:val="28"/>
        </w:rPr>
        <w:t>представлена по следующим направлениям:</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b/>
          <w:bCs/>
          <w:color w:val="333333"/>
          <w:sz w:val="28"/>
          <w:szCs w:val="28"/>
        </w:rPr>
        <w:t>Духовно-нравственное направление</w:t>
      </w:r>
      <w:r w:rsidR="00CB3C55">
        <w:rPr>
          <w:rFonts w:ascii="Times New Roman" w:eastAsia="Times New Roman" w:hAnsi="Times New Roman" w:cs="Times New Roman"/>
          <w:b/>
          <w:bCs/>
          <w:color w:val="333333"/>
          <w:sz w:val="28"/>
          <w:szCs w:val="28"/>
        </w:rPr>
        <w:t>.</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roofErr w:type="gramStart"/>
      <w:r w:rsidRPr="00426FAA">
        <w:rPr>
          <w:rFonts w:ascii="Times New Roman" w:eastAsia="Times New Roman" w:hAnsi="Times New Roman" w:cs="Times New Roman"/>
          <w:color w:val="333333"/>
          <w:sz w:val="28"/>
          <w:szCs w:val="28"/>
        </w:rPr>
        <w:t>Цель </w:t>
      </w:r>
      <w:r w:rsidRPr="00426FAA">
        <w:rPr>
          <w:rFonts w:ascii="Times New Roman" w:eastAsia="Times New Roman" w:hAnsi="Times New Roman" w:cs="Times New Roman"/>
          <w:b/>
          <w:bCs/>
          <w:color w:val="333333"/>
          <w:sz w:val="28"/>
          <w:szCs w:val="28"/>
        </w:rPr>
        <w:t>направления </w:t>
      </w:r>
      <w:r w:rsidRPr="00426FAA">
        <w:rPr>
          <w:rFonts w:ascii="Times New Roman" w:eastAsia="Times New Roman" w:hAnsi="Times New Roman" w:cs="Times New Roman"/>
          <w:color w:val="333333"/>
          <w:sz w:val="28"/>
          <w:szCs w:val="28"/>
        </w:rPr>
        <w:t>-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ступенях начального общего и основного общего образования, в формировании социальных, коммуникативных компетенций, необходимых для эффективного взаимодействия в социуме.</w:t>
      </w:r>
      <w:proofErr w:type="gramEnd"/>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426FAA">
        <w:rPr>
          <w:rFonts w:ascii="Times New Roman" w:eastAsia="Times New Roman" w:hAnsi="Times New Roman" w:cs="Times New Roman"/>
          <w:color w:val="333333"/>
          <w:sz w:val="28"/>
          <w:szCs w:val="28"/>
        </w:rPr>
        <w:t>В основу работы по данному направлению положены ключевые воспитательные задачи, базовые национальные ценности российского общества.</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b/>
          <w:bCs/>
          <w:color w:val="333333"/>
          <w:sz w:val="28"/>
          <w:szCs w:val="28"/>
        </w:rPr>
        <w:t>Основными задачами являются</w:t>
      </w:r>
      <w:r w:rsidRPr="00426FAA">
        <w:rPr>
          <w:rFonts w:ascii="Times New Roman" w:eastAsia="Times New Roman" w:hAnsi="Times New Roman" w:cs="Times New Roman"/>
          <w:color w:val="333333"/>
          <w:sz w:val="28"/>
          <w:szCs w:val="28"/>
        </w:rPr>
        <w:t>:</w:t>
      </w:r>
    </w:p>
    <w:p w:rsidR="00193FC0" w:rsidRPr="00426FAA" w:rsidRDefault="003009D4" w:rsidP="003009D4">
      <w:pPr>
        <w:shd w:val="clear" w:color="auto" w:fill="FFFFFF"/>
        <w:spacing w:after="96" w:line="240" w:lineRule="auto"/>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1.  ф</w:t>
      </w:r>
      <w:r w:rsidR="00193FC0" w:rsidRPr="00426FAA">
        <w:rPr>
          <w:rFonts w:ascii="Times New Roman" w:eastAsia="Times New Roman" w:hAnsi="Times New Roman" w:cs="Times New Roman"/>
          <w:color w:val="333333"/>
          <w:sz w:val="28"/>
          <w:szCs w:val="28"/>
        </w:rPr>
        <w:t>ормирование общечеловеческих ценностей в контексте формирования у обучающихся гражданской идентичности;</w:t>
      </w:r>
      <w:proofErr w:type="gramEnd"/>
    </w:p>
    <w:p w:rsidR="00193FC0" w:rsidRPr="00426FAA" w:rsidRDefault="003009D4" w:rsidP="003009D4">
      <w:pPr>
        <w:shd w:val="clear" w:color="auto" w:fill="FFFFFF"/>
        <w:spacing w:after="96"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2. в</w:t>
      </w:r>
      <w:r w:rsidR="00193FC0" w:rsidRPr="00426FAA">
        <w:rPr>
          <w:rFonts w:ascii="Times New Roman" w:eastAsia="Times New Roman" w:hAnsi="Times New Roman" w:cs="Times New Roman"/>
          <w:color w:val="333333"/>
          <w:sz w:val="28"/>
          <w:szCs w:val="28"/>
        </w:rPr>
        <w:t>оспитание нравственного, ответственного, инициативного и компетентного гражданина России;</w:t>
      </w:r>
    </w:p>
    <w:p w:rsidR="00193FC0" w:rsidRPr="00426FAA" w:rsidRDefault="00193FC0" w:rsidP="003009D4">
      <w:pPr>
        <w:shd w:val="clear" w:color="auto" w:fill="FFFFFF"/>
        <w:spacing w:after="96" w:line="240" w:lineRule="auto"/>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 xml:space="preserve">3. </w:t>
      </w:r>
      <w:r w:rsidR="00CB3C55">
        <w:rPr>
          <w:rFonts w:ascii="Times New Roman" w:eastAsia="Times New Roman" w:hAnsi="Times New Roman" w:cs="Times New Roman"/>
          <w:color w:val="333333"/>
          <w:sz w:val="28"/>
          <w:szCs w:val="28"/>
        </w:rPr>
        <w:t xml:space="preserve">  </w:t>
      </w:r>
      <w:r w:rsidR="003009D4">
        <w:rPr>
          <w:rFonts w:ascii="Times New Roman" w:eastAsia="Times New Roman" w:hAnsi="Times New Roman" w:cs="Times New Roman"/>
          <w:color w:val="333333"/>
          <w:sz w:val="28"/>
          <w:szCs w:val="28"/>
        </w:rPr>
        <w:t>п</w:t>
      </w:r>
      <w:r w:rsidRPr="00426FAA">
        <w:rPr>
          <w:rFonts w:ascii="Times New Roman" w:eastAsia="Times New Roman" w:hAnsi="Times New Roman" w:cs="Times New Roman"/>
          <w:color w:val="333333"/>
          <w:sz w:val="28"/>
          <w:szCs w:val="28"/>
        </w:rPr>
        <w:t xml:space="preserve">риобщение </w:t>
      </w:r>
      <w:proofErr w:type="gramStart"/>
      <w:r w:rsidRPr="00426FAA">
        <w:rPr>
          <w:rFonts w:ascii="Times New Roman" w:eastAsia="Times New Roman" w:hAnsi="Times New Roman" w:cs="Times New Roman"/>
          <w:color w:val="333333"/>
          <w:sz w:val="28"/>
          <w:szCs w:val="28"/>
        </w:rPr>
        <w:t>обучающихся</w:t>
      </w:r>
      <w:proofErr w:type="gramEnd"/>
      <w:r w:rsidRPr="00426FAA">
        <w:rPr>
          <w:rFonts w:ascii="Times New Roman" w:eastAsia="Times New Roman" w:hAnsi="Times New Roman" w:cs="Times New Roman"/>
          <w:color w:val="333333"/>
          <w:sz w:val="28"/>
          <w:szCs w:val="28"/>
        </w:rPr>
        <w:t xml:space="preserve"> к культурным ценностям своей этнической или </w:t>
      </w:r>
      <w:proofErr w:type="spellStart"/>
      <w:r w:rsidRPr="00426FAA">
        <w:rPr>
          <w:rFonts w:ascii="Times New Roman" w:eastAsia="Times New Roman" w:hAnsi="Times New Roman" w:cs="Times New Roman"/>
          <w:color w:val="333333"/>
          <w:sz w:val="28"/>
          <w:szCs w:val="28"/>
        </w:rPr>
        <w:t>социокультурной</w:t>
      </w:r>
      <w:proofErr w:type="spellEnd"/>
      <w:r w:rsidRPr="00426FAA">
        <w:rPr>
          <w:rFonts w:ascii="Times New Roman" w:eastAsia="Times New Roman" w:hAnsi="Times New Roman" w:cs="Times New Roman"/>
          <w:color w:val="333333"/>
          <w:sz w:val="28"/>
          <w:szCs w:val="28"/>
        </w:rPr>
        <w:t xml:space="preserve"> группы;</w:t>
      </w:r>
    </w:p>
    <w:p w:rsidR="00193FC0" w:rsidRPr="00426FAA" w:rsidRDefault="00193FC0" w:rsidP="003009D4">
      <w:pPr>
        <w:shd w:val="clear" w:color="auto" w:fill="FFFFFF"/>
        <w:spacing w:after="96" w:line="240" w:lineRule="auto"/>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 xml:space="preserve">4. </w:t>
      </w:r>
      <w:r w:rsidR="003009D4">
        <w:rPr>
          <w:rFonts w:ascii="Times New Roman" w:eastAsia="Times New Roman" w:hAnsi="Times New Roman" w:cs="Times New Roman"/>
          <w:color w:val="333333"/>
          <w:sz w:val="28"/>
          <w:szCs w:val="28"/>
        </w:rPr>
        <w:t xml:space="preserve"> с</w:t>
      </w:r>
      <w:r w:rsidRPr="00426FAA">
        <w:rPr>
          <w:rFonts w:ascii="Times New Roman" w:eastAsia="Times New Roman" w:hAnsi="Times New Roman" w:cs="Times New Roman"/>
          <w:color w:val="333333"/>
          <w:sz w:val="28"/>
          <w:szCs w:val="28"/>
        </w:rPr>
        <w:t>охранение базовых национальных ценностей российского общества;</w:t>
      </w:r>
    </w:p>
    <w:p w:rsidR="00193FC0" w:rsidRPr="00426FAA" w:rsidRDefault="00193FC0" w:rsidP="003009D4">
      <w:pPr>
        <w:shd w:val="clear" w:color="auto" w:fill="FFFFFF"/>
        <w:spacing w:after="96" w:line="240" w:lineRule="auto"/>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 xml:space="preserve">5. </w:t>
      </w:r>
      <w:r w:rsidR="00CB3C55">
        <w:rPr>
          <w:rFonts w:ascii="Times New Roman" w:eastAsia="Times New Roman" w:hAnsi="Times New Roman" w:cs="Times New Roman"/>
          <w:color w:val="333333"/>
          <w:sz w:val="28"/>
          <w:szCs w:val="28"/>
        </w:rPr>
        <w:t xml:space="preserve"> </w:t>
      </w:r>
      <w:r w:rsidR="003009D4">
        <w:rPr>
          <w:rFonts w:ascii="Times New Roman" w:eastAsia="Times New Roman" w:hAnsi="Times New Roman" w:cs="Times New Roman"/>
          <w:color w:val="333333"/>
          <w:sz w:val="28"/>
          <w:szCs w:val="28"/>
        </w:rPr>
        <w:t>п</w:t>
      </w:r>
      <w:r w:rsidRPr="00426FAA">
        <w:rPr>
          <w:rFonts w:ascii="Times New Roman" w:eastAsia="Times New Roman" w:hAnsi="Times New Roman" w:cs="Times New Roman"/>
          <w:color w:val="333333"/>
          <w:sz w:val="28"/>
          <w:szCs w:val="28"/>
        </w:rPr>
        <w:t>оследовательное расширение и укрепление ценностно-смысловой сферы личности;</w:t>
      </w:r>
    </w:p>
    <w:p w:rsidR="00193FC0" w:rsidRPr="00426FAA" w:rsidRDefault="003009D4" w:rsidP="003009D4">
      <w:pPr>
        <w:shd w:val="clear" w:color="auto" w:fill="FFFFFF"/>
        <w:spacing w:after="96"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 ф</w:t>
      </w:r>
      <w:r w:rsidR="00193FC0" w:rsidRPr="00426FAA">
        <w:rPr>
          <w:rFonts w:ascii="Times New Roman" w:eastAsia="Times New Roman" w:hAnsi="Times New Roman" w:cs="Times New Roman"/>
          <w:color w:val="333333"/>
          <w:sz w:val="28"/>
          <w:szCs w:val="28"/>
        </w:rPr>
        <w:t>ормирование психологической культуры и коммуникативной компетенции для обеспечения эффективного и безопасного взаимодействия в социуме;</w:t>
      </w:r>
    </w:p>
    <w:p w:rsidR="00193FC0" w:rsidRPr="00426FAA" w:rsidRDefault="00193FC0" w:rsidP="003009D4">
      <w:pPr>
        <w:shd w:val="clear" w:color="auto" w:fill="FFFFFF"/>
        <w:spacing w:after="96" w:line="240" w:lineRule="auto"/>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 xml:space="preserve">7. </w:t>
      </w:r>
      <w:r w:rsidR="003009D4">
        <w:rPr>
          <w:rFonts w:ascii="Times New Roman" w:eastAsia="Times New Roman" w:hAnsi="Times New Roman" w:cs="Times New Roman"/>
          <w:color w:val="333333"/>
          <w:sz w:val="28"/>
          <w:szCs w:val="28"/>
        </w:rPr>
        <w:t xml:space="preserve"> ф</w:t>
      </w:r>
      <w:r w:rsidRPr="00426FAA">
        <w:rPr>
          <w:rFonts w:ascii="Times New Roman" w:eastAsia="Times New Roman" w:hAnsi="Times New Roman" w:cs="Times New Roman"/>
          <w:color w:val="333333"/>
          <w:sz w:val="28"/>
          <w:szCs w:val="28"/>
        </w:rPr>
        <w:t>ормирование способности обучающегося сознательно выстраивать и оценивать отношения в социуме;</w:t>
      </w:r>
    </w:p>
    <w:p w:rsidR="00193FC0" w:rsidRPr="00426FAA" w:rsidRDefault="003009D4" w:rsidP="003009D4">
      <w:pPr>
        <w:shd w:val="clear" w:color="auto" w:fill="FFFFFF"/>
        <w:spacing w:after="96"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 с</w:t>
      </w:r>
      <w:r w:rsidR="00193FC0" w:rsidRPr="00426FAA">
        <w:rPr>
          <w:rFonts w:ascii="Times New Roman" w:eastAsia="Times New Roman" w:hAnsi="Times New Roman" w:cs="Times New Roman"/>
          <w:color w:val="333333"/>
          <w:sz w:val="28"/>
          <w:szCs w:val="28"/>
        </w:rPr>
        <w:t>тановление гуманистических и демократических ценностных ориентаций;</w:t>
      </w:r>
    </w:p>
    <w:p w:rsidR="00193FC0" w:rsidRPr="00426FAA" w:rsidRDefault="00193FC0" w:rsidP="003009D4">
      <w:pPr>
        <w:shd w:val="clear" w:color="auto" w:fill="FFFFFF"/>
        <w:spacing w:after="96" w:line="240" w:lineRule="auto"/>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 xml:space="preserve">9. </w:t>
      </w:r>
      <w:r w:rsidR="003009D4">
        <w:rPr>
          <w:rFonts w:ascii="Times New Roman" w:eastAsia="Times New Roman" w:hAnsi="Times New Roman" w:cs="Times New Roman"/>
          <w:color w:val="333333"/>
          <w:sz w:val="28"/>
          <w:szCs w:val="28"/>
        </w:rPr>
        <w:t xml:space="preserve"> ф</w:t>
      </w:r>
      <w:r w:rsidRPr="00426FAA">
        <w:rPr>
          <w:rFonts w:ascii="Times New Roman" w:eastAsia="Times New Roman" w:hAnsi="Times New Roman" w:cs="Times New Roman"/>
          <w:color w:val="333333"/>
          <w:sz w:val="28"/>
          <w:szCs w:val="28"/>
        </w:rPr>
        <w:t>ормирование основы культуры межэтнического общения;</w:t>
      </w:r>
    </w:p>
    <w:p w:rsidR="00193FC0" w:rsidRPr="00426FAA" w:rsidRDefault="00193FC0" w:rsidP="003009D4">
      <w:pPr>
        <w:shd w:val="clear" w:color="auto" w:fill="FFFFFF"/>
        <w:spacing w:after="96" w:line="240" w:lineRule="auto"/>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10.</w:t>
      </w:r>
      <w:r w:rsidR="003009D4">
        <w:rPr>
          <w:rFonts w:ascii="Times New Roman" w:eastAsia="Times New Roman" w:hAnsi="Times New Roman" w:cs="Times New Roman"/>
          <w:color w:val="333333"/>
          <w:sz w:val="28"/>
          <w:szCs w:val="28"/>
        </w:rPr>
        <w:t xml:space="preserve"> ф</w:t>
      </w:r>
      <w:r w:rsidRPr="00426FAA">
        <w:rPr>
          <w:rFonts w:ascii="Times New Roman" w:eastAsia="Times New Roman" w:hAnsi="Times New Roman" w:cs="Times New Roman"/>
          <w:color w:val="333333"/>
          <w:sz w:val="28"/>
          <w:szCs w:val="28"/>
        </w:rPr>
        <w:t>ормирование отношения к семье как к основе российского общества.</w:t>
      </w:r>
    </w:p>
    <w:p w:rsidR="00193FC0" w:rsidRPr="00426FAA" w:rsidRDefault="007A79F2" w:rsidP="003009D4">
      <w:pPr>
        <w:shd w:val="clear" w:color="auto" w:fill="FFFFFF"/>
        <w:spacing w:after="96"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93FC0" w:rsidRPr="00426FAA">
        <w:rPr>
          <w:rFonts w:ascii="Times New Roman" w:eastAsia="Times New Roman" w:hAnsi="Times New Roman" w:cs="Times New Roman"/>
          <w:color w:val="333333"/>
          <w:sz w:val="28"/>
          <w:szCs w:val="28"/>
        </w:rPr>
        <w:t xml:space="preserve">По итогам внеурочной деятельности проводятся </w:t>
      </w:r>
      <w:r>
        <w:rPr>
          <w:rFonts w:ascii="Times New Roman" w:eastAsia="Times New Roman" w:hAnsi="Times New Roman" w:cs="Times New Roman"/>
          <w:color w:val="333333"/>
          <w:sz w:val="28"/>
          <w:szCs w:val="28"/>
        </w:rPr>
        <w:t xml:space="preserve"> викторины, </w:t>
      </w:r>
      <w:r w:rsidR="00193FC0" w:rsidRPr="00426FAA">
        <w:rPr>
          <w:rFonts w:ascii="Times New Roman" w:eastAsia="Times New Roman" w:hAnsi="Times New Roman" w:cs="Times New Roman"/>
          <w:color w:val="333333"/>
          <w:sz w:val="28"/>
          <w:szCs w:val="28"/>
        </w:rPr>
        <w:t xml:space="preserve">конкурсы, выставки, </w:t>
      </w:r>
      <w:r>
        <w:rPr>
          <w:rFonts w:ascii="Times New Roman" w:eastAsia="Times New Roman" w:hAnsi="Times New Roman" w:cs="Times New Roman"/>
          <w:color w:val="333333"/>
          <w:sz w:val="28"/>
          <w:szCs w:val="28"/>
        </w:rPr>
        <w:t>игры.</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426FAA">
        <w:rPr>
          <w:rFonts w:ascii="Times New Roman" w:eastAsia="Times New Roman" w:hAnsi="Times New Roman" w:cs="Times New Roman"/>
          <w:color w:val="333333"/>
          <w:sz w:val="28"/>
          <w:szCs w:val="28"/>
        </w:rPr>
        <w:t>Данное направление реализуется программой внеурочной деятельно</w:t>
      </w:r>
      <w:r>
        <w:rPr>
          <w:rFonts w:ascii="Times New Roman" w:eastAsia="Times New Roman" w:hAnsi="Times New Roman" w:cs="Times New Roman"/>
          <w:color w:val="333333"/>
          <w:sz w:val="28"/>
          <w:szCs w:val="28"/>
        </w:rPr>
        <w:t xml:space="preserve">сти «Разговоры о </w:t>
      </w:r>
      <w:proofErr w:type="gramStart"/>
      <w:r>
        <w:rPr>
          <w:rFonts w:ascii="Times New Roman" w:eastAsia="Times New Roman" w:hAnsi="Times New Roman" w:cs="Times New Roman"/>
          <w:color w:val="333333"/>
          <w:sz w:val="28"/>
          <w:szCs w:val="28"/>
        </w:rPr>
        <w:t>важном</w:t>
      </w:r>
      <w:proofErr w:type="gramEnd"/>
      <w:r w:rsidRPr="00426FAA">
        <w:rPr>
          <w:rFonts w:ascii="Times New Roman" w:eastAsia="Times New Roman" w:hAnsi="Times New Roman" w:cs="Times New Roman"/>
          <w:color w:val="333333"/>
          <w:sz w:val="28"/>
          <w:szCs w:val="28"/>
        </w:rPr>
        <w:t>» для 6</w:t>
      </w:r>
      <w:r w:rsidR="00CB3C55">
        <w:rPr>
          <w:rFonts w:ascii="Times New Roman" w:eastAsia="Times New Roman" w:hAnsi="Times New Roman" w:cs="Times New Roman"/>
          <w:color w:val="333333"/>
          <w:sz w:val="28"/>
          <w:szCs w:val="28"/>
        </w:rPr>
        <w:t xml:space="preserve"> </w:t>
      </w:r>
      <w:r w:rsidRPr="00426FAA">
        <w:rPr>
          <w:rFonts w:ascii="Times New Roman" w:eastAsia="Times New Roman" w:hAnsi="Times New Roman" w:cs="Times New Roman"/>
          <w:color w:val="333333"/>
          <w:sz w:val="28"/>
          <w:szCs w:val="28"/>
        </w:rPr>
        <w:t>-</w:t>
      </w:r>
      <w:r w:rsidR="00CB3C55">
        <w:rPr>
          <w:rFonts w:ascii="Times New Roman" w:eastAsia="Times New Roman" w:hAnsi="Times New Roman" w:cs="Times New Roman"/>
          <w:color w:val="333333"/>
          <w:sz w:val="28"/>
          <w:szCs w:val="28"/>
        </w:rPr>
        <w:t xml:space="preserve"> </w:t>
      </w:r>
      <w:r w:rsidRPr="00426FAA">
        <w:rPr>
          <w:rFonts w:ascii="Times New Roman" w:eastAsia="Times New Roman" w:hAnsi="Times New Roman" w:cs="Times New Roman"/>
          <w:color w:val="333333"/>
          <w:sz w:val="28"/>
          <w:szCs w:val="28"/>
        </w:rPr>
        <w:t>9 классов.</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roofErr w:type="spellStart"/>
      <w:proofErr w:type="gramStart"/>
      <w:r>
        <w:rPr>
          <w:rFonts w:ascii="Times New Roman" w:eastAsia="Times New Roman" w:hAnsi="Times New Roman" w:cs="Times New Roman"/>
          <w:b/>
          <w:bCs/>
          <w:color w:val="333333"/>
          <w:sz w:val="28"/>
          <w:szCs w:val="28"/>
        </w:rPr>
        <w:t>Физкультурно</w:t>
      </w:r>
      <w:proofErr w:type="spellEnd"/>
      <w:r>
        <w:rPr>
          <w:rFonts w:ascii="Times New Roman" w:eastAsia="Times New Roman" w:hAnsi="Times New Roman" w:cs="Times New Roman"/>
          <w:b/>
          <w:bCs/>
          <w:color w:val="333333"/>
          <w:sz w:val="28"/>
          <w:szCs w:val="28"/>
        </w:rPr>
        <w:t xml:space="preserve"> – спортивное</w:t>
      </w:r>
      <w:proofErr w:type="gramEnd"/>
      <w:r>
        <w:rPr>
          <w:rFonts w:ascii="Times New Roman" w:eastAsia="Times New Roman" w:hAnsi="Times New Roman" w:cs="Times New Roman"/>
          <w:b/>
          <w:bCs/>
          <w:color w:val="333333"/>
          <w:sz w:val="28"/>
          <w:szCs w:val="28"/>
        </w:rPr>
        <w:t xml:space="preserve"> и оздоровительное </w:t>
      </w:r>
      <w:r w:rsidRPr="00426FAA">
        <w:rPr>
          <w:rFonts w:ascii="Times New Roman" w:eastAsia="Times New Roman" w:hAnsi="Times New Roman" w:cs="Times New Roman"/>
          <w:b/>
          <w:bCs/>
          <w:color w:val="333333"/>
          <w:sz w:val="28"/>
          <w:szCs w:val="28"/>
        </w:rPr>
        <w:t>направление</w:t>
      </w:r>
      <w:r w:rsidR="00CB3C55">
        <w:rPr>
          <w:rFonts w:ascii="Times New Roman" w:eastAsia="Times New Roman" w:hAnsi="Times New Roman" w:cs="Times New Roman"/>
          <w:b/>
          <w:bCs/>
          <w:color w:val="333333"/>
          <w:sz w:val="28"/>
          <w:szCs w:val="28"/>
        </w:rPr>
        <w:t>.</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426FAA">
        <w:rPr>
          <w:rFonts w:ascii="Times New Roman" w:eastAsia="Times New Roman" w:hAnsi="Times New Roman" w:cs="Times New Roman"/>
          <w:color w:val="333333"/>
          <w:sz w:val="28"/>
          <w:szCs w:val="28"/>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b/>
          <w:bCs/>
          <w:color w:val="333333"/>
          <w:sz w:val="28"/>
          <w:szCs w:val="28"/>
        </w:rPr>
        <w:t>Основные задачи:</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1. формирование представления о позитивных факторах, влияющих на здоровье;</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 xml:space="preserve">2. формирование навыков осознанного выбора </w:t>
      </w:r>
      <w:proofErr w:type="gramStart"/>
      <w:r w:rsidRPr="00426FAA">
        <w:rPr>
          <w:rFonts w:ascii="Times New Roman" w:eastAsia="Times New Roman" w:hAnsi="Times New Roman" w:cs="Times New Roman"/>
          <w:color w:val="333333"/>
          <w:sz w:val="28"/>
          <w:szCs w:val="28"/>
        </w:rPr>
        <w:t>обучающимися</w:t>
      </w:r>
      <w:proofErr w:type="gramEnd"/>
      <w:r w:rsidRPr="00426FAA">
        <w:rPr>
          <w:rFonts w:ascii="Times New Roman" w:eastAsia="Times New Roman" w:hAnsi="Times New Roman" w:cs="Times New Roman"/>
          <w:color w:val="333333"/>
          <w:sz w:val="28"/>
          <w:szCs w:val="28"/>
        </w:rPr>
        <w:t xml:space="preserve"> поступков, поведение, позволяющих сохранять и укреплять здоровье;</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3. обучение правилам личной гигиены, соблюдению режим дня и развитие готовности самостоятельно поддерживать своё здоровье;</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4. профилактика вредных привычек;</w:t>
      </w:r>
    </w:p>
    <w:p w:rsidR="00193FC0" w:rsidRPr="00426FAA" w:rsidRDefault="00075406"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193FC0" w:rsidRPr="00426FAA">
        <w:rPr>
          <w:rFonts w:ascii="Times New Roman" w:eastAsia="Times New Roman" w:hAnsi="Times New Roman" w:cs="Times New Roman"/>
          <w:color w:val="333333"/>
          <w:sz w:val="28"/>
          <w:szCs w:val="28"/>
        </w:rPr>
        <w:t>расширение кругозора школьников в облас</w:t>
      </w:r>
      <w:r>
        <w:rPr>
          <w:rFonts w:ascii="Times New Roman" w:eastAsia="Times New Roman" w:hAnsi="Times New Roman" w:cs="Times New Roman"/>
          <w:color w:val="333333"/>
          <w:sz w:val="28"/>
          <w:szCs w:val="28"/>
        </w:rPr>
        <w:t>ти физической культуры и спорта.</w:t>
      </w:r>
    </w:p>
    <w:p w:rsidR="00075406" w:rsidRDefault="00075406"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93FC0" w:rsidRPr="00426FAA">
        <w:rPr>
          <w:rFonts w:ascii="Times New Roman" w:eastAsia="Times New Roman" w:hAnsi="Times New Roman" w:cs="Times New Roman"/>
          <w:color w:val="333333"/>
          <w:sz w:val="28"/>
          <w:szCs w:val="28"/>
        </w:rPr>
        <w:t>По итогам работы проводятся конкурсы, соревнования</w:t>
      </w:r>
      <w:r>
        <w:rPr>
          <w:rFonts w:ascii="Times New Roman" w:eastAsia="Times New Roman" w:hAnsi="Times New Roman" w:cs="Times New Roman"/>
          <w:color w:val="333333"/>
          <w:sz w:val="28"/>
          <w:szCs w:val="28"/>
        </w:rPr>
        <w:t>, викторины.</w:t>
      </w: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075406">
        <w:rPr>
          <w:rFonts w:ascii="Times New Roman" w:eastAsia="Times New Roman" w:hAnsi="Times New Roman" w:cs="Times New Roman"/>
          <w:color w:val="333333"/>
          <w:sz w:val="28"/>
          <w:szCs w:val="28"/>
        </w:rPr>
        <w:t xml:space="preserve"> </w:t>
      </w:r>
      <w:r w:rsidRPr="00426FAA">
        <w:rPr>
          <w:rFonts w:ascii="Times New Roman" w:eastAsia="Times New Roman" w:hAnsi="Times New Roman" w:cs="Times New Roman"/>
          <w:color w:val="333333"/>
          <w:sz w:val="28"/>
          <w:szCs w:val="28"/>
        </w:rPr>
        <w:t>Данное направление реализуется программами внеурочной</w:t>
      </w:r>
      <w:r>
        <w:rPr>
          <w:rFonts w:ascii="Times New Roman" w:eastAsia="Times New Roman" w:hAnsi="Times New Roman" w:cs="Times New Roman"/>
          <w:color w:val="333333"/>
          <w:sz w:val="28"/>
          <w:szCs w:val="28"/>
        </w:rPr>
        <w:t xml:space="preserve"> деятельности спортивных секций  «ОФП», «Теннис», «Футбол» для 6 – 9 классов.</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 xml:space="preserve"> </w:t>
      </w:r>
      <w:proofErr w:type="spellStart"/>
      <w:r w:rsidRPr="00426FAA">
        <w:rPr>
          <w:rFonts w:ascii="Times New Roman" w:eastAsia="Times New Roman" w:hAnsi="Times New Roman" w:cs="Times New Roman"/>
          <w:b/>
          <w:bCs/>
          <w:color w:val="333333"/>
          <w:sz w:val="28"/>
          <w:szCs w:val="28"/>
        </w:rPr>
        <w:t>Общеинтеллектуальное</w:t>
      </w:r>
      <w:proofErr w:type="spellEnd"/>
      <w:r w:rsidRPr="00426FAA">
        <w:rPr>
          <w:rFonts w:ascii="Times New Roman" w:eastAsia="Times New Roman" w:hAnsi="Times New Roman" w:cs="Times New Roman"/>
          <w:b/>
          <w:bCs/>
          <w:color w:val="333333"/>
          <w:sz w:val="28"/>
          <w:szCs w:val="28"/>
        </w:rPr>
        <w:t xml:space="preserve"> направление</w:t>
      </w:r>
    </w:p>
    <w:p w:rsidR="00075406" w:rsidRPr="0081792E" w:rsidRDefault="00193FC0" w:rsidP="00075406">
      <w:pPr>
        <w:pStyle w:val="a5"/>
        <w:spacing w:before="70"/>
        <w:ind w:left="0" w:right="114" w:firstLine="0"/>
        <w:rPr>
          <w:color w:val="231F20"/>
          <w:w w:val="115"/>
        </w:rPr>
      </w:pPr>
      <w:r>
        <w:rPr>
          <w:color w:val="333333"/>
        </w:rPr>
        <w:t xml:space="preserve">   </w:t>
      </w:r>
      <w:r w:rsidRPr="00426FAA">
        <w:rPr>
          <w:color w:val="333333"/>
        </w:rPr>
        <w:t xml:space="preserve">Данное направление призвано обеспечить достижения планируемых результатов освоения основной образовательной программы </w:t>
      </w:r>
      <w:r>
        <w:rPr>
          <w:color w:val="333333"/>
        </w:rPr>
        <w:t xml:space="preserve">  </w:t>
      </w:r>
      <w:r w:rsidRPr="00426FAA">
        <w:rPr>
          <w:color w:val="333333"/>
        </w:rPr>
        <w:t>осн</w:t>
      </w:r>
      <w:r w:rsidR="00075406">
        <w:rPr>
          <w:color w:val="333333"/>
        </w:rPr>
        <w:t xml:space="preserve">овного общего образования, </w:t>
      </w:r>
      <w:r w:rsidR="00075406">
        <w:rPr>
          <w:color w:val="231F20"/>
          <w:w w:val="115"/>
        </w:rPr>
        <w:t>формировать  стремление</w:t>
      </w:r>
      <w:r w:rsidR="00075406" w:rsidRPr="0081792E">
        <w:rPr>
          <w:color w:val="231F20"/>
          <w:w w:val="115"/>
        </w:rPr>
        <w:t xml:space="preserve"> к знаниям, процессу</w:t>
      </w:r>
      <w:r w:rsidR="00075406" w:rsidRPr="0081792E">
        <w:rPr>
          <w:i/>
          <w:color w:val="231F20"/>
          <w:w w:val="115"/>
        </w:rPr>
        <w:t xml:space="preserve"> </w:t>
      </w:r>
      <w:r w:rsidR="00075406" w:rsidRPr="0081792E">
        <w:rPr>
          <w:color w:val="231F20"/>
          <w:w w:val="115"/>
        </w:rPr>
        <w:t>познания.</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b/>
          <w:bCs/>
          <w:color w:val="333333"/>
          <w:sz w:val="28"/>
          <w:szCs w:val="28"/>
        </w:rPr>
        <w:t>Основными задачами являются:</w:t>
      </w:r>
    </w:p>
    <w:p w:rsidR="00193FC0" w:rsidRPr="00426FAA" w:rsidRDefault="00075406" w:rsidP="00075406">
      <w:pPr>
        <w:shd w:val="clear" w:color="auto" w:fill="FFFFFF"/>
        <w:spacing w:after="96"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ф</w:t>
      </w:r>
      <w:r w:rsidR="00193FC0" w:rsidRPr="00426FAA">
        <w:rPr>
          <w:rFonts w:ascii="Times New Roman" w:eastAsia="Times New Roman" w:hAnsi="Times New Roman" w:cs="Times New Roman"/>
          <w:color w:val="333333"/>
          <w:sz w:val="28"/>
          <w:szCs w:val="28"/>
        </w:rPr>
        <w:t>ормирование навыков научно-интеллектуального труда;</w:t>
      </w:r>
    </w:p>
    <w:p w:rsidR="00193FC0" w:rsidRPr="00426FAA" w:rsidRDefault="00075406" w:rsidP="00075406">
      <w:pPr>
        <w:shd w:val="clear" w:color="auto" w:fill="FFFFFF"/>
        <w:spacing w:after="96"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р</w:t>
      </w:r>
      <w:r w:rsidR="00193FC0" w:rsidRPr="00426FAA">
        <w:rPr>
          <w:rFonts w:ascii="Times New Roman" w:eastAsia="Times New Roman" w:hAnsi="Times New Roman" w:cs="Times New Roman"/>
          <w:color w:val="333333"/>
          <w:sz w:val="28"/>
          <w:szCs w:val="28"/>
        </w:rPr>
        <w:t>азвитие культуры логического и алгоритмического мышления, воображения;</w:t>
      </w:r>
    </w:p>
    <w:p w:rsidR="00193FC0" w:rsidRPr="00426FAA" w:rsidRDefault="00075406" w:rsidP="00075406">
      <w:pPr>
        <w:shd w:val="clear" w:color="auto" w:fill="FFFFFF"/>
        <w:spacing w:after="96"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ф</w:t>
      </w:r>
      <w:r w:rsidR="00193FC0" w:rsidRPr="00426FAA">
        <w:rPr>
          <w:rFonts w:ascii="Times New Roman" w:eastAsia="Times New Roman" w:hAnsi="Times New Roman" w:cs="Times New Roman"/>
          <w:color w:val="333333"/>
          <w:sz w:val="28"/>
          <w:szCs w:val="28"/>
        </w:rPr>
        <w:t>ормирование первоначального опыта практической преобразовательной деятельности;</w:t>
      </w:r>
    </w:p>
    <w:p w:rsidR="00193FC0" w:rsidRDefault="00075406" w:rsidP="00075406">
      <w:pPr>
        <w:shd w:val="clear" w:color="auto" w:fill="FFFFFF"/>
        <w:spacing w:after="96"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о</w:t>
      </w:r>
      <w:r w:rsidR="00193FC0" w:rsidRPr="00426FAA">
        <w:rPr>
          <w:rFonts w:ascii="Times New Roman" w:eastAsia="Times New Roman" w:hAnsi="Times New Roman" w:cs="Times New Roman"/>
          <w:color w:val="333333"/>
          <w:sz w:val="28"/>
          <w:szCs w:val="28"/>
        </w:rPr>
        <w:t>владение навыками универсальных учебных действий, обучающихся на ступени основного общего образования.</w:t>
      </w:r>
    </w:p>
    <w:p w:rsidR="00075406" w:rsidRDefault="00075406" w:rsidP="00075406">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426FAA">
        <w:rPr>
          <w:rFonts w:ascii="Times New Roman" w:eastAsia="Times New Roman" w:hAnsi="Times New Roman" w:cs="Times New Roman"/>
          <w:color w:val="333333"/>
          <w:sz w:val="28"/>
          <w:szCs w:val="28"/>
        </w:rPr>
        <w:t>По итогам работы проводятся</w:t>
      </w:r>
      <w:r>
        <w:rPr>
          <w:rFonts w:ascii="Times New Roman" w:eastAsia="Times New Roman" w:hAnsi="Times New Roman" w:cs="Times New Roman"/>
          <w:color w:val="333333"/>
          <w:sz w:val="28"/>
          <w:szCs w:val="28"/>
        </w:rPr>
        <w:t xml:space="preserve"> олимпиады, конкурс</w:t>
      </w:r>
      <w:r w:rsidR="00A8646F">
        <w:rPr>
          <w:rFonts w:ascii="Times New Roman" w:eastAsia="Times New Roman" w:hAnsi="Times New Roman" w:cs="Times New Roman"/>
          <w:color w:val="333333"/>
          <w:sz w:val="28"/>
          <w:szCs w:val="28"/>
        </w:rPr>
        <w:t>ы, викторины, игры, праздники, защита проектов.</w:t>
      </w: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426FAA">
        <w:rPr>
          <w:rFonts w:ascii="Times New Roman" w:eastAsia="Times New Roman" w:hAnsi="Times New Roman" w:cs="Times New Roman"/>
          <w:color w:val="333333"/>
          <w:sz w:val="28"/>
          <w:szCs w:val="28"/>
        </w:rPr>
        <w:t>Данное направление реализуется программами внеурочной деятельности</w:t>
      </w:r>
      <w:r>
        <w:rPr>
          <w:rFonts w:ascii="Times New Roman" w:eastAsia="Times New Roman" w:hAnsi="Times New Roman" w:cs="Times New Roman"/>
          <w:color w:val="333333"/>
          <w:sz w:val="28"/>
          <w:szCs w:val="28"/>
        </w:rPr>
        <w:t xml:space="preserve"> курсов «Основы проектной деятельности», «Компьютерная грамотность», «Проблемы развития современного общества», «Практикум: обработка и представление информации в различных средах исполнения», «Линия жизни»,  кружка «Перспектива».</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Pr="00426FAA">
        <w:rPr>
          <w:rFonts w:ascii="Times New Roman" w:eastAsia="Times New Roman" w:hAnsi="Times New Roman" w:cs="Times New Roman"/>
          <w:b/>
          <w:bCs/>
          <w:color w:val="333333"/>
          <w:sz w:val="28"/>
          <w:szCs w:val="28"/>
        </w:rPr>
        <w:t>Общекультурное направление</w:t>
      </w:r>
      <w:r w:rsidR="007A79F2">
        <w:rPr>
          <w:rFonts w:ascii="Times New Roman" w:eastAsia="Times New Roman" w:hAnsi="Times New Roman" w:cs="Times New Roman"/>
          <w:b/>
          <w:bCs/>
          <w:color w:val="333333"/>
          <w:sz w:val="28"/>
          <w:szCs w:val="28"/>
        </w:rPr>
        <w:t>.</w:t>
      </w:r>
    </w:p>
    <w:p w:rsidR="00193FC0" w:rsidRPr="00426FAA" w:rsidRDefault="007A79F2"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93FC0" w:rsidRPr="00426FAA">
        <w:rPr>
          <w:rFonts w:ascii="Times New Roman" w:eastAsia="Times New Roman" w:hAnsi="Times New Roman" w:cs="Times New Roman"/>
          <w:color w:val="333333"/>
          <w:sz w:val="28"/>
          <w:szCs w:val="28"/>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b/>
          <w:bCs/>
          <w:color w:val="333333"/>
          <w:sz w:val="28"/>
          <w:szCs w:val="28"/>
        </w:rPr>
        <w:t>Основными задачами являются</w:t>
      </w:r>
      <w:r w:rsidRPr="00426FAA">
        <w:rPr>
          <w:rFonts w:ascii="Times New Roman" w:eastAsia="Times New Roman" w:hAnsi="Times New Roman" w:cs="Times New Roman"/>
          <w:color w:val="333333"/>
          <w:sz w:val="28"/>
          <w:szCs w:val="28"/>
        </w:rPr>
        <w:t>:</w:t>
      </w:r>
    </w:p>
    <w:p w:rsidR="00193FC0" w:rsidRPr="00426FAA" w:rsidRDefault="007A79F2"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ф</w:t>
      </w:r>
      <w:r w:rsidR="00193FC0" w:rsidRPr="00426FAA">
        <w:rPr>
          <w:rFonts w:ascii="Times New Roman" w:eastAsia="Times New Roman" w:hAnsi="Times New Roman" w:cs="Times New Roman"/>
          <w:color w:val="333333"/>
          <w:sz w:val="28"/>
          <w:szCs w:val="28"/>
        </w:rPr>
        <w:t>ормирование ценностных ориентаций общечеловеческого содержания;</w:t>
      </w:r>
    </w:p>
    <w:p w:rsidR="00193FC0" w:rsidRPr="00426FAA" w:rsidRDefault="007A79F2"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с</w:t>
      </w:r>
      <w:r w:rsidR="00193FC0" w:rsidRPr="00426FAA">
        <w:rPr>
          <w:rFonts w:ascii="Times New Roman" w:eastAsia="Times New Roman" w:hAnsi="Times New Roman" w:cs="Times New Roman"/>
          <w:color w:val="333333"/>
          <w:sz w:val="28"/>
          <w:szCs w:val="28"/>
        </w:rPr>
        <w:t>тановление активной жизненной позиции;</w:t>
      </w:r>
    </w:p>
    <w:p w:rsidR="00193FC0" w:rsidRDefault="007A79F2"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в</w:t>
      </w:r>
      <w:r w:rsidR="00193FC0" w:rsidRPr="00426FAA">
        <w:rPr>
          <w:rFonts w:ascii="Times New Roman" w:eastAsia="Times New Roman" w:hAnsi="Times New Roman" w:cs="Times New Roman"/>
          <w:color w:val="333333"/>
          <w:sz w:val="28"/>
          <w:szCs w:val="28"/>
        </w:rPr>
        <w:t>оспитание основ правовой, эстетической, физической и экологической культуры.</w:t>
      </w:r>
    </w:p>
    <w:p w:rsidR="007A79F2" w:rsidRDefault="007A79F2" w:rsidP="007A79F2">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Результатами работы становятся конкурсы, выставки</w:t>
      </w:r>
      <w:r>
        <w:rPr>
          <w:rFonts w:ascii="Times New Roman" w:eastAsia="Times New Roman" w:hAnsi="Times New Roman" w:cs="Times New Roman"/>
          <w:color w:val="333333"/>
          <w:sz w:val="28"/>
          <w:szCs w:val="28"/>
        </w:rPr>
        <w:t xml:space="preserve">, концерты, постановки. </w:t>
      </w:r>
    </w:p>
    <w:p w:rsidR="00193FC0" w:rsidRDefault="007A79F2"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93FC0" w:rsidRPr="00426FAA">
        <w:rPr>
          <w:rFonts w:ascii="Times New Roman" w:eastAsia="Times New Roman" w:hAnsi="Times New Roman" w:cs="Times New Roman"/>
          <w:color w:val="333333"/>
          <w:sz w:val="28"/>
          <w:szCs w:val="28"/>
        </w:rPr>
        <w:t xml:space="preserve">Данное направление реализуется программами внеурочной деятельности </w:t>
      </w:r>
    </w:p>
    <w:p w:rsidR="00193FC0" w:rsidRDefault="00193FC0" w:rsidP="00193FC0">
      <w:pPr>
        <w:shd w:val="clear" w:color="auto" w:fill="FFFFFF"/>
        <w:spacing w:after="96" w:line="240" w:lineRule="auto"/>
        <w:jc w:val="both"/>
        <w:rPr>
          <w:rFonts w:ascii="Times New Roman" w:hAnsi="Times New Roman" w:cs="Times New Roman"/>
          <w:color w:val="444444"/>
          <w:sz w:val="28"/>
          <w:szCs w:val="28"/>
          <w:shd w:val="clear" w:color="auto" w:fill="FFFFFF"/>
        </w:rPr>
      </w:pPr>
      <w:r>
        <w:rPr>
          <w:rFonts w:ascii="Times New Roman" w:eastAsia="Times New Roman" w:hAnsi="Times New Roman" w:cs="Times New Roman"/>
          <w:color w:val="333333"/>
          <w:sz w:val="28"/>
          <w:szCs w:val="28"/>
        </w:rPr>
        <w:t>фото/телестудии «Светотень», школьного театра «</w:t>
      </w:r>
      <w:proofErr w:type="spellStart"/>
      <w:r w:rsidRPr="002C64B8">
        <w:rPr>
          <w:rFonts w:ascii="Times New Roman" w:hAnsi="Times New Roman" w:cs="Times New Roman"/>
          <w:color w:val="444444"/>
          <w:sz w:val="28"/>
          <w:szCs w:val="28"/>
          <w:shd w:val="clear" w:color="auto" w:fill="FFFFFF"/>
        </w:rPr>
        <w:t>ТЕАТ</w:t>
      </w:r>
      <w:proofErr w:type="gramStart"/>
      <w:r w:rsidRPr="002C64B8">
        <w:rPr>
          <w:rFonts w:ascii="Times New Roman" w:hAnsi="Times New Roman" w:cs="Times New Roman"/>
          <w:color w:val="444444"/>
          <w:sz w:val="28"/>
          <w:szCs w:val="28"/>
          <w:shd w:val="clear" w:color="auto" w:fill="FFFFFF"/>
        </w:rPr>
        <w:t>room</w:t>
      </w:r>
      <w:proofErr w:type="spellEnd"/>
      <w:proofErr w:type="gramEnd"/>
      <w:r w:rsidRPr="002C64B8">
        <w:rPr>
          <w:rFonts w:ascii="Times New Roman" w:hAnsi="Times New Roman" w:cs="Times New Roman"/>
          <w:color w:val="444444"/>
          <w:sz w:val="28"/>
          <w:szCs w:val="28"/>
          <w:shd w:val="clear" w:color="auto" w:fill="FFFFFF"/>
        </w:rPr>
        <w:t>»</w:t>
      </w:r>
      <w:r>
        <w:rPr>
          <w:rFonts w:ascii="Times New Roman" w:hAnsi="Times New Roman" w:cs="Times New Roman"/>
          <w:color w:val="444444"/>
          <w:sz w:val="28"/>
          <w:szCs w:val="28"/>
          <w:shd w:val="clear" w:color="auto" w:fill="FFFFFF"/>
        </w:rPr>
        <w:t>, кружков изобразительного искусства, вокального пения, школьного музея.</w:t>
      </w:r>
    </w:p>
    <w:p w:rsidR="002F58C4" w:rsidRDefault="002F58C4"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b/>
          <w:bCs/>
          <w:color w:val="333333"/>
          <w:sz w:val="28"/>
          <w:szCs w:val="28"/>
        </w:rPr>
      </w:pPr>
      <w:r w:rsidRPr="00426FAA">
        <w:rPr>
          <w:rFonts w:ascii="Times New Roman" w:eastAsia="Times New Roman" w:hAnsi="Times New Roman" w:cs="Times New Roman"/>
          <w:b/>
          <w:bCs/>
          <w:color w:val="333333"/>
          <w:sz w:val="28"/>
          <w:szCs w:val="28"/>
        </w:rPr>
        <w:lastRenderedPageBreak/>
        <w:t>Социальное направление</w:t>
      </w:r>
      <w:r>
        <w:rPr>
          <w:rFonts w:ascii="Times New Roman" w:eastAsia="Times New Roman" w:hAnsi="Times New Roman" w:cs="Times New Roman"/>
          <w:b/>
          <w:bCs/>
          <w:color w:val="333333"/>
          <w:sz w:val="28"/>
          <w:szCs w:val="28"/>
        </w:rPr>
        <w:t>.</w:t>
      </w:r>
    </w:p>
    <w:p w:rsidR="00193FC0" w:rsidRDefault="00193FC0" w:rsidP="00193FC0">
      <w:pPr>
        <w:pStyle w:val="a3"/>
        <w:jc w:val="both"/>
        <w:rPr>
          <w:rFonts w:ascii="Times New Roman" w:hAnsi="Times New Roman"/>
          <w:color w:val="231F20"/>
          <w:w w:val="115"/>
          <w:sz w:val="28"/>
          <w:szCs w:val="28"/>
        </w:rPr>
      </w:pPr>
      <w:r w:rsidRPr="00C41E82">
        <w:rPr>
          <w:rFonts w:ascii="Times New Roman" w:hAnsi="Times New Roman"/>
          <w:bCs/>
          <w:color w:val="333333"/>
          <w:sz w:val="28"/>
          <w:szCs w:val="28"/>
        </w:rPr>
        <w:t xml:space="preserve"> </w:t>
      </w:r>
      <w:r>
        <w:rPr>
          <w:rFonts w:ascii="Times New Roman" w:hAnsi="Times New Roman"/>
          <w:bCs/>
          <w:color w:val="333333"/>
          <w:sz w:val="28"/>
          <w:szCs w:val="28"/>
        </w:rPr>
        <w:t xml:space="preserve">  </w:t>
      </w:r>
      <w:r w:rsidR="007A79F2">
        <w:rPr>
          <w:rFonts w:ascii="Times New Roman" w:hAnsi="Times New Roman"/>
          <w:bCs/>
          <w:color w:val="333333"/>
          <w:sz w:val="28"/>
          <w:szCs w:val="28"/>
        </w:rPr>
        <w:t xml:space="preserve">   </w:t>
      </w:r>
      <w:r w:rsidRPr="00C41E82">
        <w:rPr>
          <w:rFonts w:ascii="Times New Roman" w:hAnsi="Times New Roman"/>
          <w:bCs/>
          <w:color w:val="333333"/>
          <w:sz w:val="28"/>
          <w:szCs w:val="28"/>
        </w:rPr>
        <w:t xml:space="preserve">Данное </w:t>
      </w:r>
      <w:r>
        <w:rPr>
          <w:rFonts w:ascii="Times New Roman" w:hAnsi="Times New Roman"/>
          <w:bCs/>
          <w:color w:val="333333"/>
          <w:sz w:val="28"/>
          <w:szCs w:val="28"/>
        </w:rPr>
        <w:t xml:space="preserve">направление призвано </w:t>
      </w:r>
      <w:r>
        <w:rPr>
          <w:rFonts w:ascii="Times New Roman" w:hAnsi="Times New Roman"/>
          <w:color w:val="231F20"/>
          <w:w w:val="115"/>
          <w:sz w:val="28"/>
          <w:szCs w:val="28"/>
        </w:rPr>
        <w:t xml:space="preserve">развивать  социальную активность, </w:t>
      </w:r>
    </w:p>
    <w:p w:rsidR="00193FC0" w:rsidRDefault="00193FC0" w:rsidP="00193FC0">
      <w:pPr>
        <w:pStyle w:val="a3"/>
        <w:jc w:val="both"/>
        <w:rPr>
          <w:rFonts w:ascii="Times New Roman" w:hAnsi="Times New Roman"/>
          <w:color w:val="333333"/>
          <w:sz w:val="28"/>
          <w:szCs w:val="28"/>
        </w:rPr>
      </w:pPr>
      <w:r>
        <w:rPr>
          <w:rFonts w:ascii="Times New Roman" w:hAnsi="Times New Roman"/>
          <w:color w:val="231F20"/>
          <w:w w:val="115"/>
          <w:sz w:val="28"/>
          <w:szCs w:val="28"/>
        </w:rPr>
        <w:t xml:space="preserve"> гражданскую </w:t>
      </w:r>
      <w:r w:rsidRPr="0063607F">
        <w:rPr>
          <w:rFonts w:ascii="Times New Roman" w:hAnsi="Times New Roman"/>
          <w:color w:val="231F20"/>
          <w:w w:val="115"/>
          <w:sz w:val="28"/>
          <w:szCs w:val="28"/>
        </w:rPr>
        <w:t xml:space="preserve"> ответственност</w:t>
      </w:r>
      <w:r>
        <w:rPr>
          <w:rFonts w:ascii="Times New Roman" w:hAnsi="Times New Roman"/>
          <w:color w:val="231F20"/>
          <w:w w:val="115"/>
          <w:sz w:val="28"/>
          <w:szCs w:val="28"/>
        </w:rPr>
        <w:t>ь</w:t>
      </w:r>
      <w:r>
        <w:rPr>
          <w:color w:val="231F20"/>
          <w:w w:val="115"/>
          <w:sz w:val="28"/>
          <w:szCs w:val="28"/>
        </w:rPr>
        <w:t xml:space="preserve">, </w:t>
      </w:r>
      <w:r w:rsidRPr="00426FAA">
        <w:rPr>
          <w:rFonts w:ascii="Times New Roman" w:hAnsi="Times New Roman"/>
          <w:color w:val="333333"/>
          <w:sz w:val="28"/>
          <w:szCs w:val="28"/>
        </w:rPr>
        <w:t>обеспечить достижения планируемых результатов освоения основной образовательной программы основного общего образования.</w:t>
      </w:r>
    </w:p>
    <w:p w:rsidR="00193FC0" w:rsidRPr="00426FAA"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b/>
          <w:bCs/>
          <w:color w:val="333333"/>
          <w:sz w:val="28"/>
          <w:szCs w:val="28"/>
        </w:rPr>
        <w:t>Основными задачами являются:</w:t>
      </w:r>
    </w:p>
    <w:p w:rsidR="00193FC0" w:rsidRPr="00426FAA" w:rsidRDefault="00193FC0" w:rsidP="00193FC0">
      <w:pPr>
        <w:numPr>
          <w:ilvl w:val="0"/>
          <w:numId w:val="1"/>
        </w:num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создать условия для успешной социализации учащихся в школе и внешкольном пространстве;</w:t>
      </w:r>
    </w:p>
    <w:p w:rsidR="00193FC0" w:rsidRPr="00426FAA" w:rsidRDefault="00193FC0" w:rsidP="00193FC0">
      <w:pPr>
        <w:numPr>
          <w:ilvl w:val="0"/>
          <w:numId w:val="1"/>
        </w:num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формировать знания о нормах и правилах поведения в обществе, социальных ролях человека;</w:t>
      </w:r>
    </w:p>
    <w:p w:rsidR="00193FC0" w:rsidRPr="00426FAA" w:rsidRDefault="00193FC0" w:rsidP="00193FC0">
      <w:pPr>
        <w:numPr>
          <w:ilvl w:val="0"/>
          <w:numId w:val="1"/>
        </w:num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согласовывать свои потребности с возможностями их реализации в наличной социальной среде;</w:t>
      </w:r>
    </w:p>
    <w:p w:rsidR="00193FC0" w:rsidRDefault="00193FC0" w:rsidP="00193FC0">
      <w:pPr>
        <w:numPr>
          <w:ilvl w:val="0"/>
          <w:numId w:val="1"/>
        </w:numPr>
        <w:shd w:val="clear" w:color="auto" w:fill="FFFFFF"/>
        <w:spacing w:after="96" w:line="240" w:lineRule="auto"/>
        <w:jc w:val="both"/>
        <w:rPr>
          <w:rFonts w:ascii="Times New Roman" w:eastAsia="Times New Roman" w:hAnsi="Times New Roman" w:cs="Times New Roman"/>
          <w:color w:val="333333"/>
          <w:sz w:val="28"/>
          <w:szCs w:val="28"/>
        </w:rPr>
      </w:pPr>
      <w:r w:rsidRPr="00426FAA">
        <w:rPr>
          <w:rFonts w:ascii="Times New Roman" w:eastAsia="Times New Roman" w:hAnsi="Times New Roman" w:cs="Times New Roman"/>
          <w:color w:val="333333"/>
          <w:sz w:val="28"/>
          <w:szCs w:val="28"/>
        </w:rPr>
        <w:t>формировать позитивную самооценку, самоуважение, конструктивные способы самореализации.</w:t>
      </w:r>
    </w:p>
    <w:p w:rsidR="007A79F2" w:rsidRPr="007A79F2" w:rsidRDefault="007A79F2" w:rsidP="007A79F2">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7A79F2">
        <w:rPr>
          <w:rFonts w:ascii="Times New Roman" w:eastAsia="Times New Roman" w:hAnsi="Times New Roman" w:cs="Times New Roman"/>
          <w:color w:val="333333"/>
          <w:sz w:val="28"/>
          <w:szCs w:val="28"/>
        </w:rPr>
        <w:t>Результатами работы становятся конкурсы, выставки</w:t>
      </w:r>
      <w:r>
        <w:rPr>
          <w:rFonts w:ascii="Times New Roman" w:eastAsia="Times New Roman" w:hAnsi="Times New Roman" w:cs="Times New Roman"/>
          <w:color w:val="333333"/>
          <w:sz w:val="28"/>
          <w:szCs w:val="28"/>
        </w:rPr>
        <w:t>, постановки, защита проектов, КТД.</w:t>
      </w: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426FAA">
        <w:rPr>
          <w:rFonts w:ascii="Times New Roman" w:eastAsia="Times New Roman" w:hAnsi="Times New Roman" w:cs="Times New Roman"/>
          <w:color w:val="333333"/>
          <w:sz w:val="28"/>
          <w:szCs w:val="28"/>
        </w:rPr>
        <w:t xml:space="preserve">Данное направление реализуется программами внеурочной деятельности </w:t>
      </w:r>
      <w:r w:rsidR="00776EBD">
        <w:rPr>
          <w:rFonts w:ascii="Times New Roman" w:eastAsia="Times New Roman" w:hAnsi="Times New Roman" w:cs="Times New Roman"/>
          <w:color w:val="333333"/>
          <w:sz w:val="28"/>
          <w:szCs w:val="28"/>
        </w:rPr>
        <w:t xml:space="preserve"> для курсов </w:t>
      </w: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Экожурналистика</w:t>
      </w:r>
      <w:proofErr w:type="spellEnd"/>
      <w:r>
        <w:rPr>
          <w:rFonts w:ascii="Times New Roman" w:eastAsia="Times New Roman" w:hAnsi="Times New Roman" w:cs="Times New Roman"/>
          <w:color w:val="333333"/>
          <w:sz w:val="28"/>
          <w:szCs w:val="28"/>
        </w:rPr>
        <w:t xml:space="preserve">», </w:t>
      </w:r>
      <w:r w:rsidR="00776EBD">
        <w:rPr>
          <w:rFonts w:ascii="Times New Roman" w:eastAsia="Times New Roman" w:hAnsi="Times New Roman" w:cs="Times New Roman"/>
          <w:color w:val="333333"/>
          <w:sz w:val="28"/>
          <w:szCs w:val="28"/>
        </w:rPr>
        <w:t xml:space="preserve">«Азбука профориентации», «Мир профессий и твоё место в нём», </w:t>
      </w:r>
      <w:r>
        <w:rPr>
          <w:rFonts w:ascii="Times New Roman" w:eastAsia="Times New Roman" w:hAnsi="Times New Roman" w:cs="Times New Roman"/>
          <w:color w:val="333333"/>
          <w:sz w:val="28"/>
          <w:szCs w:val="28"/>
        </w:rPr>
        <w:t>клуба  «ЭКОС», п</w:t>
      </w:r>
      <w:r w:rsidR="007A79F2">
        <w:rPr>
          <w:rFonts w:ascii="Times New Roman" w:eastAsia="Times New Roman" w:hAnsi="Times New Roman" w:cs="Times New Roman"/>
          <w:color w:val="333333"/>
          <w:sz w:val="28"/>
          <w:szCs w:val="28"/>
        </w:rPr>
        <w:t xml:space="preserve">едагогического класса, созданного </w:t>
      </w:r>
      <w:r>
        <w:rPr>
          <w:rFonts w:ascii="Times New Roman" w:eastAsia="Times New Roman" w:hAnsi="Times New Roman" w:cs="Times New Roman"/>
          <w:color w:val="333333"/>
          <w:sz w:val="28"/>
          <w:szCs w:val="28"/>
        </w:rPr>
        <w:t xml:space="preserve"> на базе школы.</w:t>
      </w: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2F58C4" w:rsidRDefault="002F58C4"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2F58C4" w:rsidRDefault="002F58C4"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2F58C4" w:rsidRDefault="002F58C4"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2F58C4" w:rsidRDefault="002F58C4"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2F58C4" w:rsidRDefault="002F58C4"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both"/>
        <w:rPr>
          <w:rFonts w:ascii="Times New Roman" w:eastAsia="Times New Roman" w:hAnsi="Times New Roman" w:cs="Times New Roman"/>
          <w:color w:val="333333"/>
          <w:sz w:val="28"/>
          <w:szCs w:val="28"/>
        </w:rPr>
      </w:pPr>
    </w:p>
    <w:p w:rsidR="00193FC0" w:rsidRPr="00B027D0" w:rsidRDefault="00193FC0" w:rsidP="00193FC0">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lastRenderedPageBreak/>
        <w:t>У</w:t>
      </w:r>
      <w:r w:rsidRPr="00B027D0">
        <w:rPr>
          <w:rFonts w:ascii="Times New Roman" w:hAnsi="Times New Roman"/>
          <w:b/>
          <w:color w:val="FF0000"/>
          <w:sz w:val="24"/>
          <w:szCs w:val="24"/>
        </w:rPr>
        <w:t>чебный план внеурочной деятельности муниципального общеобразовательного учреждения  «Средняя шко</w:t>
      </w:r>
      <w:r>
        <w:rPr>
          <w:rFonts w:ascii="Times New Roman" w:hAnsi="Times New Roman"/>
          <w:b/>
          <w:color w:val="FF0000"/>
          <w:sz w:val="24"/>
          <w:szCs w:val="24"/>
        </w:rPr>
        <w:t xml:space="preserve">ла № 3» г. Гаврилов-Яма  на 2022-2023 </w:t>
      </w:r>
      <w:r w:rsidRPr="00B027D0">
        <w:rPr>
          <w:rFonts w:ascii="Times New Roman" w:hAnsi="Times New Roman"/>
          <w:b/>
          <w:color w:val="FF0000"/>
          <w:sz w:val="24"/>
          <w:szCs w:val="24"/>
        </w:rPr>
        <w:t xml:space="preserve"> учебный год</w:t>
      </w:r>
    </w:p>
    <w:p w:rsidR="00193FC0" w:rsidRDefault="00193FC0" w:rsidP="00193FC0">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основное общее образование 6 – 9</w:t>
      </w:r>
      <w:r w:rsidRPr="00B027D0">
        <w:rPr>
          <w:rFonts w:ascii="Times New Roman" w:hAnsi="Times New Roman"/>
          <w:b/>
          <w:color w:val="FF0000"/>
          <w:sz w:val="24"/>
          <w:szCs w:val="24"/>
        </w:rPr>
        <w:t xml:space="preserve"> классы (ФГОС ООО)</w:t>
      </w:r>
    </w:p>
    <w:p w:rsidR="00193FC0" w:rsidRDefault="00193FC0" w:rsidP="00193FC0">
      <w:pPr>
        <w:spacing w:after="0" w:line="240" w:lineRule="auto"/>
        <w:jc w:val="center"/>
        <w:rPr>
          <w:rFonts w:ascii="Times New Roman" w:hAnsi="Times New Roman"/>
          <w:b/>
          <w:color w:val="FF0000"/>
          <w:sz w:val="24"/>
          <w:szCs w:val="24"/>
        </w:rPr>
      </w:pPr>
    </w:p>
    <w:tbl>
      <w:tblPr>
        <w:tblW w:w="102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
        <w:gridCol w:w="5099"/>
        <w:gridCol w:w="992"/>
        <w:gridCol w:w="993"/>
        <w:gridCol w:w="1105"/>
        <w:gridCol w:w="1030"/>
      </w:tblGrid>
      <w:tr w:rsidR="00193FC0" w:rsidRPr="00FD70EF" w:rsidTr="00057E16">
        <w:tc>
          <w:tcPr>
            <w:tcW w:w="1026" w:type="dxa"/>
          </w:tcPr>
          <w:p w:rsidR="00193FC0" w:rsidRPr="00A41D08" w:rsidRDefault="00193FC0" w:rsidP="00F33A15">
            <w:pPr>
              <w:spacing w:after="0" w:line="240" w:lineRule="auto"/>
              <w:rPr>
                <w:rFonts w:ascii="Times New Roman" w:hAnsi="Times New Roman"/>
                <w:sz w:val="24"/>
                <w:szCs w:val="24"/>
              </w:rPr>
            </w:pPr>
            <w:r w:rsidRPr="00A41D08">
              <w:rPr>
                <w:rFonts w:ascii="Times New Roman" w:hAnsi="Times New Roman"/>
                <w:sz w:val="24"/>
                <w:szCs w:val="24"/>
              </w:rPr>
              <w:t>№</w:t>
            </w:r>
          </w:p>
        </w:tc>
        <w:tc>
          <w:tcPr>
            <w:tcW w:w="5099" w:type="dxa"/>
          </w:tcPr>
          <w:p w:rsidR="00193FC0" w:rsidRPr="00A41D08" w:rsidRDefault="00193FC0" w:rsidP="00F33A15">
            <w:pPr>
              <w:spacing w:after="0" w:line="240" w:lineRule="auto"/>
              <w:rPr>
                <w:rFonts w:ascii="Times New Roman" w:hAnsi="Times New Roman"/>
                <w:sz w:val="24"/>
                <w:szCs w:val="24"/>
              </w:rPr>
            </w:pPr>
          </w:p>
        </w:tc>
        <w:tc>
          <w:tcPr>
            <w:tcW w:w="992" w:type="dxa"/>
          </w:tcPr>
          <w:p w:rsidR="00193FC0" w:rsidRPr="00A41D08" w:rsidRDefault="00193FC0" w:rsidP="00F33A15">
            <w:pPr>
              <w:spacing w:after="0" w:line="240" w:lineRule="auto"/>
              <w:rPr>
                <w:rFonts w:ascii="Times New Roman" w:hAnsi="Times New Roman"/>
                <w:sz w:val="24"/>
                <w:szCs w:val="24"/>
              </w:rPr>
            </w:pPr>
            <w:r w:rsidRPr="00A41D08">
              <w:rPr>
                <w:rFonts w:ascii="Times New Roman" w:hAnsi="Times New Roman"/>
                <w:sz w:val="24"/>
                <w:szCs w:val="24"/>
              </w:rPr>
              <w:t>6 класс</w:t>
            </w:r>
          </w:p>
        </w:tc>
        <w:tc>
          <w:tcPr>
            <w:tcW w:w="993" w:type="dxa"/>
          </w:tcPr>
          <w:p w:rsidR="00193FC0" w:rsidRPr="00A41D08" w:rsidRDefault="00193FC0" w:rsidP="00F33A15">
            <w:pPr>
              <w:spacing w:after="0" w:line="240" w:lineRule="auto"/>
              <w:rPr>
                <w:rFonts w:ascii="Times New Roman" w:hAnsi="Times New Roman"/>
                <w:sz w:val="24"/>
                <w:szCs w:val="24"/>
              </w:rPr>
            </w:pPr>
            <w:r w:rsidRPr="00A41D08">
              <w:rPr>
                <w:rFonts w:ascii="Times New Roman" w:hAnsi="Times New Roman"/>
                <w:sz w:val="24"/>
                <w:szCs w:val="24"/>
              </w:rPr>
              <w:t>7 класс</w:t>
            </w:r>
          </w:p>
        </w:tc>
        <w:tc>
          <w:tcPr>
            <w:tcW w:w="1105" w:type="dxa"/>
          </w:tcPr>
          <w:p w:rsidR="00193FC0" w:rsidRPr="00A41D08" w:rsidRDefault="00193FC0" w:rsidP="00F33A15">
            <w:pPr>
              <w:spacing w:after="0" w:line="240" w:lineRule="auto"/>
              <w:rPr>
                <w:rFonts w:ascii="Times New Roman" w:hAnsi="Times New Roman"/>
                <w:sz w:val="24"/>
                <w:szCs w:val="24"/>
              </w:rPr>
            </w:pPr>
            <w:r>
              <w:rPr>
                <w:rFonts w:ascii="Times New Roman" w:hAnsi="Times New Roman"/>
                <w:sz w:val="24"/>
                <w:szCs w:val="24"/>
              </w:rPr>
              <w:t>8 класс</w:t>
            </w:r>
          </w:p>
        </w:tc>
        <w:tc>
          <w:tcPr>
            <w:tcW w:w="1030" w:type="dxa"/>
          </w:tcPr>
          <w:p w:rsidR="00193FC0" w:rsidRPr="00A41D08" w:rsidRDefault="00193FC0" w:rsidP="00F33A15">
            <w:pPr>
              <w:spacing w:after="0" w:line="240" w:lineRule="auto"/>
              <w:rPr>
                <w:rFonts w:ascii="Times New Roman" w:hAnsi="Times New Roman"/>
                <w:sz w:val="24"/>
                <w:szCs w:val="24"/>
              </w:rPr>
            </w:pPr>
            <w:r>
              <w:rPr>
                <w:rFonts w:ascii="Times New Roman" w:hAnsi="Times New Roman"/>
                <w:sz w:val="24"/>
                <w:szCs w:val="24"/>
              </w:rPr>
              <w:t>9 класс</w:t>
            </w:r>
          </w:p>
        </w:tc>
      </w:tr>
      <w:tr w:rsidR="00193FC0" w:rsidRPr="00FD70EF" w:rsidTr="00057E16">
        <w:tc>
          <w:tcPr>
            <w:tcW w:w="1026" w:type="dxa"/>
          </w:tcPr>
          <w:p w:rsidR="00193FC0" w:rsidRPr="00A41D08" w:rsidRDefault="00193FC0" w:rsidP="00F33A15">
            <w:pPr>
              <w:spacing w:after="0" w:line="240" w:lineRule="auto"/>
              <w:jc w:val="center"/>
              <w:rPr>
                <w:rFonts w:ascii="Times New Roman" w:hAnsi="Times New Roman"/>
                <w:sz w:val="24"/>
                <w:szCs w:val="24"/>
              </w:rPr>
            </w:pPr>
          </w:p>
        </w:tc>
        <w:tc>
          <w:tcPr>
            <w:tcW w:w="5099" w:type="dxa"/>
          </w:tcPr>
          <w:p w:rsidR="00193FC0" w:rsidRPr="00A41D08" w:rsidRDefault="00193FC0" w:rsidP="00F33A15">
            <w:pPr>
              <w:spacing w:after="0" w:line="240" w:lineRule="auto"/>
              <w:jc w:val="center"/>
              <w:rPr>
                <w:rFonts w:ascii="Times New Roman" w:hAnsi="Times New Roman"/>
                <w:b/>
                <w:sz w:val="24"/>
                <w:szCs w:val="24"/>
              </w:rPr>
            </w:pPr>
            <w:r w:rsidRPr="00A41D08">
              <w:rPr>
                <w:rFonts w:ascii="Times New Roman" w:hAnsi="Times New Roman"/>
                <w:b/>
                <w:sz w:val="24"/>
                <w:szCs w:val="24"/>
              </w:rPr>
              <w:t>Направления</w:t>
            </w:r>
            <w:r>
              <w:rPr>
                <w:rFonts w:ascii="Times New Roman" w:hAnsi="Times New Roman"/>
                <w:b/>
                <w:sz w:val="24"/>
                <w:szCs w:val="24"/>
              </w:rPr>
              <w:t>, формы реализации</w:t>
            </w:r>
          </w:p>
        </w:tc>
        <w:tc>
          <w:tcPr>
            <w:tcW w:w="992" w:type="dxa"/>
          </w:tcPr>
          <w:p w:rsidR="00193FC0" w:rsidRPr="00A41D08" w:rsidRDefault="00193FC0" w:rsidP="00F33A15">
            <w:pPr>
              <w:spacing w:after="0" w:line="240" w:lineRule="auto"/>
              <w:rPr>
                <w:rFonts w:ascii="Times New Roman" w:hAnsi="Times New Roman"/>
                <w:sz w:val="24"/>
                <w:szCs w:val="24"/>
              </w:rPr>
            </w:pPr>
          </w:p>
        </w:tc>
        <w:tc>
          <w:tcPr>
            <w:tcW w:w="993" w:type="dxa"/>
          </w:tcPr>
          <w:p w:rsidR="00193FC0" w:rsidRPr="00A41D08" w:rsidRDefault="00193FC0" w:rsidP="00F33A15">
            <w:pPr>
              <w:spacing w:after="0" w:line="240" w:lineRule="auto"/>
              <w:rPr>
                <w:rFonts w:ascii="Times New Roman" w:hAnsi="Times New Roman"/>
                <w:sz w:val="24"/>
                <w:szCs w:val="24"/>
              </w:rPr>
            </w:pPr>
          </w:p>
        </w:tc>
        <w:tc>
          <w:tcPr>
            <w:tcW w:w="1105" w:type="dxa"/>
          </w:tcPr>
          <w:p w:rsidR="00193FC0" w:rsidRPr="00A41D08" w:rsidRDefault="00193FC0" w:rsidP="00F33A15">
            <w:pPr>
              <w:spacing w:after="0" w:line="240" w:lineRule="auto"/>
              <w:rPr>
                <w:rFonts w:ascii="Times New Roman" w:hAnsi="Times New Roman"/>
                <w:sz w:val="24"/>
                <w:szCs w:val="24"/>
              </w:rPr>
            </w:pPr>
          </w:p>
        </w:tc>
        <w:tc>
          <w:tcPr>
            <w:tcW w:w="1030" w:type="dxa"/>
          </w:tcPr>
          <w:p w:rsidR="00193FC0" w:rsidRPr="00A41D08" w:rsidRDefault="00193FC0" w:rsidP="00F33A15">
            <w:pPr>
              <w:spacing w:after="0" w:line="240" w:lineRule="auto"/>
              <w:rPr>
                <w:rFonts w:ascii="Times New Roman" w:hAnsi="Times New Roman"/>
                <w:sz w:val="24"/>
                <w:szCs w:val="24"/>
              </w:rPr>
            </w:pPr>
          </w:p>
        </w:tc>
      </w:tr>
      <w:tr w:rsidR="00193FC0" w:rsidRPr="00FD70EF" w:rsidTr="00057E16">
        <w:tc>
          <w:tcPr>
            <w:tcW w:w="1026" w:type="dxa"/>
          </w:tcPr>
          <w:p w:rsidR="00193FC0" w:rsidRPr="0064422C" w:rsidRDefault="00193FC0" w:rsidP="00F33A15">
            <w:pPr>
              <w:spacing w:after="0" w:line="240" w:lineRule="auto"/>
              <w:ind w:left="720"/>
              <w:jc w:val="center"/>
              <w:rPr>
                <w:rFonts w:ascii="Times New Roman" w:hAnsi="Times New Roman"/>
                <w:sz w:val="24"/>
                <w:szCs w:val="24"/>
              </w:rPr>
            </w:pPr>
          </w:p>
        </w:tc>
        <w:tc>
          <w:tcPr>
            <w:tcW w:w="5099" w:type="dxa"/>
          </w:tcPr>
          <w:p w:rsidR="00193FC0" w:rsidRPr="00A41D08" w:rsidRDefault="00193FC0" w:rsidP="00F33A15">
            <w:pPr>
              <w:spacing w:after="0" w:line="240" w:lineRule="auto"/>
              <w:rPr>
                <w:rFonts w:ascii="Times New Roman" w:hAnsi="Times New Roman"/>
                <w:b/>
                <w:i/>
                <w:sz w:val="24"/>
                <w:szCs w:val="24"/>
              </w:rPr>
            </w:pPr>
            <w:r w:rsidRPr="00A41D08">
              <w:rPr>
                <w:rFonts w:ascii="Times New Roman" w:hAnsi="Times New Roman"/>
                <w:b/>
                <w:i/>
                <w:sz w:val="24"/>
                <w:szCs w:val="24"/>
              </w:rPr>
              <w:t>Духовно-нравственное</w:t>
            </w:r>
          </w:p>
        </w:tc>
        <w:tc>
          <w:tcPr>
            <w:tcW w:w="992" w:type="dxa"/>
          </w:tcPr>
          <w:p w:rsidR="00193FC0" w:rsidRPr="00A41D08" w:rsidRDefault="00193FC0" w:rsidP="00F33A15">
            <w:pPr>
              <w:spacing w:after="0" w:line="240" w:lineRule="auto"/>
              <w:rPr>
                <w:rFonts w:ascii="Times New Roman" w:hAnsi="Times New Roman"/>
                <w:sz w:val="24"/>
                <w:szCs w:val="24"/>
              </w:rPr>
            </w:pPr>
          </w:p>
        </w:tc>
        <w:tc>
          <w:tcPr>
            <w:tcW w:w="993" w:type="dxa"/>
          </w:tcPr>
          <w:p w:rsidR="00193FC0" w:rsidRPr="00A41D08" w:rsidRDefault="00193FC0" w:rsidP="00F33A15">
            <w:pPr>
              <w:spacing w:after="0" w:line="240" w:lineRule="auto"/>
              <w:rPr>
                <w:rFonts w:ascii="Times New Roman" w:hAnsi="Times New Roman"/>
                <w:sz w:val="24"/>
                <w:szCs w:val="24"/>
              </w:rPr>
            </w:pPr>
          </w:p>
        </w:tc>
        <w:tc>
          <w:tcPr>
            <w:tcW w:w="1105" w:type="dxa"/>
          </w:tcPr>
          <w:p w:rsidR="00193FC0" w:rsidRPr="00A41D08" w:rsidRDefault="00193FC0" w:rsidP="00F33A15">
            <w:pPr>
              <w:spacing w:after="0" w:line="240" w:lineRule="auto"/>
              <w:rPr>
                <w:rFonts w:ascii="Times New Roman" w:hAnsi="Times New Roman"/>
                <w:sz w:val="24"/>
                <w:szCs w:val="24"/>
              </w:rPr>
            </w:pPr>
          </w:p>
        </w:tc>
        <w:tc>
          <w:tcPr>
            <w:tcW w:w="1030" w:type="dxa"/>
          </w:tcPr>
          <w:p w:rsidR="00193FC0" w:rsidRPr="00A41D08" w:rsidRDefault="00193FC0" w:rsidP="00F33A15">
            <w:pPr>
              <w:spacing w:after="0" w:line="240" w:lineRule="auto"/>
              <w:rPr>
                <w:rFonts w:ascii="Times New Roman" w:hAnsi="Times New Roman"/>
                <w:sz w:val="24"/>
                <w:szCs w:val="24"/>
              </w:rPr>
            </w:pPr>
          </w:p>
        </w:tc>
      </w:tr>
      <w:tr w:rsidR="00193FC0" w:rsidRPr="00FD70EF" w:rsidTr="00057E16">
        <w:tc>
          <w:tcPr>
            <w:tcW w:w="1026" w:type="dxa"/>
          </w:tcPr>
          <w:p w:rsidR="00193FC0" w:rsidRPr="0064422C"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5099" w:type="dxa"/>
          </w:tcPr>
          <w:p w:rsidR="00193FC0" w:rsidRPr="00654980" w:rsidRDefault="00193FC0" w:rsidP="00F33A15">
            <w:pPr>
              <w:spacing w:after="0" w:line="240" w:lineRule="auto"/>
              <w:rPr>
                <w:rFonts w:ascii="Times New Roman" w:hAnsi="Times New Roman"/>
                <w:sz w:val="24"/>
                <w:szCs w:val="24"/>
              </w:rPr>
            </w:pPr>
            <w:r w:rsidRPr="00654980">
              <w:rPr>
                <w:rFonts w:ascii="Times New Roman" w:hAnsi="Times New Roman"/>
                <w:sz w:val="24"/>
                <w:szCs w:val="24"/>
              </w:rPr>
              <w:t>Курс</w:t>
            </w:r>
            <w:r w:rsidR="00057E16">
              <w:rPr>
                <w:rFonts w:ascii="Times New Roman" w:hAnsi="Times New Roman"/>
                <w:sz w:val="24"/>
                <w:szCs w:val="24"/>
              </w:rPr>
              <w:t xml:space="preserve"> «Разговоры о </w:t>
            </w:r>
            <w:proofErr w:type="gramStart"/>
            <w:r w:rsidR="00057E16">
              <w:rPr>
                <w:rFonts w:ascii="Times New Roman" w:hAnsi="Times New Roman"/>
                <w:sz w:val="24"/>
                <w:szCs w:val="24"/>
              </w:rPr>
              <w:t>важном</w:t>
            </w:r>
            <w:proofErr w:type="gramEnd"/>
            <w:r w:rsidRPr="00654980">
              <w:rPr>
                <w:rFonts w:ascii="Times New Roman" w:hAnsi="Times New Roman"/>
                <w:sz w:val="24"/>
                <w:szCs w:val="24"/>
              </w:rPr>
              <w:t>»</w:t>
            </w:r>
          </w:p>
        </w:tc>
        <w:tc>
          <w:tcPr>
            <w:tcW w:w="992" w:type="dxa"/>
          </w:tcPr>
          <w:p w:rsidR="00193FC0" w:rsidRPr="00A41D08"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193FC0" w:rsidRPr="00A41D08"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105" w:type="dxa"/>
          </w:tcPr>
          <w:p w:rsidR="00193FC0" w:rsidRPr="00A41D08"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030" w:type="dxa"/>
          </w:tcPr>
          <w:p w:rsidR="00193FC0" w:rsidRPr="00A41D08"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r>
      <w:tr w:rsidR="00193FC0" w:rsidRPr="00FD70EF" w:rsidTr="00057E16">
        <w:tc>
          <w:tcPr>
            <w:tcW w:w="1026" w:type="dxa"/>
          </w:tcPr>
          <w:p w:rsidR="00193FC0" w:rsidRPr="0064422C" w:rsidRDefault="00193FC0" w:rsidP="00F33A15">
            <w:pPr>
              <w:spacing w:after="0" w:line="240" w:lineRule="auto"/>
              <w:ind w:left="720"/>
              <w:jc w:val="center"/>
              <w:rPr>
                <w:rFonts w:ascii="Times New Roman" w:hAnsi="Times New Roman"/>
                <w:sz w:val="24"/>
                <w:szCs w:val="24"/>
              </w:rPr>
            </w:pPr>
          </w:p>
        </w:tc>
        <w:tc>
          <w:tcPr>
            <w:tcW w:w="5099" w:type="dxa"/>
          </w:tcPr>
          <w:p w:rsidR="00193FC0" w:rsidRPr="00654980" w:rsidRDefault="00193FC0" w:rsidP="00F33A15">
            <w:pPr>
              <w:spacing w:after="0" w:line="240" w:lineRule="auto"/>
              <w:rPr>
                <w:rFonts w:ascii="Times New Roman" w:hAnsi="Times New Roman"/>
                <w:b/>
                <w:i/>
                <w:sz w:val="24"/>
                <w:szCs w:val="24"/>
                <w:highlight w:val="yellow"/>
              </w:rPr>
            </w:pPr>
            <w:proofErr w:type="spellStart"/>
            <w:r w:rsidRPr="00654980">
              <w:rPr>
                <w:rFonts w:ascii="Times New Roman" w:hAnsi="Times New Roman"/>
                <w:b/>
                <w:i/>
                <w:sz w:val="24"/>
                <w:szCs w:val="24"/>
              </w:rPr>
              <w:t>Общеинтеллектуальное</w:t>
            </w:r>
            <w:proofErr w:type="spellEnd"/>
          </w:p>
        </w:tc>
        <w:tc>
          <w:tcPr>
            <w:tcW w:w="992" w:type="dxa"/>
          </w:tcPr>
          <w:p w:rsidR="00193FC0" w:rsidRPr="00FD70EF" w:rsidRDefault="00193FC0" w:rsidP="00F33A15">
            <w:pPr>
              <w:spacing w:after="0" w:line="240" w:lineRule="auto"/>
              <w:rPr>
                <w:rFonts w:ascii="Times New Roman" w:hAnsi="Times New Roman"/>
                <w:sz w:val="24"/>
                <w:szCs w:val="24"/>
                <w:highlight w:val="yellow"/>
              </w:rPr>
            </w:pPr>
          </w:p>
        </w:tc>
        <w:tc>
          <w:tcPr>
            <w:tcW w:w="993" w:type="dxa"/>
          </w:tcPr>
          <w:p w:rsidR="00193FC0" w:rsidRPr="00FD70EF" w:rsidRDefault="00193FC0" w:rsidP="00F33A15">
            <w:pPr>
              <w:spacing w:after="0" w:line="240" w:lineRule="auto"/>
              <w:rPr>
                <w:rFonts w:ascii="Times New Roman" w:hAnsi="Times New Roman"/>
                <w:sz w:val="24"/>
                <w:szCs w:val="24"/>
                <w:highlight w:val="yellow"/>
              </w:rPr>
            </w:pPr>
          </w:p>
        </w:tc>
        <w:tc>
          <w:tcPr>
            <w:tcW w:w="1105" w:type="dxa"/>
          </w:tcPr>
          <w:p w:rsidR="00193FC0" w:rsidRPr="00FD70EF" w:rsidRDefault="00193FC0" w:rsidP="00F33A15">
            <w:pPr>
              <w:spacing w:after="0" w:line="240" w:lineRule="auto"/>
              <w:rPr>
                <w:rFonts w:ascii="Times New Roman" w:hAnsi="Times New Roman"/>
                <w:sz w:val="24"/>
                <w:szCs w:val="24"/>
                <w:highlight w:val="yellow"/>
              </w:rPr>
            </w:pPr>
          </w:p>
        </w:tc>
        <w:tc>
          <w:tcPr>
            <w:tcW w:w="1030" w:type="dxa"/>
          </w:tcPr>
          <w:p w:rsidR="00193FC0" w:rsidRPr="00FD70EF" w:rsidRDefault="00193FC0" w:rsidP="00F33A15">
            <w:pPr>
              <w:spacing w:after="0" w:line="240" w:lineRule="auto"/>
              <w:rPr>
                <w:rFonts w:ascii="Times New Roman" w:hAnsi="Times New Roman"/>
                <w:sz w:val="24"/>
                <w:szCs w:val="24"/>
                <w:highlight w:val="yellow"/>
              </w:rPr>
            </w:pPr>
          </w:p>
        </w:tc>
      </w:tr>
      <w:tr w:rsidR="00193FC0" w:rsidRPr="00FD70EF" w:rsidTr="00057E16">
        <w:tc>
          <w:tcPr>
            <w:tcW w:w="1026" w:type="dxa"/>
          </w:tcPr>
          <w:p w:rsidR="00193FC0" w:rsidRPr="0064422C"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5099" w:type="dxa"/>
          </w:tcPr>
          <w:p w:rsidR="00193FC0" w:rsidRPr="00654980" w:rsidRDefault="00193FC0" w:rsidP="00F33A15">
            <w:pPr>
              <w:spacing w:after="0" w:line="240" w:lineRule="auto"/>
              <w:rPr>
                <w:rFonts w:ascii="Times New Roman" w:hAnsi="Times New Roman"/>
                <w:sz w:val="24"/>
                <w:szCs w:val="24"/>
              </w:rPr>
            </w:pPr>
            <w:r w:rsidRPr="00654980">
              <w:rPr>
                <w:rFonts w:ascii="Times New Roman" w:hAnsi="Times New Roman"/>
                <w:sz w:val="24"/>
                <w:szCs w:val="24"/>
              </w:rPr>
              <w:t>Кружок «Перспектива»</w:t>
            </w:r>
          </w:p>
        </w:tc>
        <w:tc>
          <w:tcPr>
            <w:tcW w:w="992" w:type="dxa"/>
          </w:tcPr>
          <w:p w:rsidR="00193FC0" w:rsidRPr="008D1562"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993"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r>
      <w:tr w:rsidR="00193FC0" w:rsidRPr="00FD70EF" w:rsidTr="00057E16">
        <w:tc>
          <w:tcPr>
            <w:tcW w:w="1026"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2.</w:t>
            </w:r>
          </w:p>
        </w:tc>
        <w:tc>
          <w:tcPr>
            <w:tcW w:w="5099" w:type="dxa"/>
          </w:tcPr>
          <w:p w:rsidR="00193FC0" w:rsidRPr="00654980" w:rsidRDefault="00193FC0" w:rsidP="00F33A15">
            <w:pPr>
              <w:spacing w:after="0" w:line="240" w:lineRule="auto"/>
              <w:rPr>
                <w:rFonts w:ascii="Times New Roman" w:hAnsi="Times New Roman"/>
                <w:sz w:val="24"/>
                <w:szCs w:val="24"/>
              </w:rPr>
            </w:pPr>
            <w:r w:rsidRPr="00654980">
              <w:rPr>
                <w:rFonts w:ascii="Times New Roman" w:hAnsi="Times New Roman"/>
                <w:sz w:val="24"/>
                <w:szCs w:val="24"/>
              </w:rPr>
              <w:t>Кружок «Компьютерная грамотность»</w:t>
            </w:r>
          </w:p>
        </w:tc>
        <w:tc>
          <w:tcPr>
            <w:tcW w:w="992"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993"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r>
      <w:tr w:rsidR="00193FC0" w:rsidRPr="00FD70EF" w:rsidTr="00057E16">
        <w:tc>
          <w:tcPr>
            <w:tcW w:w="1026"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3.</w:t>
            </w:r>
          </w:p>
        </w:tc>
        <w:tc>
          <w:tcPr>
            <w:tcW w:w="5099" w:type="dxa"/>
          </w:tcPr>
          <w:p w:rsidR="00193FC0" w:rsidRPr="00654980" w:rsidRDefault="00193FC0" w:rsidP="00F33A15">
            <w:pPr>
              <w:spacing w:after="0" w:line="240" w:lineRule="auto"/>
              <w:rPr>
                <w:rFonts w:ascii="Times New Roman" w:hAnsi="Times New Roman"/>
                <w:sz w:val="24"/>
                <w:szCs w:val="24"/>
              </w:rPr>
            </w:pPr>
            <w:r w:rsidRPr="00654980">
              <w:rPr>
                <w:rFonts w:ascii="Times New Roman" w:hAnsi="Times New Roman"/>
                <w:sz w:val="24"/>
                <w:szCs w:val="24"/>
              </w:rPr>
              <w:t>Курс «Основы проектной деятельности»</w:t>
            </w:r>
          </w:p>
        </w:tc>
        <w:tc>
          <w:tcPr>
            <w:tcW w:w="992"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993"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r>
      <w:tr w:rsidR="00193FC0" w:rsidRPr="00FD70EF" w:rsidTr="00057E16">
        <w:tc>
          <w:tcPr>
            <w:tcW w:w="1026"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4.</w:t>
            </w:r>
          </w:p>
        </w:tc>
        <w:tc>
          <w:tcPr>
            <w:tcW w:w="5099" w:type="dxa"/>
          </w:tcPr>
          <w:p w:rsidR="00193FC0" w:rsidRPr="00654980" w:rsidRDefault="00193FC0" w:rsidP="00F33A15">
            <w:pPr>
              <w:spacing w:after="0" w:line="240" w:lineRule="auto"/>
              <w:rPr>
                <w:rFonts w:ascii="Times New Roman" w:hAnsi="Times New Roman"/>
                <w:sz w:val="24"/>
                <w:szCs w:val="24"/>
              </w:rPr>
            </w:pPr>
            <w:r w:rsidRPr="00654980">
              <w:rPr>
                <w:rFonts w:ascii="Times New Roman" w:hAnsi="Times New Roman"/>
                <w:sz w:val="24"/>
                <w:szCs w:val="24"/>
              </w:rPr>
              <w:t>Курс «Линия жизни»</w:t>
            </w:r>
          </w:p>
        </w:tc>
        <w:tc>
          <w:tcPr>
            <w:tcW w:w="992"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993"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r>
      <w:tr w:rsidR="00193FC0" w:rsidTr="00057E16">
        <w:tc>
          <w:tcPr>
            <w:tcW w:w="1026"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5.</w:t>
            </w:r>
          </w:p>
        </w:tc>
        <w:tc>
          <w:tcPr>
            <w:tcW w:w="5099" w:type="dxa"/>
          </w:tcPr>
          <w:p w:rsidR="00193FC0" w:rsidRPr="00654980" w:rsidRDefault="00193FC0" w:rsidP="00F33A15">
            <w:pPr>
              <w:spacing w:after="0" w:line="240" w:lineRule="auto"/>
              <w:rPr>
                <w:rFonts w:ascii="Times New Roman" w:hAnsi="Times New Roman"/>
                <w:sz w:val="24"/>
                <w:szCs w:val="24"/>
              </w:rPr>
            </w:pPr>
            <w:r w:rsidRPr="00654980">
              <w:rPr>
                <w:rFonts w:ascii="Times New Roman" w:hAnsi="Times New Roman"/>
                <w:sz w:val="24"/>
                <w:szCs w:val="24"/>
              </w:rPr>
              <w:t>Курс «Практикум: обработка и представление информации в различных средах исполнения»</w:t>
            </w:r>
          </w:p>
        </w:tc>
        <w:tc>
          <w:tcPr>
            <w:tcW w:w="992" w:type="dxa"/>
            <w:tcBorders>
              <w:top w:val="single" w:sz="4" w:space="0" w:color="auto"/>
              <w:bottom w:val="nil"/>
            </w:tcBorders>
            <w:shd w:val="clear" w:color="auto" w:fill="auto"/>
          </w:tcPr>
          <w:p w:rsidR="00193FC0" w:rsidRDefault="00193FC0" w:rsidP="00F33A15">
            <w:r>
              <w:t>-</w:t>
            </w:r>
          </w:p>
        </w:tc>
        <w:tc>
          <w:tcPr>
            <w:tcW w:w="993" w:type="dxa"/>
            <w:tcBorders>
              <w:top w:val="single" w:sz="4" w:space="0" w:color="auto"/>
              <w:bottom w:val="nil"/>
            </w:tcBorders>
            <w:shd w:val="clear" w:color="auto" w:fill="auto"/>
          </w:tcPr>
          <w:p w:rsidR="00193FC0" w:rsidRDefault="00193FC0" w:rsidP="00F33A15">
            <w:r>
              <w:t>-</w:t>
            </w:r>
          </w:p>
        </w:tc>
        <w:tc>
          <w:tcPr>
            <w:tcW w:w="1105" w:type="dxa"/>
            <w:shd w:val="clear" w:color="auto" w:fill="auto"/>
          </w:tcPr>
          <w:p w:rsidR="00193FC0" w:rsidRDefault="00193FC0" w:rsidP="00F33A15">
            <w:r>
              <w:t>-</w:t>
            </w:r>
          </w:p>
        </w:tc>
        <w:tc>
          <w:tcPr>
            <w:tcW w:w="1030" w:type="dxa"/>
            <w:shd w:val="clear" w:color="auto" w:fill="auto"/>
          </w:tcPr>
          <w:p w:rsidR="00193FC0" w:rsidRPr="0023039F" w:rsidRDefault="00193FC0" w:rsidP="00F33A15">
            <w:pPr>
              <w:rPr>
                <w:rFonts w:ascii="Times New Roman" w:hAnsi="Times New Roman" w:cs="Times New Roman"/>
                <w:sz w:val="24"/>
                <w:szCs w:val="24"/>
              </w:rPr>
            </w:pPr>
            <w:r w:rsidRPr="0023039F">
              <w:rPr>
                <w:rFonts w:ascii="Times New Roman" w:hAnsi="Times New Roman" w:cs="Times New Roman"/>
                <w:sz w:val="24"/>
                <w:szCs w:val="24"/>
              </w:rPr>
              <w:t>1</w:t>
            </w:r>
          </w:p>
        </w:tc>
      </w:tr>
      <w:tr w:rsidR="00193FC0" w:rsidTr="00057E16">
        <w:tc>
          <w:tcPr>
            <w:tcW w:w="1026"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 xml:space="preserve">6. </w:t>
            </w:r>
          </w:p>
        </w:tc>
        <w:tc>
          <w:tcPr>
            <w:tcW w:w="5099" w:type="dxa"/>
          </w:tcPr>
          <w:p w:rsidR="00193FC0" w:rsidRPr="00654980" w:rsidRDefault="00193FC0" w:rsidP="00F33A15">
            <w:pPr>
              <w:spacing w:after="0" w:line="240" w:lineRule="auto"/>
              <w:rPr>
                <w:rFonts w:ascii="Times New Roman" w:hAnsi="Times New Roman"/>
                <w:sz w:val="24"/>
                <w:szCs w:val="24"/>
              </w:rPr>
            </w:pPr>
            <w:r w:rsidRPr="00654980">
              <w:rPr>
                <w:rFonts w:ascii="Times New Roman" w:hAnsi="Times New Roman"/>
                <w:sz w:val="24"/>
                <w:szCs w:val="24"/>
              </w:rPr>
              <w:t>Курс «Проблемы развития современного общества»</w:t>
            </w:r>
          </w:p>
        </w:tc>
        <w:tc>
          <w:tcPr>
            <w:tcW w:w="992" w:type="dxa"/>
            <w:tcBorders>
              <w:top w:val="single" w:sz="4" w:space="0" w:color="auto"/>
              <w:bottom w:val="nil"/>
            </w:tcBorders>
            <w:shd w:val="clear" w:color="auto" w:fill="auto"/>
          </w:tcPr>
          <w:p w:rsidR="00193FC0" w:rsidRDefault="00193FC0" w:rsidP="00F33A15">
            <w:r>
              <w:t>-</w:t>
            </w:r>
          </w:p>
        </w:tc>
        <w:tc>
          <w:tcPr>
            <w:tcW w:w="993" w:type="dxa"/>
            <w:tcBorders>
              <w:top w:val="single" w:sz="4" w:space="0" w:color="auto"/>
              <w:bottom w:val="nil"/>
            </w:tcBorders>
            <w:shd w:val="clear" w:color="auto" w:fill="auto"/>
          </w:tcPr>
          <w:p w:rsidR="00193FC0" w:rsidRDefault="00193FC0" w:rsidP="00F33A15">
            <w:r>
              <w:t>-</w:t>
            </w:r>
          </w:p>
        </w:tc>
        <w:tc>
          <w:tcPr>
            <w:tcW w:w="1105" w:type="dxa"/>
            <w:shd w:val="clear" w:color="auto" w:fill="auto"/>
          </w:tcPr>
          <w:p w:rsidR="00193FC0" w:rsidRDefault="00193FC0" w:rsidP="00F33A15">
            <w:r>
              <w:t>-</w:t>
            </w:r>
          </w:p>
        </w:tc>
        <w:tc>
          <w:tcPr>
            <w:tcW w:w="1030" w:type="dxa"/>
            <w:shd w:val="clear" w:color="auto" w:fill="auto"/>
          </w:tcPr>
          <w:p w:rsidR="00193FC0" w:rsidRPr="0023039F" w:rsidRDefault="00193FC0" w:rsidP="00F33A15">
            <w:pPr>
              <w:rPr>
                <w:rFonts w:ascii="Times New Roman" w:hAnsi="Times New Roman" w:cs="Times New Roman"/>
                <w:sz w:val="24"/>
                <w:szCs w:val="24"/>
              </w:rPr>
            </w:pPr>
            <w:r>
              <w:rPr>
                <w:rFonts w:ascii="Times New Roman" w:hAnsi="Times New Roman" w:cs="Times New Roman"/>
                <w:sz w:val="24"/>
                <w:szCs w:val="24"/>
              </w:rPr>
              <w:t>1</w:t>
            </w:r>
          </w:p>
        </w:tc>
      </w:tr>
      <w:tr w:rsidR="00193FC0" w:rsidRPr="00FD70EF" w:rsidTr="00057E16">
        <w:tc>
          <w:tcPr>
            <w:tcW w:w="1026" w:type="dxa"/>
          </w:tcPr>
          <w:p w:rsidR="00193FC0" w:rsidRPr="0064422C" w:rsidRDefault="00193FC0" w:rsidP="00F33A15">
            <w:pPr>
              <w:spacing w:after="0" w:line="240" w:lineRule="auto"/>
              <w:ind w:left="720"/>
              <w:jc w:val="center"/>
              <w:rPr>
                <w:rFonts w:ascii="Times New Roman" w:hAnsi="Times New Roman"/>
                <w:sz w:val="24"/>
                <w:szCs w:val="24"/>
              </w:rPr>
            </w:pPr>
          </w:p>
        </w:tc>
        <w:tc>
          <w:tcPr>
            <w:tcW w:w="5099" w:type="dxa"/>
          </w:tcPr>
          <w:p w:rsidR="00193FC0" w:rsidRPr="00654980" w:rsidRDefault="00193FC0" w:rsidP="00F33A15">
            <w:pPr>
              <w:spacing w:after="0" w:line="240" w:lineRule="auto"/>
              <w:rPr>
                <w:rFonts w:ascii="Times New Roman" w:hAnsi="Times New Roman"/>
                <w:b/>
                <w:i/>
                <w:sz w:val="24"/>
                <w:szCs w:val="24"/>
                <w:highlight w:val="yellow"/>
              </w:rPr>
            </w:pPr>
            <w:r w:rsidRPr="00654980">
              <w:rPr>
                <w:rFonts w:ascii="Times New Roman" w:hAnsi="Times New Roman"/>
                <w:b/>
                <w:i/>
                <w:sz w:val="24"/>
                <w:szCs w:val="24"/>
              </w:rPr>
              <w:t xml:space="preserve">Общекультурное </w:t>
            </w:r>
          </w:p>
        </w:tc>
        <w:tc>
          <w:tcPr>
            <w:tcW w:w="992" w:type="dxa"/>
          </w:tcPr>
          <w:p w:rsidR="00193FC0" w:rsidRPr="00FD70EF" w:rsidRDefault="00193FC0" w:rsidP="00F33A15">
            <w:pPr>
              <w:spacing w:after="0" w:line="240" w:lineRule="auto"/>
              <w:rPr>
                <w:rFonts w:ascii="Times New Roman" w:hAnsi="Times New Roman"/>
                <w:sz w:val="24"/>
                <w:szCs w:val="24"/>
                <w:highlight w:val="yellow"/>
              </w:rPr>
            </w:pPr>
          </w:p>
        </w:tc>
        <w:tc>
          <w:tcPr>
            <w:tcW w:w="993" w:type="dxa"/>
          </w:tcPr>
          <w:p w:rsidR="00193FC0" w:rsidRPr="00FD70EF" w:rsidRDefault="00193FC0" w:rsidP="00F33A15">
            <w:pPr>
              <w:spacing w:after="0" w:line="240" w:lineRule="auto"/>
              <w:rPr>
                <w:rFonts w:ascii="Times New Roman" w:hAnsi="Times New Roman"/>
                <w:sz w:val="24"/>
                <w:szCs w:val="24"/>
                <w:highlight w:val="yellow"/>
              </w:rPr>
            </w:pPr>
          </w:p>
        </w:tc>
        <w:tc>
          <w:tcPr>
            <w:tcW w:w="1105" w:type="dxa"/>
          </w:tcPr>
          <w:p w:rsidR="00193FC0" w:rsidRPr="00FD70EF" w:rsidRDefault="00193FC0" w:rsidP="00F33A15">
            <w:pPr>
              <w:spacing w:after="0" w:line="240" w:lineRule="auto"/>
              <w:rPr>
                <w:rFonts w:ascii="Times New Roman" w:hAnsi="Times New Roman"/>
                <w:sz w:val="24"/>
                <w:szCs w:val="24"/>
                <w:highlight w:val="yellow"/>
              </w:rPr>
            </w:pPr>
          </w:p>
        </w:tc>
        <w:tc>
          <w:tcPr>
            <w:tcW w:w="1030" w:type="dxa"/>
          </w:tcPr>
          <w:p w:rsidR="00193FC0" w:rsidRPr="00FD70EF" w:rsidRDefault="00193FC0" w:rsidP="00F33A15">
            <w:pPr>
              <w:spacing w:after="0" w:line="240" w:lineRule="auto"/>
              <w:rPr>
                <w:rFonts w:ascii="Times New Roman" w:hAnsi="Times New Roman"/>
                <w:sz w:val="24"/>
                <w:szCs w:val="24"/>
                <w:highlight w:val="yellow"/>
              </w:rPr>
            </w:pPr>
          </w:p>
        </w:tc>
      </w:tr>
      <w:tr w:rsidR="00193FC0" w:rsidRPr="00FD70EF" w:rsidTr="00057E16">
        <w:tc>
          <w:tcPr>
            <w:tcW w:w="1026" w:type="dxa"/>
          </w:tcPr>
          <w:p w:rsidR="00193FC0" w:rsidRPr="0064422C" w:rsidRDefault="00193FC0" w:rsidP="00F33A15">
            <w:pPr>
              <w:spacing w:after="0" w:line="240" w:lineRule="auto"/>
              <w:jc w:val="center"/>
              <w:rPr>
                <w:rFonts w:ascii="Times New Roman" w:hAnsi="Times New Roman"/>
                <w:sz w:val="24"/>
                <w:szCs w:val="24"/>
              </w:rPr>
            </w:pPr>
            <w:r>
              <w:rPr>
                <w:rFonts w:ascii="Times New Roman" w:hAnsi="Times New Roman"/>
                <w:sz w:val="24"/>
                <w:szCs w:val="24"/>
              </w:rPr>
              <w:t>1</w:t>
            </w:r>
          </w:p>
        </w:tc>
        <w:tc>
          <w:tcPr>
            <w:tcW w:w="5099" w:type="dxa"/>
          </w:tcPr>
          <w:p w:rsidR="00193FC0" w:rsidRPr="00654980" w:rsidRDefault="00193FC0" w:rsidP="00F33A15">
            <w:pPr>
              <w:spacing w:after="0" w:line="240" w:lineRule="auto"/>
              <w:rPr>
                <w:rFonts w:ascii="Times New Roman" w:hAnsi="Times New Roman"/>
                <w:sz w:val="24"/>
                <w:szCs w:val="24"/>
              </w:rPr>
            </w:pPr>
            <w:r w:rsidRPr="00654980">
              <w:rPr>
                <w:rFonts w:ascii="Times New Roman" w:hAnsi="Times New Roman"/>
                <w:sz w:val="24"/>
                <w:szCs w:val="24"/>
              </w:rPr>
              <w:t xml:space="preserve">Кружок </w:t>
            </w:r>
            <w:r w:rsidR="00B76370">
              <w:rPr>
                <w:rFonts w:ascii="Times New Roman" w:hAnsi="Times New Roman"/>
                <w:sz w:val="24"/>
                <w:szCs w:val="24"/>
              </w:rPr>
              <w:t xml:space="preserve">«Вокальное </w:t>
            </w:r>
            <w:r w:rsidRPr="00654980">
              <w:rPr>
                <w:rFonts w:ascii="Times New Roman" w:hAnsi="Times New Roman"/>
                <w:sz w:val="24"/>
                <w:szCs w:val="24"/>
              </w:rPr>
              <w:t xml:space="preserve"> пени</w:t>
            </w:r>
            <w:r w:rsidR="00B76370">
              <w:rPr>
                <w:rFonts w:ascii="Times New Roman" w:hAnsi="Times New Roman"/>
                <w:sz w:val="24"/>
                <w:szCs w:val="24"/>
              </w:rPr>
              <w:t>е»</w:t>
            </w:r>
          </w:p>
        </w:tc>
        <w:tc>
          <w:tcPr>
            <w:tcW w:w="992" w:type="dxa"/>
          </w:tcPr>
          <w:p w:rsidR="00193FC0" w:rsidRPr="003C0A7B" w:rsidRDefault="00193FC0" w:rsidP="00F33A15">
            <w:pPr>
              <w:spacing w:after="0" w:line="240" w:lineRule="auto"/>
              <w:rPr>
                <w:rFonts w:ascii="Times New Roman" w:hAnsi="Times New Roman"/>
                <w:sz w:val="24"/>
                <w:szCs w:val="24"/>
              </w:rPr>
            </w:pPr>
            <w:r w:rsidRPr="003C0A7B">
              <w:rPr>
                <w:rFonts w:ascii="Times New Roman" w:hAnsi="Times New Roman"/>
                <w:sz w:val="24"/>
                <w:szCs w:val="24"/>
              </w:rPr>
              <w:t>1</w:t>
            </w:r>
          </w:p>
        </w:tc>
        <w:tc>
          <w:tcPr>
            <w:tcW w:w="993" w:type="dxa"/>
          </w:tcPr>
          <w:p w:rsidR="00193FC0" w:rsidRPr="003C0A7B"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r>
      <w:tr w:rsidR="00193FC0" w:rsidRPr="00FD70EF" w:rsidTr="00057E16">
        <w:tc>
          <w:tcPr>
            <w:tcW w:w="1026" w:type="dxa"/>
          </w:tcPr>
          <w:p w:rsidR="00193FC0" w:rsidRPr="0064422C" w:rsidRDefault="00193FC0" w:rsidP="00F33A15">
            <w:pPr>
              <w:spacing w:after="0" w:line="240" w:lineRule="auto"/>
              <w:jc w:val="center"/>
              <w:rPr>
                <w:rFonts w:ascii="Times New Roman" w:hAnsi="Times New Roman"/>
                <w:sz w:val="24"/>
                <w:szCs w:val="24"/>
              </w:rPr>
            </w:pPr>
            <w:r>
              <w:rPr>
                <w:rFonts w:ascii="Times New Roman" w:hAnsi="Times New Roman"/>
                <w:sz w:val="24"/>
                <w:szCs w:val="24"/>
              </w:rPr>
              <w:t>2</w:t>
            </w:r>
          </w:p>
        </w:tc>
        <w:tc>
          <w:tcPr>
            <w:tcW w:w="5099" w:type="dxa"/>
          </w:tcPr>
          <w:p w:rsidR="00193FC0" w:rsidRPr="00654980" w:rsidRDefault="00193FC0" w:rsidP="00F33A15">
            <w:pPr>
              <w:spacing w:after="0" w:line="240" w:lineRule="auto"/>
              <w:rPr>
                <w:rFonts w:ascii="Times New Roman" w:hAnsi="Times New Roman"/>
                <w:sz w:val="24"/>
                <w:szCs w:val="24"/>
              </w:rPr>
            </w:pPr>
            <w:r>
              <w:rPr>
                <w:rFonts w:ascii="Times New Roman" w:hAnsi="Times New Roman"/>
                <w:sz w:val="24"/>
                <w:szCs w:val="24"/>
              </w:rPr>
              <w:t>Кружок «Изобразительное искусство»</w:t>
            </w:r>
          </w:p>
        </w:tc>
        <w:tc>
          <w:tcPr>
            <w:tcW w:w="992" w:type="dxa"/>
          </w:tcPr>
          <w:p w:rsidR="00193FC0" w:rsidRPr="003C0A7B"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193FC0" w:rsidRPr="003C0A7B"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r>
      <w:tr w:rsidR="00193FC0" w:rsidRPr="00FD70EF" w:rsidTr="00057E16">
        <w:tc>
          <w:tcPr>
            <w:tcW w:w="1026" w:type="dxa"/>
          </w:tcPr>
          <w:p w:rsidR="00193FC0" w:rsidRDefault="00193FC0" w:rsidP="00F33A15">
            <w:pPr>
              <w:spacing w:after="0" w:line="240" w:lineRule="auto"/>
              <w:jc w:val="center"/>
              <w:rPr>
                <w:rFonts w:ascii="Times New Roman" w:hAnsi="Times New Roman"/>
                <w:sz w:val="24"/>
                <w:szCs w:val="24"/>
              </w:rPr>
            </w:pPr>
            <w:r>
              <w:rPr>
                <w:rFonts w:ascii="Times New Roman" w:hAnsi="Times New Roman"/>
                <w:sz w:val="24"/>
                <w:szCs w:val="24"/>
              </w:rPr>
              <w:t>3.</w:t>
            </w:r>
          </w:p>
        </w:tc>
        <w:tc>
          <w:tcPr>
            <w:tcW w:w="5099"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Фото/телестудия «Светотень»</w:t>
            </w:r>
          </w:p>
        </w:tc>
        <w:tc>
          <w:tcPr>
            <w:tcW w:w="992"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r>
      <w:tr w:rsidR="00193FC0" w:rsidRPr="00FD70EF" w:rsidTr="00057E16">
        <w:tc>
          <w:tcPr>
            <w:tcW w:w="1026" w:type="dxa"/>
          </w:tcPr>
          <w:p w:rsidR="00193FC0" w:rsidRDefault="00193FC0" w:rsidP="00F33A15">
            <w:pPr>
              <w:spacing w:after="0" w:line="240" w:lineRule="auto"/>
              <w:jc w:val="center"/>
              <w:rPr>
                <w:rFonts w:ascii="Times New Roman" w:hAnsi="Times New Roman"/>
                <w:sz w:val="24"/>
                <w:szCs w:val="24"/>
              </w:rPr>
            </w:pPr>
            <w:r>
              <w:rPr>
                <w:rFonts w:ascii="Times New Roman" w:hAnsi="Times New Roman"/>
                <w:sz w:val="24"/>
                <w:szCs w:val="24"/>
              </w:rPr>
              <w:t>4.</w:t>
            </w:r>
          </w:p>
        </w:tc>
        <w:tc>
          <w:tcPr>
            <w:tcW w:w="5099"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Школьный театр «</w:t>
            </w:r>
            <w:proofErr w:type="spellStart"/>
            <w:r w:rsidRPr="00B66AFC">
              <w:rPr>
                <w:rFonts w:ascii="Times New Roman" w:hAnsi="Times New Roman" w:cs="Times New Roman"/>
                <w:color w:val="444444"/>
                <w:sz w:val="24"/>
                <w:szCs w:val="24"/>
                <w:shd w:val="clear" w:color="auto" w:fill="FFFFFF"/>
              </w:rPr>
              <w:t>ТЕАТ</w:t>
            </w:r>
            <w:proofErr w:type="gramStart"/>
            <w:r w:rsidRPr="00B66AFC">
              <w:rPr>
                <w:rFonts w:ascii="Times New Roman" w:hAnsi="Times New Roman" w:cs="Times New Roman"/>
                <w:color w:val="444444"/>
                <w:sz w:val="24"/>
                <w:szCs w:val="24"/>
                <w:shd w:val="clear" w:color="auto" w:fill="FFFFFF"/>
              </w:rPr>
              <w:t>room</w:t>
            </w:r>
            <w:proofErr w:type="spellEnd"/>
            <w:proofErr w:type="gramEnd"/>
            <w:r w:rsidRPr="00B66AFC">
              <w:rPr>
                <w:rFonts w:ascii="Times New Roman" w:hAnsi="Times New Roman" w:cs="Times New Roman"/>
                <w:color w:val="444444"/>
                <w:sz w:val="24"/>
                <w:szCs w:val="24"/>
                <w:shd w:val="clear" w:color="auto" w:fill="FFFFFF"/>
              </w:rPr>
              <w:t>»</w:t>
            </w:r>
          </w:p>
        </w:tc>
        <w:tc>
          <w:tcPr>
            <w:tcW w:w="992"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r>
      <w:tr w:rsidR="00193FC0" w:rsidRPr="00FD70EF" w:rsidTr="00057E16">
        <w:tc>
          <w:tcPr>
            <w:tcW w:w="1026" w:type="dxa"/>
          </w:tcPr>
          <w:p w:rsidR="00193FC0" w:rsidRDefault="00193FC0" w:rsidP="00F33A15">
            <w:pPr>
              <w:spacing w:after="0" w:line="240" w:lineRule="auto"/>
              <w:jc w:val="center"/>
              <w:rPr>
                <w:rFonts w:ascii="Times New Roman" w:hAnsi="Times New Roman"/>
                <w:sz w:val="24"/>
                <w:szCs w:val="24"/>
              </w:rPr>
            </w:pPr>
            <w:r>
              <w:rPr>
                <w:rFonts w:ascii="Times New Roman" w:hAnsi="Times New Roman"/>
                <w:sz w:val="24"/>
                <w:szCs w:val="24"/>
              </w:rPr>
              <w:t>5.</w:t>
            </w:r>
          </w:p>
        </w:tc>
        <w:tc>
          <w:tcPr>
            <w:tcW w:w="5099"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Школьный музей</w:t>
            </w:r>
          </w:p>
        </w:tc>
        <w:tc>
          <w:tcPr>
            <w:tcW w:w="992"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r>
      <w:tr w:rsidR="00193FC0" w:rsidRPr="00FD70EF" w:rsidTr="00057E16">
        <w:tc>
          <w:tcPr>
            <w:tcW w:w="1026" w:type="dxa"/>
          </w:tcPr>
          <w:p w:rsidR="00193FC0" w:rsidRPr="0064422C" w:rsidRDefault="00193FC0" w:rsidP="00F33A15">
            <w:pPr>
              <w:spacing w:after="0" w:line="240" w:lineRule="auto"/>
              <w:ind w:left="720"/>
              <w:rPr>
                <w:rFonts w:ascii="Times New Roman" w:hAnsi="Times New Roman"/>
                <w:sz w:val="24"/>
                <w:szCs w:val="24"/>
              </w:rPr>
            </w:pPr>
          </w:p>
        </w:tc>
        <w:tc>
          <w:tcPr>
            <w:tcW w:w="5099" w:type="dxa"/>
          </w:tcPr>
          <w:p w:rsidR="00193FC0" w:rsidRPr="00654980" w:rsidRDefault="00193FC0" w:rsidP="00F33A15">
            <w:pPr>
              <w:spacing w:after="0" w:line="240" w:lineRule="auto"/>
              <w:rPr>
                <w:rFonts w:ascii="Times New Roman" w:hAnsi="Times New Roman"/>
                <w:b/>
                <w:i/>
                <w:sz w:val="24"/>
                <w:szCs w:val="24"/>
                <w:highlight w:val="yellow"/>
              </w:rPr>
            </w:pPr>
            <w:r w:rsidRPr="00654980">
              <w:rPr>
                <w:rFonts w:ascii="Times New Roman" w:hAnsi="Times New Roman"/>
                <w:b/>
                <w:i/>
                <w:sz w:val="24"/>
                <w:szCs w:val="24"/>
              </w:rPr>
              <w:t>Социальное</w:t>
            </w:r>
          </w:p>
        </w:tc>
        <w:tc>
          <w:tcPr>
            <w:tcW w:w="992" w:type="dxa"/>
          </w:tcPr>
          <w:p w:rsidR="00193FC0" w:rsidRPr="00FD70EF" w:rsidRDefault="00193FC0" w:rsidP="00F33A15">
            <w:pPr>
              <w:spacing w:after="0" w:line="240" w:lineRule="auto"/>
              <w:rPr>
                <w:rFonts w:ascii="Times New Roman" w:hAnsi="Times New Roman"/>
                <w:sz w:val="24"/>
                <w:szCs w:val="24"/>
                <w:highlight w:val="yellow"/>
              </w:rPr>
            </w:pPr>
          </w:p>
        </w:tc>
        <w:tc>
          <w:tcPr>
            <w:tcW w:w="993" w:type="dxa"/>
          </w:tcPr>
          <w:p w:rsidR="00193FC0" w:rsidRPr="00FD70EF" w:rsidRDefault="00193FC0" w:rsidP="00F33A15">
            <w:pPr>
              <w:spacing w:after="0" w:line="240" w:lineRule="auto"/>
              <w:rPr>
                <w:rFonts w:ascii="Times New Roman" w:hAnsi="Times New Roman"/>
                <w:sz w:val="24"/>
                <w:szCs w:val="24"/>
                <w:highlight w:val="yellow"/>
              </w:rPr>
            </w:pPr>
          </w:p>
        </w:tc>
        <w:tc>
          <w:tcPr>
            <w:tcW w:w="1105" w:type="dxa"/>
          </w:tcPr>
          <w:p w:rsidR="00193FC0" w:rsidRPr="00FD70EF" w:rsidRDefault="00193FC0" w:rsidP="00F33A15">
            <w:pPr>
              <w:spacing w:after="0" w:line="240" w:lineRule="auto"/>
              <w:rPr>
                <w:rFonts w:ascii="Times New Roman" w:hAnsi="Times New Roman"/>
                <w:sz w:val="24"/>
                <w:szCs w:val="24"/>
                <w:highlight w:val="yellow"/>
              </w:rPr>
            </w:pPr>
          </w:p>
        </w:tc>
        <w:tc>
          <w:tcPr>
            <w:tcW w:w="1030" w:type="dxa"/>
          </w:tcPr>
          <w:p w:rsidR="00193FC0" w:rsidRPr="00FD70EF" w:rsidRDefault="00193FC0" w:rsidP="00F33A15">
            <w:pPr>
              <w:spacing w:after="0" w:line="240" w:lineRule="auto"/>
              <w:rPr>
                <w:rFonts w:ascii="Times New Roman" w:hAnsi="Times New Roman"/>
                <w:sz w:val="24"/>
                <w:szCs w:val="24"/>
                <w:highlight w:val="yellow"/>
              </w:rPr>
            </w:pPr>
          </w:p>
        </w:tc>
      </w:tr>
      <w:tr w:rsidR="00193FC0" w:rsidRPr="00907633" w:rsidTr="00057E16">
        <w:tc>
          <w:tcPr>
            <w:tcW w:w="1026" w:type="dxa"/>
          </w:tcPr>
          <w:p w:rsidR="00193FC0" w:rsidRDefault="00193FC0" w:rsidP="00F33A15">
            <w:pPr>
              <w:spacing w:after="0" w:line="240" w:lineRule="auto"/>
              <w:jc w:val="center"/>
              <w:rPr>
                <w:rFonts w:ascii="Times New Roman" w:hAnsi="Times New Roman"/>
                <w:sz w:val="24"/>
                <w:szCs w:val="24"/>
              </w:rPr>
            </w:pPr>
            <w:r>
              <w:rPr>
                <w:rFonts w:ascii="Times New Roman" w:hAnsi="Times New Roman"/>
                <w:sz w:val="24"/>
                <w:szCs w:val="24"/>
              </w:rPr>
              <w:t>1</w:t>
            </w:r>
          </w:p>
        </w:tc>
        <w:tc>
          <w:tcPr>
            <w:tcW w:w="5099" w:type="dxa"/>
          </w:tcPr>
          <w:p w:rsidR="00193FC0" w:rsidRPr="00654980" w:rsidRDefault="00193FC0" w:rsidP="00F33A15">
            <w:pPr>
              <w:spacing w:after="0" w:line="240" w:lineRule="auto"/>
              <w:rPr>
                <w:rFonts w:ascii="Times New Roman" w:hAnsi="Times New Roman"/>
                <w:sz w:val="24"/>
                <w:szCs w:val="24"/>
              </w:rPr>
            </w:pPr>
            <w:r w:rsidRPr="00654980">
              <w:rPr>
                <w:rFonts w:ascii="Times New Roman" w:hAnsi="Times New Roman"/>
                <w:sz w:val="24"/>
                <w:szCs w:val="24"/>
              </w:rPr>
              <w:t>Курс «</w:t>
            </w:r>
            <w:proofErr w:type="spellStart"/>
            <w:r w:rsidRPr="00654980">
              <w:rPr>
                <w:rFonts w:ascii="Times New Roman" w:hAnsi="Times New Roman"/>
                <w:sz w:val="24"/>
                <w:szCs w:val="24"/>
              </w:rPr>
              <w:t>Экожурналистика</w:t>
            </w:r>
            <w:proofErr w:type="spellEnd"/>
            <w:r w:rsidRPr="00654980">
              <w:rPr>
                <w:rFonts w:ascii="Times New Roman" w:hAnsi="Times New Roman"/>
                <w:sz w:val="24"/>
                <w:szCs w:val="24"/>
              </w:rPr>
              <w:t>»</w:t>
            </w:r>
          </w:p>
        </w:tc>
        <w:tc>
          <w:tcPr>
            <w:tcW w:w="992"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993"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r>
      <w:tr w:rsidR="00193FC0" w:rsidRPr="00907633" w:rsidTr="00057E16">
        <w:tc>
          <w:tcPr>
            <w:tcW w:w="1026" w:type="dxa"/>
          </w:tcPr>
          <w:p w:rsidR="00193FC0" w:rsidRDefault="00193FC0" w:rsidP="00F33A15">
            <w:pPr>
              <w:spacing w:after="0" w:line="240" w:lineRule="auto"/>
              <w:jc w:val="center"/>
              <w:rPr>
                <w:rFonts w:ascii="Times New Roman" w:hAnsi="Times New Roman"/>
                <w:sz w:val="24"/>
                <w:szCs w:val="24"/>
              </w:rPr>
            </w:pPr>
            <w:r>
              <w:rPr>
                <w:rFonts w:ascii="Times New Roman" w:hAnsi="Times New Roman"/>
                <w:sz w:val="24"/>
                <w:szCs w:val="24"/>
              </w:rPr>
              <w:t>2.</w:t>
            </w:r>
          </w:p>
        </w:tc>
        <w:tc>
          <w:tcPr>
            <w:tcW w:w="5099" w:type="dxa"/>
          </w:tcPr>
          <w:p w:rsidR="00193FC0" w:rsidRPr="00654980" w:rsidRDefault="00193FC0" w:rsidP="00F33A15">
            <w:pPr>
              <w:spacing w:after="0" w:line="240" w:lineRule="auto"/>
              <w:rPr>
                <w:rFonts w:ascii="Times New Roman" w:hAnsi="Times New Roman"/>
                <w:sz w:val="24"/>
                <w:szCs w:val="24"/>
              </w:rPr>
            </w:pPr>
            <w:r w:rsidRPr="00654980">
              <w:rPr>
                <w:rFonts w:ascii="Times New Roman" w:hAnsi="Times New Roman"/>
                <w:sz w:val="24"/>
                <w:szCs w:val="24"/>
              </w:rPr>
              <w:t>Клуб «ЭКОС»</w:t>
            </w:r>
          </w:p>
        </w:tc>
        <w:tc>
          <w:tcPr>
            <w:tcW w:w="992"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r>
      <w:tr w:rsidR="00776EBD" w:rsidRPr="00907633" w:rsidTr="00057E16">
        <w:tc>
          <w:tcPr>
            <w:tcW w:w="1026" w:type="dxa"/>
          </w:tcPr>
          <w:p w:rsidR="00776EBD" w:rsidRDefault="00776EBD" w:rsidP="00F33A15">
            <w:pPr>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5099" w:type="dxa"/>
          </w:tcPr>
          <w:p w:rsidR="00776EBD" w:rsidRPr="00654980" w:rsidRDefault="00776EBD" w:rsidP="00F33A15">
            <w:pPr>
              <w:spacing w:after="0" w:line="240" w:lineRule="auto"/>
              <w:rPr>
                <w:rFonts w:ascii="Times New Roman" w:hAnsi="Times New Roman"/>
                <w:sz w:val="24"/>
                <w:szCs w:val="24"/>
              </w:rPr>
            </w:pPr>
            <w:r>
              <w:rPr>
                <w:rFonts w:ascii="Times New Roman" w:hAnsi="Times New Roman"/>
                <w:sz w:val="24"/>
                <w:szCs w:val="24"/>
              </w:rPr>
              <w:t>Курс «Азбука профориентации»</w:t>
            </w:r>
          </w:p>
        </w:tc>
        <w:tc>
          <w:tcPr>
            <w:tcW w:w="992" w:type="dxa"/>
          </w:tcPr>
          <w:p w:rsidR="00776EBD" w:rsidRDefault="00776EBD" w:rsidP="00F33A15">
            <w:pPr>
              <w:spacing w:after="0" w:line="240" w:lineRule="auto"/>
              <w:rPr>
                <w:rFonts w:ascii="Times New Roman" w:hAnsi="Times New Roman"/>
                <w:sz w:val="24"/>
                <w:szCs w:val="24"/>
              </w:rPr>
            </w:pPr>
            <w:r>
              <w:rPr>
                <w:rFonts w:ascii="Times New Roman" w:hAnsi="Times New Roman"/>
                <w:sz w:val="24"/>
                <w:szCs w:val="24"/>
              </w:rPr>
              <w:t>-</w:t>
            </w:r>
          </w:p>
        </w:tc>
        <w:tc>
          <w:tcPr>
            <w:tcW w:w="993" w:type="dxa"/>
          </w:tcPr>
          <w:p w:rsidR="00776EBD" w:rsidRDefault="00776EBD" w:rsidP="00F33A15">
            <w:pPr>
              <w:spacing w:after="0" w:line="240" w:lineRule="auto"/>
              <w:rPr>
                <w:rFonts w:ascii="Times New Roman" w:hAnsi="Times New Roman"/>
                <w:sz w:val="24"/>
                <w:szCs w:val="24"/>
              </w:rPr>
            </w:pPr>
            <w:r>
              <w:rPr>
                <w:rFonts w:ascii="Times New Roman" w:hAnsi="Times New Roman"/>
                <w:sz w:val="24"/>
                <w:szCs w:val="24"/>
              </w:rPr>
              <w:t>-</w:t>
            </w:r>
          </w:p>
        </w:tc>
        <w:tc>
          <w:tcPr>
            <w:tcW w:w="1105" w:type="dxa"/>
          </w:tcPr>
          <w:p w:rsidR="00776EBD" w:rsidRDefault="00776EBD" w:rsidP="00F33A15">
            <w:pPr>
              <w:spacing w:after="0" w:line="240" w:lineRule="auto"/>
              <w:rPr>
                <w:rFonts w:ascii="Times New Roman" w:hAnsi="Times New Roman"/>
                <w:sz w:val="24"/>
                <w:szCs w:val="24"/>
              </w:rPr>
            </w:pPr>
            <w:r>
              <w:rPr>
                <w:rFonts w:ascii="Times New Roman" w:hAnsi="Times New Roman"/>
                <w:sz w:val="24"/>
                <w:szCs w:val="24"/>
              </w:rPr>
              <w:t>-</w:t>
            </w:r>
          </w:p>
        </w:tc>
        <w:tc>
          <w:tcPr>
            <w:tcW w:w="1030" w:type="dxa"/>
          </w:tcPr>
          <w:p w:rsidR="00776EBD" w:rsidRDefault="00776EBD" w:rsidP="00F33A15">
            <w:pPr>
              <w:spacing w:after="0" w:line="240" w:lineRule="auto"/>
              <w:rPr>
                <w:rFonts w:ascii="Times New Roman" w:hAnsi="Times New Roman"/>
                <w:sz w:val="24"/>
                <w:szCs w:val="24"/>
              </w:rPr>
            </w:pPr>
            <w:r>
              <w:rPr>
                <w:rFonts w:ascii="Times New Roman" w:hAnsi="Times New Roman"/>
                <w:sz w:val="24"/>
                <w:szCs w:val="24"/>
              </w:rPr>
              <w:t>1</w:t>
            </w:r>
          </w:p>
        </w:tc>
      </w:tr>
      <w:tr w:rsidR="00776EBD" w:rsidRPr="00907633" w:rsidTr="00057E16">
        <w:tc>
          <w:tcPr>
            <w:tcW w:w="1026" w:type="dxa"/>
          </w:tcPr>
          <w:p w:rsidR="00776EBD" w:rsidRDefault="00776EBD" w:rsidP="00F33A15">
            <w:pPr>
              <w:spacing w:after="0" w:line="240" w:lineRule="auto"/>
              <w:jc w:val="center"/>
              <w:rPr>
                <w:rFonts w:ascii="Times New Roman" w:hAnsi="Times New Roman"/>
                <w:sz w:val="24"/>
                <w:szCs w:val="24"/>
              </w:rPr>
            </w:pPr>
            <w:r>
              <w:rPr>
                <w:rFonts w:ascii="Times New Roman" w:hAnsi="Times New Roman"/>
                <w:sz w:val="24"/>
                <w:szCs w:val="24"/>
              </w:rPr>
              <w:t>4.</w:t>
            </w:r>
          </w:p>
        </w:tc>
        <w:tc>
          <w:tcPr>
            <w:tcW w:w="5099" w:type="dxa"/>
          </w:tcPr>
          <w:p w:rsidR="00776EBD" w:rsidRDefault="00776EBD" w:rsidP="00F33A15">
            <w:pPr>
              <w:spacing w:after="0" w:line="240" w:lineRule="auto"/>
              <w:rPr>
                <w:rFonts w:ascii="Times New Roman" w:hAnsi="Times New Roman"/>
                <w:sz w:val="24"/>
                <w:szCs w:val="24"/>
              </w:rPr>
            </w:pPr>
            <w:r>
              <w:rPr>
                <w:rFonts w:ascii="Times New Roman" w:hAnsi="Times New Roman"/>
                <w:sz w:val="24"/>
                <w:szCs w:val="24"/>
              </w:rPr>
              <w:t>Курс «Мир профессий и твоё место в нём»</w:t>
            </w:r>
          </w:p>
        </w:tc>
        <w:tc>
          <w:tcPr>
            <w:tcW w:w="992" w:type="dxa"/>
          </w:tcPr>
          <w:p w:rsidR="00776EBD" w:rsidRDefault="00776EBD" w:rsidP="00F33A15">
            <w:pPr>
              <w:spacing w:after="0" w:line="240" w:lineRule="auto"/>
              <w:rPr>
                <w:rFonts w:ascii="Times New Roman" w:hAnsi="Times New Roman"/>
                <w:sz w:val="24"/>
                <w:szCs w:val="24"/>
              </w:rPr>
            </w:pPr>
            <w:r>
              <w:rPr>
                <w:rFonts w:ascii="Times New Roman" w:hAnsi="Times New Roman"/>
                <w:sz w:val="24"/>
                <w:szCs w:val="24"/>
              </w:rPr>
              <w:t>-</w:t>
            </w:r>
          </w:p>
        </w:tc>
        <w:tc>
          <w:tcPr>
            <w:tcW w:w="993" w:type="dxa"/>
          </w:tcPr>
          <w:p w:rsidR="00776EBD" w:rsidRDefault="00776EBD" w:rsidP="00F33A15">
            <w:pPr>
              <w:spacing w:after="0" w:line="240" w:lineRule="auto"/>
              <w:rPr>
                <w:rFonts w:ascii="Times New Roman" w:hAnsi="Times New Roman"/>
                <w:sz w:val="24"/>
                <w:szCs w:val="24"/>
              </w:rPr>
            </w:pPr>
            <w:r>
              <w:rPr>
                <w:rFonts w:ascii="Times New Roman" w:hAnsi="Times New Roman"/>
                <w:sz w:val="24"/>
                <w:szCs w:val="24"/>
              </w:rPr>
              <w:t>-</w:t>
            </w:r>
          </w:p>
        </w:tc>
        <w:tc>
          <w:tcPr>
            <w:tcW w:w="1105" w:type="dxa"/>
          </w:tcPr>
          <w:p w:rsidR="00776EBD" w:rsidRDefault="00776EBD" w:rsidP="00F33A15">
            <w:pPr>
              <w:spacing w:after="0" w:line="240" w:lineRule="auto"/>
              <w:rPr>
                <w:rFonts w:ascii="Times New Roman" w:hAnsi="Times New Roman"/>
                <w:sz w:val="24"/>
                <w:szCs w:val="24"/>
              </w:rPr>
            </w:pPr>
            <w:r>
              <w:rPr>
                <w:rFonts w:ascii="Times New Roman" w:hAnsi="Times New Roman"/>
                <w:sz w:val="24"/>
                <w:szCs w:val="24"/>
              </w:rPr>
              <w:t>1</w:t>
            </w:r>
          </w:p>
        </w:tc>
        <w:tc>
          <w:tcPr>
            <w:tcW w:w="1030" w:type="dxa"/>
          </w:tcPr>
          <w:p w:rsidR="00776EBD" w:rsidRDefault="00776EBD" w:rsidP="00F33A15">
            <w:pPr>
              <w:spacing w:after="0" w:line="240" w:lineRule="auto"/>
              <w:rPr>
                <w:rFonts w:ascii="Times New Roman" w:hAnsi="Times New Roman"/>
                <w:sz w:val="24"/>
                <w:szCs w:val="24"/>
              </w:rPr>
            </w:pPr>
            <w:r>
              <w:rPr>
                <w:rFonts w:ascii="Times New Roman" w:hAnsi="Times New Roman"/>
                <w:sz w:val="24"/>
                <w:szCs w:val="24"/>
              </w:rPr>
              <w:t>-</w:t>
            </w:r>
          </w:p>
        </w:tc>
      </w:tr>
      <w:tr w:rsidR="00193FC0" w:rsidRPr="00907633" w:rsidTr="00057E16">
        <w:tc>
          <w:tcPr>
            <w:tcW w:w="1026" w:type="dxa"/>
          </w:tcPr>
          <w:p w:rsidR="00193FC0" w:rsidRDefault="00776EBD" w:rsidP="00F33A15">
            <w:pPr>
              <w:spacing w:after="0" w:line="240" w:lineRule="auto"/>
              <w:jc w:val="center"/>
              <w:rPr>
                <w:rFonts w:ascii="Times New Roman" w:hAnsi="Times New Roman"/>
                <w:sz w:val="24"/>
                <w:szCs w:val="24"/>
              </w:rPr>
            </w:pPr>
            <w:r>
              <w:rPr>
                <w:rFonts w:ascii="Times New Roman" w:hAnsi="Times New Roman"/>
                <w:sz w:val="24"/>
                <w:szCs w:val="24"/>
              </w:rPr>
              <w:t>5</w:t>
            </w:r>
            <w:r w:rsidR="00193FC0">
              <w:rPr>
                <w:rFonts w:ascii="Times New Roman" w:hAnsi="Times New Roman"/>
                <w:sz w:val="24"/>
                <w:szCs w:val="24"/>
              </w:rPr>
              <w:t>.</w:t>
            </w:r>
          </w:p>
        </w:tc>
        <w:tc>
          <w:tcPr>
            <w:tcW w:w="5099" w:type="dxa"/>
          </w:tcPr>
          <w:p w:rsidR="00193FC0" w:rsidRPr="00654980" w:rsidRDefault="00193FC0" w:rsidP="00F33A15">
            <w:pPr>
              <w:spacing w:after="0" w:line="240" w:lineRule="auto"/>
              <w:rPr>
                <w:rFonts w:ascii="Times New Roman" w:hAnsi="Times New Roman"/>
                <w:sz w:val="24"/>
                <w:szCs w:val="24"/>
              </w:rPr>
            </w:pPr>
            <w:r>
              <w:rPr>
                <w:rFonts w:ascii="Times New Roman" w:hAnsi="Times New Roman"/>
                <w:sz w:val="24"/>
                <w:szCs w:val="24"/>
              </w:rPr>
              <w:t>Педагогический класс.</w:t>
            </w:r>
          </w:p>
        </w:tc>
        <w:tc>
          <w:tcPr>
            <w:tcW w:w="992"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993"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w:t>
            </w:r>
          </w:p>
        </w:tc>
        <w:tc>
          <w:tcPr>
            <w:tcW w:w="1105"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030" w:type="dxa"/>
          </w:tcPr>
          <w:p w:rsidR="00193FC0"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r>
      <w:tr w:rsidR="00193FC0" w:rsidRPr="00F430CF" w:rsidTr="00057E16">
        <w:tc>
          <w:tcPr>
            <w:tcW w:w="1026" w:type="dxa"/>
          </w:tcPr>
          <w:p w:rsidR="00193FC0" w:rsidRPr="0064422C" w:rsidRDefault="00193FC0" w:rsidP="00F33A15">
            <w:pPr>
              <w:spacing w:after="0" w:line="240" w:lineRule="auto"/>
              <w:ind w:left="720"/>
              <w:jc w:val="center"/>
              <w:rPr>
                <w:rFonts w:ascii="Times New Roman" w:hAnsi="Times New Roman"/>
                <w:sz w:val="24"/>
                <w:szCs w:val="24"/>
              </w:rPr>
            </w:pPr>
          </w:p>
        </w:tc>
        <w:tc>
          <w:tcPr>
            <w:tcW w:w="5099" w:type="dxa"/>
          </w:tcPr>
          <w:p w:rsidR="00193FC0" w:rsidRPr="00654980" w:rsidRDefault="00193FC0" w:rsidP="00F33A15">
            <w:pPr>
              <w:spacing w:after="0" w:line="240" w:lineRule="auto"/>
              <w:rPr>
                <w:rFonts w:ascii="Times New Roman" w:hAnsi="Times New Roman"/>
                <w:b/>
                <w:i/>
                <w:sz w:val="24"/>
                <w:szCs w:val="24"/>
              </w:rPr>
            </w:pPr>
            <w:r w:rsidRPr="00654980">
              <w:rPr>
                <w:rFonts w:ascii="Times New Roman" w:hAnsi="Times New Roman"/>
                <w:b/>
                <w:i/>
                <w:sz w:val="24"/>
                <w:szCs w:val="24"/>
              </w:rPr>
              <w:t>Физкультурно-спортивное и оздоровительное</w:t>
            </w:r>
          </w:p>
        </w:tc>
        <w:tc>
          <w:tcPr>
            <w:tcW w:w="992" w:type="dxa"/>
          </w:tcPr>
          <w:p w:rsidR="00193FC0" w:rsidRPr="00E947F9" w:rsidRDefault="00193FC0" w:rsidP="00F33A15">
            <w:pPr>
              <w:spacing w:after="0" w:line="240" w:lineRule="auto"/>
              <w:rPr>
                <w:rFonts w:ascii="Times New Roman" w:hAnsi="Times New Roman"/>
                <w:sz w:val="24"/>
                <w:szCs w:val="24"/>
              </w:rPr>
            </w:pPr>
          </w:p>
        </w:tc>
        <w:tc>
          <w:tcPr>
            <w:tcW w:w="993" w:type="dxa"/>
          </w:tcPr>
          <w:p w:rsidR="00193FC0" w:rsidRPr="00E947F9" w:rsidRDefault="00193FC0" w:rsidP="00F33A15">
            <w:pPr>
              <w:spacing w:after="0" w:line="240" w:lineRule="auto"/>
              <w:rPr>
                <w:rFonts w:ascii="Times New Roman" w:hAnsi="Times New Roman"/>
                <w:sz w:val="24"/>
                <w:szCs w:val="24"/>
              </w:rPr>
            </w:pPr>
          </w:p>
        </w:tc>
        <w:tc>
          <w:tcPr>
            <w:tcW w:w="1105" w:type="dxa"/>
          </w:tcPr>
          <w:p w:rsidR="00193FC0" w:rsidRPr="00E947F9" w:rsidRDefault="00193FC0" w:rsidP="00F33A15">
            <w:pPr>
              <w:spacing w:after="0" w:line="240" w:lineRule="auto"/>
              <w:rPr>
                <w:rFonts w:ascii="Times New Roman" w:hAnsi="Times New Roman"/>
                <w:sz w:val="24"/>
                <w:szCs w:val="24"/>
              </w:rPr>
            </w:pPr>
          </w:p>
        </w:tc>
        <w:tc>
          <w:tcPr>
            <w:tcW w:w="1030" w:type="dxa"/>
          </w:tcPr>
          <w:p w:rsidR="00193FC0" w:rsidRPr="00E947F9" w:rsidRDefault="00193FC0" w:rsidP="00F33A15">
            <w:pPr>
              <w:spacing w:after="0" w:line="240" w:lineRule="auto"/>
              <w:rPr>
                <w:rFonts w:ascii="Times New Roman" w:hAnsi="Times New Roman"/>
                <w:sz w:val="24"/>
                <w:szCs w:val="24"/>
              </w:rPr>
            </w:pPr>
          </w:p>
        </w:tc>
      </w:tr>
      <w:tr w:rsidR="00193FC0" w:rsidRPr="00F430CF" w:rsidTr="00057E16">
        <w:tc>
          <w:tcPr>
            <w:tcW w:w="1026" w:type="dxa"/>
          </w:tcPr>
          <w:p w:rsidR="00193FC0" w:rsidRPr="0064422C" w:rsidRDefault="00193FC0" w:rsidP="00F33A15">
            <w:pPr>
              <w:spacing w:after="0" w:line="240" w:lineRule="auto"/>
              <w:jc w:val="center"/>
              <w:rPr>
                <w:rFonts w:ascii="Times New Roman" w:hAnsi="Times New Roman"/>
                <w:sz w:val="24"/>
                <w:szCs w:val="24"/>
              </w:rPr>
            </w:pPr>
            <w:r>
              <w:rPr>
                <w:rFonts w:ascii="Times New Roman" w:hAnsi="Times New Roman"/>
                <w:sz w:val="24"/>
                <w:szCs w:val="24"/>
              </w:rPr>
              <w:t>1.</w:t>
            </w:r>
          </w:p>
        </w:tc>
        <w:tc>
          <w:tcPr>
            <w:tcW w:w="5099" w:type="dxa"/>
          </w:tcPr>
          <w:p w:rsidR="00193FC0" w:rsidRPr="00654980" w:rsidRDefault="00193FC0" w:rsidP="00F33A15">
            <w:pPr>
              <w:spacing w:after="0" w:line="240" w:lineRule="auto"/>
              <w:rPr>
                <w:rFonts w:ascii="Times New Roman" w:hAnsi="Times New Roman"/>
                <w:sz w:val="24"/>
                <w:szCs w:val="24"/>
              </w:rPr>
            </w:pPr>
            <w:r w:rsidRPr="00654980">
              <w:rPr>
                <w:rFonts w:ascii="Times New Roman" w:hAnsi="Times New Roman"/>
                <w:sz w:val="24"/>
                <w:szCs w:val="24"/>
              </w:rPr>
              <w:t>Секция «ОФП»</w:t>
            </w:r>
          </w:p>
        </w:tc>
        <w:tc>
          <w:tcPr>
            <w:tcW w:w="992" w:type="dxa"/>
          </w:tcPr>
          <w:p w:rsidR="00193FC0" w:rsidRPr="00E947F9" w:rsidRDefault="00193FC0" w:rsidP="00F33A15">
            <w:pPr>
              <w:spacing w:after="0" w:line="240" w:lineRule="auto"/>
              <w:rPr>
                <w:rFonts w:ascii="Times New Roman" w:hAnsi="Times New Roman"/>
                <w:sz w:val="24"/>
                <w:szCs w:val="24"/>
              </w:rPr>
            </w:pPr>
            <w:r w:rsidRPr="00E947F9">
              <w:rPr>
                <w:rFonts w:ascii="Times New Roman" w:hAnsi="Times New Roman"/>
                <w:sz w:val="24"/>
                <w:szCs w:val="24"/>
              </w:rPr>
              <w:t>1</w:t>
            </w:r>
          </w:p>
        </w:tc>
        <w:tc>
          <w:tcPr>
            <w:tcW w:w="993" w:type="dxa"/>
          </w:tcPr>
          <w:p w:rsidR="00193FC0" w:rsidRPr="00E947F9" w:rsidRDefault="00193FC0" w:rsidP="00F33A15">
            <w:pPr>
              <w:spacing w:after="0" w:line="240" w:lineRule="auto"/>
              <w:rPr>
                <w:rFonts w:ascii="Times New Roman" w:hAnsi="Times New Roman"/>
                <w:sz w:val="24"/>
                <w:szCs w:val="24"/>
              </w:rPr>
            </w:pPr>
            <w:r w:rsidRPr="00E947F9">
              <w:rPr>
                <w:rFonts w:ascii="Times New Roman" w:hAnsi="Times New Roman"/>
                <w:sz w:val="24"/>
                <w:szCs w:val="24"/>
              </w:rPr>
              <w:t>1</w:t>
            </w:r>
          </w:p>
        </w:tc>
        <w:tc>
          <w:tcPr>
            <w:tcW w:w="1105" w:type="dxa"/>
          </w:tcPr>
          <w:p w:rsidR="00193FC0" w:rsidRPr="00E947F9"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030" w:type="dxa"/>
          </w:tcPr>
          <w:p w:rsidR="00193FC0" w:rsidRPr="00E947F9"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r>
      <w:tr w:rsidR="00193FC0" w:rsidRPr="00F430CF" w:rsidTr="00057E16">
        <w:tc>
          <w:tcPr>
            <w:tcW w:w="1026" w:type="dxa"/>
          </w:tcPr>
          <w:p w:rsidR="00193FC0" w:rsidRPr="0064422C" w:rsidRDefault="00193FC0" w:rsidP="00F33A15">
            <w:pPr>
              <w:spacing w:after="0" w:line="240" w:lineRule="auto"/>
              <w:jc w:val="center"/>
              <w:rPr>
                <w:rFonts w:ascii="Times New Roman" w:hAnsi="Times New Roman"/>
                <w:sz w:val="24"/>
                <w:szCs w:val="24"/>
              </w:rPr>
            </w:pPr>
            <w:r>
              <w:rPr>
                <w:rFonts w:ascii="Times New Roman" w:hAnsi="Times New Roman"/>
                <w:sz w:val="24"/>
                <w:szCs w:val="24"/>
              </w:rPr>
              <w:t>2.</w:t>
            </w:r>
          </w:p>
        </w:tc>
        <w:tc>
          <w:tcPr>
            <w:tcW w:w="5099" w:type="dxa"/>
          </w:tcPr>
          <w:p w:rsidR="00193FC0" w:rsidRPr="00654980" w:rsidRDefault="00193FC0" w:rsidP="00F33A15">
            <w:pPr>
              <w:spacing w:after="0" w:line="240" w:lineRule="auto"/>
              <w:rPr>
                <w:rFonts w:ascii="Times New Roman" w:hAnsi="Times New Roman"/>
                <w:sz w:val="24"/>
                <w:szCs w:val="24"/>
              </w:rPr>
            </w:pPr>
            <w:r>
              <w:rPr>
                <w:rFonts w:ascii="Times New Roman" w:hAnsi="Times New Roman"/>
                <w:sz w:val="24"/>
                <w:szCs w:val="24"/>
              </w:rPr>
              <w:t>Секция «Футбол»</w:t>
            </w:r>
          </w:p>
        </w:tc>
        <w:tc>
          <w:tcPr>
            <w:tcW w:w="992" w:type="dxa"/>
          </w:tcPr>
          <w:p w:rsidR="00193FC0" w:rsidRPr="00E947F9"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193FC0" w:rsidRPr="00E947F9"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105" w:type="dxa"/>
          </w:tcPr>
          <w:p w:rsidR="00193FC0" w:rsidRPr="00E947F9"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c>
          <w:tcPr>
            <w:tcW w:w="1030" w:type="dxa"/>
          </w:tcPr>
          <w:p w:rsidR="00193FC0" w:rsidRPr="00E947F9" w:rsidRDefault="00193FC0" w:rsidP="00F33A15">
            <w:pPr>
              <w:spacing w:after="0" w:line="240" w:lineRule="auto"/>
              <w:rPr>
                <w:rFonts w:ascii="Times New Roman" w:hAnsi="Times New Roman"/>
                <w:sz w:val="24"/>
                <w:szCs w:val="24"/>
              </w:rPr>
            </w:pPr>
            <w:r>
              <w:rPr>
                <w:rFonts w:ascii="Times New Roman" w:hAnsi="Times New Roman"/>
                <w:sz w:val="24"/>
                <w:szCs w:val="24"/>
              </w:rPr>
              <w:t>1</w:t>
            </w:r>
          </w:p>
        </w:tc>
      </w:tr>
      <w:tr w:rsidR="00776EBD" w:rsidRPr="00BB1005" w:rsidTr="00840786">
        <w:tc>
          <w:tcPr>
            <w:tcW w:w="6125" w:type="dxa"/>
            <w:gridSpan w:val="2"/>
          </w:tcPr>
          <w:p w:rsidR="00776EBD" w:rsidRPr="00776EBD" w:rsidRDefault="00776EBD" w:rsidP="00F33A15">
            <w:pPr>
              <w:spacing w:after="0" w:line="240" w:lineRule="auto"/>
              <w:rPr>
                <w:rFonts w:ascii="Times New Roman" w:hAnsi="Times New Roman"/>
                <w:b/>
                <w:sz w:val="24"/>
                <w:szCs w:val="24"/>
              </w:rPr>
            </w:pPr>
            <w:r w:rsidRPr="00776EBD">
              <w:rPr>
                <w:rFonts w:ascii="Times New Roman" w:hAnsi="Times New Roman"/>
                <w:b/>
                <w:sz w:val="24"/>
                <w:szCs w:val="24"/>
              </w:rPr>
              <w:t>Максимально-допустимая нагрузка</w:t>
            </w:r>
          </w:p>
        </w:tc>
        <w:tc>
          <w:tcPr>
            <w:tcW w:w="992" w:type="dxa"/>
          </w:tcPr>
          <w:p w:rsidR="00776EBD" w:rsidRPr="00BB1005" w:rsidRDefault="00776EBD" w:rsidP="00F33A15">
            <w:pPr>
              <w:spacing w:after="0" w:line="240" w:lineRule="auto"/>
              <w:rPr>
                <w:rFonts w:ascii="Times New Roman" w:hAnsi="Times New Roman"/>
                <w:sz w:val="24"/>
                <w:szCs w:val="24"/>
              </w:rPr>
            </w:pPr>
            <w:r>
              <w:rPr>
                <w:rFonts w:ascii="Times New Roman" w:hAnsi="Times New Roman"/>
                <w:sz w:val="24"/>
                <w:szCs w:val="24"/>
              </w:rPr>
              <w:t>10</w:t>
            </w:r>
          </w:p>
        </w:tc>
        <w:tc>
          <w:tcPr>
            <w:tcW w:w="993" w:type="dxa"/>
          </w:tcPr>
          <w:p w:rsidR="00776EBD" w:rsidRPr="00BB1005" w:rsidRDefault="00776EBD" w:rsidP="00F33A15">
            <w:pPr>
              <w:spacing w:after="0" w:line="240" w:lineRule="auto"/>
              <w:rPr>
                <w:rFonts w:ascii="Times New Roman" w:hAnsi="Times New Roman"/>
                <w:sz w:val="24"/>
                <w:szCs w:val="24"/>
              </w:rPr>
            </w:pPr>
            <w:r>
              <w:rPr>
                <w:rFonts w:ascii="Times New Roman" w:hAnsi="Times New Roman"/>
                <w:sz w:val="24"/>
                <w:szCs w:val="24"/>
              </w:rPr>
              <w:t>10</w:t>
            </w:r>
          </w:p>
        </w:tc>
        <w:tc>
          <w:tcPr>
            <w:tcW w:w="1105" w:type="dxa"/>
          </w:tcPr>
          <w:p w:rsidR="00776EBD" w:rsidRDefault="00776EBD" w:rsidP="00F33A15">
            <w:pPr>
              <w:spacing w:after="0" w:line="240" w:lineRule="auto"/>
              <w:rPr>
                <w:rFonts w:ascii="Times New Roman" w:hAnsi="Times New Roman"/>
                <w:sz w:val="24"/>
                <w:szCs w:val="24"/>
              </w:rPr>
            </w:pPr>
            <w:r>
              <w:rPr>
                <w:rFonts w:ascii="Times New Roman" w:hAnsi="Times New Roman"/>
                <w:sz w:val="24"/>
                <w:szCs w:val="24"/>
              </w:rPr>
              <w:t>10</w:t>
            </w:r>
          </w:p>
        </w:tc>
        <w:tc>
          <w:tcPr>
            <w:tcW w:w="1030" w:type="dxa"/>
          </w:tcPr>
          <w:p w:rsidR="00776EBD" w:rsidRDefault="00776EBD" w:rsidP="00F33A15">
            <w:pPr>
              <w:spacing w:after="0" w:line="240" w:lineRule="auto"/>
              <w:rPr>
                <w:rFonts w:ascii="Times New Roman" w:hAnsi="Times New Roman"/>
                <w:sz w:val="24"/>
                <w:szCs w:val="24"/>
              </w:rPr>
            </w:pPr>
            <w:r>
              <w:rPr>
                <w:rFonts w:ascii="Times New Roman" w:hAnsi="Times New Roman"/>
                <w:sz w:val="24"/>
                <w:szCs w:val="24"/>
              </w:rPr>
              <w:t>10</w:t>
            </w:r>
          </w:p>
        </w:tc>
      </w:tr>
    </w:tbl>
    <w:p w:rsidR="00193FC0" w:rsidRDefault="00193FC0" w:rsidP="00193FC0">
      <w:pPr>
        <w:spacing w:after="0" w:line="240" w:lineRule="auto"/>
        <w:rPr>
          <w:rFonts w:ascii="Times New Roman" w:hAnsi="Times New Roman"/>
          <w:b/>
          <w:color w:val="FF0000"/>
          <w:sz w:val="24"/>
          <w:szCs w:val="24"/>
        </w:rPr>
      </w:pPr>
    </w:p>
    <w:p w:rsidR="00193FC0" w:rsidRDefault="00193FC0" w:rsidP="00193FC0">
      <w:pPr>
        <w:shd w:val="clear" w:color="auto" w:fill="FFFFFF"/>
        <w:spacing w:after="96" w:line="240" w:lineRule="auto"/>
        <w:jc w:val="center"/>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center"/>
        <w:rPr>
          <w:rFonts w:ascii="Times New Roman" w:eastAsia="Times New Roman" w:hAnsi="Times New Roman" w:cs="Times New Roman"/>
          <w:color w:val="333333"/>
          <w:sz w:val="28"/>
          <w:szCs w:val="28"/>
        </w:rPr>
      </w:pPr>
    </w:p>
    <w:p w:rsidR="00193FC0" w:rsidRDefault="00193FC0" w:rsidP="00193FC0">
      <w:pPr>
        <w:shd w:val="clear" w:color="auto" w:fill="FFFFFF"/>
        <w:spacing w:after="96" w:line="240" w:lineRule="auto"/>
        <w:jc w:val="center"/>
        <w:rPr>
          <w:rFonts w:ascii="Helvetica" w:eastAsia="Times New Roman" w:hAnsi="Helvetica" w:cs="Helvetica"/>
          <w:b/>
          <w:bCs/>
          <w:color w:val="333333"/>
          <w:sz w:val="13"/>
          <w:szCs w:val="13"/>
        </w:rPr>
      </w:pPr>
    </w:p>
    <w:p w:rsidR="00193FC0" w:rsidRDefault="00193FC0" w:rsidP="00193FC0">
      <w:pPr>
        <w:shd w:val="clear" w:color="auto" w:fill="FFFFFF"/>
        <w:spacing w:after="96" w:line="240" w:lineRule="auto"/>
        <w:jc w:val="center"/>
        <w:rPr>
          <w:rFonts w:ascii="Helvetica" w:eastAsia="Times New Roman" w:hAnsi="Helvetica" w:cs="Helvetica"/>
          <w:b/>
          <w:bCs/>
          <w:color w:val="333333"/>
          <w:sz w:val="13"/>
          <w:szCs w:val="13"/>
        </w:rPr>
      </w:pPr>
    </w:p>
    <w:p w:rsidR="00193FC0" w:rsidRDefault="00193FC0" w:rsidP="00193FC0">
      <w:pPr>
        <w:shd w:val="clear" w:color="auto" w:fill="FFFFFF"/>
        <w:spacing w:after="96" w:line="240" w:lineRule="auto"/>
        <w:jc w:val="center"/>
        <w:rPr>
          <w:rFonts w:ascii="Helvetica" w:eastAsia="Times New Roman" w:hAnsi="Helvetica" w:cs="Helvetica"/>
          <w:b/>
          <w:bCs/>
          <w:color w:val="333333"/>
          <w:sz w:val="13"/>
          <w:szCs w:val="13"/>
        </w:rPr>
      </w:pPr>
    </w:p>
    <w:p w:rsidR="00193FC0" w:rsidRDefault="00193FC0" w:rsidP="00193FC0">
      <w:pPr>
        <w:shd w:val="clear" w:color="auto" w:fill="FFFFFF"/>
        <w:spacing w:after="96" w:line="240" w:lineRule="auto"/>
        <w:jc w:val="center"/>
        <w:rPr>
          <w:rFonts w:ascii="Helvetica" w:eastAsia="Times New Roman" w:hAnsi="Helvetica" w:cs="Helvetica"/>
          <w:b/>
          <w:bCs/>
          <w:color w:val="333333"/>
          <w:sz w:val="13"/>
          <w:szCs w:val="13"/>
        </w:rPr>
      </w:pPr>
    </w:p>
    <w:p w:rsidR="00F4556F" w:rsidRDefault="00F4556F"/>
    <w:sectPr w:rsidR="00F4556F" w:rsidSect="00F45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3AFC"/>
    <w:multiLevelType w:val="multilevel"/>
    <w:tmpl w:val="176A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useFELayout/>
  </w:compat>
  <w:rsids>
    <w:rsidRoot w:val="00193FC0"/>
    <w:rsid w:val="00057E16"/>
    <w:rsid w:val="00075406"/>
    <w:rsid w:val="00193FC0"/>
    <w:rsid w:val="002F58C4"/>
    <w:rsid w:val="003009D4"/>
    <w:rsid w:val="0049360A"/>
    <w:rsid w:val="00566CB2"/>
    <w:rsid w:val="00776EBD"/>
    <w:rsid w:val="007A79F2"/>
    <w:rsid w:val="00924E69"/>
    <w:rsid w:val="009A7CB2"/>
    <w:rsid w:val="00A54E79"/>
    <w:rsid w:val="00A8646F"/>
    <w:rsid w:val="00AD7DAB"/>
    <w:rsid w:val="00B76370"/>
    <w:rsid w:val="00CB3C55"/>
    <w:rsid w:val="00CE4EA2"/>
    <w:rsid w:val="00D375BA"/>
    <w:rsid w:val="00F4556F"/>
    <w:rsid w:val="00FB3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No Spacing"/>
    <w:link w:val="a4"/>
    <w:uiPriority w:val="99"/>
    <w:qFormat/>
    <w:rsid w:val="00193FC0"/>
    <w:pPr>
      <w:spacing w:after="0" w:line="240" w:lineRule="auto"/>
    </w:pPr>
    <w:rPr>
      <w:rFonts w:ascii="Calibri" w:eastAsia="Times New Roman" w:hAnsi="Calibri" w:cs="Times New Roman"/>
    </w:rPr>
  </w:style>
  <w:style w:type="character" w:customStyle="1" w:styleId="a4">
    <w:name w:val="Без интервала Знак"/>
    <w:aliases w:val="основа Знак,No Spacing Знак"/>
    <w:link w:val="a3"/>
    <w:uiPriority w:val="99"/>
    <w:locked/>
    <w:rsid w:val="00193FC0"/>
    <w:rPr>
      <w:rFonts w:ascii="Calibri" w:eastAsia="Times New Roman" w:hAnsi="Calibri" w:cs="Times New Roman"/>
    </w:rPr>
  </w:style>
  <w:style w:type="paragraph" w:styleId="a5">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body text,Основной текст отче"/>
    <w:basedOn w:val="a"/>
    <w:link w:val="a6"/>
    <w:uiPriority w:val="1"/>
    <w:qFormat/>
    <w:rsid w:val="00075406"/>
    <w:pPr>
      <w:widowControl w:val="0"/>
      <w:autoSpaceDE w:val="0"/>
      <w:autoSpaceDN w:val="0"/>
      <w:spacing w:after="0" w:line="240" w:lineRule="auto"/>
      <w:ind w:left="452" w:firstLine="709"/>
      <w:jc w:val="both"/>
    </w:pPr>
    <w:rPr>
      <w:rFonts w:ascii="Times New Roman" w:eastAsia="Times New Roman" w:hAnsi="Times New Roman" w:cs="Times New Roman"/>
      <w:sz w:val="28"/>
      <w:szCs w:val="28"/>
      <w:lang w:eastAsia="en-US"/>
    </w:rPr>
  </w:style>
  <w:style w:type="character" w:customStyle="1" w:styleId="a6">
    <w:name w:val="Основной текст Знак"/>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body text Знак"/>
    <w:basedOn w:val="a0"/>
    <w:link w:val="a5"/>
    <w:uiPriority w:val="1"/>
    <w:rsid w:val="00075406"/>
    <w:rPr>
      <w:rFonts w:ascii="Times New Roman" w:eastAsia="Times New Roman" w:hAnsi="Times New Roman" w:cs="Times New Roman"/>
      <w:sz w:val="28"/>
      <w:szCs w:val="28"/>
      <w:lang w:eastAsia="en-US"/>
    </w:rPr>
  </w:style>
  <w:style w:type="paragraph" w:styleId="a7">
    <w:name w:val="List Paragraph"/>
    <w:basedOn w:val="a"/>
    <w:uiPriority w:val="34"/>
    <w:qFormat/>
    <w:rsid w:val="007A79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849B-17FD-4EEB-A622-EB54915E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2022-10-25T08:41:00Z</dcterms:created>
  <dcterms:modified xsi:type="dcterms:W3CDTF">2022-12-27T05:47:00Z</dcterms:modified>
</cp:coreProperties>
</file>