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66" w:rsidRPr="00040CA6" w:rsidRDefault="00835066" w:rsidP="008350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Утверждено приказом МОУ СШ № 3 г. Гаврилов-Яма </w:t>
      </w:r>
    </w:p>
    <w:p w:rsidR="00835066" w:rsidRPr="00040CA6" w:rsidRDefault="00835066" w:rsidP="008350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№ 221 от 31.08.2021 </w:t>
      </w:r>
    </w:p>
    <w:p w:rsidR="006C0039" w:rsidRPr="006C0039" w:rsidRDefault="00A620E8" w:rsidP="006C0039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 xml:space="preserve"> </w:t>
      </w:r>
      <w:r w:rsidR="006C0039" w:rsidRPr="006C0039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Индивидуальный учебный план</w:t>
      </w:r>
      <w:r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 xml:space="preserve"> </w:t>
      </w:r>
      <w:r w:rsidR="006C0039" w:rsidRPr="006C0039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муниципального общеобразовательного учреждения</w:t>
      </w:r>
      <w:r w:rsidR="006C0039" w:rsidRPr="006C0039">
        <w:rPr>
          <w:rFonts w:ascii="Times New Roman" w:hAnsi="Times New Roman"/>
          <w:color w:val="FF0000"/>
          <w:sz w:val="20"/>
          <w:szCs w:val="20"/>
        </w:rPr>
        <w:t xml:space="preserve"> «</w:t>
      </w:r>
      <w:r w:rsidR="006C0039" w:rsidRPr="006C0039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Средняя школа № 3» г. Гаврилов-Яма</w:t>
      </w:r>
    </w:p>
    <w:p w:rsidR="006C0039" w:rsidRPr="006C0039" w:rsidRDefault="006C0039" w:rsidP="006C0039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6C0039">
        <w:rPr>
          <w:rFonts w:ascii="Times New Roman" w:hAnsi="Times New Roman"/>
          <w:b/>
          <w:color w:val="FF0000"/>
          <w:sz w:val="18"/>
          <w:szCs w:val="18"/>
        </w:rPr>
        <w:t>основное общее образование 5 клас</w:t>
      </w:r>
      <w:proofErr w:type="gramStart"/>
      <w:r w:rsidRPr="006C0039">
        <w:rPr>
          <w:rFonts w:ascii="Times New Roman" w:hAnsi="Times New Roman"/>
          <w:b/>
          <w:color w:val="FF0000"/>
          <w:sz w:val="18"/>
          <w:szCs w:val="18"/>
        </w:rPr>
        <w:t>с(</w:t>
      </w:r>
      <w:proofErr w:type="gramEnd"/>
      <w:r w:rsidRPr="006C0039">
        <w:rPr>
          <w:rFonts w:ascii="Times New Roman" w:hAnsi="Times New Roman"/>
          <w:b/>
          <w:color w:val="FF0000"/>
          <w:sz w:val="18"/>
          <w:szCs w:val="18"/>
        </w:rPr>
        <w:t>по адаптированным программам начального общего образования для обучающихся с ограниченными возможностями здоровья, имеющи</w:t>
      </w:r>
      <w:r w:rsidR="00A620E8">
        <w:rPr>
          <w:rFonts w:ascii="Times New Roman" w:hAnsi="Times New Roman"/>
          <w:b/>
          <w:color w:val="FF0000"/>
          <w:sz w:val="18"/>
          <w:szCs w:val="18"/>
        </w:rPr>
        <w:t>х легкую умственную отсталость</w:t>
      </w:r>
    </w:p>
    <w:p w:rsidR="006C0039" w:rsidRPr="006C0039" w:rsidRDefault="006C0039" w:rsidP="006C0039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6C0039">
        <w:rPr>
          <w:rFonts w:ascii="Times New Roman" w:hAnsi="Times New Roman"/>
          <w:b/>
          <w:color w:val="FF0000"/>
          <w:sz w:val="18"/>
          <w:szCs w:val="18"/>
        </w:rPr>
        <w:t>(ФГОС)  5 –дневная уче</w:t>
      </w:r>
      <w:r w:rsidR="00A620E8">
        <w:rPr>
          <w:rFonts w:ascii="Times New Roman" w:hAnsi="Times New Roman"/>
          <w:b/>
          <w:color w:val="FF0000"/>
          <w:sz w:val="18"/>
          <w:szCs w:val="18"/>
        </w:rPr>
        <w:t xml:space="preserve">бная неделя </w:t>
      </w:r>
    </w:p>
    <w:tbl>
      <w:tblPr>
        <w:tblW w:w="15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4"/>
        <w:gridCol w:w="4443"/>
        <w:gridCol w:w="1527"/>
        <w:gridCol w:w="3106"/>
        <w:gridCol w:w="1752"/>
      </w:tblGrid>
      <w:tr w:rsidR="006C0039" w:rsidRPr="006C0039" w:rsidTr="005B2F47">
        <w:trPr>
          <w:trHeight w:val="276"/>
        </w:trPr>
        <w:tc>
          <w:tcPr>
            <w:tcW w:w="4414" w:type="dxa"/>
            <w:vMerge w:val="restart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</w:t>
            </w:r>
          </w:p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4443" w:type="dxa"/>
            <w:vMerge w:val="restart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Учебные</w:t>
            </w:r>
          </w:p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6385" w:type="dxa"/>
            <w:gridSpan w:val="3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6C0039" w:rsidRPr="006C0039" w:rsidTr="005B2F47">
        <w:trPr>
          <w:trHeight w:val="146"/>
        </w:trPr>
        <w:tc>
          <w:tcPr>
            <w:tcW w:w="4414" w:type="dxa"/>
            <w:vMerge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  <w:vMerge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Фор</w:t>
            </w:r>
            <w:r w:rsidR="0007319C">
              <w:rPr>
                <w:rFonts w:ascii="Times New Roman" w:hAnsi="Times New Roman"/>
                <w:b/>
                <w:sz w:val="20"/>
                <w:szCs w:val="20"/>
              </w:rPr>
              <w:t>мы промежуточной аттестации</w:t>
            </w: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6C0039" w:rsidRPr="006C0039" w:rsidTr="005B2F47">
        <w:trPr>
          <w:gridAfter w:val="3"/>
          <w:wAfter w:w="6385" w:type="dxa"/>
          <w:trHeight w:val="313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i/>
                <w:sz w:val="20"/>
                <w:szCs w:val="20"/>
              </w:rPr>
              <w:t>Общеобразовательные курсы</w:t>
            </w:r>
          </w:p>
        </w:tc>
      </w:tr>
      <w:tr w:rsidR="006C0039" w:rsidRPr="006C0039" w:rsidTr="005B2F47">
        <w:trPr>
          <w:trHeight w:val="276"/>
        </w:trPr>
        <w:tc>
          <w:tcPr>
            <w:tcW w:w="4414" w:type="dxa"/>
            <w:vMerge w:val="restart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Русский язык и речевая практика</w:t>
            </w: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Чтение (литер</w:t>
            </w:r>
            <w:proofErr w:type="gramStart"/>
            <w:r w:rsidRPr="006C003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C0039">
              <w:rPr>
                <w:rFonts w:ascii="Times New Roman" w:hAnsi="Times New Roman"/>
                <w:sz w:val="20"/>
                <w:szCs w:val="20"/>
              </w:rPr>
              <w:t>тение)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0039" w:rsidRPr="006C0039" w:rsidTr="005B2F47">
        <w:trPr>
          <w:trHeight w:val="279"/>
        </w:trPr>
        <w:tc>
          <w:tcPr>
            <w:tcW w:w="4414" w:type="dxa"/>
            <w:vMerge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C0039" w:rsidRPr="006C0039" w:rsidTr="005B2F47">
        <w:trPr>
          <w:trHeight w:val="225"/>
        </w:trPr>
        <w:tc>
          <w:tcPr>
            <w:tcW w:w="4414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C0039" w:rsidRPr="006C0039" w:rsidTr="005B2F47">
        <w:trPr>
          <w:trHeight w:val="563"/>
        </w:trPr>
        <w:tc>
          <w:tcPr>
            <w:tcW w:w="4414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Природоведение</w:t>
            </w:r>
          </w:p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0039" w:rsidRPr="006C0039" w:rsidTr="005B2F47">
        <w:trPr>
          <w:trHeight w:val="113"/>
        </w:trPr>
        <w:tc>
          <w:tcPr>
            <w:tcW w:w="4414" w:type="dxa"/>
            <w:vMerge w:val="restart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Мир истории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039" w:rsidRPr="006C0039" w:rsidTr="005B2F47">
        <w:trPr>
          <w:trHeight w:val="211"/>
        </w:trPr>
        <w:tc>
          <w:tcPr>
            <w:tcW w:w="4414" w:type="dxa"/>
            <w:vMerge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Основы социальной жизни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039" w:rsidRPr="006C0039" w:rsidTr="005B2F47">
        <w:trPr>
          <w:trHeight w:val="210"/>
        </w:trPr>
        <w:tc>
          <w:tcPr>
            <w:tcW w:w="4414" w:type="dxa"/>
            <w:vMerge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039" w:rsidRPr="006C0039" w:rsidTr="005B2F47">
        <w:trPr>
          <w:trHeight w:val="276"/>
        </w:trPr>
        <w:tc>
          <w:tcPr>
            <w:tcW w:w="4414" w:type="dxa"/>
            <w:vMerge w:val="restart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0039" w:rsidRPr="006C0039" w:rsidTr="005B2F47">
        <w:trPr>
          <w:trHeight w:val="146"/>
        </w:trPr>
        <w:tc>
          <w:tcPr>
            <w:tcW w:w="4414" w:type="dxa"/>
            <w:vMerge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0039" w:rsidRPr="006C0039" w:rsidTr="005B2F47">
        <w:trPr>
          <w:trHeight w:val="146"/>
        </w:trPr>
        <w:tc>
          <w:tcPr>
            <w:tcW w:w="4414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0039" w:rsidRPr="006C0039" w:rsidTr="005B2F47">
        <w:trPr>
          <w:trHeight w:val="55"/>
        </w:trPr>
        <w:tc>
          <w:tcPr>
            <w:tcW w:w="4414" w:type="dxa"/>
            <w:vMerge w:val="restart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proofErr w:type="spellStart"/>
            <w:r w:rsidRPr="006C0039">
              <w:rPr>
                <w:rFonts w:ascii="Times New Roman" w:hAnsi="Times New Roman"/>
                <w:sz w:val="20"/>
                <w:szCs w:val="20"/>
              </w:rPr>
              <w:t>минипроекта</w:t>
            </w:r>
            <w:proofErr w:type="spellEnd"/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C0039" w:rsidRPr="006C0039" w:rsidTr="005B2F47">
        <w:trPr>
          <w:trHeight w:val="55"/>
        </w:trPr>
        <w:tc>
          <w:tcPr>
            <w:tcW w:w="4414" w:type="dxa"/>
            <w:vMerge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Трудовая практик</w:t>
            </w:r>
            <w:proofErr w:type="gramStart"/>
            <w:r w:rsidRPr="006C0039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6C0039">
              <w:rPr>
                <w:rFonts w:ascii="Times New Roman" w:hAnsi="Times New Roman"/>
                <w:sz w:val="20"/>
                <w:szCs w:val="20"/>
              </w:rPr>
              <w:t>в днях)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C0039" w:rsidRPr="006C0039" w:rsidTr="005B2F47">
        <w:trPr>
          <w:trHeight w:val="55"/>
        </w:trPr>
        <w:tc>
          <w:tcPr>
            <w:tcW w:w="4414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443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6C0039" w:rsidRPr="006C0039" w:rsidTr="005B2F47">
        <w:trPr>
          <w:trHeight w:val="303"/>
        </w:trPr>
        <w:tc>
          <w:tcPr>
            <w:tcW w:w="15242" w:type="dxa"/>
            <w:gridSpan w:val="5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6C0039" w:rsidRPr="006C0039" w:rsidTr="005B2F47">
        <w:trPr>
          <w:trHeight w:val="303"/>
        </w:trPr>
        <w:tc>
          <w:tcPr>
            <w:tcW w:w="15242" w:type="dxa"/>
            <w:gridSpan w:val="5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i/>
                <w:sz w:val="24"/>
                <w:szCs w:val="24"/>
              </w:rPr>
              <w:t>Увеличение учебных часов,</w:t>
            </w:r>
            <w:r w:rsidR="00A620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0039">
              <w:rPr>
                <w:rFonts w:ascii="Times New Roman" w:hAnsi="Times New Roman"/>
                <w:b/>
                <w:i/>
                <w:sz w:val="24"/>
                <w:szCs w:val="24"/>
              </w:rPr>
              <w:t>отводимых на изучение отдельных учебных предметов обязательной части</w:t>
            </w: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русский язык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математика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Итого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Максимально допустимая недельная нагрузка </w:t>
            </w:r>
            <w:proofErr w:type="gramStart"/>
            <w:r w:rsidRPr="006C0039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6C003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школе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039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039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0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039">
              <w:rPr>
                <w:rFonts w:ascii="Times New Roman" w:hAnsi="Times New Roman"/>
                <w:b/>
                <w:sz w:val="24"/>
                <w:szCs w:val="24"/>
              </w:rPr>
              <w:t xml:space="preserve">             6</w:t>
            </w: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Обязательные индивидуальные и групповые коррекционные занятия с учителем-логопедом</w:t>
            </w:r>
          </w:p>
        </w:tc>
        <w:tc>
          <w:tcPr>
            <w:tcW w:w="1527" w:type="dxa"/>
          </w:tcPr>
          <w:p w:rsidR="006C0039" w:rsidRPr="006C0039" w:rsidRDefault="002E3E96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Обязательные индивидуальные и групповые коррекционные занятия с  психологом</w:t>
            </w:r>
          </w:p>
        </w:tc>
        <w:tc>
          <w:tcPr>
            <w:tcW w:w="1527" w:type="dxa"/>
          </w:tcPr>
          <w:p w:rsidR="006C0039" w:rsidRPr="006C0039" w:rsidRDefault="002E3E96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EF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Групповые коррекционные занятия по рус</w:t>
            </w:r>
            <w:r w:rsidR="00EF4E82">
              <w:rPr>
                <w:rFonts w:ascii="Times New Roman" w:hAnsi="Times New Roman"/>
                <w:sz w:val="20"/>
                <w:szCs w:val="20"/>
              </w:rPr>
              <w:t>скому языку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Групповые коррекционные занятия по матем</w:t>
            </w:r>
            <w:r w:rsidR="00EF4E82">
              <w:rPr>
                <w:rFonts w:ascii="Times New Roman" w:hAnsi="Times New Roman"/>
                <w:sz w:val="20"/>
                <w:szCs w:val="20"/>
              </w:rPr>
              <w:t>атике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039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0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0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C0039" w:rsidRPr="006C0039" w:rsidTr="005B2F47">
        <w:trPr>
          <w:trHeight w:val="287"/>
        </w:trPr>
        <w:tc>
          <w:tcPr>
            <w:tcW w:w="8857" w:type="dxa"/>
            <w:gridSpan w:val="2"/>
          </w:tcPr>
          <w:p w:rsidR="006C0039" w:rsidRPr="006C0039" w:rsidRDefault="006C0039" w:rsidP="006C0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6C0039" w:rsidRPr="006C0039" w:rsidRDefault="006C0039" w:rsidP="006C0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23E3" w:rsidRPr="006C0039" w:rsidRDefault="000723E3" w:rsidP="006C0039"/>
    <w:sectPr w:rsidR="000723E3" w:rsidRPr="006C0039" w:rsidSect="00324CA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2E03"/>
    <w:rsid w:val="00006C18"/>
    <w:rsid w:val="000723E3"/>
    <w:rsid w:val="0007319C"/>
    <w:rsid w:val="00103B0B"/>
    <w:rsid w:val="00135ABC"/>
    <w:rsid w:val="002E3E96"/>
    <w:rsid w:val="00324CAD"/>
    <w:rsid w:val="005B2E03"/>
    <w:rsid w:val="006C0039"/>
    <w:rsid w:val="00835066"/>
    <w:rsid w:val="009B135C"/>
    <w:rsid w:val="00A620E8"/>
    <w:rsid w:val="00EF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Наталия</cp:lastModifiedBy>
  <cp:revision>12</cp:revision>
  <dcterms:created xsi:type="dcterms:W3CDTF">2021-05-18T13:05:00Z</dcterms:created>
  <dcterms:modified xsi:type="dcterms:W3CDTF">2021-10-18T14:16:00Z</dcterms:modified>
</cp:coreProperties>
</file>