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59" w:rsidRDefault="00594659" w:rsidP="00E07802">
      <w:pPr>
        <w:pStyle w:val="ConsPlusNonformat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4659" w:rsidRDefault="00594659" w:rsidP="00594659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420131">
        <w:rPr>
          <w:rFonts w:ascii="Times New Roman" w:hAnsi="Times New Roman" w:cs="Times New Roman"/>
          <w:b/>
          <w:sz w:val="28"/>
          <w:szCs w:val="28"/>
        </w:rPr>
        <w:t>.</w:t>
      </w:r>
      <w:r w:rsidRPr="00420131">
        <w:rPr>
          <w:rFonts w:ascii="Times New Roman" w:hAnsi="Times New Roman" w:cs="Times New Roman"/>
          <w:sz w:val="28"/>
          <w:szCs w:val="28"/>
        </w:rPr>
        <w:t xml:space="preserve"> </w:t>
      </w:r>
      <w:r w:rsidRPr="00420131">
        <w:rPr>
          <w:rFonts w:ascii="Times New Roman" w:hAnsi="Times New Roman" w:cs="Times New Roman"/>
          <w:b/>
          <w:sz w:val="28"/>
          <w:szCs w:val="28"/>
        </w:rPr>
        <w:t>Рабочая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программа воспитания среднего </w:t>
      </w:r>
      <w:r w:rsidRPr="00420131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образования.</w:t>
      </w:r>
      <w:r w:rsidRPr="00420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59" w:rsidRDefault="00594659" w:rsidP="00594659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59" w:rsidRPr="00420131" w:rsidRDefault="00594659" w:rsidP="00594659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3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94659" w:rsidRDefault="00594659" w:rsidP="00594659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0131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является частью основной образовательной программы школы.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общеобразовательного </w:t>
      </w:r>
      <w:r>
        <w:rPr>
          <w:rFonts w:ascii="Times New Roman" w:hAnsi="Times New Roman" w:cs="Times New Roman"/>
          <w:sz w:val="28"/>
          <w:szCs w:val="28"/>
        </w:rPr>
        <w:t>учреждения «Средней школы №3» г. Гаврилов-Яма (далее МОУ СШ №3</w:t>
      </w:r>
      <w:r w:rsidRPr="00420131">
        <w:rPr>
          <w:rFonts w:ascii="Times New Roman" w:hAnsi="Times New Roman" w:cs="Times New Roman"/>
          <w:sz w:val="28"/>
          <w:szCs w:val="28"/>
        </w:rPr>
        <w:t xml:space="preserve">) находится личностное развитие учащихся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учащихся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учащихся основ российской идентичности; готовность учащихся к саморазвитию; мотивацию к познанию и обучению; ценностные установки и социально- 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 </w:t>
      </w:r>
    </w:p>
    <w:p w:rsidR="00594659" w:rsidRDefault="00594659" w:rsidP="00E07802">
      <w:pPr>
        <w:pStyle w:val="ConsPlusNonformat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7802" w:rsidRDefault="00E07802" w:rsidP="00E07802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2060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484B">
        <w:rPr>
          <w:rFonts w:ascii="Times New Roman" w:hAnsi="Times New Roman" w:cs="Times New Roman"/>
          <w:b/>
          <w:sz w:val="28"/>
          <w:szCs w:val="28"/>
        </w:rPr>
        <w:t>Особенности организуемого воспитательного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802" w:rsidRPr="00523DC5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23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Pr="00523DC5">
        <w:rPr>
          <w:rFonts w:ascii="Times New Roman" w:hAnsi="Times New Roman" w:cs="Times New Roman"/>
          <w:color w:val="000000"/>
          <w:sz w:val="28"/>
          <w:szCs w:val="28"/>
        </w:rPr>
        <w:t>общеобразовательное учреждение «Средняя школа № 3»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F65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3DC5">
        <w:rPr>
          <w:rFonts w:ascii="Times New Roman" w:eastAsia="Times New Roman" w:hAnsi="Times New Roman" w:cs="Times New Roman"/>
          <w:color w:val="000000"/>
          <w:sz w:val="28"/>
          <w:szCs w:val="28"/>
        </w:rPr>
        <w:t>г. Гаврилов – Яма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210">
        <w:rPr>
          <w:rFonts w:ascii="Times New Roman" w:hAnsi="Times New Roman" w:cs="Times New Roman"/>
          <w:color w:val="000000"/>
          <w:sz w:val="28"/>
          <w:szCs w:val="28"/>
        </w:rPr>
        <w:t xml:space="preserve">– это одно 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210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 города и района, деятельность которого направлена  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DC5">
        <w:rPr>
          <w:rStyle w:val="a3"/>
          <w:rFonts w:ascii="Times New Roman" w:hAnsi="Times New Roman" w:cs="Times New Roman"/>
          <w:sz w:val="28"/>
          <w:szCs w:val="28"/>
        </w:rPr>
        <w:t>создание образовательной среды, способствующей формированию у учащихся интереса к самообразованию и саморазвитию.</w:t>
      </w:r>
      <w:r w:rsidRPr="00523DC5"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</w:t>
      </w:r>
    </w:p>
    <w:p w:rsidR="00E07802" w:rsidRDefault="00E07802" w:rsidP="00E07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23DC5">
        <w:rPr>
          <w:rFonts w:ascii="Times New Roman" w:hAnsi="Times New Roman" w:cs="Times New Roman"/>
          <w:sz w:val="28"/>
          <w:szCs w:val="28"/>
        </w:rPr>
        <w:t>Район, где расположена СШ №3 – это старая част</w:t>
      </w:r>
      <w:r>
        <w:rPr>
          <w:rFonts w:ascii="Times New Roman" w:hAnsi="Times New Roman" w:cs="Times New Roman"/>
          <w:sz w:val="28"/>
          <w:szCs w:val="28"/>
        </w:rPr>
        <w:t xml:space="preserve">ь города, отдалённая от центра, </w:t>
      </w:r>
      <w:r w:rsidRPr="00C37364">
        <w:rPr>
          <w:rFonts w:ascii="Times New Roman" w:hAnsi="Times New Roman" w:cs="Times New Roman"/>
          <w:sz w:val="28"/>
          <w:szCs w:val="28"/>
        </w:rPr>
        <w:t>где проживает немало семей, находящихся в социально опасном положении.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DC5">
        <w:rPr>
          <w:rFonts w:ascii="Times New Roman" w:hAnsi="Times New Roman" w:cs="Times New Roman"/>
          <w:sz w:val="28"/>
          <w:szCs w:val="28"/>
        </w:rPr>
        <w:t xml:space="preserve">Культурных, внешкольных детских учреждений поблизости нет. Но школа накопила немалый опыт взаимодействия с социальной средой, создавая единое воспитательное пространство. Для полного удовлетворения запросов учащихся, их родителей, развития детей используется следующий потенциал города: ДДТ, Детская районная библиотека, Школа искусств, </w:t>
      </w:r>
      <w:r w:rsidRPr="00523DC5">
        <w:rPr>
          <w:rFonts w:ascii="Times New Roman" w:hAnsi="Times New Roman" w:cs="Times New Roman"/>
          <w:sz w:val="28"/>
          <w:szCs w:val="28"/>
        </w:rPr>
        <w:lastRenderedPageBreak/>
        <w:t xml:space="preserve">ДЮСШ, спорткомплекс «Спринт». </w:t>
      </w:r>
      <w:proofErr w:type="gramStart"/>
      <w:r w:rsidRPr="00523DC5">
        <w:rPr>
          <w:rFonts w:ascii="Times New Roman" w:hAnsi="Times New Roman" w:cs="Times New Roman"/>
          <w:sz w:val="28"/>
          <w:szCs w:val="28"/>
        </w:rPr>
        <w:t>В профилактике антиобщественных проявлений, школа опирается на взаимодействие с органами правопорядка (ОДН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РОВД</w:t>
      </w:r>
      <w:r w:rsidRPr="00523DC5">
        <w:rPr>
          <w:rFonts w:ascii="Times New Roman" w:hAnsi="Times New Roman" w:cs="Times New Roman"/>
          <w:sz w:val="28"/>
          <w:szCs w:val="28"/>
        </w:rPr>
        <w:t>, ТКДН и ЗП), ЦРБ, МУ «Молодёжный центр»</w:t>
      </w:r>
      <w:r w:rsidR="00594659">
        <w:rPr>
          <w:rFonts w:ascii="Times New Roman" w:hAnsi="Times New Roman" w:cs="Times New Roman"/>
          <w:sz w:val="28"/>
          <w:szCs w:val="28"/>
        </w:rPr>
        <w:t>)</w:t>
      </w:r>
      <w:r w:rsidRPr="00523D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802" w:rsidRDefault="00E07802" w:rsidP="00E07802">
      <w:pPr>
        <w:spacing w:after="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23DC5">
        <w:rPr>
          <w:rFonts w:ascii="Times New Roman" w:hAnsi="Times New Roman" w:cs="Times New Roman"/>
          <w:sz w:val="28"/>
          <w:szCs w:val="28"/>
        </w:rPr>
        <w:t xml:space="preserve">     </w:t>
      </w:r>
      <w:r w:rsidRPr="00523DC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Школа работает с детьми  с разными образовательными потребностями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E07802" w:rsidRPr="006C2210" w:rsidRDefault="00E07802" w:rsidP="00E078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6C2210">
        <w:rPr>
          <w:rFonts w:ascii="Times New Roman" w:eastAsia="Times New Roman" w:hAnsi="Times New Roman" w:cs="Times New Roman"/>
          <w:color w:val="000000"/>
          <w:sz w:val="28"/>
          <w:szCs w:val="28"/>
        </w:rPr>
        <w:t>С  2008 года школа работает в инновационном режиме,  имеет статус муниципальной инновационной площадки по одному из ключевых вопросов  ФГОС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210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развитие и воспитание учащихся. А с 2016 года базовая площадка ИРО по направлению «Формирование духовно – нравственных семейных ценностей у обучающихся»</w:t>
      </w:r>
      <w:r w:rsidRPr="006C2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2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proofErr w:type="gramStart"/>
      <w:r w:rsidRPr="006C221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6C2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накоплен и обобщен большой теоретический и практический опыт, представляемый педагогами школы на ежегодных семинарах-практикумах. С 2019 года МОУ СШ №3  включена в число участников проекта благотворительного фонда  </w:t>
      </w:r>
      <w:r w:rsidRPr="00594659">
        <w:rPr>
          <w:rFonts w:ascii="Times New Roman" w:eastAsia="Times New Roman" w:hAnsi="Times New Roman" w:cs="Times New Roman"/>
          <w:color w:val="0070C0"/>
          <w:sz w:val="28"/>
          <w:szCs w:val="28"/>
        </w:rPr>
        <w:t>Сбербанка «Вклад в будущее» по созданию ЛРОС (личностно - развивающей образовательной среды), к</w:t>
      </w:r>
      <w:r w:rsidRPr="00594659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оторая направлена на развитие у детей всех возрастов навыков XXI века и раскрытие их личностного потенциала. </w:t>
      </w:r>
      <w:r w:rsidRPr="0059465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E07802" w:rsidRPr="006C2210" w:rsidRDefault="00E07802" w:rsidP="00E0780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6C2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январе 2015 года в школе создан кадетский класс по линии МЧС «Юный спасатель- пожарный». Кадеты, наряду с общеобразовательными предметами,  занимаются пожарным делом, огневой и строевой подготовкой, плаванием, хореографией, вокалом. </w:t>
      </w:r>
    </w:p>
    <w:p w:rsidR="00E07802" w:rsidRDefault="00E07802" w:rsidP="00E078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C2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СШ № 3  является центром лыжного спорта и тестирования норм ГТО Гаврилов - Ямского муниципального района. В 2014 году при поддержке Администрации района на базе школы была создана лыжная трасса, ставшая любимым местом отдыха не только учащихся, но и жителей города. </w:t>
      </w:r>
    </w:p>
    <w:p w:rsidR="00E07802" w:rsidRPr="006C2210" w:rsidRDefault="00E07802" w:rsidP="00E07802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году на территории школы установлен </w:t>
      </w:r>
      <w:r w:rsidRPr="005964BB">
        <w:rPr>
          <w:rFonts w:ascii="Times New Roman" w:eastAsia="Calibri" w:hAnsi="Times New Roman" w:cs="Times New Roman"/>
          <w:sz w:val="28"/>
          <w:szCs w:val="28"/>
        </w:rPr>
        <w:t xml:space="preserve">Мемориальный  комплекс  </w:t>
      </w:r>
      <w:proofErr w:type="gramStart"/>
      <w:r w:rsidRPr="005964BB">
        <w:rPr>
          <w:rFonts w:ascii="Times New Roman" w:eastAsia="Calibri" w:hAnsi="Times New Roman" w:cs="Times New Roman"/>
          <w:sz w:val="28"/>
          <w:szCs w:val="28"/>
        </w:rPr>
        <w:t xml:space="preserve">имени Героя Советского Союза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Зои Анатольевны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Космодемьянской, который </w:t>
      </w:r>
      <w:r w:rsidRPr="006C2210">
        <w:rPr>
          <w:rFonts w:ascii="Times New Roman" w:eastAsia="Calibri" w:hAnsi="Times New Roman" w:cs="Times New Roman"/>
          <w:sz w:val="28"/>
          <w:szCs w:val="28"/>
        </w:rPr>
        <w:t>предполагает комплексные изменения не только в инфраструктуре МОУ СШ №3 г. Гаврилов-Яма, но и изменения в системе работы школы по военно-патриотическому воспитанию подрастающего поколения.</w:t>
      </w:r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 xml:space="preserve">      Процесс воспитания  основывается на следующих </w:t>
      </w:r>
      <w:r w:rsidRPr="00C37364">
        <w:rPr>
          <w:rStyle w:val="c1"/>
          <w:b/>
          <w:sz w:val="28"/>
          <w:szCs w:val="28"/>
        </w:rPr>
        <w:t xml:space="preserve">принципах </w:t>
      </w:r>
      <w:r w:rsidRPr="00C37364">
        <w:rPr>
          <w:rStyle w:val="c1"/>
          <w:sz w:val="28"/>
          <w:szCs w:val="28"/>
        </w:rPr>
        <w:t>взаимодействия педагогов и школьников:</w:t>
      </w:r>
    </w:p>
    <w:p w:rsidR="00E07802" w:rsidRPr="00C37364" w:rsidRDefault="00E07802" w:rsidP="00E07802">
      <w:pPr>
        <w:pStyle w:val="c33"/>
        <w:spacing w:before="0" w:beforeAutospacing="0" w:after="0" w:afterAutospacing="0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lastRenderedPageBreak/>
        <w:t> </w:t>
      </w:r>
      <w:proofErr w:type="gramStart"/>
      <w:r w:rsidRPr="00C37364">
        <w:rPr>
          <w:rStyle w:val="c1"/>
          <w:sz w:val="28"/>
          <w:szCs w:val="28"/>
        </w:rPr>
        <w:t xml:space="preserve"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>  - реализация процесса воспитания главным образом через создание в школе 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>  - организация основных совместных дел школьников и педагогов как предмета совместной заботы и взрослых, и детей;</w:t>
      </w:r>
    </w:p>
    <w:p w:rsidR="00E07802" w:rsidRDefault="00E07802" w:rsidP="00E07802">
      <w:pPr>
        <w:pStyle w:val="c33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C37364">
        <w:rPr>
          <w:rStyle w:val="c1"/>
          <w:sz w:val="28"/>
          <w:szCs w:val="28"/>
        </w:rPr>
        <w:t xml:space="preserve">  - системность, целесообразность и </w:t>
      </w:r>
      <w:proofErr w:type="spellStart"/>
      <w:r w:rsidRPr="00C37364">
        <w:rPr>
          <w:rStyle w:val="c1"/>
          <w:sz w:val="28"/>
          <w:szCs w:val="28"/>
        </w:rPr>
        <w:t>нешаблонность</w:t>
      </w:r>
      <w:proofErr w:type="spellEnd"/>
      <w:r w:rsidRPr="00C37364">
        <w:rPr>
          <w:rStyle w:val="c1"/>
          <w:sz w:val="28"/>
          <w:szCs w:val="28"/>
        </w:rPr>
        <w:t xml:space="preserve"> воспитания как условия его эффективности.</w:t>
      </w:r>
    </w:p>
    <w:p w:rsidR="00E07802" w:rsidRPr="00C37364" w:rsidRDefault="00E07802" w:rsidP="00E07802">
      <w:pPr>
        <w:pStyle w:val="c33"/>
        <w:spacing w:before="0" w:beforeAutospacing="0" w:after="0" w:afterAutospacing="0"/>
        <w:jc w:val="both"/>
        <w:rPr>
          <w:sz w:val="28"/>
          <w:szCs w:val="28"/>
        </w:rPr>
      </w:pPr>
    </w:p>
    <w:p w:rsidR="00E07802" w:rsidRPr="00C37364" w:rsidRDefault="00E07802" w:rsidP="00E07802">
      <w:pPr>
        <w:pStyle w:val="c3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Pr="00C37364">
        <w:rPr>
          <w:rStyle w:val="c1"/>
          <w:b/>
          <w:sz w:val="28"/>
          <w:szCs w:val="28"/>
        </w:rPr>
        <w:t>Основными традициями</w:t>
      </w:r>
      <w:r w:rsidRPr="00C37364">
        <w:rPr>
          <w:rStyle w:val="c1"/>
          <w:sz w:val="28"/>
          <w:szCs w:val="28"/>
        </w:rPr>
        <w:t xml:space="preserve"> воспитания в образовательной организации являются следующие: </w:t>
      </w:r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>  -  ключевые общешкольные дела, через которые осуществляется интеграция воспитательных усилий педагогов;</w:t>
      </w:r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1"/>
        </w:rPr>
        <w:t xml:space="preserve">  </w:t>
      </w:r>
      <w:r w:rsidRPr="00C37364">
        <w:rPr>
          <w:rStyle w:val="c1"/>
          <w:sz w:val="28"/>
          <w:szCs w:val="28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E07802" w:rsidRPr="00C37364" w:rsidRDefault="00E07802" w:rsidP="00E07802">
      <w:pPr>
        <w:pStyle w:val="c3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> 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E07802" w:rsidRPr="00C37364" w:rsidRDefault="00E07802" w:rsidP="00E07802">
      <w:pPr>
        <w:pStyle w:val="c33"/>
        <w:spacing w:before="0" w:beforeAutospacing="0" w:after="0" w:afterAutospacing="0"/>
        <w:jc w:val="both"/>
        <w:rPr>
          <w:sz w:val="28"/>
          <w:szCs w:val="28"/>
        </w:rPr>
      </w:pPr>
      <w:r w:rsidRPr="00C37364">
        <w:rPr>
          <w:rStyle w:val="c1"/>
          <w:sz w:val="28"/>
          <w:szCs w:val="28"/>
        </w:rPr>
        <w:t>  - класс</w:t>
      </w:r>
      <w:r>
        <w:rPr>
          <w:rStyle w:val="c1"/>
          <w:sz w:val="28"/>
          <w:szCs w:val="28"/>
        </w:rPr>
        <w:t>ный руководитель является</w:t>
      </w:r>
      <w:r w:rsidRPr="00C37364">
        <w:rPr>
          <w:rStyle w:val="c1"/>
          <w:sz w:val="28"/>
          <w:szCs w:val="28"/>
        </w:rPr>
        <w:t xml:space="preserve"> ключе</w:t>
      </w:r>
      <w:r>
        <w:rPr>
          <w:rStyle w:val="c1"/>
          <w:sz w:val="28"/>
          <w:szCs w:val="28"/>
        </w:rPr>
        <w:t>вой фигурой воспитания в школе</w:t>
      </w:r>
      <w:r w:rsidRPr="00C37364">
        <w:rPr>
          <w:rStyle w:val="c1"/>
          <w:sz w:val="28"/>
          <w:szCs w:val="28"/>
        </w:rPr>
        <w:t>, реализующего по отношению к детям защитную, личностно развивающую, организационную, посредническую  функции.</w:t>
      </w:r>
    </w:p>
    <w:p w:rsidR="00E07802" w:rsidRPr="0031296E" w:rsidRDefault="00E07802" w:rsidP="00E07802">
      <w:pPr>
        <w:pStyle w:val="c39"/>
        <w:jc w:val="center"/>
        <w:rPr>
          <w:b/>
          <w:sz w:val="28"/>
          <w:szCs w:val="28"/>
        </w:rPr>
      </w:pPr>
      <w:r w:rsidRPr="0031296E">
        <w:rPr>
          <w:b/>
          <w:color w:val="000000"/>
          <w:sz w:val="28"/>
          <w:szCs w:val="28"/>
        </w:rPr>
        <w:t xml:space="preserve">2. </w:t>
      </w:r>
      <w:r w:rsidRPr="0031296E">
        <w:rPr>
          <w:b/>
          <w:sz w:val="28"/>
          <w:szCs w:val="28"/>
        </w:rPr>
        <w:t>Цель и задачи воспитания.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национальный идеал личности, 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07802" w:rsidRPr="0031296E" w:rsidRDefault="00E07802" w:rsidP="00E078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знания, культура, здоровье, человек), общая </w:t>
      </w:r>
      <w:r w:rsidRPr="0031296E">
        <w:rPr>
          <w:rFonts w:ascii="Times New Roman" w:eastAsia="Times New Roman" w:hAnsi="Times New Roman" w:cs="Times New Roman"/>
          <w:b/>
          <w:sz w:val="28"/>
          <w:szCs w:val="28"/>
        </w:rPr>
        <w:t>цель воспитания в школе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251A6">
        <w:rPr>
          <w:rFonts w:ascii="Times New Roman" w:eastAsia="Times New Roman" w:hAnsi="Times New Roman" w:cs="Times New Roman"/>
          <w:b/>
          <w:sz w:val="28"/>
          <w:szCs w:val="28"/>
        </w:rPr>
        <w:t>личностное развитие школьников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>, проявляющееся:</w:t>
      </w:r>
      <w:proofErr w:type="gramEnd"/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1. В воспитании детей </w:t>
      </w:r>
      <w:r w:rsidRPr="00E251A6">
        <w:rPr>
          <w:rFonts w:ascii="Times New Roman" w:eastAsia="Times New Roman" w:hAnsi="Times New Roman" w:cs="Times New Roman"/>
          <w:b/>
          <w:sz w:val="28"/>
          <w:szCs w:val="28"/>
        </w:rPr>
        <w:t>младшего школьного возраста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296E">
        <w:rPr>
          <w:rFonts w:ascii="Times New Roman" w:eastAsia="Times New Roman" w:hAnsi="Times New Roman" w:cs="Times New Roman"/>
          <w:sz w:val="28"/>
          <w:szCs w:val="28"/>
        </w:rPr>
        <w:t>К наиболее важным из них относятся следующие:  </w:t>
      </w:r>
      <w:proofErr w:type="gramEnd"/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 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lastRenderedPageBreak/>
        <w:t>- быть вежливым и опрятным, скромным и приветливым;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296E">
        <w:rPr>
          <w:rFonts w:ascii="Times New Roman" w:eastAsia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2. В воспитании детей </w:t>
      </w:r>
      <w:r w:rsidRPr="00E251A6">
        <w:rPr>
          <w:rFonts w:ascii="Times New Roman" w:eastAsia="Times New Roman" w:hAnsi="Times New Roman" w:cs="Times New Roman"/>
          <w:b/>
          <w:sz w:val="28"/>
          <w:szCs w:val="28"/>
        </w:rPr>
        <w:t>подросткового возраста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lastRenderedPageBreak/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1296E">
        <w:rPr>
          <w:rFonts w:ascii="Times New Roman" w:eastAsia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31296E">
        <w:rPr>
          <w:rFonts w:ascii="Times New Roman" w:eastAsia="Times New Roman" w:hAnsi="Times New Roman" w:cs="Times New Roman"/>
          <w:sz w:val="28"/>
          <w:szCs w:val="28"/>
        </w:rPr>
        <w:t>самореализующимся</w:t>
      </w:r>
      <w:proofErr w:type="spellEnd"/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3. В воспитании детей </w:t>
      </w:r>
      <w:r w:rsidRPr="00E251A6">
        <w:rPr>
          <w:rFonts w:ascii="Times New Roman" w:eastAsia="Times New Roman" w:hAnsi="Times New Roman" w:cs="Times New Roman"/>
          <w:b/>
          <w:sz w:val="28"/>
          <w:szCs w:val="28"/>
        </w:rPr>
        <w:t xml:space="preserve">юношеского возраста 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>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опыт природоохранных дел;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lastRenderedPageBreak/>
        <w:t>- опыт разрешения возникающих конфликтных ситуаций в школе, дома или на улице;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Достижению поставленной цели воспитания школьников  способствует решение следующих основных задач: 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31296E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работу со школьниками;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работу школьных </w:t>
      </w:r>
      <w:proofErr w:type="spellStart"/>
      <w:r w:rsidRPr="0031296E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, реализовывать их воспитательный потенциал; 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E07802" w:rsidRPr="0031296E" w:rsidRDefault="00E07802" w:rsidP="00E078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96E">
        <w:rPr>
          <w:rFonts w:ascii="Times New Roman" w:eastAsia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07802" w:rsidRPr="0031296E" w:rsidRDefault="00E07802" w:rsidP="00E078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31296E">
        <w:rPr>
          <w:rFonts w:ascii="Times New Roman" w:eastAsia="Times New Roman" w:hAnsi="Times New Roman" w:cs="Times New Roman"/>
          <w:sz w:val="28"/>
          <w:szCs w:val="28"/>
        </w:rPr>
        <w:t>антисоциального</w:t>
      </w:r>
      <w:proofErr w:type="spellEnd"/>
      <w:r w:rsidRPr="0031296E">
        <w:rPr>
          <w:rFonts w:ascii="Times New Roman" w:eastAsia="Times New Roman" w:hAnsi="Times New Roman" w:cs="Times New Roman"/>
          <w:sz w:val="28"/>
          <w:szCs w:val="28"/>
        </w:rPr>
        <w:t xml:space="preserve"> поведения школьников.</w:t>
      </w:r>
    </w:p>
    <w:p w:rsidR="00E07802" w:rsidRPr="002A5939" w:rsidRDefault="00E07802" w:rsidP="00E07802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деятельности.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75D">
        <w:rPr>
          <w:rFonts w:ascii="Times New Roman" w:hAnsi="Times New Roman" w:cs="Times New Roman"/>
          <w:sz w:val="28"/>
          <w:szCs w:val="28"/>
        </w:rPr>
        <w:t xml:space="preserve">Школа использует </w:t>
      </w:r>
      <w:r w:rsidRPr="00594659">
        <w:rPr>
          <w:rFonts w:ascii="Times New Roman" w:hAnsi="Times New Roman" w:cs="Times New Roman"/>
          <w:color w:val="0070C0"/>
          <w:sz w:val="28"/>
          <w:szCs w:val="28"/>
        </w:rPr>
        <w:t>средовой подход</w:t>
      </w:r>
      <w:r w:rsidRPr="0006375D">
        <w:rPr>
          <w:rFonts w:ascii="Times New Roman" w:hAnsi="Times New Roman" w:cs="Times New Roman"/>
          <w:sz w:val="28"/>
          <w:szCs w:val="28"/>
        </w:rPr>
        <w:t xml:space="preserve"> — один из способов реализации воспитательного потенциала совместной деятельности детей и педагогов и способ сделать школу воспитывающей организацией. </w:t>
      </w:r>
      <w:r w:rsidRPr="00594659">
        <w:rPr>
          <w:rFonts w:ascii="Times New Roman" w:hAnsi="Times New Roman" w:cs="Times New Roman"/>
          <w:color w:val="0070C0"/>
          <w:sz w:val="28"/>
          <w:szCs w:val="28"/>
        </w:rPr>
        <w:t xml:space="preserve">Подход В. А. </w:t>
      </w:r>
      <w:proofErr w:type="spellStart"/>
      <w:r w:rsidRPr="00594659">
        <w:rPr>
          <w:rFonts w:ascii="Times New Roman" w:hAnsi="Times New Roman" w:cs="Times New Roman"/>
          <w:color w:val="0070C0"/>
          <w:sz w:val="28"/>
          <w:szCs w:val="28"/>
        </w:rPr>
        <w:t>Ясвина</w:t>
      </w:r>
      <w:proofErr w:type="spellEnd"/>
      <w:r w:rsidRPr="00594659">
        <w:rPr>
          <w:rFonts w:ascii="Times New Roman" w:hAnsi="Times New Roman" w:cs="Times New Roman"/>
          <w:color w:val="0070C0"/>
          <w:sz w:val="28"/>
          <w:szCs w:val="28"/>
        </w:rPr>
        <w:t xml:space="preserve"> позволяет создать в школе </w:t>
      </w:r>
      <w:proofErr w:type="spellStart"/>
      <w:r w:rsidRPr="00594659">
        <w:rPr>
          <w:rFonts w:ascii="Times New Roman" w:hAnsi="Times New Roman" w:cs="Times New Roman"/>
          <w:color w:val="0070C0"/>
          <w:sz w:val="28"/>
          <w:szCs w:val="28"/>
        </w:rPr>
        <w:t>личностноразвивающую</w:t>
      </w:r>
      <w:proofErr w:type="spellEnd"/>
      <w:r w:rsidRPr="00594659">
        <w:rPr>
          <w:rFonts w:ascii="Times New Roman" w:hAnsi="Times New Roman" w:cs="Times New Roman"/>
          <w:color w:val="0070C0"/>
          <w:sz w:val="28"/>
          <w:szCs w:val="28"/>
        </w:rPr>
        <w:t xml:space="preserve"> образовательную среду</w:t>
      </w:r>
      <w:r w:rsidRPr="0006375D">
        <w:rPr>
          <w:rFonts w:ascii="Times New Roman" w:hAnsi="Times New Roman" w:cs="Times New Roman"/>
          <w:sz w:val="28"/>
          <w:szCs w:val="28"/>
        </w:rPr>
        <w:t xml:space="preserve">, которая способствует эффективно справиться с реализацией задач воспитательной работы.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5939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школы: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02" w:rsidRPr="006743A1" w:rsidRDefault="00E07802" w:rsidP="00E07802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A1">
        <w:rPr>
          <w:rFonts w:ascii="Times New Roman" w:hAnsi="Times New Roman" w:cs="Times New Roman"/>
          <w:b/>
          <w:i/>
          <w:sz w:val="28"/>
          <w:szCs w:val="28"/>
        </w:rPr>
        <w:t>I.</w:t>
      </w:r>
      <w:r w:rsidRPr="00674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3A1">
        <w:rPr>
          <w:rFonts w:ascii="Times New Roman" w:hAnsi="Times New Roman" w:cs="Times New Roman"/>
          <w:b/>
          <w:i/>
          <w:sz w:val="28"/>
          <w:szCs w:val="28"/>
        </w:rPr>
        <w:t>Инвариантные модули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1. Классное руководство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2. Школьный урок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3. Курсы внеурочной деятельности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4. Работа с родителями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5. Самоуправление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6. Профориентация </w:t>
      </w:r>
    </w:p>
    <w:p w:rsidR="00E07802" w:rsidRPr="006743A1" w:rsidRDefault="00E07802" w:rsidP="00E07802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43A1">
        <w:rPr>
          <w:rFonts w:ascii="Times New Roman" w:hAnsi="Times New Roman" w:cs="Times New Roman"/>
          <w:b/>
          <w:i/>
          <w:sz w:val="28"/>
          <w:szCs w:val="28"/>
        </w:rPr>
        <w:t>II. Вариативные модули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7. Ключевые общешкольные дела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 xml:space="preserve">8. Школьные </w:t>
      </w:r>
      <w:proofErr w:type="spellStart"/>
      <w:r w:rsidRPr="002A593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2A5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939">
        <w:rPr>
          <w:rFonts w:ascii="Times New Roman" w:hAnsi="Times New Roman" w:cs="Times New Roman"/>
          <w:sz w:val="28"/>
          <w:szCs w:val="28"/>
        </w:rPr>
        <w:t>9. Экскурсии, экспедиции, походы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Предметно – эстетическая среда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02" w:rsidRPr="002A5939" w:rsidRDefault="00E07802" w:rsidP="00E07802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5939">
        <w:rPr>
          <w:rFonts w:ascii="Times New Roman" w:hAnsi="Times New Roman" w:cs="Times New Roman"/>
          <w:b/>
          <w:i/>
          <w:sz w:val="28"/>
          <w:szCs w:val="28"/>
        </w:rPr>
        <w:t>III. Модули, вносимые школой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Кадетский класс</w:t>
      </w:r>
      <w:r w:rsidRPr="002A5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02" w:rsidRDefault="00E07802" w:rsidP="00E07802">
      <w:pPr>
        <w:pStyle w:val="ConsPlusNonformat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Профилактика </w:t>
      </w:r>
    </w:p>
    <w:p w:rsidR="00E07802" w:rsidRPr="00594659" w:rsidRDefault="00E07802" w:rsidP="00594659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927">
        <w:rPr>
          <w:rFonts w:ascii="Times New Roman" w:hAnsi="Times New Roman" w:cs="Times New Roman"/>
          <w:i/>
          <w:sz w:val="28"/>
          <w:szCs w:val="28"/>
        </w:rPr>
        <w:t>Каждое из направлений представлено в соответствующем модуле.</w:t>
      </w:r>
    </w:p>
    <w:p w:rsidR="00E07802" w:rsidRDefault="00E07802" w:rsidP="00E07802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802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3A1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7802" w:rsidRPr="006743A1" w:rsidRDefault="00E07802" w:rsidP="00E07802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802" w:rsidRPr="00255372" w:rsidRDefault="00E07802" w:rsidP="00E07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372"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3.1. </w:t>
      </w:r>
      <w:r w:rsidRPr="00255372">
        <w:rPr>
          <w:rFonts w:ascii="Times New Roman" w:hAnsi="Times New Roman" w:cs="Times New Roman"/>
          <w:b/>
          <w:sz w:val="28"/>
          <w:szCs w:val="28"/>
        </w:rPr>
        <w:t xml:space="preserve"> « Классное руководство»</w:t>
      </w:r>
    </w:p>
    <w:p w:rsidR="00E07802" w:rsidRDefault="00E07802" w:rsidP="00E07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5372">
        <w:rPr>
          <w:rFonts w:ascii="Times New Roman" w:hAnsi="Times New Roman" w:cs="Times New Roman"/>
          <w:sz w:val="28"/>
          <w:szCs w:val="28"/>
        </w:rPr>
        <w:t>Осуществляя работу с классом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5372">
        <w:rPr>
          <w:rFonts w:ascii="Times New Roman" w:hAnsi="Times New Roman" w:cs="Times New Roman"/>
          <w:sz w:val="28"/>
          <w:szCs w:val="28"/>
        </w:rPr>
        <w:t xml:space="preserve">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Главное предназначение классного руководителя - создать условия для становления личности ребёнка, входящего в современный  мир, воспитать человека, способного достойно занять своё место в обществе.</w:t>
      </w:r>
    </w:p>
    <w:p w:rsidR="00E07802" w:rsidRPr="00795B5F" w:rsidRDefault="00E07802" w:rsidP="00E0780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743" w:type="dxa"/>
        <w:tblLook w:val="04A0"/>
      </w:tblPr>
      <w:tblGrid>
        <w:gridCol w:w="3545"/>
        <w:gridCol w:w="23"/>
        <w:gridCol w:w="7206"/>
      </w:tblGrid>
      <w:tr w:rsidR="00E07802" w:rsidTr="005A6B3F">
        <w:tc>
          <w:tcPr>
            <w:tcW w:w="3545" w:type="dxa"/>
          </w:tcPr>
          <w:p w:rsidR="00E07802" w:rsidRPr="002F3D93" w:rsidRDefault="00E07802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D93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7229" w:type="dxa"/>
            <w:gridSpan w:val="2"/>
          </w:tcPr>
          <w:p w:rsidR="00E07802" w:rsidRPr="002F3D93" w:rsidRDefault="00E07802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D93">
              <w:rPr>
                <w:rFonts w:ascii="Times New Roman" w:hAnsi="Times New Roman" w:cs="Times New Roman"/>
                <w:sz w:val="28"/>
                <w:szCs w:val="28"/>
              </w:rPr>
              <w:t>Формы и виды деятельности</w:t>
            </w:r>
          </w:p>
        </w:tc>
      </w:tr>
      <w:tr w:rsidR="00E07802" w:rsidTr="005A6B3F">
        <w:tc>
          <w:tcPr>
            <w:tcW w:w="10774" w:type="dxa"/>
            <w:gridSpan w:val="3"/>
          </w:tcPr>
          <w:p w:rsidR="00E07802" w:rsidRPr="00A16873" w:rsidRDefault="00E07802" w:rsidP="005A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классным коллективом.</w:t>
            </w:r>
          </w:p>
        </w:tc>
      </w:tr>
      <w:tr w:rsidR="00E07802" w:rsidTr="005A6B3F">
        <w:tc>
          <w:tcPr>
            <w:tcW w:w="3545" w:type="dxa"/>
          </w:tcPr>
          <w:p w:rsidR="00E07802" w:rsidRPr="006743A1" w:rsidRDefault="00E07802" w:rsidP="005A6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743A1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особенностей классного коллектива.</w:t>
            </w:r>
          </w:p>
        </w:tc>
        <w:tc>
          <w:tcPr>
            <w:tcW w:w="7229" w:type="dxa"/>
            <w:gridSpan w:val="2"/>
          </w:tcPr>
          <w:p w:rsidR="00E07802" w:rsidRPr="008721B1" w:rsidRDefault="00E07802" w:rsidP="005A6B3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>наблюдение;</w:t>
            </w:r>
          </w:p>
          <w:p w:rsidR="00E07802" w:rsidRPr="00045B48" w:rsidRDefault="00E07802" w:rsidP="005A6B3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 – предметниками, медицинским работником школы, педагогом - психологом;</w:t>
            </w:r>
          </w:p>
          <w:p w:rsidR="00E07802" w:rsidRPr="00045B48" w:rsidRDefault="00E07802" w:rsidP="005A6B3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тестирования, анкетирования,  тренингов,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класса;</w:t>
            </w:r>
          </w:p>
          <w:p w:rsidR="00E07802" w:rsidRPr="008721B1" w:rsidRDefault="00E07802" w:rsidP="005A6B3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</w:t>
            </w: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 xml:space="preserve">  диагностических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7802" w:rsidTr="005A6B3F">
        <w:tc>
          <w:tcPr>
            <w:tcW w:w="3545" w:type="dxa"/>
          </w:tcPr>
          <w:p w:rsidR="00E07802" w:rsidRPr="006743A1" w:rsidRDefault="00E07802" w:rsidP="005A6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4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Организация совместных  дел, направленных на формирование  личности ребёнка.</w:t>
            </w:r>
          </w:p>
        </w:tc>
        <w:tc>
          <w:tcPr>
            <w:tcW w:w="7229" w:type="dxa"/>
            <w:gridSpan w:val="2"/>
          </w:tcPr>
          <w:p w:rsidR="00E07802" w:rsidRPr="00C47C9E" w:rsidRDefault="00E07802" w:rsidP="005A6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7C9E">
              <w:rPr>
                <w:rFonts w:ascii="Times New Roman" w:hAnsi="Times New Roman" w:cs="Times New Roman"/>
                <w:sz w:val="28"/>
                <w:szCs w:val="28"/>
              </w:rPr>
              <w:t xml:space="preserve">овместное подведение итогов и планирование по разным направлениям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(четверть, полугодие, год</w:t>
            </w:r>
            <w:r w:rsidRPr="00C47C9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07802" w:rsidRPr="00C47C9E" w:rsidRDefault="00E07802" w:rsidP="005A6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C9E">
              <w:rPr>
                <w:rFonts w:ascii="Times New Roman" w:hAnsi="Times New Roman" w:cs="Times New Roman"/>
                <w:sz w:val="28"/>
                <w:szCs w:val="28"/>
              </w:rPr>
              <w:t>формирование традиций в классном коллективе: «День именинника», концерты для мам, бабушек, туристические  походы и т. д.;</w:t>
            </w:r>
          </w:p>
          <w:p w:rsidR="00E07802" w:rsidRPr="00C47C9E" w:rsidRDefault="00E07802" w:rsidP="005A6B3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позитивных отношений с другими классными коллективами (через подготовку и проведение ключевого общешкольного дела);</w:t>
            </w:r>
          </w:p>
          <w:p w:rsidR="00E07802" w:rsidRPr="00C47C9E" w:rsidRDefault="00E07802" w:rsidP="005A6B3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      </w:r>
          </w:p>
          <w:p w:rsidR="00E07802" w:rsidRPr="00594659" w:rsidRDefault="00E07802" w:rsidP="0059465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выбора и успеха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07802" w:rsidTr="005A6B3F">
        <w:tc>
          <w:tcPr>
            <w:tcW w:w="3545" w:type="dxa"/>
          </w:tcPr>
          <w:p w:rsidR="00E07802" w:rsidRPr="006743A1" w:rsidRDefault="00E07802" w:rsidP="005A6B3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743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Формирование и развитие коллектива </w:t>
            </w:r>
            <w:r w:rsidRPr="006743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класса</w:t>
            </w:r>
          </w:p>
          <w:p w:rsidR="00E07802" w:rsidRDefault="00E07802" w:rsidP="005A6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E07802" w:rsidRPr="008721B1" w:rsidRDefault="00E07802" w:rsidP="005A6B3F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инициирование и поддержка участия класса в общешкольных ключевых делах, оказание необходимой помощи детям в их подготовке, </w:t>
            </w:r>
            <w:r w:rsidRPr="00872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и анализе;</w:t>
            </w:r>
          </w:p>
          <w:p w:rsidR="00E07802" w:rsidRPr="008721B1" w:rsidRDefault="00E07802" w:rsidP="005A6B3F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целей, перспектив и образа жизнедеятельности классного коллектива с помощью </w:t>
            </w:r>
            <w:proofErr w:type="spellStart"/>
            <w:r w:rsidRPr="00872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организационно-деятельностной</w:t>
            </w:r>
            <w:proofErr w:type="spellEnd"/>
            <w:r w:rsidRPr="00872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«Класс, в котором я хотел бы учиться», </w:t>
            </w:r>
            <w:r w:rsidRPr="008721B1">
              <w:rPr>
                <w:rFonts w:ascii="Times New Roman" w:hAnsi="Times New Roman" w:cs="Times New Roman"/>
                <w:sz w:val="28"/>
                <w:szCs w:val="28"/>
              </w:rPr>
              <w:t>проектирования  «Законы школьной жизни», «Мой класс сегодня и завтра», рефлексии «Волшебная нить»;</w:t>
            </w:r>
          </w:p>
          <w:p w:rsidR="00E07802" w:rsidRPr="008721B1" w:rsidRDefault="00E07802" w:rsidP="005A6B3F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B1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      </w:r>
          </w:p>
          <w:p w:rsidR="00E07802" w:rsidRPr="00013C60" w:rsidRDefault="00E07802" w:rsidP="005A6B3F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22D5">
              <w:rPr>
                <w:rFonts w:ascii="Times New Roman" w:hAnsi="Times New Roman" w:cs="Times New Roman"/>
                <w:sz w:val="28"/>
                <w:szCs w:val="28"/>
              </w:rPr>
              <w:t xml:space="preserve">игры и тренинги   на сплочение и </w:t>
            </w:r>
            <w:proofErr w:type="spellStart"/>
            <w:r w:rsidRPr="008822D5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Pr="008822D5">
              <w:rPr>
                <w:rFonts w:ascii="Times New Roman" w:hAnsi="Times New Roman" w:cs="Times New Roman"/>
                <w:sz w:val="28"/>
                <w:szCs w:val="28"/>
              </w:rPr>
      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      </w:r>
            <w:proofErr w:type="spellStart"/>
            <w:r w:rsidRPr="008822D5">
              <w:rPr>
                <w:rFonts w:ascii="Times New Roman" w:hAnsi="Times New Roman" w:cs="Times New Roman"/>
                <w:sz w:val="28"/>
                <w:szCs w:val="28"/>
              </w:rPr>
              <w:t>микрогруппами</w:t>
            </w:r>
            <w:proofErr w:type="spellEnd"/>
            <w:r w:rsidRPr="008822D5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поздравления, сюрпризы, творческие подарки и розыгрыши; регулярные </w:t>
            </w:r>
            <w:proofErr w:type="spellStart"/>
            <w:r w:rsidRPr="008822D5"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 w:rsidRPr="008822D5">
              <w:rPr>
                <w:rFonts w:ascii="Times New Roman" w:hAnsi="Times New Roman" w:cs="Times New Roman"/>
                <w:sz w:val="28"/>
                <w:szCs w:val="28"/>
              </w:rPr>
              <w:t xml:space="preserve"> «огоньки» и вечера, дающие каждому школьнику возможность рефлексии собственного участия в жизни класса.</w:t>
            </w:r>
            <w:proofErr w:type="gramEnd"/>
          </w:p>
          <w:p w:rsidR="00E07802" w:rsidRPr="008822D5" w:rsidRDefault="00E07802" w:rsidP="005A6B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802" w:rsidTr="005A6B3F">
        <w:tc>
          <w:tcPr>
            <w:tcW w:w="10774" w:type="dxa"/>
            <w:gridSpan w:val="3"/>
            <w:tcBorders>
              <w:left w:val="single" w:sz="4" w:space="0" w:color="auto"/>
            </w:tcBorders>
          </w:tcPr>
          <w:p w:rsidR="00E07802" w:rsidRDefault="00E07802" w:rsidP="005A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Индивидуальная работа с учащимися класса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07802" w:rsidRPr="00A16873" w:rsidRDefault="00E07802" w:rsidP="005A6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7802" w:rsidTr="005A6B3F">
        <w:tc>
          <w:tcPr>
            <w:tcW w:w="3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7802" w:rsidRPr="00061430" w:rsidRDefault="00E07802" w:rsidP="005A6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61430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особенностей личностного развития учащихся класса</w:t>
            </w:r>
          </w:p>
        </w:tc>
        <w:tc>
          <w:tcPr>
            <w:tcW w:w="7206" w:type="dxa"/>
            <w:tcBorders>
              <w:left w:val="single" w:sz="4" w:space="0" w:color="auto"/>
            </w:tcBorders>
          </w:tcPr>
          <w:p w:rsidR="00E07802" w:rsidRPr="008721B1" w:rsidRDefault="00E07802" w:rsidP="005A6B3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B1">
              <w:rPr>
                <w:rFonts w:ascii="Times New Roman" w:hAnsi="Times New Roman" w:cs="Times New Roman"/>
                <w:sz w:val="28"/>
                <w:szCs w:val="28"/>
              </w:rPr>
              <w:t>наблюдение;</w:t>
            </w:r>
          </w:p>
          <w:p w:rsidR="00E07802" w:rsidRPr="00045B48" w:rsidRDefault="00E07802" w:rsidP="005A6B3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личных дел обучающихся;</w:t>
            </w: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802" w:rsidRPr="00045B48" w:rsidRDefault="00E07802" w:rsidP="005A6B3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 – предметниками, медицинским работником школы, педагогом - психологом;</w:t>
            </w:r>
          </w:p>
          <w:p w:rsidR="00E07802" w:rsidRPr="00045B48" w:rsidRDefault="00E07802" w:rsidP="005A6B3F">
            <w:pPr>
              <w:pStyle w:val="a5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тестирования, анкетирования,  тренингов,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класса;</w:t>
            </w:r>
          </w:p>
          <w:p w:rsidR="00E07802" w:rsidRDefault="00E07802" w:rsidP="005A6B3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4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 диагностических </w:t>
            </w:r>
            <w:r w:rsidRPr="00045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7802" w:rsidRPr="00C47C9E" w:rsidRDefault="00E07802" w:rsidP="005A6B3F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C9E">
              <w:rPr>
                <w:rFonts w:ascii="Times New Roman" w:hAnsi="Times New Roman" w:cs="Times New Roman"/>
                <w:sz w:val="28"/>
                <w:szCs w:val="28"/>
              </w:rPr>
              <w:t>заполнение карты  склонностей, потребностей и  интересов учащихся.</w:t>
            </w:r>
          </w:p>
          <w:p w:rsidR="00E07802" w:rsidRDefault="00E07802" w:rsidP="005A6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02" w:rsidTr="005A6B3F">
        <w:trPr>
          <w:trHeight w:val="982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E07802" w:rsidRPr="00061430" w:rsidRDefault="00E07802" w:rsidP="005A6B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43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Проведение индивидуальной работы с учащимися класса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802" w:rsidRPr="002C1E9B" w:rsidRDefault="00E07802" w:rsidP="005A6B3F">
            <w:pPr>
              <w:pStyle w:val="a5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1E9B">
              <w:rPr>
                <w:rFonts w:ascii="Times New Roman" w:hAnsi="Times New Roman" w:cs="Times New Roman"/>
                <w:sz w:val="28"/>
                <w:szCs w:val="28"/>
              </w:rPr>
              <w:t>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      </w:r>
          </w:p>
          <w:p w:rsidR="00E07802" w:rsidRPr="002C1E9B" w:rsidRDefault="00E07802" w:rsidP="005A6B3F">
            <w:pPr>
              <w:pStyle w:val="a5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E9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со школьниками класса, направленная на заполнение ими личных </w:t>
            </w:r>
            <w:proofErr w:type="spellStart"/>
            <w:r w:rsidRPr="002C1E9B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2C1E9B">
              <w:rPr>
                <w:rFonts w:ascii="Times New Roman" w:hAnsi="Times New Roman" w:cs="Times New Roman"/>
                <w:sz w:val="28"/>
                <w:szCs w:val="28"/>
              </w:rPr>
      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      </w:r>
          </w:p>
          <w:p w:rsidR="00E07802" w:rsidRDefault="00E07802" w:rsidP="005A6B3F">
            <w:pPr>
              <w:pStyle w:val="a5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E9B">
              <w:rPr>
                <w:rFonts w:ascii="Times New Roman" w:hAnsi="Times New Roman" w:cs="Times New Roman"/>
                <w:sz w:val="28"/>
                <w:szCs w:val="28"/>
              </w:rPr>
      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или иное поручение в классе;</w:t>
            </w:r>
          </w:p>
          <w:p w:rsidR="00E07802" w:rsidRPr="002C1E9B" w:rsidRDefault="00E07802" w:rsidP="005A6B3F">
            <w:pPr>
              <w:pStyle w:val="a5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E9B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 </w:t>
            </w:r>
            <w:r w:rsidRPr="002C1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социально значимую деятельность, в объединения ВУД и </w:t>
            </w:r>
            <w:proofErr w:type="gramStart"/>
            <w:r w:rsidRPr="002C1E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07802" w:rsidRPr="008721B1" w:rsidRDefault="00E07802" w:rsidP="005A6B3F">
            <w:pPr>
              <w:pStyle w:val="a5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E9B"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 и одарёнными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учащимися  ИПР</w:t>
            </w:r>
            <w:r w:rsidRPr="002C1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7802" w:rsidTr="005A6B3F">
        <w:trPr>
          <w:trHeight w:val="61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E07802" w:rsidRPr="00A16873" w:rsidRDefault="00E07802" w:rsidP="005A6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A168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учителями, преподающими в классе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802" w:rsidRPr="00A16873" w:rsidRDefault="00E07802" w:rsidP="005A6B3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>посещение учебных занятий;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консультации классного руководителя с учителями-предметниками;  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 xml:space="preserve">малые педсоветы, педагогические консилиумы по проблемам класса; 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>заполнение  индивидуальных дневников сопровождения;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и их родителями;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педагогом-психологом, логопедом;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>привлечение педагогов к участию в родительских собраниях класса для объединения усилий в деле обучения и воспитания детей.</w:t>
            </w:r>
          </w:p>
        </w:tc>
      </w:tr>
      <w:tr w:rsidR="00E07802" w:rsidTr="005A6B3F">
        <w:trPr>
          <w:trHeight w:val="618"/>
        </w:trPr>
        <w:tc>
          <w:tcPr>
            <w:tcW w:w="3545" w:type="dxa"/>
            <w:tcBorders>
              <w:top w:val="single" w:sz="4" w:space="0" w:color="auto"/>
            </w:tcBorders>
          </w:tcPr>
          <w:p w:rsidR="00E07802" w:rsidRPr="00A16873" w:rsidRDefault="00E07802" w:rsidP="005A6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</w:t>
            </w:r>
            <w:r w:rsidRPr="00A168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учащихся или их законными представителями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E07802" w:rsidRPr="00A16873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информирование родителей о школьных успехах и проблемах их детей, о жизни класса в целом;  </w:t>
            </w:r>
          </w:p>
          <w:p w:rsidR="00E07802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учителями- предметниками;  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школьников;  </w:t>
            </w:r>
          </w:p>
          <w:p w:rsidR="00E07802" w:rsidRPr="00A16873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 </w:t>
            </w:r>
          </w:p>
          <w:p w:rsidR="00E07802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87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членов семей школьников к организации и проведению дел класса;  </w:t>
            </w:r>
          </w:p>
          <w:p w:rsidR="00E07802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индивидуальных консультаций;</w:t>
            </w:r>
          </w:p>
          <w:p w:rsidR="00E07802" w:rsidRPr="006231CA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оформление памяток для родителей;</w:t>
            </w:r>
          </w:p>
          <w:p w:rsidR="00E07802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диалог в родительских группах (</w:t>
            </w:r>
            <w:proofErr w:type="spellStart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, V</w:t>
            </w:r>
            <w:r w:rsidRPr="00623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07802" w:rsidRPr="006231CA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>Соуправление</w:t>
            </w:r>
            <w:proofErr w:type="spellEnd"/>
            <w:r w:rsidRPr="006231C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организацией в решении вопросов воспитания и обучения их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7802" w:rsidRPr="009D6FCC" w:rsidRDefault="00E07802" w:rsidP="005A6B3F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CC">
              <w:rPr>
                <w:rFonts w:ascii="Times New Roman" w:hAnsi="Times New Roman" w:cs="Times New Roman"/>
                <w:sz w:val="28"/>
                <w:szCs w:val="28"/>
              </w:rPr>
              <w:t>организация на базе класса семейных праздников, конкурсов, соревнований,  направленных на сплочение семьи и школы.</w:t>
            </w:r>
            <w:r>
              <w:t xml:space="preserve"> </w:t>
            </w:r>
          </w:p>
          <w:p w:rsidR="00E07802" w:rsidRPr="00B043D7" w:rsidRDefault="00E07802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B3F" w:rsidRDefault="005A6B3F"/>
    <w:p w:rsidR="00E07802" w:rsidRDefault="00E07802" w:rsidP="00E078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BE9">
        <w:rPr>
          <w:rFonts w:ascii="Times New Roman" w:hAnsi="Times New Roman" w:cs="Times New Roman"/>
          <w:b/>
          <w:bCs/>
          <w:sz w:val="28"/>
          <w:szCs w:val="28"/>
        </w:rPr>
        <w:t>Модуль 3.2  «Школьный урок»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b/>
          <w:sz w:val="28"/>
          <w:szCs w:val="28"/>
        </w:rPr>
        <w:t>Урок</w:t>
      </w:r>
      <w:r w:rsidRPr="009F5BE9">
        <w:rPr>
          <w:rFonts w:ascii="Times New Roman" w:hAnsi="Times New Roman" w:cs="Times New Roman"/>
          <w:sz w:val="28"/>
          <w:szCs w:val="28"/>
        </w:rPr>
        <w:t xml:space="preserve"> – это основная форма организации деятельности в общеобразовательных организациях, целью </w:t>
      </w:r>
      <w:proofErr w:type="gramStart"/>
      <w:r w:rsidRPr="009F5BE9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F5BE9">
        <w:rPr>
          <w:rFonts w:ascii="Times New Roman" w:hAnsi="Times New Roman" w:cs="Times New Roman"/>
          <w:sz w:val="28"/>
          <w:szCs w:val="28"/>
        </w:rPr>
        <w:t xml:space="preserve"> является не  только получение знаний, развитие обучающихся, но  и  воспитание личности.         В МОУ  «Средняя школа №3» г. Гаврилов-Яма  реализация педагогами воспитательного потенциала урока предполагает следующее: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1. Установление между учителем и его учениками доверительных отношений, способствующих позитивному восприятию учащими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F5BE9">
        <w:rPr>
          <w:rFonts w:ascii="Times New Roman" w:hAnsi="Times New Roman" w:cs="Times New Roman"/>
          <w:sz w:val="28"/>
          <w:szCs w:val="28"/>
        </w:rPr>
        <w:t xml:space="preserve"> требований и просьб учителя через живой диалог, привлечение их внимания </w:t>
      </w:r>
      <w:r w:rsidRPr="009F5BE9">
        <w:rPr>
          <w:rFonts w:ascii="Times New Roman" w:hAnsi="Times New Roman" w:cs="Times New Roman"/>
          <w:sz w:val="28"/>
          <w:szCs w:val="28"/>
        </w:rPr>
        <w:lastRenderedPageBreak/>
        <w:t>к обсуждаемой на уроке информации, активизацию их познавательной деятельности через использование занимательных элементов, проблемного вопроса, биографии поэтов, писателей, композиторов, подготовку сообщений из рубрики «Это интересно, «Мир вокруг нас».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2</w:t>
      </w:r>
      <w:r w:rsidRPr="009F5BE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Pr="009F5BE9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ценностному восприятию важных текущих событий, происходящих   в городе, области, стране, мире через информирование, организацию дискуссий, решение проблемных ситуаций с целью определения  личностной позиции  учащихся на основе патриотизма, гражданского поведения, проявления человеколюбия и добросердечности.    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3. Привлечение внимания школьников к ценностному аспекту изучаемых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на уроках явлений через создание специальных тематических 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рассчитанных на различные виды сотрудничества, организацию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 xml:space="preserve">с получаемой на уроке социально значимой информацией, выполнение проектов по различным темам позволяет акцентировать внимание учащихся на установлении причинно-следственных связей между объектами. 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на уроках естественного цикла позволяет понять сущность явлений окружающей действительности.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 xml:space="preserve">4. Организация  событийных уроков, уроков-экскурсий, проведенных вне стен школ  в окружающем социуме: в парке, на улицах, в детском саду, библиотеке, Школе Искусств, музеях, выставках,  которые позволяют повысить мотивацию к изучаемому предмету, воспитывать любовь к Родине, науке и искусству. Пространство окружающего социума становится пространством приобретения опыта самостоятельных социальных проб. 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5. Включение в урок интерактивных форм и приемов работы: групповая работа, парная работа, игровая,  что позволяет установить доброжелательную обстановку на уроке, позволяет обучающимся в процессе общения не</w:t>
      </w:r>
    </w:p>
    <w:p w:rsidR="00E07802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 xml:space="preserve">только получать знания, но и приобретать опыт коммуникации, учат школьников командной работе и взаимодействию друг с другом.  Применение интеллектуальных,  дидактических игр, театра, где полученные на уроке знания обыгрываются,  стимулируют познавательную мотивацию школьников. 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 xml:space="preserve">6. Организация взаимодействия на основе взаимопомощи, где мотивированные и эрудированные учащиеся помогают неуспевающим одноклассникам, что дает школьникам социально значимый опыт сотрудничества.      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lastRenderedPageBreak/>
        <w:t>7. Побуждение обучающихся соблюдать на уроке общепринятые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поведения, правила общения со всеми участниками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процесса, принципы учебной дисциплины и самоорганизации через принятие, знакомство и в последующем применение «Правил внутреннего распорядка обучающихся», принятие правил работы в группе, взаимоконтроль и самоконтроль обучающихся, через обучение приёмам эффективного разрешения межличностных конфликтов.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 xml:space="preserve">8. Использование ИКТ технологий обучения, обеспечивающих активность обучающихся на уроке (программы-тренажеры, тесты, зачеты в электронных приложениях, </w:t>
      </w:r>
      <w:proofErr w:type="spellStart"/>
      <w:r w:rsidRPr="009F5BE9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9F5BE9">
        <w:rPr>
          <w:rFonts w:ascii="Times New Roman" w:hAnsi="Times New Roman" w:cs="Times New Roman"/>
          <w:sz w:val="28"/>
          <w:szCs w:val="28"/>
        </w:rPr>
        <w:t xml:space="preserve"> презентации, </w:t>
      </w:r>
      <w:proofErr w:type="spellStart"/>
      <w:r w:rsidRPr="009F5BE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F5BE9">
        <w:rPr>
          <w:rFonts w:ascii="Times New Roman" w:hAnsi="Times New Roman" w:cs="Times New Roman"/>
          <w:sz w:val="28"/>
          <w:szCs w:val="28"/>
        </w:rPr>
        <w:t xml:space="preserve"> - диктанты, научно-популярные передачи, фильмы, обучающие сайты, уроки </w:t>
      </w:r>
      <w:proofErr w:type="spellStart"/>
      <w:r w:rsidRPr="009F5BE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F5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BE9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9F5B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BE9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Pr="009F5BE9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02" w:rsidRPr="009F5BE9" w:rsidRDefault="00E07802" w:rsidP="00E0780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9.</w:t>
      </w:r>
      <w:r w:rsidRPr="009F5BE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F5B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Использование современных технологий индивидуально-дифференцированного подхода при обучении обучающихся с ОВЗ, которые являются  условием максимально возможной корректировки нарушений в развитии,  образовании, воспитании ребенка с ОВЗ  и адаптации его в окружающем мире.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10.  Реализация программы «Смысловое чтение» позволяет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повысить предметные результаты, но и усилить воспитательный потенциал урока через полное осмысление прочитанного текста и последующее его обсуждение.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11. Поддержка исследовательской деятельности школьников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 xml:space="preserve">выполнения проектов даст им возможность приобрести навык самостоятельного решения теоретической проблемы,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научно-практических конференциях). 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>12. Использование визуальных образов предметно-эстетической среды, наглядной агитации школьных стендов предметной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совместно производимых видеороликов, презентаций по темам урока, и реальных моделей объектов окружающего мира способствует не только обучению и развитию учащихся, но и  эмоционально-нравственному воспитанию.</w:t>
      </w:r>
    </w:p>
    <w:p w:rsidR="00E07802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 xml:space="preserve">13. Использование </w:t>
      </w:r>
      <w:proofErr w:type="spellStart"/>
      <w:r w:rsidRPr="009F5BE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F5BE9">
        <w:rPr>
          <w:rFonts w:ascii="Times New Roman" w:hAnsi="Times New Roman" w:cs="Times New Roman"/>
          <w:sz w:val="28"/>
          <w:szCs w:val="28"/>
        </w:rPr>
        <w:t xml:space="preserve"> связей на уроках позволяет развивать системность мышления, формирует целостную картину мира. Немаловажное </w:t>
      </w:r>
      <w:r w:rsidRPr="009F5BE9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имеет </w:t>
      </w:r>
      <w:proofErr w:type="spellStart"/>
      <w:r w:rsidRPr="009F5BE9">
        <w:rPr>
          <w:rFonts w:ascii="Times New Roman" w:hAnsi="Times New Roman" w:cs="Times New Roman"/>
          <w:sz w:val="28"/>
          <w:szCs w:val="28"/>
        </w:rPr>
        <w:t>полипредметный</w:t>
      </w:r>
      <w:proofErr w:type="spellEnd"/>
      <w:r w:rsidRPr="009F5BE9">
        <w:rPr>
          <w:rFonts w:ascii="Times New Roman" w:hAnsi="Times New Roman" w:cs="Times New Roman"/>
          <w:sz w:val="28"/>
          <w:szCs w:val="28"/>
        </w:rPr>
        <w:t xml:space="preserve"> подход – скоординированные усилия учителей-предметников позволяют  увеличить воспитательный потенциал учебных предметов.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5778">
        <w:rPr>
          <w:rFonts w:ascii="Times New Roman" w:hAnsi="Times New Roman" w:cs="Times New Roman"/>
          <w:sz w:val="28"/>
          <w:szCs w:val="28"/>
        </w:rPr>
        <w:t xml:space="preserve">14. Школа нацелена на формирование у обучающихся </w:t>
      </w:r>
      <w:r w:rsidRPr="00594659">
        <w:rPr>
          <w:rFonts w:ascii="Times New Roman" w:hAnsi="Times New Roman" w:cs="Times New Roman"/>
          <w:color w:val="0070C0"/>
          <w:sz w:val="28"/>
          <w:szCs w:val="28"/>
        </w:rPr>
        <w:t xml:space="preserve">компетенций «4К» (коммуникация, </w:t>
      </w:r>
      <w:proofErr w:type="spellStart"/>
      <w:r w:rsidRPr="00594659">
        <w:rPr>
          <w:rFonts w:ascii="Times New Roman" w:hAnsi="Times New Roman" w:cs="Times New Roman"/>
          <w:color w:val="0070C0"/>
          <w:sz w:val="28"/>
          <w:szCs w:val="28"/>
        </w:rPr>
        <w:t>креативность</w:t>
      </w:r>
      <w:proofErr w:type="spellEnd"/>
      <w:r w:rsidRPr="00594659">
        <w:rPr>
          <w:rFonts w:ascii="Times New Roman" w:hAnsi="Times New Roman" w:cs="Times New Roman"/>
          <w:color w:val="0070C0"/>
          <w:sz w:val="28"/>
          <w:szCs w:val="28"/>
        </w:rPr>
        <w:t>, критическое мышление, работа в команде),</w:t>
      </w:r>
      <w:r w:rsidRPr="002B5778">
        <w:rPr>
          <w:rFonts w:ascii="Times New Roman" w:hAnsi="Times New Roman" w:cs="Times New Roman"/>
          <w:sz w:val="28"/>
          <w:szCs w:val="28"/>
        </w:rPr>
        <w:t xml:space="preserve"> которые полностью соответствуют требованиям ФГОС.</w:t>
      </w:r>
    </w:p>
    <w:p w:rsidR="00E07802" w:rsidRPr="009F5BE9" w:rsidRDefault="00E07802" w:rsidP="00E0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5BE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5BE9">
        <w:rPr>
          <w:rFonts w:ascii="Times New Roman" w:hAnsi="Times New Roman" w:cs="Times New Roman"/>
          <w:sz w:val="28"/>
          <w:szCs w:val="28"/>
        </w:rPr>
        <w:t xml:space="preserve"> Сотрудничество педагога и </w:t>
      </w:r>
      <w:proofErr w:type="gramStart"/>
      <w:r w:rsidRPr="009F5B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5BE9">
        <w:rPr>
          <w:rFonts w:ascii="Times New Roman" w:hAnsi="Times New Roman" w:cs="Times New Roman"/>
          <w:sz w:val="28"/>
          <w:szCs w:val="28"/>
        </w:rPr>
        <w:t xml:space="preserve"> на учебном занятии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не только приобретать знания, опыт и навыки, но и обеспечивать переход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в социально значимые виды групповой, парной 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деятельности. Тесная связь обучения и воспитания позволяет создать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BE9">
        <w:rPr>
          <w:rFonts w:ascii="Times New Roman" w:hAnsi="Times New Roman" w:cs="Times New Roman"/>
          <w:sz w:val="28"/>
          <w:szCs w:val="28"/>
        </w:rPr>
        <w:t>условия для  формирования всесторонне развитой личности.</w:t>
      </w:r>
    </w:p>
    <w:p w:rsidR="00E07802" w:rsidRDefault="00E07802" w:rsidP="0059465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725B" w:rsidRPr="00C10AB1" w:rsidRDefault="005B725B" w:rsidP="005B725B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C10AB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Модуль 3.3. «Курсы внеурочной деятельности и </w:t>
      </w:r>
      <w:proofErr w:type="gramStart"/>
      <w:r w:rsidRPr="00C10AB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ДО</w:t>
      </w:r>
      <w:proofErr w:type="gramEnd"/>
      <w:r w:rsidRPr="00C10AB1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»</w:t>
      </w:r>
    </w:p>
    <w:p w:rsidR="005B725B" w:rsidRPr="00C10AB1" w:rsidRDefault="005B725B" w:rsidP="005B725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Миссия школы на занятиях школьных курсов внеурочной деятельности 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 социально значимых отношений.</w:t>
      </w:r>
    </w:p>
    <w:p w:rsidR="005B725B" w:rsidRPr="00C10AB1" w:rsidRDefault="005B725B" w:rsidP="005B725B">
      <w:pPr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10AB1">
        <w:rPr>
          <w:rFonts w:ascii="Times New Roman" w:eastAsia="№Е" w:hAnsi="Times New Roman" w:cs="Times New Roman"/>
          <w:sz w:val="28"/>
          <w:szCs w:val="28"/>
        </w:rPr>
        <w:t xml:space="preserve">Внеурочная деятельность в образовательной организации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</w:t>
      </w:r>
      <w:proofErr w:type="spellStart"/>
      <w:r w:rsidRPr="00C10AB1">
        <w:rPr>
          <w:rFonts w:ascii="Times New Roman" w:eastAsia="№Е" w:hAnsi="Times New Roman" w:cs="Times New Roman"/>
          <w:sz w:val="28"/>
          <w:szCs w:val="28"/>
        </w:rPr>
        <w:t>общеинтеллектуальное</w:t>
      </w:r>
      <w:proofErr w:type="spellEnd"/>
      <w:r w:rsidRPr="00C10AB1">
        <w:rPr>
          <w:rFonts w:ascii="Times New Roman" w:eastAsia="№Е" w:hAnsi="Times New Roman" w:cs="Times New Roman"/>
          <w:sz w:val="28"/>
          <w:szCs w:val="28"/>
        </w:rPr>
        <w:t>, общекультурное и происходит в рамках следующих выбранных школьниками её видов.</w:t>
      </w:r>
    </w:p>
    <w:p w:rsidR="005B725B" w:rsidRPr="00C10AB1" w:rsidRDefault="005B725B" w:rsidP="005B725B">
      <w:pPr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C10AB1">
        <w:rPr>
          <w:rFonts w:ascii="Times New Roman" w:eastAsia="№Е" w:hAnsi="Times New Roman" w:cs="Times New Roman"/>
          <w:b/>
          <w:i/>
          <w:sz w:val="28"/>
          <w:szCs w:val="28"/>
        </w:rPr>
        <w:t>Познавательная деятельность.</w:t>
      </w:r>
      <w:r w:rsidRPr="00C10AB1"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C10AB1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</w:t>
      </w:r>
      <w:r w:rsidRPr="00C10AB1">
        <w:rPr>
          <w:rStyle w:val="CharAttribute501"/>
          <w:rFonts w:eastAsia="№Е" w:hAnsi="Times New Roman" w:cs="Times New Roman"/>
          <w:szCs w:val="28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C10AB1">
        <w:rPr>
          <w:rFonts w:ascii="Times New Roman" w:hAnsi="Times New Roman" w:cs="Times New Roman"/>
          <w:sz w:val="28"/>
          <w:szCs w:val="28"/>
        </w:rPr>
        <w:t xml:space="preserve">экономическим, политическим, экологическим, </w:t>
      </w:r>
      <w:r w:rsidRPr="00C10AB1">
        <w:rPr>
          <w:rStyle w:val="CharAttribute501"/>
          <w:rFonts w:eastAsia="№Е" w:hAnsi="Times New Roman" w:cs="Times New Roman"/>
          <w:szCs w:val="28"/>
        </w:rPr>
        <w:t>гуманитарным  проблемам нашего общества, формирующие их гуманистическое мировоззрение и научную картину мира. В рамках реализации данного вида деятельности обучающимся начальной школы предлагаются следующие занятия: социально-значимый проект «Моя Родина», авторами которого являются педагоги школы, клуб «Юный книголюб»,  курсы «Информатика», «Риторика», «Азбука смыслового чтения», «Основы проектной деятельности», «Этот удивительный мир», кружок «ЮИД».</w:t>
      </w:r>
    </w:p>
    <w:p w:rsidR="005B725B" w:rsidRPr="00013C60" w:rsidRDefault="005B725B" w:rsidP="005B725B">
      <w:pPr>
        <w:jc w:val="both"/>
        <w:rPr>
          <w:rStyle w:val="CharAttribute501"/>
          <w:rFonts w:eastAsia="№Е" w:hAnsi="Times New Roman" w:cs="Times New Roman"/>
          <w:szCs w:val="28"/>
        </w:rPr>
      </w:pPr>
      <w:proofErr w:type="gramStart"/>
      <w:r w:rsidRPr="00C10AB1">
        <w:rPr>
          <w:rStyle w:val="CharAttribute501"/>
          <w:rFonts w:eastAsia="№Е" w:hAnsi="Times New Roman" w:cs="Times New Roman"/>
          <w:szCs w:val="28"/>
        </w:rPr>
        <w:lastRenderedPageBreak/>
        <w:t>Обучающимся основной и старшей школы: кружок «</w:t>
      </w:r>
      <w:proofErr w:type="spellStart"/>
      <w:r w:rsidRPr="00C10AB1">
        <w:rPr>
          <w:rStyle w:val="CharAttribute501"/>
          <w:rFonts w:eastAsia="№Е" w:hAnsi="Times New Roman" w:cs="Times New Roman"/>
          <w:szCs w:val="28"/>
        </w:rPr>
        <w:t>Инфознайка</w:t>
      </w:r>
      <w:proofErr w:type="spellEnd"/>
      <w:r w:rsidRPr="00C10AB1">
        <w:rPr>
          <w:rStyle w:val="CharAttribute501"/>
          <w:rFonts w:eastAsia="№Е" w:hAnsi="Times New Roman" w:cs="Times New Roman"/>
          <w:szCs w:val="28"/>
        </w:rPr>
        <w:t>», курсы «Мир профессий и твоё место в нём», «Линия жизни», «Углубление и систематизация знаний по физике посредством решения задач»,  «Практикум: обработка и представление информации в различных средах исполнителей», «Проблемы развития современного общества», «Трудные вопросы Отечественной истории», «Тайны химических реакций», «Разговорный английский», «Проектная деятельность: от замысла к успеху», «3D – моделирование».</w:t>
      </w:r>
      <w:proofErr w:type="gramEnd"/>
    </w:p>
    <w:p w:rsidR="005B725B" w:rsidRPr="00013C60" w:rsidRDefault="005B725B" w:rsidP="005B725B">
      <w:pPr>
        <w:jc w:val="both"/>
        <w:rPr>
          <w:rStyle w:val="CharAttribute501"/>
          <w:rFonts w:eastAsia="№Е" w:hAnsi="Times New Roman" w:cs="Times New Roman"/>
          <w:szCs w:val="28"/>
        </w:rPr>
      </w:pPr>
      <w:r w:rsidRPr="00594659">
        <w:rPr>
          <w:rStyle w:val="CharAttribute501"/>
          <w:rFonts w:eastAsia="№Е" w:hAnsi="Times New Roman" w:cs="Times New Roman"/>
          <w:b/>
          <w:szCs w:val="28"/>
          <w:u w:val="none"/>
        </w:rPr>
        <w:t>Художественное творчество.</w:t>
      </w:r>
      <w:r w:rsidRPr="00C10AB1">
        <w:rPr>
          <w:rStyle w:val="CharAttribute501"/>
          <w:rFonts w:eastAsia="№Е" w:hAnsi="Times New Roman" w:cs="Times New Roman"/>
          <w:szCs w:val="28"/>
        </w:rPr>
        <w:t xml:space="preserve"> </w:t>
      </w:r>
      <w:r w:rsidRPr="00C10AB1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</w:t>
      </w:r>
      <w:proofErr w:type="spellStart"/>
      <w:r w:rsidRPr="00C10AB1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C10AB1">
        <w:rPr>
          <w:rFonts w:ascii="Times New Roman" w:hAnsi="Times New Roman" w:cs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C10AB1">
        <w:rPr>
          <w:rStyle w:val="CharAttribute501"/>
          <w:rFonts w:eastAsia="№Е" w:hAnsi="Times New Roman" w:cs="Times New Roman"/>
          <w:szCs w:val="28"/>
        </w:rPr>
        <w:t>общее духовно-нравственное развитие: студия хорового пения «Калейдоскоп», изостудия «Золотой завиток» (начальная школа),  кружок  вокального пения (основная школа).</w:t>
      </w:r>
    </w:p>
    <w:p w:rsidR="005B725B" w:rsidRPr="00013C60" w:rsidRDefault="005B725B" w:rsidP="005B725B">
      <w:pPr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eastAsia="№Е" w:hAnsi="Times New Roman" w:cs="Times New Roman"/>
          <w:b/>
          <w:i/>
          <w:sz w:val="28"/>
          <w:szCs w:val="28"/>
        </w:rPr>
        <w:t>Проблемно-ценностное общение.</w:t>
      </w:r>
      <w:r w:rsidRPr="00C10AB1"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C10AB1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этические беседы «Начала этики», </w:t>
      </w:r>
      <w:r w:rsidRPr="00594659">
        <w:rPr>
          <w:rFonts w:ascii="Times New Roman" w:hAnsi="Times New Roman" w:cs="Times New Roman"/>
          <w:color w:val="0070C0"/>
          <w:sz w:val="28"/>
          <w:szCs w:val="28"/>
        </w:rPr>
        <w:t>курс «Социально-эмоциональное развитие»,</w:t>
      </w:r>
      <w:r w:rsidRPr="00C10AB1">
        <w:rPr>
          <w:rFonts w:ascii="Times New Roman" w:hAnsi="Times New Roman" w:cs="Times New Roman"/>
          <w:sz w:val="28"/>
          <w:szCs w:val="28"/>
        </w:rPr>
        <w:t xml:space="preserve"> «Нравственные основы семейной жизни», «Профессиональные пробы» (старшая школа)</w:t>
      </w:r>
    </w:p>
    <w:p w:rsidR="005B725B" w:rsidRDefault="005B725B" w:rsidP="005B725B">
      <w:pPr>
        <w:jc w:val="both"/>
        <w:rPr>
          <w:rStyle w:val="CharAttribute501"/>
          <w:rFonts w:eastAsia="№Е" w:hAnsi="Times New Roman" w:cs="Times New Roman"/>
          <w:szCs w:val="28"/>
        </w:rPr>
      </w:pPr>
      <w:r w:rsidRPr="00C10AB1">
        <w:rPr>
          <w:rFonts w:ascii="Times New Roman" w:eastAsia="№Е" w:hAnsi="Times New Roman" w:cs="Times New Roman"/>
          <w:b/>
          <w:i/>
          <w:sz w:val="28"/>
          <w:szCs w:val="28"/>
        </w:rPr>
        <w:t>Туристско-краеведческая деятельность.</w:t>
      </w:r>
      <w:r w:rsidRPr="00C10AB1"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C10AB1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C10AB1">
        <w:rPr>
          <w:rStyle w:val="CharAttribute501"/>
          <w:rFonts w:eastAsia="№Е" w:hAnsi="Times New Roman" w:cs="Times New Roman"/>
          <w:szCs w:val="28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C10AB1">
        <w:rPr>
          <w:rStyle w:val="CharAttribute501"/>
          <w:rFonts w:eastAsia="№Е" w:hAnsi="Times New Roman" w:cs="Times New Roman"/>
          <w:szCs w:val="28"/>
        </w:rPr>
        <w:t>самообслуживающего</w:t>
      </w:r>
      <w:proofErr w:type="spellEnd"/>
      <w:r w:rsidRPr="00C10AB1">
        <w:rPr>
          <w:rStyle w:val="CharAttribute501"/>
          <w:rFonts w:eastAsia="№Е" w:hAnsi="Times New Roman" w:cs="Times New Roman"/>
          <w:szCs w:val="28"/>
        </w:rPr>
        <w:t xml:space="preserve"> труда: «Школьный музей», культурологический проект «Мои Родники» (основная и старшая школа)</w:t>
      </w:r>
    </w:p>
    <w:p w:rsidR="005B725B" w:rsidRDefault="005B725B" w:rsidP="005B725B">
      <w:pPr>
        <w:jc w:val="both"/>
        <w:rPr>
          <w:rStyle w:val="CharAttribute501"/>
          <w:rFonts w:eastAsia="№Е" w:hAnsi="Times New Roman" w:cs="Times New Roman"/>
          <w:szCs w:val="28"/>
        </w:rPr>
      </w:pPr>
      <w:r w:rsidRPr="00594659">
        <w:rPr>
          <w:rStyle w:val="CharAttribute501"/>
          <w:rFonts w:eastAsia="№Е" w:hAnsi="Times New Roman" w:cs="Times New Roman"/>
          <w:b/>
          <w:szCs w:val="28"/>
          <w:u w:val="none"/>
        </w:rPr>
        <w:t xml:space="preserve">Спортивно-оздоровительная деятельность. </w:t>
      </w:r>
      <w:r w:rsidRPr="00C10AB1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C10AB1">
        <w:rPr>
          <w:rStyle w:val="CharAttribute501"/>
          <w:rFonts w:eastAsia="№Е" w:hAnsi="Times New Roman" w:cs="Times New Roman"/>
          <w:szCs w:val="28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курс «Подвижные игры», спортивные секции «Футбол», «Теннис», «ОФП», «</w:t>
      </w:r>
      <w:proofErr w:type="spellStart"/>
      <w:r w:rsidRPr="00C10AB1">
        <w:rPr>
          <w:rStyle w:val="CharAttribute501"/>
          <w:rFonts w:eastAsia="№Е" w:hAnsi="Times New Roman" w:cs="Times New Roman"/>
          <w:szCs w:val="28"/>
        </w:rPr>
        <w:t>Армспорт</w:t>
      </w:r>
      <w:proofErr w:type="spellEnd"/>
      <w:r w:rsidRPr="00C10AB1">
        <w:rPr>
          <w:rStyle w:val="CharAttribute501"/>
          <w:rFonts w:eastAsia="№Е" w:hAnsi="Times New Roman" w:cs="Times New Roman"/>
          <w:szCs w:val="28"/>
        </w:rPr>
        <w:t>».</w:t>
      </w:r>
    </w:p>
    <w:p w:rsidR="005B725B" w:rsidRDefault="005B725B" w:rsidP="005B725B">
      <w:pPr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94659">
        <w:rPr>
          <w:rStyle w:val="CharAttribute501"/>
          <w:rFonts w:eastAsia="№Е" w:hAnsi="Times New Roman" w:cs="Times New Roman"/>
          <w:b/>
          <w:szCs w:val="28"/>
          <w:u w:val="none"/>
        </w:rPr>
        <w:t xml:space="preserve">Игровая деятельность. </w:t>
      </w:r>
      <w:r w:rsidRPr="00C10AB1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C10AB1">
        <w:rPr>
          <w:rStyle w:val="CharAttribute501"/>
          <w:rFonts w:eastAsia="№Е" w:hAnsi="Times New Roman" w:cs="Times New Roman"/>
          <w:szCs w:val="28"/>
        </w:rPr>
        <w:t xml:space="preserve">на раскрытие творческого, умственного и физического потенциала </w:t>
      </w:r>
      <w:r w:rsidRPr="00C10AB1">
        <w:rPr>
          <w:rStyle w:val="CharAttribute501"/>
          <w:rFonts w:eastAsia="№Е" w:hAnsi="Times New Roman" w:cs="Times New Roman"/>
          <w:szCs w:val="28"/>
        </w:rPr>
        <w:lastRenderedPageBreak/>
        <w:t xml:space="preserve">школьников, развитие у них навыков конструктивного общения, умений работать в команде: кружки  «Шахматы»,  </w:t>
      </w:r>
      <w:r w:rsidRPr="00C10AB1">
        <w:rPr>
          <w:rFonts w:ascii="Times New Roman" w:eastAsia="№Е" w:hAnsi="Times New Roman" w:cs="Times New Roman"/>
          <w:sz w:val="28"/>
          <w:szCs w:val="28"/>
        </w:rPr>
        <w:t>«Телестудия» (начальная и основная школа)</w:t>
      </w:r>
    </w:p>
    <w:p w:rsidR="005B725B" w:rsidRDefault="005B725B" w:rsidP="005B72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деятельности. Это, без сомнений, дает большой  воспитательный эффект в целом.</w:t>
      </w:r>
    </w:p>
    <w:p w:rsidR="005B725B" w:rsidRDefault="005B725B" w:rsidP="005B725B">
      <w:pPr>
        <w:rPr>
          <w:rFonts w:ascii="Times New Roman" w:eastAsia="№Е" w:hAnsi="Times New Roman" w:cs="Times New Roman"/>
          <w:sz w:val="28"/>
          <w:szCs w:val="28"/>
        </w:rPr>
      </w:pPr>
      <w:r w:rsidRPr="00C10AB1">
        <w:rPr>
          <w:rFonts w:ascii="Times New Roman" w:eastAsia="№Е" w:hAnsi="Times New Roman" w:cs="Times New Roman"/>
          <w:sz w:val="28"/>
          <w:szCs w:val="28"/>
        </w:rPr>
        <w:t xml:space="preserve">   </w:t>
      </w:r>
      <w:r w:rsidRPr="00C10AB1">
        <w:rPr>
          <w:rFonts w:ascii="Times New Roman" w:eastAsia="№Е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C10AB1">
        <w:rPr>
          <w:rFonts w:ascii="Times New Roman" w:eastAsia="№Е" w:hAnsi="Times New Roman" w:cs="Times New Roman"/>
          <w:b/>
          <w:sz w:val="28"/>
          <w:szCs w:val="28"/>
        </w:rPr>
        <w:t>ДО</w:t>
      </w:r>
      <w:proofErr w:type="gramEnd"/>
      <w:r w:rsidRPr="00C10AB1">
        <w:rPr>
          <w:rFonts w:ascii="Times New Roman" w:eastAsia="№Е" w:hAnsi="Times New Roman" w:cs="Times New Roman"/>
          <w:sz w:val="28"/>
          <w:szCs w:val="28"/>
        </w:rPr>
        <w:t xml:space="preserve"> </w:t>
      </w:r>
      <w:proofErr w:type="gramStart"/>
      <w:r w:rsidRPr="00C10AB1">
        <w:rPr>
          <w:rFonts w:ascii="Times New Roman" w:eastAsia="№Е" w:hAnsi="Times New Roman" w:cs="Times New Roman"/>
          <w:sz w:val="28"/>
          <w:szCs w:val="28"/>
        </w:rPr>
        <w:t>на</w:t>
      </w:r>
      <w:proofErr w:type="gramEnd"/>
      <w:r w:rsidRPr="00C10AB1">
        <w:rPr>
          <w:rFonts w:ascii="Times New Roman" w:eastAsia="№Е" w:hAnsi="Times New Roman" w:cs="Times New Roman"/>
          <w:sz w:val="28"/>
          <w:szCs w:val="28"/>
        </w:rPr>
        <w:t xml:space="preserve"> базе школы работают кружки естественно – научной и художественной направленности  «Ландшафтный дизайн» и танцевальный кружок «Грация».</w:t>
      </w:r>
    </w:p>
    <w:p w:rsidR="005B725B" w:rsidRDefault="005B725B" w:rsidP="005B725B">
      <w:pPr>
        <w:rPr>
          <w:rFonts w:ascii="Times New Roman" w:eastAsia="№Е" w:hAnsi="Times New Roman" w:cs="Times New Roman"/>
          <w:sz w:val="28"/>
          <w:szCs w:val="28"/>
        </w:rPr>
      </w:pPr>
    </w:p>
    <w:p w:rsidR="005B725B" w:rsidRDefault="000C753B" w:rsidP="000C75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Модуль 3.4 «Работа с родителями»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C753B" w:rsidRPr="00C10AB1" w:rsidRDefault="000C753B" w:rsidP="000C7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</w:t>
      </w:r>
      <w:r w:rsidRPr="00C10AB1">
        <w:rPr>
          <w:rFonts w:ascii="Times New Roman" w:hAnsi="Times New Roman" w:cs="Times New Roman"/>
          <w:sz w:val="28"/>
          <w:szCs w:val="28"/>
        </w:rPr>
        <w:t xml:space="preserve"> в МОУ «Средняя школа  № 3» г. Гаврилов – Яма </w:t>
      </w: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рамках следующих видов и форм деятельности:</w:t>
      </w:r>
    </w:p>
    <w:p w:rsidR="000C753B" w:rsidRPr="00C10AB1" w:rsidRDefault="000C753B" w:rsidP="000C753B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групповом уровне:</w:t>
      </w:r>
    </w:p>
    <w:p w:rsidR="000C753B" w:rsidRPr="00C10AB1" w:rsidRDefault="000C753B" w:rsidP="000C753B">
      <w:pPr>
        <w:numPr>
          <w:ilvl w:val="0"/>
          <w:numId w:val="9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бщешкольный  родительский комитет, участвующий в управлении школой и решении вопросов воспитания и социализации их детей;</w:t>
      </w:r>
    </w:p>
    <w:p w:rsidR="000C753B" w:rsidRDefault="000C753B" w:rsidP="000C753B">
      <w:pPr>
        <w:numPr>
          <w:ilvl w:val="0"/>
          <w:numId w:val="9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общешкольные родительские собрания, проходящие в режиме обсуждения наиболее острых проблем обучения и воспитания школьников;</w:t>
      </w:r>
    </w:p>
    <w:p w:rsidR="000C753B" w:rsidRPr="00482352" w:rsidRDefault="000C753B" w:rsidP="000C753B">
      <w:pPr>
        <w:numPr>
          <w:ilvl w:val="0"/>
          <w:numId w:val="9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родительские круглые столы, семейные гостиные, которые  способствуют </w:t>
      </w:r>
      <w:r w:rsidRPr="00482352">
        <w:rPr>
          <w:rFonts w:ascii="Times New Roman" w:hAnsi="Times New Roman" w:cs="Times New Roman"/>
          <w:sz w:val="28"/>
          <w:szCs w:val="28"/>
        </w:rPr>
        <w:t>привитию семейных ценностей (например, «Молодость, мудрость, соприкосновение», «Об отце с любовью», «Это вечное слово мама» и др.), проводятся мастер-классы, семинары с приглашением специалистов,  на которых обсуждаются вопросы возрастных особенностей детей, формы и способы доверительного взаимодействия родителей с детьми;</w:t>
      </w:r>
    </w:p>
    <w:p w:rsidR="000C753B" w:rsidRDefault="000C753B" w:rsidP="000C753B">
      <w:pPr>
        <w:pStyle w:val="a5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0C753B" w:rsidRPr="00E15009" w:rsidRDefault="000C753B" w:rsidP="000C753B">
      <w:pPr>
        <w:pStyle w:val="a5"/>
        <w:numPr>
          <w:ilvl w:val="0"/>
          <w:numId w:val="9"/>
        </w:numPr>
        <w:shd w:val="clear" w:color="auto" w:fill="FFFFFF"/>
        <w:spacing w:before="36" w:after="36" w:line="240" w:lineRule="auto"/>
        <w:ind w:right="176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педагогическое </w:t>
      </w:r>
      <w:r w:rsidRPr="00E15009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0C753B" w:rsidRDefault="000C753B" w:rsidP="000C753B">
      <w:pPr>
        <w:pStyle w:val="ParaAttribute38"/>
        <w:numPr>
          <w:ilvl w:val="0"/>
          <w:numId w:val="9"/>
        </w:numPr>
        <w:ind w:right="0"/>
        <w:rPr>
          <w:sz w:val="28"/>
          <w:szCs w:val="28"/>
        </w:rPr>
      </w:pPr>
      <w:r w:rsidRPr="00C10AB1">
        <w:rPr>
          <w:sz w:val="28"/>
          <w:szCs w:val="28"/>
        </w:rPr>
        <w:t xml:space="preserve">семейный всеобуч, на котором родители получают ценные рекомендации и советы от профессиональных психологов, врачей, социальных работников и обмениваются собственным творческим опытом и находками в деле воспитания обучающихся;  </w:t>
      </w:r>
    </w:p>
    <w:p w:rsidR="000C753B" w:rsidRDefault="000C753B" w:rsidP="000C753B">
      <w:pPr>
        <w:pStyle w:val="ParaAttribute38"/>
        <w:numPr>
          <w:ilvl w:val="0"/>
          <w:numId w:val="9"/>
        </w:numPr>
        <w:ind w:right="0"/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 посредством школьного сайта, социальных сетей,</w:t>
      </w:r>
    </w:p>
    <w:p w:rsidR="000C753B" w:rsidRDefault="000C753B" w:rsidP="000C753B">
      <w:pPr>
        <w:pStyle w:val="ParaAttribute38"/>
        <w:shd w:val="clear" w:color="auto" w:fill="FFFFFF"/>
        <w:spacing w:before="36" w:after="36"/>
        <w:ind w:left="568" w:right="176"/>
        <w:rPr>
          <w:rFonts w:eastAsia="Times New Roman"/>
          <w:color w:val="000000"/>
          <w:sz w:val="28"/>
          <w:szCs w:val="28"/>
        </w:rPr>
      </w:pPr>
      <w:r w:rsidRPr="00E15009">
        <w:rPr>
          <w:rFonts w:eastAsia="Times New Roman"/>
          <w:color w:val="000000"/>
          <w:sz w:val="28"/>
          <w:szCs w:val="28"/>
        </w:rPr>
        <w:t xml:space="preserve"> где  размещается  информация, предусматривающая ознакомление родителей со школьными новостями;</w:t>
      </w:r>
    </w:p>
    <w:p w:rsidR="000C753B" w:rsidRPr="00E15009" w:rsidRDefault="000C753B" w:rsidP="000C753B">
      <w:pPr>
        <w:numPr>
          <w:ilvl w:val="0"/>
          <w:numId w:val="9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0AB1">
        <w:rPr>
          <w:rFonts w:ascii="Times New Roman" w:hAnsi="Times New Roman" w:cs="Times New Roman"/>
          <w:sz w:val="28"/>
          <w:szCs w:val="28"/>
        </w:rPr>
        <w:t xml:space="preserve">использование дистанционных ресурсов в работе с целью информирования </w:t>
      </w:r>
    </w:p>
    <w:p w:rsidR="000C753B" w:rsidRDefault="000C753B" w:rsidP="000C753B">
      <w:pPr>
        <w:shd w:val="clear" w:color="auto" w:fill="FFFFFF"/>
        <w:spacing w:before="36" w:after="36"/>
        <w:ind w:left="568" w:right="176"/>
        <w:jc w:val="both"/>
        <w:rPr>
          <w:rFonts w:ascii="Times New Roman" w:hAnsi="Times New Roman" w:cs="Times New Roman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 возникновении той  или иной проблемы социального характера, эффективного взаимодействия с классными руководителями, родителями (законными представителями) и педагогами образовательной организации (сайт школы, цифровая образовательная платформа  </w:t>
      </w:r>
      <w:proofErr w:type="spellStart"/>
      <w:r w:rsidRPr="00C10AB1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C10A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0AB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10AB1">
        <w:rPr>
          <w:rFonts w:ascii="Times New Roman" w:hAnsi="Times New Roman" w:cs="Times New Roman"/>
          <w:sz w:val="28"/>
          <w:szCs w:val="28"/>
        </w:rPr>
        <w:t xml:space="preserve">, группы в социальных сетях: </w:t>
      </w:r>
      <w:proofErr w:type="spellStart"/>
      <w:proofErr w:type="gramStart"/>
      <w:r w:rsidRPr="00C10AB1">
        <w:rPr>
          <w:rFonts w:ascii="Times New Roman" w:hAnsi="Times New Roman" w:cs="Times New Roman"/>
          <w:sz w:val="28"/>
          <w:szCs w:val="28"/>
        </w:rPr>
        <w:t>ВКонтакте,Viber</w:t>
      </w:r>
      <w:proofErr w:type="spellEnd"/>
      <w:r w:rsidRPr="00C10A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AB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10AB1">
        <w:rPr>
          <w:rFonts w:ascii="Times New Roman" w:hAnsi="Times New Roman" w:cs="Times New Roman"/>
          <w:sz w:val="28"/>
          <w:szCs w:val="28"/>
        </w:rPr>
        <w:t xml:space="preserve"> и т.п.)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753B" w:rsidRPr="001F2614" w:rsidRDefault="000C753B" w:rsidP="000C753B">
      <w:pPr>
        <w:pStyle w:val="a5"/>
        <w:numPr>
          <w:ilvl w:val="0"/>
          <w:numId w:val="11"/>
        </w:numPr>
        <w:shd w:val="clear" w:color="auto" w:fill="FFFFFF"/>
        <w:spacing w:before="36" w:after="36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594659">
        <w:rPr>
          <w:rFonts w:ascii="Times New Roman" w:hAnsi="Times New Roman" w:cs="Times New Roman"/>
          <w:color w:val="0070C0"/>
          <w:sz w:val="28"/>
          <w:szCs w:val="28"/>
        </w:rPr>
        <w:t>тематические дайджесты «Как научиться учиться»,</w:t>
      </w:r>
      <w:r w:rsidRPr="001F2614">
        <w:rPr>
          <w:rFonts w:ascii="Times New Roman" w:hAnsi="Times New Roman" w:cs="Times New Roman"/>
          <w:sz w:val="28"/>
          <w:szCs w:val="28"/>
        </w:rPr>
        <w:t xml:space="preserve"> информирующие об особенностях личностного развития с приемами и советами для применения родителями;  </w:t>
      </w:r>
    </w:p>
    <w:p w:rsidR="000C753B" w:rsidRDefault="000C753B" w:rsidP="000C753B">
      <w:pPr>
        <w:pStyle w:val="a5"/>
        <w:numPr>
          <w:ilvl w:val="0"/>
          <w:numId w:val="11"/>
        </w:numPr>
        <w:shd w:val="clear" w:color="auto" w:fill="FFFFFF"/>
        <w:spacing w:before="36" w:after="36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594659">
        <w:rPr>
          <w:rFonts w:ascii="Times New Roman" w:hAnsi="Times New Roman" w:cs="Times New Roman"/>
          <w:color w:val="0070C0"/>
          <w:sz w:val="28"/>
          <w:szCs w:val="28"/>
        </w:rPr>
        <w:t xml:space="preserve">реализация проекта «Психология развития ребенка», </w:t>
      </w:r>
      <w:r w:rsidRPr="001F2614">
        <w:rPr>
          <w:rFonts w:ascii="Times New Roman" w:hAnsi="Times New Roman" w:cs="Times New Roman"/>
          <w:sz w:val="28"/>
          <w:szCs w:val="28"/>
        </w:rPr>
        <w:t>направленного на</w:t>
      </w:r>
      <w:r>
        <w:t xml:space="preserve"> </w:t>
      </w:r>
      <w:r w:rsidRPr="001F2614">
        <w:rPr>
          <w:rFonts w:ascii="Times New Roman" w:hAnsi="Times New Roman" w:cs="Times New Roman"/>
          <w:sz w:val="28"/>
          <w:szCs w:val="28"/>
        </w:rPr>
        <w:t>информирование о закономерностях развития и социализации ребенка, а также роли семьи в этом процессе.</w:t>
      </w:r>
    </w:p>
    <w:p w:rsidR="000C753B" w:rsidRDefault="000C753B" w:rsidP="000C753B">
      <w:pPr>
        <w:pStyle w:val="a5"/>
        <w:shd w:val="clear" w:color="auto" w:fill="FFFFFF"/>
        <w:spacing w:before="36" w:after="36"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0C753B" w:rsidRPr="004F447F" w:rsidRDefault="000C753B" w:rsidP="000C753B">
      <w:pPr>
        <w:shd w:val="clear" w:color="auto" w:fill="FFFFFF"/>
        <w:ind w:right="-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индивидуальном уровне:</w:t>
      </w:r>
    </w:p>
    <w:p w:rsidR="000C753B" w:rsidRPr="00C10AB1" w:rsidRDefault="000C753B" w:rsidP="000C753B">
      <w:pPr>
        <w:numPr>
          <w:ilvl w:val="0"/>
          <w:numId w:val="10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:rsidR="000C753B" w:rsidRPr="00C10AB1" w:rsidRDefault="000C753B" w:rsidP="000C753B">
      <w:pPr>
        <w:numPr>
          <w:ilvl w:val="0"/>
          <w:numId w:val="10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C753B" w:rsidRPr="00C10AB1" w:rsidRDefault="000C753B" w:rsidP="000C753B">
      <w:pPr>
        <w:numPr>
          <w:ilvl w:val="0"/>
          <w:numId w:val="10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внутриклассных</w:t>
      </w:r>
      <w:proofErr w:type="spellEnd"/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воспитательной направленности;</w:t>
      </w:r>
    </w:p>
    <w:p w:rsidR="000C753B" w:rsidRPr="00C10AB1" w:rsidRDefault="000C753B" w:rsidP="000C753B">
      <w:pPr>
        <w:numPr>
          <w:ilvl w:val="0"/>
          <w:numId w:val="10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индивидуальное консультирование </w:t>
      </w:r>
      <w:proofErr w:type="spellStart"/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C10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координации воспитательных усилий педагогов и родителей;</w:t>
      </w:r>
    </w:p>
    <w:p w:rsidR="000C753B" w:rsidRPr="00C10AB1" w:rsidRDefault="000C753B" w:rsidP="000C753B">
      <w:pPr>
        <w:numPr>
          <w:ilvl w:val="0"/>
          <w:numId w:val="10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 xml:space="preserve">организация деятельности консультационного пункта с целью повышения компетентности родителей (законных представителей) </w:t>
      </w:r>
      <w:r w:rsidRPr="00C10AB1">
        <w:rPr>
          <w:rFonts w:ascii="Times New Roman" w:hAnsi="Times New Roman" w:cs="Times New Roman"/>
          <w:sz w:val="28"/>
          <w:szCs w:val="28"/>
        </w:rPr>
        <w:lastRenderedPageBreak/>
        <w:t xml:space="preserve">учащихся, получающих образование в форме семейного, обучающихся на дому, детей-инвалидов и детей с ограниченными возможностями здоровья в вопросах обучения и воспитания. Предоставления им услуг психолого-педагогической, методической и консультативной помощи по направлениям: профессиональная ориентация, социализация, прохождение ОГЭ, профилактика </w:t>
      </w:r>
      <w:proofErr w:type="spellStart"/>
      <w:r w:rsidRPr="00C10AB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10AB1">
        <w:rPr>
          <w:rFonts w:ascii="Times New Roman" w:hAnsi="Times New Roman" w:cs="Times New Roman"/>
          <w:sz w:val="28"/>
          <w:szCs w:val="28"/>
        </w:rPr>
        <w:t xml:space="preserve"> поведения; образование детей с ОВЗ, инвалидностью; семейная форма образования; дополнительное образование детей; обучение ребёнка на дому;</w:t>
      </w:r>
    </w:p>
    <w:p w:rsidR="000C753B" w:rsidRPr="009D6FCC" w:rsidRDefault="000C753B" w:rsidP="000C753B">
      <w:pPr>
        <w:numPr>
          <w:ilvl w:val="0"/>
          <w:numId w:val="10"/>
        </w:numPr>
        <w:shd w:val="clear" w:color="auto" w:fill="FFFFFF"/>
        <w:spacing w:before="36" w:after="36"/>
        <w:ind w:left="0" w:right="17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B1">
        <w:rPr>
          <w:rFonts w:ascii="Times New Roman" w:hAnsi="Times New Roman" w:cs="Times New Roman"/>
          <w:sz w:val="28"/>
          <w:szCs w:val="28"/>
        </w:rPr>
        <w:t>организация индивидуальной профилактической работы в отношении  несовершеннолетних  семей, находящихся в социально опасном положении: своевременное выявление несовершеннолетних и семей, находящихся в СОП; социально-педагогическую реабилитацию несовершеннолетних, находящихся в СОП, и (или) предупреждение совершения ими и в их отношении преступлений, правонарушений или антиобщественных действий.</w:t>
      </w:r>
    </w:p>
    <w:p w:rsidR="000C753B" w:rsidRPr="000C753B" w:rsidRDefault="000C753B" w:rsidP="000C753B">
      <w:pPr>
        <w:pStyle w:val="a5"/>
        <w:shd w:val="clear" w:color="auto" w:fill="FFFFFF"/>
        <w:spacing w:before="36" w:after="36"/>
        <w:ind w:right="1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53B">
        <w:rPr>
          <w:rFonts w:ascii="Times New Roman" w:hAnsi="Times New Roman" w:cs="Times New Roman"/>
          <w:sz w:val="28"/>
          <w:szCs w:val="28"/>
        </w:rPr>
        <w:t xml:space="preserve">      </w:t>
      </w:r>
      <w:r w:rsidRPr="000C753B">
        <w:rPr>
          <w:rFonts w:ascii="Times New Roman" w:hAnsi="Times New Roman" w:cs="Times New Roman"/>
          <w:i/>
          <w:sz w:val="28"/>
          <w:szCs w:val="28"/>
        </w:rPr>
        <w:t>Диагностические методы работы с родителями или законными представителями, служащие развитию родительской зрелости: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0C753B" w:rsidRDefault="000C753B" w:rsidP="000C753B">
      <w:pPr>
        <w:pStyle w:val="a5"/>
        <w:shd w:val="clear" w:color="auto" w:fill="FFFFFF"/>
        <w:ind w:right="-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C753B" w:rsidRPr="000C753B" w:rsidRDefault="000C753B" w:rsidP="000C753B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C753B">
        <w:rPr>
          <w:rFonts w:ascii="Times New Roman" w:eastAsia="Calibri" w:hAnsi="Times New Roman" w:cs="Times New Roman"/>
          <w:b/>
          <w:iCs/>
          <w:sz w:val="28"/>
          <w:szCs w:val="28"/>
        </w:rPr>
        <w:t>Модуль 3.5 «Самоуправление».</w:t>
      </w:r>
    </w:p>
    <w:p w:rsidR="000C753B" w:rsidRPr="000C753B" w:rsidRDefault="000C753B" w:rsidP="000C753B">
      <w:pPr>
        <w:ind w:right="-1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53B">
        <w:rPr>
          <w:rFonts w:ascii="Times New Roman" w:eastAsia="Times New Roman" w:hAnsi="Times New Roman" w:cs="Times New Roman"/>
          <w:sz w:val="28"/>
          <w:szCs w:val="28"/>
        </w:rPr>
        <w:t xml:space="preserve">Поддержка детского 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 школьникам  предоставляет широкие возможности для самовыражения и самореализации через участие в делах школы и класса, и анализа проводимых дел. Основная цель модуля «Самоуправление» в МОУ СШ №3 г. Гаврилов-Яма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0C753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C753B">
        <w:rPr>
          <w:rFonts w:ascii="Times New Roman" w:eastAsia="Times New Roman" w:hAnsi="Times New Roman" w:cs="Times New Roman"/>
          <w:sz w:val="28"/>
          <w:szCs w:val="28"/>
        </w:rPr>
        <w:t xml:space="preserve"> взрослыми решений, а также для включения обучающихся школы в вариативную коллективную творческую и социально-значимую деятельность.</w:t>
      </w:r>
    </w:p>
    <w:p w:rsidR="000C753B" w:rsidRPr="000C753B" w:rsidRDefault="000C753B" w:rsidP="000C753B">
      <w:pPr>
        <w:ind w:right="-15" w:firstLine="55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53B">
        <w:rPr>
          <w:rFonts w:ascii="Times New Roman" w:eastAsia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образом: </w:t>
      </w:r>
    </w:p>
    <w:p w:rsidR="000C753B" w:rsidRPr="000C753B" w:rsidRDefault="000C753B" w:rsidP="000C753B">
      <w:pPr>
        <w:ind w:firstLine="5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5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0C753B" w:rsidRPr="000C753B" w:rsidRDefault="000C753B" w:rsidP="000C753B">
      <w:pPr>
        <w:pStyle w:val="a5"/>
        <w:numPr>
          <w:ilvl w:val="0"/>
          <w:numId w:val="1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деятельность Правительства школьной республики «Мир», которое состоит из нескольких министерств: министерство </w:t>
      </w:r>
      <w:r w:rsidRPr="000C7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правопорядка, министерство культуры и досуга, министерство физкультуры и спорта, министерство печати и информации;</w:t>
      </w:r>
    </w:p>
    <w:p w:rsidR="000C753B" w:rsidRPr="000C753B" w:rsidRDefault="000C753B" w:rsidP="000C753B">
      <w:pPr>
        <w:pStyle w:val="a5"/>
        <w:numPr>
          <w:ilvl w:val="0"/>
          <w:numId w:val="1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Совета учащихся.</w:t>
      </w:r>
    </w:p>
    <w:p w:rsidR="000C753B" w:rsidRPr="000C753B" w:rsidRDefault="000C753B" w:rsidP="000C753B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753B">
        <w:rPr>
          <w:rFonts w:ascii="Times New Roman" w:hAnsi="Times New Roman"/>
          <w:sz w:val="28"/>
          <w:szCs w:val="28"/>
        </w:rPr>
        <w:t xml:space="preserve">   Для формирования и развития лидерских качеств, управленческих компетенций, освоения эффективных форм организации классного коллектива  проводится учеба актива школы, на которую приглашаются лидеры всех классов. </w:t>
      </w:r>
    </w:p>
    <w:p w:rsidR="000C753B" w:rsidRPr="000C753B" w:rsidRDefault="000C753B" w:rsidP="000C753B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753B">
        <w:rPr>
          <w:rFonts w:ascii="Times New Roman" w:hAnsi="Times New Roman"/>
          <w:sz w:val="28"/>
          <w:szCs w:val="28"/>
        </w:rPr>
        <w:t xml:space="preserve">На уровне школьного самоуправления решаются следующие задачи: создается модель совместной деятельности по реализации инициатив обучающихся;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 Оценка деятельности ученического самоуправления на данном уровне осуществляется в рамках конкурса «Класс года», который проходит в течение всего учебного года, а итоги конкурса подводятся на традиционном празднике «За честь школы». Оценка деятельности органов самоуправления каждого классного сообщества осуществляется Советом учащихся и администрацией школы. </w:t>
      </w:r>
      <w:r w:rsidRPr="000C753B">
        <w:rPr>
          <w:rFonts w:ascii="Times New Roman" w:hAnsi="Times New Roman"/>
          <w:bCs/>
          <w:sz w:val="28"/>
          <w:szCs w:val="28"/>
        </w:rPr>
        <w:t>Уровень общешкольного коллектива</w:t>
      </w:r>
      <w:r w:rsidRPr="000C753B">
        <w:rPr>
          <w:rFonts w:ascii="Times New Roman" w:hAnsi="Times New Roman"/>
          <w:sz w:val="28"/>
          <w:szCs w:val="28"/>
        </w:rPr>
        <w:t xml:space="preserve"> предполагает получение обучающимися опыта общественного действия. Члены Совета  взаимодействуют с педагогическим  и родительским коллективами. При организации общешкольного уровня самоуправления  решаются следующие задачи: </w:t>
      </w:r>
    </w:p>
    <w:p w:rsidR="000C753B" w:rsidRPr="000C753B" w:rsidRDefault="000C753B" w:rsidP="000C753B">
      <w:pPr>
        <w:pStyle w:val="a7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753B">
        <w:rPr>
          <w:rFonts w:ascii="Times New Roman" w:hAnsi="Times New Roman"/>
          <w:sz w:val="28"/>
          <w:szCs w:val="28"/>
        </w:rPr>
        <w:t xml:space="preserve">планирование, организация и анализ общешкольных мероприятий и культурно-образовательных событий; </w:t>
      </w:r>
    </w:p>
    <w:p w:rsidR="000C753B" w:rsidRPr="000C753B" w:rsidRDefault="000C753B" w:rsidP="000C753B">
      <w:pPr>
        <w:pStyle w:val="a7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753B">
        <w:rPr>
          <w:rFonts w:ascii="Times New Roman" w:hAnsi="Times New Roman"/>
          <w:sz w:val="28"/>
          <w:szCs w:val="28"/>
        </w:rPr>
        <w:t xml:space="preserve">разработка и внедрение инициатив ученического, педагогического и родительского коллективов; </w:t>
      </w:r>
    </w:p>
    <w:p w:rsidR="000C753B" w:rsidRPr="000C753B" w:rsidRDefault="000C753B" w:rsidP="000C753B">
      <w:pPr>
        <w:pStyle w:val="a7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753B">
        <w:rPr>
          <w:rFonts w:ascii="Times New Roman" w:hAnsi="Times New Roman"/>
          <w:sz w:val="28"/>
          <w:szCs w:val="28"/>
        </w:rPr>
        <w:t xml:space="preserve">управление социально ориентированной деятельности школы; создание и укрепление общешкольных традиций. </w:t>
      </w:r>
    </w:p>
    <w:p w:rsidR="000C753B" w:rsidRPr="000C753B" w:rsidRDefault="000C753B" w:rsidP="000C753B">
      <w:pPr>
        <w:pStyle w:val="a7"/>
        <w:spacing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C753B" w:rsidRPr="000C753B" w:rsidRDefault="000C753B" w:rsidP="000C753B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753B">
        <w:rPr>
          <w:rFonts w:ascii="Times New Roman" w:hAnsi="Times New Roman" w:cs="Times New Roman"/>
          <w:sz w:val="28"/>
          <w:szCs w:val="28"/>
        </w:rPr>
        <w:t xml:space="preserve">     Содержание деятельности органов школьного ученического самоуправления разного уровня находит отражение в плане воспитательной работы школы и классов. Например, к ежегодным мероприятиям, реализуемым </w:t>
      </w:r>
      <w:proofErr w:type="gramStart"/>
      <w:r w:rsidRPr="000C75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C753B">
        <w:rPr>
          <w:rFonts w:ascii="Times New Roman" w:hAnsi="Times New Roman" w:cs="Times New Roman"/>
          <w:sz w:val="28"/>
          <w:szCs w:val="28"/>
        </w:rPr>
        <w:t xml:space="preserve"> на разных уровнях самоуправления, относятся: </w:t>
      </w:r>
      <w:proofErr w:type="gramStart"/>
      <w:r w:rsidRPr="000C753B">
        <w:rPr>
          <w:rFonts w:ascii="Times New Roman" w:hAnsi="Times New Roman" w:cs="Times New Roman"/>
          <w:sz w:val="28"/>
          <w:szCs w:val="28"/>
        </w:rPr>
        <w:t>«День матери»,  «Школьный день вместе»,  «День памяти Зои Космодемьянской», «Семейная лыжня», «За честь школы», «Новогодний калейдоскоп», «День учителя» и др., поддержание порядка и чистоты в учебных классах, школе, пришкольной территории  и на территории мемориального комплекса имени Зои Космодемьянской, проведение спартакиад, интеллектуально-спортивных конкурсов, фестивалей, праздников, творческих конкурсов и встреч, выставок.</w:t>
      </w:r>
      <w:proofErr w:type="gramEnd"/>
    </w:p>
    <w:p w:rsidR="000C753B" w:rsidRPr="000C753B" w:rsidRDefault="000C753B" w:rsidP="000C753B">
      <w:pPr>
        <w:pStyle w:val="a5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 уровне класса:</w:t>
      </w:r>
    </w:p>
    <w:p w:rsidR="000C753B" w:rsidRPr="000C753B" w:rsidRDefault="000C753B" w:rsidP="000C753B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753B">
        <w:rPr>
          <w:rFonts w:ascii="Times New Roman" w:eastAsia="Times New Roman" w:hAnsi="Times New Roman" w:cs="Times New Roman"/>
          <w:sz w:val="28"/>
          <w:szCs w:val="28"/>
        </w:rPr>
        <w:t xml:space="preserve">- через деятельность выборных по инициативе и предложениям обучающихся класса мэров, представляющих интересы классов в Совете учащихся, общешкольных делах и призванных координировать деятельность классных коллективов с работой общешкольных органов самоуправления. </w:t>
      </w:r>
    </w:p>
    <w:p w:rsidR="000C753B" w:rsidRPr="000C753B" w:rsidRDefault="000C753B" w:rsidP="000C75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</w:rPr>
        <w:t>- через деятельность Советов классов, отвечающих за различные направления работы и  реализуемые в процессе выполнения следующих функций:</w:t>
      </w:r>
    </w:p>
    <w:p w:rsidR="000C753B" w:rsidRPr="000C753B" w:rsidRDefault="000C753B" w:rsidP="000C753B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и анализ </w:t>
      </w:r>
      <w:proofErr w:type="spellStart"/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общеклассных</w:t>
      </w:r>
      <w:proofErr w:type="spellEnd"/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дел;</w:t>
      </w:r>
    </w:p>
    <w:p w:rsidR="000C753B" w:rsidRPr="000C753B" w:rsidRDefault="000C753B" w:rsidP="000C753B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дежурства по классу и школе;</w:t>
      </w:r>
    </w:p>
    <w:p w:rsidR="000C753B" w:rsidRPr="000C753B" w:rsidRDefault="000C753B" w:rsidP="000C753B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и оформление  классного уголка;</w:t>
      </w:r>
    </w:p>
    <w:p w:rsidR="000C753B" w:rsidRPr="000C753B" w:rsidRDefault="000C753B" w:rsidP="000C753B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Публикация отчётов о проведённых классных мероприятиях в школьной группе </w:t>
      </w: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VK</w:t>
      </w: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53B" w:rsidRPr="000C753B" w:rsidRDefault="000C753B" w:rsidP="000C753B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</w:t>
      </w:r>
      <w:proofErr w:type="gramStart"/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для занятости в свободное время;</w:t>
      </w:r>
    </w:p>
    <w:p w:rsidR="000C753B" w:rsidRPr="000C753B" w:rsidRDefault="000C753B" w:rsidP="000C753B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кандидатур обучающихся для награждения;</w:t>
      </w:r>
    </w:p>
    <w:p w:rsidR="000C753B" w:rsidRDefault="000C753B" w:rsidP="000C753B">
      <w:pPr>
        <w:pStyle w:val="a5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Отчетность о работе Советов </w:t>
      </w:r>
      <w:proofErr w:type="gramStart"/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proofErr w:type="gramEnd"/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сборе обучающихся и Совете учащихся.</w:t>
      </w:r>
    </w:p>
    <w:p w:rsidR="000C753B" w:rsidRPr="000C753B" w:rsidRDefault="000C753B" w:rsidP="000C753B">
      <w:pPr>
        <w:pStyle w:val="a5"/>
        <w:shd w:val="clear" w:color="auto" w:fill="FFFFFF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53B" w:rsidRPr="000C753B" w:rsidRDefault="000C753B" w:rsidP="000C753B">
      <w:pPr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753B">
        <w:rPr>
          <w:rFonts w:ascii="Times New Roman" w:eastAsia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0C753B" w:rsidRPr="000C753B" w:rsidRDefault="000C753B" w:rsidP="000C753B">
      <w:pPr>
        <w:pStyle w:val="a5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планировании, организации и анализе проведенных общешкольных, внешкольных, классных дел;</w:t>
      </w:r>
    </w:p>
    <w:p w:rsidR="000C753B" w:rsidRPr="000C753B" w:rsidRDefault="000C753B" w:rsidP="000C753B">
      <w:pPr>
        <w:pStyle w:val="a5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органов самоуправления класса и школы;</w:t>
      </w:r>
    </w:p>
    <w:p w:rsidR="000C753B" w:rsidRPr="000C753B" w:rsidRDefault="000C753B" w:rsidP="000C753B">
      <w:pPr>
        <w:pStyle w:val="a5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дежурстве по классу и школе, в трудовых делах, мероприятиях различного уровня;</w:t>
      </w:r>
    </w:p>
    <w:p w:rsidR="000C753B" w:rsidRPr="000C753B" w:rsidRDefault="000C753B" w:rsidP="000C753B">
      <w:pPr>
        <w:pStyle w:val="a5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Советов дел по организации соревнований, конкурсов, олимпиад, конференций и т.д.;</w:t>
      </w:r>
    </w:p>
    <w:p w:rsidR="000C753B" w:rsidRPr="000C753B" w:rsidRDefault="000C753B" w:rsidP="000C753B">
      <w:pPr>
        <w:pStyle w:val="a5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волонтёров в школьном лагере. </w:t>
      </w:r>
    </w:p>
    <w:p w:rsidR="000C753B" w:rsidRPr="000C753B" w:rsidRDefault="000C753B" w:rsidP="000C753B">
      <w:pPr>
        <w:pStyle w:val="a7"/>
        <w:spacing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C753B" w:rsidRPr="005A0EE9" w:rsidRDefault="005A0EE9" w:rsidP="005A0EE9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A0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Анализ участия обучающихся в органах самоуправления в школе осуществляется: через экран творческой активности, листы и </w:t>
      </w:r>
      <w:proofErr w:type="spellStart"/>
      <w:r w:rsidRPr="005A0EE9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5A0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достижений.</w:t>
      </w:r>
    </w:p>
    <w:p w:rsidR="000C753B" w:rsidRPr="000C753B" w:rsidRDefault="000C753B" w:rsidP="000C753B">
      <w:pPr>
        <w:shd w:val="clear" w:color="auto" w:fill="FFFFFF"/>
        <w:spacing w:before="36" w:after="36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5A0EE9" w:rsidRPr="000F6070" w:rsidRDefault="005A0EE9" w:rsidP="005A0EE9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0F6070">
        <w:rPr>
          <w:rFonts w:ascii="Times New Roman" w:eastAsia="Calibri" w:hAnsi="Times New Roman" w:cs="Times New Roman"/>
          <w:b/>
          <w:iCs/>
          <w:sz w:val="28"/>
          <w:szCs w:val="28"/>
        </w:rPr>
        <w:t>Модуль 3.6 «Профориентация»</w:t>
      </w:r>
    </w:p>
    <w:p w:rsidR="005A0EE9" w:rsidRPr="000F6070" w:rsidRDefault="005A0EE9" w:rsidP="005A0EE9">
      <w:pPr>
        <w:tabs>
          <w:tab w:val="left" w:pos="851"/>
        </w:tabs>
        <w:ind w:left="118" w:right="170" w:firstLine="55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F6070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учащихся; диагностику и консультирование по проблемам </w:t>
      </w:r>
      <w:r w:rsidRPr="000F6070">
        <w:rPr>
          <w:rFonts w:ascii="Times New Roman" w:hAnsi="Times New Roman" w:cs="Times New Roman"/>
          <w:sz w:val="28"/>
          <w:szCs w:val="28"/>
        </w:rPr>
        <w:lastRenderedPageBreak/>
        <w:t xml:space="preserve">профориентации, организацию </w:t>
      </w:r>
      <w:proofErr w:type="spellStart"/>
      <w:r w:rsidRPr="000F6070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F6070">
        <w:rPr>
          <w:rFonts w:ascii="Times New Roman" w:hAnsi="Times New Roman" w:cs="Times New Roman"/>
          <w:sz w:val="28"/>
          <w:szCs w:val="28"/>
        </w:rPr>
        <w:t xml:space="preserve"> практик и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r w:rsidRPr="000F607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Создавая </w:t>
      </w:r>
      <w:proofErr w:type="spellStart"/>
      <w:r w:rsidRPr="000F607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0F607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F607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0F607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составляющие такой деятельности. </w:t>
      </w:r>
    </w:p>
    <w:p w:rsidR="005A0EE9" w:rsidRPr="000F6070" w:rsidRDefault="005A0EE9" w:rsidP="005A0EE9">
      <w:pPr>
        <w:pStyle w:val="a5"/>
        <w:tabs>
          <w:tab w:val="left" w:pos="885"/>
        </w:tabs>
        <w:spacing w:line="276" w:lineRule="auto"/>
        <w:ind w:left="567" w:right="175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t xml:space="preserve">     Работа по профориентации осуществляется на основе общешкольной программы, включающей в себя несколько этапов:</w:t>
      </w:r>
    </w:p>
    <w:p w:rsidR="005A0EE9" w:rsidRPr="000F6070" w:rsidRDefault="005A0EE9" w:rsidP="005A0EE9">
      <w:pPr>
        <w:pStyle w:val="a5"/>
        <w:tabs>
          <w:tab w:val="left" w:pos="885"/>
        </w:tabs>
        <w:spacing w:line="276" w:lineRule="auto"/>
        <w:ind w:left="567" w:right="175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t xml:space="preserve">1 – овладение универсальными компетенциями, </w:t>
      </w:r>
      <w:proofErr w:type="gramStart"/>
      <w:r w:rsidRPr="000F6070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0F6070">
        <w:rPr>
          <w:rFonts w:ascii="Times New Roman" w:hAnsi="Times New Roman" w:cs="Times New Roman"/>
          <w:sz w:val="28"/>
          <w:szCs w:val="28"/>
        </w:rPr>
        <w:t xml:space="preserve"> успешной профориентации</w:t>
      </w:r>
    </w:p>
    <w:p w:rsidR="005A0EE9" w:rsidRPr="000F6070" w:rsidRDefault="005A0EE9" w:rsidP="005A0EE9">
      <w:pPr>
        <w:pStyle w:val="a5"/>
        <w:tabs>
          <w:tab w:val="left" w:pos="885"/>
        </w:tabs>
        <w:spacing w:line="276" w:lineRule="auto"/>
        <w:ind w:left="567" w:right="175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t>2    –     этап «безопасной» пробы различных профессиональных ориентаций</w:t>
      </w:r>
    </w:p>
    <w:p w:rsidR="005A0EE9" w:rsidRPr="000F6070" w:rsidRDefault="005A0EE9" w:rsidP="005A0EE9">
      <w:pPr>
        <w:pStyle w:val="a5"/>
        <w:tabs>
          <w:tab w:val="left" w:pos="885"/>
        </w:tabs>
        <w:spacing w:line="276" w:lineRule="auto"/>
        <w:ind w:left="567" w:right="175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t>3 – индивидуальная работа с учащимися по выбору профессиональной направленности через использование следующих видов и форм деятельности: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51"/>
          <w:tab w:val="left" w:pos="885"/>
        </w:tabs>
        <w:spacing w:after="0" w:line="276" w:lineRule="auto"/>
        <w:ind w:left="118" w:right="170" w:firstLine="55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070">
        <w:rPr>
          <w:rFonts w:ascii="Times New Roman" w:eastAsia="Calibri" w:hAnsi="Times New Roman" w:cs="Times New Roman"/>
          <w:sz w:val="28"/>
          <w:szCs w:val="28"/>
        </w:rPr>
        <w:t>знакомство с миром профессий в рамках учебных дисциплин, курсов  по выбору;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51"/>
          <w:tab w:val="left" w:pos="885"/>
        </w:tabs>
        <w:spacing w:after="0" w:line="276" w:lineRule="auto"/>
        <w:ind w:left="118" w:right="175" w:firstLine="5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освоение школьниками </w:t>
      </w:r>
      <w:r w:rsidRPr="000F6070">
        <w:rPr>
          <w:rFonts w:ascii="Times New Roman" w:hAnsi="Times New Roman" w:cs="Times New Roman"/>
          <w:sz w:val="28"/>
          <w:szCs w:val="28"/>
        </w:rPr>
        <w:t>курсов внеурочной деятельности («</w:t>
      </w:r>
      <w:r w:rsidRPr="000F6070">
        <w:rPr>
          <w:rFonts w:ascii="Times New Roman" w:hAnsi="Times New Roman" w:cs="Times New Roman"/>
          <w:spacing w:val="-4"/>
          <w:sz w:val="28"/>
          <w:szCs w:val="28"/>
        </w:rPr>
        <w:t xml:space="preserve">Моя Родина», где учащиеся в одном из разделов знакомятся с профессиями родного города, своих родителей (1-4 классы),  «Информатика» (1- 4 классы), «ЮИД» (4 класс), </w:t>
      </w:r>
      <w:r w:rsidRPr="000F6070">
        <w:rPr>
          <w:rStyle w:val="CharAttribute501"/>
          <w:rFonts w:eastAsia="№Е" w:hAnsi="Times New Roman" w:cs="Times New Roman"/>
          <w:szCs w:val="28"/>
        </w:rPr>
        <w:t xml:space="preserve">студия хорового пения «Калейдоскоп» (1- 4 классы), изостудия «Золотой завиток» (1- 4 классы), кружок  вокального пения (2-8 классы), </w:t>
      </w:r>
      <w:r w:rsidRPr="000F6070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spellStart"/>
      <w:r w:rsidRPr="000F6070">
        <w:rPr>
          <w:rFonts w:ascii="Times New Roman" w:hAnsi="Times New Roman" w:cs="Times New Roman"/>
          <w:spacing w:val="-4"/>
          <w:sz w:val="28"/>
          <w:szCs w:val="28"/>
        </w:rPr>
        <w:t>Инфознайка</w:t>
      </w:r>
      <w:proofErr w:type="spellEnd"/>
      <w:r w:rsidRPr="000F6070">
        <w:rPr>
          <w:rFonts w:ascii="Times New Roman" w:hAnsi="Times New Roman" w:cs="Times New Roman"/>
          <w:spacing w:val="-4"/>
          <w:sz w:val="28"/>
          <w:szCs w:val="28"/>
        </w:rPr>
        <w:t xml:space="preserve"> (5 класс), «Школьная телестудия» (5 - 6 классы),   </w:t>
      </w:r>
      <w:r w:rsidRPr="000F6070">
        <w:rPr>
          <w:rStyle w:val="CharAttribute501"/>
          <w:rFonts w:eastAsia="№Е" w:hAnsi="Times New Roman" w:cs="Times New Roman"/>
          <w:szCs w:val="28"/>
        </w:rPr>
        <w:t>«Футбол» (1- 4 класс), «Теннис</w:t>
      </w:r>
      <w:proofErr w:type="gramEnd"/>
      <w:r w:rsidRPr="000F6070">
        <w:rPr>
          <w:rStyle w:val="CharAttribute501"/>
          <w:rFonts w:eastAsia="№Е" w:hAnsi="Times New Roman" w:cs="Times New Roman"/>
          <w:szCs w:val="28"/>
        </w:rPr>
        <w:t>» (</w:t>
      </w:r>
      <w:proofErr w:type="gramStart"/>
      <w:r w:rsidRPr="000F6070">
        <w:rPr>
          <w:rStyle w:val="CharAttribute501"/>
          <w:rFonts w:eastAsia="№Е" w:hAnsi="Times New Roman" w:cs="Times New Roman"/>
          <w:szCs w:val="28"/>
        </w:rPr>
        <w:t xml:space="preserve">3-11 классы), </w:t>
      </w:r>
      <w:r w:rsidRPr="000F6070">
        <w:rPr>
          <w:rFonts w:ascii="Times New Roman" w:hAnsi="Times New Roman" w:cs="Times New Roman"/>
          <w:sz w:val="28"/>
          <w:szCs w:val="28"/>
        </w:rPr>
        <w:t>«Мир профессий и твоё место в нём» (10-11 классы), «Профессиональные пробы» (10 класс);</w:t>
      </w:r>
      <w:proofErr w:type="gramEnd"/>
    </w:p>
    <w:p w:rsidR="005A0EE9" w:rsidRPr="00482352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циклы тематических </w:t>
      </w:r>
      <w:proofErr w:type="spellStart"/>
      <w:r w:rsidRPr="000F6070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часов «Мир профессий», направленных на  подготовку школьника к осознанному планированию и реализации своего профессионального будущего;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0F6070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мероприятия: ярмарка профессий, встреча с профессией, круглый стол, информационный час, устный журнал, час размышления, диспут, игры, </w:t>
      </w:r>
      <w:proofErr w:type="spellStart"/>
      <w:r w:rsidRPr="000F6070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 (например, «Парад </w:t>
      </w:r>
      <w:r w:rsidRPr="000F6070">
        <w:rPr>
          <w:rFonts w:ascii="Times New Roman" w:eastAsia="Calibri" w:hAnsi="Times New Roman" w:cs="Times New Roman"/>
          <w:sz w:val="28"/>
          <w:szCs w:val="28"/>
        </w:rPr>
        <w:lastRenderedPageBreak/>
        <w:t>профессий»,  «Портрет профессионала», «Профессия и личность», «Думаем, выбирая</w:t>
      </w:r>
      <w:proofErr w:type="gram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профессию», «Профессии моей семьи»,  «Легко ли быть молодым?», «Модные профессии и не очень», «Атлас новых профессий»,  «Славим людей труда!» и др.);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F6070"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практики: профессиональные пробы, где школьники узнают на практике, как устроена деятельность специалиста по профессии (работа органов ученического самоуправления, школьной телестудии, экологических бригад, волонтёров, вожатых в школьном оздоровительном лагере);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F6070">
        <w:rPr>
          <w:rFonts w:ascii="Times New Roman" w:eastAsia="Calibri" w:hAnsi="Times New Roman" w:cs="Times New Roman"/>
          <w:sz w:val="28"/>
          <w:szCs w:val="28"/>
        </w:rPr>
        <w:t>конкурсы (проектов, презентаций, рисунков, сочинений « «Все работы хороши!», выставки «Своими руками»);</w:t>
      </w:r>
      <w:proofErr w:type="gramEnd"/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70">
        <w:rPr>
          <w:rFonts w:ascii="Times New Roman" w:eastAsia="Calibri" w:hAnsi="Times New Roman" w:cs="Times New Roman"/>
          <w:sz w:val="28"/>
          <w:szCs w:val="28"/>
        </w:rPr>
        <w:t>экскурсии на предприятия, в учреждения  города, дающие школьникам начальные представления о существующих профессиях и условиях работы людей, представляющих эти профессии (ГМЗ «Агат», РОВД, пожарная часть, районный архив, МУ «Ветеран», детская библиотека и др.);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посещение </w:t>
      </w:r>
      <w:proofErr w:type="spellStart"/>
      <w:r w:rsidRPr="000F6070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выставок, ярмарок профессий, дней открытых дверей в средних специальных учебных заведениях и вузах, конкурса молодых профессионалов </w:t>
      </w:r>
      <w:proofErr w:type="spellStart"/>
      <w:r w:rsidRPr="000F6070">
        <w:rPr>
          <w:rStyle w:val="extended-textshort"/>
          <w:rFonts w:ascii="Times New Roman" w:hAnsi="Times New Roman" w:cs="Times New Roman"/>
          <w:bCs/>
          <w:sz w:val="28"/>
          <w:szCs w:val="28"/>
        </w:rPr>
        <w:t>WorldSkills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t xml:space="preserve">встречи с носителями профессий (очные и </w:t>
      </w:r>
      <w:proofErr w:type="spellStart"/>
      <w:r w:rsidRPr="000F607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F6070">
        <w:rPr>
          <w:rFonts w:ascii="Times New Roman" w:hAnsi="Times New Roman" w:cs="Times New Roman"/>
          <w:sz w:val="28"/>
          <w:szCs w:val="28"/>
        </w:rPr>
        <w:t>), выпускниками школы, успешными профессионалами «Школа – начало трудового пути»;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eastAsia="Calibri" w:hAnsi="Times New Roman" w:cs="Times New Roman"/>
          <w:sz w:val="28"/>
          <w:szCs w:val="28"/>
        </w:rPr>
        <w:t>совместное с педагогами изучение интернет ресурсов, посвященных выбору профессий,</w:t>
      </w:r>
      <w:r w:rsidRPr="000F6070">
        <w:rPr>
          <w:rFonts w:ascii="Times New Roman" w:hAnsi="Times New Roman" w:cs="Times New Roman"/>
          <w:sz w:val="28"/>
          <w:szCs w:val="28"/>
        </w:rPr>
        <w:t xml:space="preserve"> </w:t>
      </w:r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прохождение </w:t>
      </w:r>
      <w:proofErr w:type="spellStart"/>
      <w:r w:rsidRPr="000F6070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F6070">
        <w:rPr>
          <w:rFonts w:ascii="Times New Roman" w:eastAsia="Calibri" w:hAnsi="Times New Roman" w:cs="Times New Roman"/>
          <w:sz w:val="28"/>
          <w:szCs w:val="28"/>
        </w:rPr>
        <w:t>онлайн-тестирования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F6070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0F6070">
        <w:rPr>
          <w:rFonts w:ascii="Times New Roman" w:eastAsia="Calibri" w:hAnsi="Times New Roman" w:cs="Times New Roman"/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0F6070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F6070">
        <w:rPr>
          <w:rFonts w:ascii="Times New Roman" w:hAnsi="Times New Roman" w:cs="Times New Roman"/>
          <w:sz w:val="28"/>
          <w:szCs w:val="28"/>
        </w:rPr>
        <w:t xml:space="preserve"> проектов «</w:t>
      </w:r>
      <w:proofErr w:type="spellStart"/>
      <w:r w:rsidRPr="000F6070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0F6070">
        <w:rPr>
          <w:rFonts w:ascii="Times New Roman" w:hAnsi="Times New Roman" w:cs="Times New Roman"/>
          <w:sz w:val="28"/>
          <w:szCs w:val="28"/>
        </w:rPr>
        <w:t>» (</w:t>
      </w:r>
      <w:hyperlink r:id="rId5" w:history="1">
        <w:r w:rsidRPr="000F6070">
          <w:rPr>
            <w:rStyle w:val="a8"/>
            <w:rFonts w:ascii="Times New Roman" w:hAnsi="Times New Roman" w:cs="Times New Roman"/>
            <w:sz w:val="28"/>
            <w:szCs w:val="28"/>
          </w:rPr>
          <w:t>https://proektoria.online/</w:t>
        </w:r>
      </w:hyperlink>
      <w:r w:rsidRPr="000F6070">
        <w:rPr>
          <w:rFonts w:ascii="Times New Roman" w:hAnsi="Times New Roman" w:cs="Times New Roman"/>
          <w:sz w:val="28"/>
          <w:szCs w:val="28"/>
        </w:rPr>
        <w:t>),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5A0EE9" w:rsidRPr="000F6070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</w:t>
      </w:r>
      <w:r>
        <w:rPr>
          <w:rFonts w:ascii="Times New Roman" w:hAnsi="Times New Roman" w:cs="Times New Roman"/>
          <w:sz w:val="28"/>
          <w:szCs w:val="28"/>
        </w:rPr>
        <w:t>в процессе выбора ими профессии;</w:t>
      </w:r>
    </w:p>
    <w:p w:rsidR="005A0EE9" w:rsidRPr="00482352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070">
        <w:rPr>
          <w:rFonts w:ascii="Times New Roman" w:hAnsi="Times New Roman" w:cs="Times New Roman"/>
          <w:sz w:val="28"/>
          <w:szCs w:val="28"/>
        </w:rPr>
        <w:t xml:space="preserve">своение школьниками основ профессии в рамках различных курсов </w:t>
      </w:r>
      <w:proofErr w:type="gramStart"/>
      <w:r w:rsidRPr="000F60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60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F6070">
        <w:rPr>
          <w:rFonts w:ascii="Times New Roman" w:hAnsi="Times New Roman" w:cs="Times New Roman"/>
          <w:sz w:val="28"/>
          <w:szCs w:val="28"/>
        </w:rPr>
        <w:t>кружок</w:t>
      </w:r>
      <w:proofErr w:type="gramEnd"/>
      <w:r w:rsidRPr="000F6070">
        <w:rPr>
          <w:rFonts w:ascii="Times New Roman" w:hAnsi="Times New Roman" w:cs="Times New Roman"/>
          <w:sz w:val="28"/>
          <w:szCs w:val="28"/>
        </w:rPr>
        <w:t xml:space="preserve"> «Ландшафтный дизайн», танцевальный кружок «Грация»).</w:t>
      </w:r>
    </w:p>
    <w:p w:rsidR="005A0EE9" w:rsidRPr="00482352" w:rsidRDefault="005A0EE9" w:rsidP="005A0EE9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6070">
        <w:rPr>
          <w:rFonts w:ascii="Times New Roman" w:hAnsi="Times New Roman" w:cs="Times New Roman"/>
          <w:sz w:val="28"/>
          <w:szCs w:val="28"/>
        </w:rPr>
        <w:t>остроение индивидуального профессионального образовательного маршрута.</w:t>
      </w:r>
    </w:p>
    <w:p w:rsidR="005A0EE9" w:rsidRPr="000F6070" w:rsidRDefault="005A0EE9" w:rsidP="005A0EE9">
      <w:pPr>
        <w:pStyle w:val="a5"/>
        <w:tabs>
          <w:tab w:val="left" w:pos="885"/>
        </w:tabs>
        <w:spacing w:line="276" w:lineRule="auto"/>
        <w:ind w:left="567" w:right="175"/>
        <w:rPr>
          <w:rFonts w:ascii="Times New Roman" w:hAnsi="Times New Roman" w:cs="Times New Roman"/>
          <w:sz w:val="28"/>
          <w:szCs w:val="28"/>
        </w:rPr>
      </w:pPr>
      <w:r w:rsidRPr="000F6070">
        <w:rPr>
          <w:rFonts w:ascii="Times New Roman" w:hAnsi="Times New Roman" w:cs="Times New Roman"/>
          <w:sz w:val="28"/>
          <w:szCs w:val="28"/>
        </w:rPr>
        <w:lastRenderedPageBreak/>
        <w:t xml:space="preserve">   Таким образом, </w:t>
      </w:r>
      <w:proofErr w:type="spellStart"/>
      <w:r w:rsidRPr="000F607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F6070">
        <w:rPr>
          <w:rFonts w:ascii="Times New Roman" w:hAnsi="Times New Roman" w:cs="Times New Roman"/>
          <w:sz w:val="28"/>
          <w:szCs w:val="28"/>
        </w:rPr>
        <w:t xml:space="preserve"> деятельность включает в себя работу на различных уровнях:</w:t>
      </w:r>
    </w:p>
    <w:p w:rsidR="005A0EE9" w:rsidRPr="000F6070" w:rsidRDefault="005A0EE9" w:rsidP="005A0EE9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</w:pPr>
      <w:r w:rsidRPr="000F6070">
        <w:rPr>
          <w:rFonts w:ascii="Times New Roman" w:hAnsi="Times New Roman" w:cs="Times New Roman"/>
          <w:i/>
          <w:kern w:val="2"/>
          <w:sz w:val="28"/>
          <w:szCs w:val="28"/>
        </w:rPr>
        <w:t>1)</w:t>
      </w:r>
      <w:r w:rsidRPr="000F60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070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на региональном и всероссийском уровне</w:t>
      </w:r>
    </w:p>
    <w:p w:rsidR="005A0EE9" w:rsidRPr="000F6070" w:rsidRDefault="005A0EE9" w:rsidP="005A0EE9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</w:pPr>
      <w:r w:rsidRPr="000F6070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>2)на муниципальном уровне</w:t>
      </w:r>
    </w:p>
    <w:p w:rsidR="005A0EE9" w:rsidRPr="000F6070" w:rsidRDefault="005A0EE9" w:rsidP="005A0EE9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6070">
        <w:rPr>
          <w:rFonts w:ascii="Times New Roman" w:eastAsia="Calibri" w:hAnsi="Times New Roman" w:cs="Times New Roman"/>
          <w:i/>
          <w:kern w:val="2"/>
          <w:sz w:val="28"/>
          <w:szCs w:val="28"/>
          <w:lang w:eastAsia="ko-KR"/>
        </w:rPr>
        <w:t xml:space="preserve">3) на </w:t>
      </w:r>
      <w:r w:rsidRPr="000F6070">
        <w:rPr>
          <w:rFonts w:ascii="Times New Roman" w:eastAsia="Calibri" w:hAnsi="Times New Roman" w:cs="Times New Roman"/>
          <w:i/>
          <w:sz w:val="28"/>
          <w:szCs w:val="28"/>
        </w:rPr>
        <w:t>школьном уровне</w:t>
      </w:r>
    </w:p>
    <w:p w:rsidR="005A0EE9" w:rsidRPr="000F6070" w:rsidRDefault="005A0EE9" w:rsidP="005A0EE9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F6070">
        <w:rPr>
          <w:rFonts w:ascii="Times New Roman" w:eastAsia="Calibri" w:hAnsi="Times New Roman" w:cs="Times New Roman"/>
          <w:i/>
          <w:sz w:val="28"/>
          <w:szCs w:val="28"/>
        </w:rPr>
        <w:t>4) на уровне классов</w:t>
      </w:r>
    </w:p>
    <w:p w:rsidR="005A0EE9" w:rsidRPr="000F6070" w:rsidRDefault="005A0EE9" w:rsidP="005A0EE9">
      <w:pPr>
        <w:widowControl w:val="0"/>
        <w:wordWrap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F6070">
        <w:rPr>
          <w:rFonts w:ascii="Times New Roman" w:eastAsia="Calibri" w:hAnsi="Times New Roman" w:cs="Times New Roman"/>
          <w:i/>
          <w:sz w:val="28"/>
          <w:szCs w:val="28"/>
        </w:rPr>
        <w:t xml:space="preserve">5) на </w:t>
      </w:r>
      <w:r w:rsidRPr="000F6070">
        <w:rPr>
          <w:rFonts w:ascii="Times New Roman" w:hAnsi="Times New Roman" w:cs="Times New Roman"/>
          <w:i/>
          <w:sz w:val="28"/>
          <w:szCs w:val="28"/>
        </w:rPr>
        <w:t>индивидуальном уровне.</w:t>
      </w:r>
    </w:p>
    <w:p w:rsidR="005A0EE9" w:rsidRDefault="005A0EE9" w:rsidP="000C753B">
      <w:pPr>
        <w:shd w:val="clear" w:color="auto" w:fill="FFFFFF"/>
        <w:spacing w:before="36" w:after="36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5A0EE9" w:rsidRDefault="005A0EE9" w:rsidP="005A0EE9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AB">
        <w:rPr>
          <w:rFonts w:ascii="Times New Roman" w:hAnsi="Times New Roman" w:cs="Times New Roman"/>
          <w:b/>
          <w:sz w:val="28"/>
          <w:szCs w:val="28"/>
        </w:rPr>
        <w:t>II. Вариативные модули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0EE9" w:rsidRDefault="005A0EE9" w:rsidP="005A0EE9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E9" w:rsidRDefault="005A0EE9" w:rsidP="005A0EE9">
      <w:pPr>
        <w:pStyle w:val="ConsPlusNonformat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EE9">
        <w:rPr>
          <w:rFonts w:ascii="Times New Roman" w:hAnsi="Times New Roman" w:cs="Times New Roman"/>
          <w:b/>
          <w:bCs/>
          <w:sz w:val="28"/>
          <w:szCs w:val="28"/>
        </w:rPr>
        <w:t>Модуль 3.7 «Ключевые общешкольные дела».</w:t>
      </w:r>
    </w:p>
    <w:p w:rsidR="005A0EE9" w:rsidRDefault="005A0EE9" w:rsidP="005A0EE9">
      <w:pPr>
        <w:pStyle w:val="a9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62A7A">
        <w:rPr>
          <w:b/>
          <w:sz w:val="28"/>
          <w:szCs w:val="28"/>
        </w:rPr>
        <w:t>Ключевые дела</w:t>
      </w:r>
      <w:r w:rsidRPr="00E163BE">
        <w:rPr>
          <w:sz w:val="28"/>
          <w:szCs w:val="28"/>
        </w:rPr>
        <w:t xml:space="preserve">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E163BE">
        <w:rPr>
          <w:sz w:val="28"/>
          <w:szCs w:val="28"/>
        </w:rPr>
        <w:t>мероприятийный</w:t>
      </w:r>
      <w:proofErr w:type="spellEnd"/>
      <w:r w:rsidRPr="00E163BE">
        <w:rPr>
          <w:sz w:val="28"/>
          <w:szCs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5A0EE9" w:rsidRDefault="005A0EE9" w:rsidP="005A0EE9">
      <w:pPr>
        <w:pStyle w:val="a9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 w:rsidRPr="00E163BE">
        <w:rPr>
          <w:color w:val="000000"/>
          <w:sz w:val="28"/>
          <w:szCs w:val="28"/>
          <w:shd w:val="clear" w:color="auto" w:fill="FFFFFF"/>
        </w:rPr>
        <w:t>Механизмами усиления воспитательного потенциала выступают ключевые общешкольные дела на нескольких уровнях.</w:t>
      </w:r>
    </w:p>
    <w:tbl>
      <w:tblPr>
        <w:tblStyle w:val="a4"/>
        <w:tblW w:w="10490" w:type="dxa"/>
        <w:tblInd w:w="-601" w:type="dxa"/>
        <w:tblLook w:val="04A0"/>
      </w:tblPr>
      <w:tblGrid>
        <w:gridCol w:w="2977"/>
        <w:gridCol w:w="7513"/>
      </w:tblGrid>
      <w:tr w:rsidR="005A0EE9" w:rsidRPr="00E163BE" w:rsidTr="005A6B3F">
        <w:tc>
          <w:tcPr>
            <w:tcW w:w="2977" w:type="dxa"/>
          </w:tcPr>
          <w:p w:rsidR="005A0EE9" w:rsidRPr="00E163BE" w:rsidRDefault="005A0EE9" w:rsidP="005A6B3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163BE">
              <w:rPr>
                <w:color w:val="000000"/>
                <w:sz w:val="28"/>
                <w:szCs w:val="28"/>
                <w:shd w:val="clear" w:color="auto" w:fill="FFFFFF"/>
              </w:rPr>
              <w:t>Вид</w:t>
            </w:r>
          </w:p>
        </w:tc>
        <w:tc>
          <w:tcPr>
            <w:tcW w:w="7513" w:type="dxa"/>
          </w:tcPr>
          <w:p w:rsidR="005A0EE9" w:rsidRDefault="005A0EE9" w:rsidP="005A6B3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163BE">
              <w:rPr>
                <w:color w:val="000000"/>
                <w:sz w:val="28"/>
                <w:szCs w:val="28"/>
                <w:shd w:val="clear" w:color="auto" w:fill="FFFFFF"/>
              </w:rPr>
              <w:t>Форма</w:t>
            </w:r>
          </w:p>
          <w:p w:rsidR="005A0EE9" w:rsidRPr="00E163BE" w:rsidRDefault="005A0EE9" w:rsidP="005A6B3F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A0EE9" w:rsidRPr="006B0523" w:rsidTr="005A6B3F">
        <w:trPr>
          <w:trHeight w:val="1781"/>
        </w:trPr>
        <w:tc>
          <w:tcPr>
            <w:tcW w:w="2977" w:type="dxa"/>
            <w:vMerge w:val="restart"/>
          </w:tcPr>
          <w:p w:rsidR="005A0EE9" w:rsidRPr="00E163BE" w:rsidRDefault="005A0EE9" w:rsidP="005A6B3F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E163B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Pr="00E163BE">
              <w:rPr>
                <w:b/>
                <w:bCs/>
                <w:sz w:val="28"/>
                <w:szCs w:val="28"/>
              </w:rPr>
              <w:t>внешкольном уровне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A0EE9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Социальный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проекты  </w:t>
            </w:r>
            <w:r>
              <w:rPr>
                <w:sz w:val="28"/>
                <w:szCs w:val="28"/>
              </w:rPr>
              <w:t xml:space="preserve">«Памяти Герою Советского Союза </w:t>
            </w:r>
            <w:r w:rsidRPr="001537BA">
              <w:rPr>
                <w:sz w:val="28"/>
                <w:szCs w:val="28"/>
              </w:rPr>
              <w:t>З.А.Космодемьянской</w:t>
            </w:r>
            <w:r>
              <w:rPr>
                <w:sz w:val="28"/>
                <w:szCs w:val="28"/>
              </w:rPr>
              <w:t>» - проведение  митингов, акций, торжественных линеек, благоустройство территории около мемориального комплекса;</w:t>
            </w:r>
          </w:p>
          <w:p w:rsidR="005A0EE9" w:rsidRPr="006B0523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героях былых времён» - экскурсия по местам, связанных с Вов и находящихся на территории ОО города.</w:t>
            </w:r>
          </w:p>
        </w:tc>
      </w:tr>
      <w:tr w:rsidR="005A0EE9" w:rsidTr="005A6B3F">
        <w:trPr>
          <w:trHeight w:val="2251"/>
        </w:trPr>
        <w:tc>
          <w:tcPr>
            <w:tcW w:w="2977" w:type="dxa"/>
            <w:vMerge/>
          </w:tcPr>
          <w:p w:rsidR="005A0EE9" w:rsidRDefault="005A0EE9" w:rsidP="005A6B3F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E9" w:rsidRDefault="005A0EE9" w:rsidP="005A6B3F">
            <w:pPr>
              <w:pStyle w:val="a9"/>
              <w:spacing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</w:t>
            </w:r>
            <w:r w:rsidRPr="001F4CD3">
              <w:rPr>
                <w:sz w:val="28"/>
                <w:szCs w:val="28"/>
              </w:rPr>
              <w:t>Культурный марафон» в рамках всероссийского проекта «Культурный норматив школьника», который предполагает знакомство с жизнью и творчеством поэтов и писателей, посещение выставок, театров,  мастер – классы, просмотр художественных фильмов, уроки этикета, творческие встречи с поэтами и др.</w:t>
            </w:r>
          </w:p>
        </w:tc>
      </w:tr>
      <w:tr w:rsidR="005A0EE9" w:rsidRPr="006B0523" w:rsidTr="005A6B3F">
        <w:trPr>
          <w:trHeight w:val="2522"/>
        </w:trPr>
        <w:tc>
          <w:tcPr>
            <w:tcW w:w="2977" w:type="dxa"/>
            <w:vMerge/>
          </w:tcPr>
          <w:p w:rsidR="005A0EE9" w:rsidRDefault="005A0EE9" w:rsidP="005A6B3F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E9" w:rsidRPr="006B0523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0523">
              <w:rPr>
                <w:sz w:val="28"/>
                <w:szCs w:val="28"/>
              </w:rPr>
              <w:t xml:space="preserve">Спортивные состязания, праздники, которые открывают возможность для творческой самореализации школьника и способствуют привитию навыков ЗОЖ («Кадетский биатлон», «Семейная лыжня», масленичные гуляния, «Лыжня Гаврилов – Яма», первенство школ по троеборью памяти А. И. </w:t>
            </w:r>
            <w:proofErr w:type="spellStart"/>
            <w:r w:rsidRPr="006B0523">
              <w:rPr>
                <w:sz w:val="28"/>
                <w:szCs w:val="28"/>
              </w:rPr>
              <w:t>Жирякова</w:t>
            </w:r>
            <w:proofErr w:type="spellEnd"/>
            <w:r w:rsidRPr="006B0523">
              <w:rPr>
                <w:sz w:val="28"/>
                <w:szCs w:val="28"/>
              </w:rPr>
              <w:t>, «Ямщицкая песня», День пожилого человека, фестиваль КВН и др.)</w:t>
            </w:r>
          </w:p>
        </w:tc>
      </w:tr>
      <w:tr w:rsidR="005A0EE9" w:rsidRPr="006B0523" w:rsidTr="005A6B3F">
        <w:trPr>
          <w:trHeight w:val="776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A0EE9" w:rsidRDefault="005A0EE9" w:rsidP="005A6B3F">
            <w:pPr>
              <w:pStyle w:val="a9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5A0EE9" w:rsidRPr="006B0523" w:rsidRDefault="005A0EE9" w:rsidP="005A6B3F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6B0523">
              <w:rPr>
                <w:sz w:val="28"/>
                <w:szCs w:val="28"/>
              </w:rPr>
              <w:t>Акции: «Бессмертный полк», «Сирень Победы», «Окна Победы», «Голубь мира», «Неделя добра»  и др.</w:t>
            </w:r>
          </w:p>
        </w:tc>
      </w:tr>
      <w:tr w:rsidR="005A0EE9" w:rsidRPr="00EF5606" w:rsidTr="005A6B3F">
        <w:tc>
          <w:tcPr>
            <w:tcW w:w="2977" w:type="dxa"/>
          </w:tcPr>
          <w:p w:rsidR="005A0EE9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E163BE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Pr="00E163BE">
              <w:rPr>
                <w:b/>
                <w:bCs/>
                <w:sz w:val="28"/>
                <w:szCs w:val="28"/>
              </w:rPr>
              <w:t>школьном уровне</w:t>
            </w:r>
          </w:p>
        </w:tc>
        <w:tc>
          <w:tcPr>
            <w:tcW w:w="7513" w:type="dxa"/>
          </w:tcPr>
          <w:p w:rsidR="005A0EE9" w:rsidRPr="001537BA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06533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6B0523">
              <w:rPr>
                <w:sz w:val="28"/>
                <w:szCs w:val="28"/>
              </w:rPr>
              <w:t>Общешкольные праздники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537BA">
              <w:rPr>
                <w:sz w:val="28"/>
                <w:szCs w:val="28"/>
              </w:rPr>
              <w:t>- это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>Праздник «День знаний»;</w:t>
            </w:r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ко Д</w:t>
            </w:r>
            <w:r w:rsidRPr="001537BA">
              <w:rPr>
                <w:sz w:val="28"/>
                <w:szCs w:val="28"/>
              </w:rPr>
              <w:t>ню учителя;</w:t>
            </w:r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  <w:r w:rsidRPr="001537BA">
              <w:rPr>
                <w:sz w:val="28"/>
                <w:szCs w:val="28"/>
              </w:rPr>
              <w:t xml:space="preserve"> матери»;</w:t>
            </w:r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>Новый год;</w:t>
            </w:r>
          </w:p>
          <w:p w:rsidR="005A0EE9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>День здоровья;</w:t>
            </w:r>
          </w:p>
          <w:p w:rsidR="005A0EE9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</w:t>
            </w:r>
            <w:r w:rsidRPr="001537BA">
              <w:rPr>
                <w:sz w:val="28"/>
                <w:szCs w:val="28"/>
              </w:rPr>
              <w:t>ащитника Отечества;</w:t>
            </w:r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семьи;</w:t>
            </w:r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>Вечер встречи выпускников</w:t>
            </w:r>
            <w:r>
              <w:rPr>
                <w:sz w:val="28"/>
                <w:szCs w:val="28"/>
              </w:rPr>
              <w:t>;</w:t>
            </w:r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Победы;</w:t>
            </w:r>
          </w:p>
          <w:p w:rsidR="005A0EE9" w:rsidRPr="001537BA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>Праздник Последнего звонка</w:t>
            </w:r>
            <w:r>
              <w:rPr>
                <w:sz w:val="28"/>
                <w:szCs w:val="28"/>
              </w:rPr>
              <w:t xml:space="preserve">; </w:t>
            </w:r>
          </w:p>
          <w:p w:rsidR="005A0EE9" w:rsidRDefault="005A0EE9" w:rsidP="005A0EE9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Выпускной вечер и др.</w:t>
            </w:r>
          </w:p>
          <w:p w:rsidR="005A0EE9" w:rsidRDefault="005A0EE9" w:rsidP="005A6B3F">
            <w:pPr>
              <w:pStyle w:val="a9"/>
              <w:spacing w:before="0" w:beforeAutospacing="0" w:after="0" w:afterAutospacing="0"/>
              <w:ind w:left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0EE9" w:rsidRPr="00206533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533">
              <w:rPr>
                <w:sz w:val="28"/>
                <w:szCs w:val="28"/>
              </w:rPr>
              <w:t>2) Торжественные 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      </w:r>
          </w:p>
          <w:p w:rsidR="005A0EE9" w:rsidRDefault="005A0EE9" w:rsidP="005A0EE9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«Теперь я первоклассник, теперь я ученик»</w:t>
            </w:r>
          </w:p>
          <w:p w:rsidR="005A0EE9" w:rsidRDefault="005A0EE9" w:rsidP="005A0EE9">
            <w:pPr>
              <w:pStyle w:val="a9"/>
              <w:numPr>
                <w:ilvl w:val="0"/>
                <w:numId w:val="1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>Посвящение в пятиклассники</w:t>
            </w:r>
          </w:p>
          <w:p w:rsidR="005A0EE9" w:rsidRPr="00206533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6533">
              <w:rPr>
                <w:sz w:val="28"/>
                <w:szCs w:val="28"/>
              </w:rPr>
              <w:t>3) Церемонии  награждения школьников и педагогов  за активное участие в жизни школы, защиту чести школы в олимпиадах, конкурсах, соревнованиях,</w:t>
            </w:r>
            <w:r w:rsidRPr="00EF5606">
              <w:rPr>
                <w:b/>
                <w:sz w:val="28"/>
                <w:szCs w:val="28"/>
              </w:rPr>
              <w:t xml:space="preserve"> </w:t>
            </w:r>
            <w:r w:rsidRPr="00206533">
              <w:rPr>
                <w:sz w:val="28"/>
                <w:szCs w:val="28"/>
              </w:rPr>
              <w:t>значительный вклад в развитие школы:</w:t>
            </w:r>
          </w:p>
          <w:p w:rsidR="005A0EE9" w:rsidRPr="00EF5606" w:rsidRDefault="005A0EE9" w:rsidP="005A0EE9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EF5606">
              <w:rPr>
                <w:sz w:val="28"/>
                <w:szCs w:val="28"/>
              </w:rPr>
              <w:t>Линейка, посвященная закрытию Всероссийской олимпиады школьников</w:t>
            </w:r>
            <w:r>
              <w:rPr>
                <w:sz w:val="28"/>
                <w:szCs w:val="28"/>
              </w:rPr>
              <w:t xml:space="preserve"> «Виват, Олимпиада!»</w:t>
            </w:r>
            <w:r w:rsidRPr="00EF5606">
              <w:rPr>
                <w:sz w:val="28"/>
                <w:szCs w:val="28"/>
              </w:rPr>
              <w:t>;</w:t>
            </w:r>
          </w:p>
          <w:p w:rsidR="005A0EE9" w:rsidRDefault="005A0EE9" w:rsidP="005A0EE9">
            <w:pPr>
              <w:pStyle w:val="a9"/>
              <w:numPr>
                <w:ilvl w:val="0"/>
                <w:numId w:val="1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>Общешкольный праздник «За честь школы»</w:t>
            </w:r>
            <w:r>
              <w:rPr>
                <w:sz w:val="28"/>
                <w:szCs w:val="28"/>
              </w:rPr>
              <w:t>.</w:t>
            </w:r>
          </w:p>
          <w:p w:rsidR="005A0EE9" w:rsidRPr="001537BA" w:rsidRDefault="005A0EE9" w:rsidP="005A6B3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153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Это </w:t>
            </w:r>
            <w:r w:rsidRPr="001537BA">
              <w:rPr>
                <w:sz w:val="28"/>
                <w:szCs w:val="28"/>
              </w:rPr>
              <w:t xml:space="preserve">способствует поощрению социальной активности детей, развитию позитивных межличностных отношений </w:t>
            </w:r>
            <w:r w:rsidRPr="001537BA">
              <w:rPr>
                <w:sz w:val="28"/>
                <w:szCs w:val="28"/>
              </w:rPr>
              <w:lastRenderedPageBreak/>
              <w:t>между педагогами и воспитанниками, формированию чувства доверия и уважения друг к другу</w:t>
            </w:r>
            <w:r>
              <w:rPr>
                <w:sz w:val="28"/>
                <w:szCs w:val="28"/>
              </w:rPr>
              <w:t>.</w:t>
            </w:r>
          </w:p>
          <w:p w:rsidR="005A0EE9" w:rsidRPr="00EF5606" w:rsidRDefault="005A0EE9" w:rsidP="005A6B3F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A0EE9" w:rsidTr="005A6B3F">
        <w:tc>
          <w:tcPr>
            <w:tcW w:w="2977" w:type="dxa"/>
          </w:tcPr>
          <w:p w:rsidR="005A0EE9" w:rsidRPr="00D90EFE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90EFE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На уровне классов</w:t>
            </w:r>
          </w:p>
        </w:tc>
        <w:tc>
          <w:tcPr>
            <w:tcW w:w="7513" w:type="dxa"/>
          </w:tcPr>
          <w:p w:rsidR="005A0EE9" w:rsidRPr="00666E3E" w:rsidRDefault="005A0EE9" w:rsidP="005A0EE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66E3E">
              <w:rPr>
                <w:sz w:val="28"/>
                <w:szCs w:val="28"/>
              </w:rPr>
              <w:t>Выбор  и делегирование представителей классов в общешкольные советы дел, ответственных за подготовку общешкольных ключевых дел;</w:t>
            </w:r>
          </w:p>
          <w:p w:rsidR="005A0EE9" w:rsidRPr="00666E3E" w:rsidRDefault="005A0EE9" w:rsidP="005A0EE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66E3E">
              <w:rPr>
                <w:sz w:val="28"/>
                <w:szCs w:val="28"/>
              </w:rPr>
              <w:t>участие школьных классов в реализации общешкольных ключевых дел;</w:t>
            </w:r>
          </w:p>
          <w:p w:rsidR="005A0EE9" w:rsidRDefault="005A0EE9" w:rsidP="005A0EE9">
            <w:pPr>
              <w:pStyle w:val="a9"/>
              <w:numPr>
                <w:ilvl w:val="0"/>
                <w:numId w:val="20"/>
              </w:numPr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D6FCC">
              <w:rPr>
                <w:sz w:val="28"/>
                <w:szCs w:val="28"/>
              </w:rPr>
      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</w:tc>
      </w:tr>
      <w:tr w:rsidR="005A0EE9" w:rsidTr="005A6B3F">
        <w:tc>
          <w:tcPr>
            <w:tcW w:w="2977" w:type="dxa"/>
          </w:tcPr>
          <w:p w:rsidR="005A0EE9" w:rsidRPr="00666E3E" w:rsidRDefault="005A0EE9" w:rsidP="005A6B3F">
            <w:pPr>
              <w:pStyle w:val="a9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66E3E">
              <w:rPr>
                <w:b/>
                <w:color w:val="000000"/>
                <w:sz w:val="28"/>
                <w:szCs w:val="28"/>
                <w:shd w:val="clear" w:color="auto" w:fill="FFFFFF"/>
              </w:rPr>
              <w:t>На индивидуальном уровне</w:t>
            </w:r>
          </w:p>
        </w:tc>
        <w:tc>
          <w:tcPr>
            <w:tcW w:w="7513" w:type="dxa"/>
          </w:tcPr>
          <w:p w:rsidR="005A0EE9" w:rsidRDefault="005A0EE9" w:rsidP="005A0EE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1537BA">
              <w:rPr>
                <w:sz w:val="28"/>
                <w:szCs w:val="28"/>
              </w:rPr>
              <w:t>Вовлечение 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</w:t>
            </w:r>
            <w:r>
              <w:rPr>
                <w:sz w:val="28"/>
                <w:szCs w:val="28"/>
              </w:rPr>
              <w:t>);</w:t>
            </w:r>
            <w:proofErr w:type="gramEnd"/>
          </w:p>
          <w:p w:rsidR="005A0EE9" w:rsidRDefault="005A0EE9" w:rsidP="005A0EE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помощь ребенку в освоении навыков подготовки, проведения и анализа ключевых дел;</w:t>
            </w:r>
          </w:p>
          <w:p w:rsidR="005A0EE9" w:rsidRPr="00A75D75" w:rsidRDefault="005A0EE9" w:rsidP="005A0EE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A75D75">
              <w:rPr>
                <w:sz w:val="28"/>
                <w:szCs w:val="28"/>
              </w:rPr>
      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 </w:t>
            </w:r>
          </w:p>
          <w:p w:rsidR="005A0EE9" w:rsidRPr="00EC03B6" w:rsidRDefault="005A0EE9" w:rsidP="005A0EE9">
            <w:pPr>
              <w:pStyle w:val="a9"/>
              <w:numPr>
                <w:ilvl w:val="0"/>
                <w:numId w:val="2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75D75">
              <w:rPr>
                <w:sz w:val="28"/>
                <w:szCs w:val="28"/>
              </w:rPr>
      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      </w:r>
          </w:p>
          <w:p w:rsidR="005A0EE9" w:rsidRDefault="005A0EE9" w:rsidP="005A6B3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3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03B6">
              <w:rPr>
                <w:rFonts w:ascii="Times New Roman" w:hAnsi="Times New Roman" w:cs="Times New Roman"/>
                <w:i/>
                <w:sz w:val="28"/>
                <w:szCs w:val="28"/>
              </w:rPr>
              <w:t>В качестве поощрения лучшие ученики школы получают именные стипендии за достижения в спорте, творчестве и учёбе.</w:t>
            </w:r>
          </w:p>
        </w:tc>
      </w:tr>
    </w:tbl>
    <w:p w:rsidR="00594659" w:rsidRDefault="00594659" w:rsidP="005A0EE9">
      <w:pPr>
        <w:pStyle w:val="a9"/>
        <w:spacing w:after="0"/>
        <w:jc w:val="center"/>
        <w:rPr>
          <w:b/>
          <w:sz w:val="28"/>
          <w:szCs w:val="28"/>
        </w:rPr>
      </w:pPr>
    </w:p>
    <w:p w:rsidR="005A0EE9" w:rsidRDefault="005A0EE9" w:rsidP="005A0EE9">
      <w:pPr>
        <w:pStyle w:val="a9"/>
        <w:spacing w:after="0"/>
        <w:jc w:val="center"/>
        <w:rPr>
          <w:b/>
          <w:sz w:val="28"/>
          <w:szCs w:val="28"/>
        </w:rPr>
      </w:pPr>
      <w:r w:rsidRPr="000A7E32">
        <w:rPr>
          <w:b/>
          <w:sz w:val="28"/>
          <w:szCs w:val="28"/>
        </w:rPr>
        <w:lastRenderedPageBreak/>
        <w:t>Модуль  3.8 «</w:t>
      </w:r>
      <w:proofErr w:type="gramStart"/>
      <w:r w:rsidRPr="000A7E32">
        <w:rPr>
          <w:b/>
          <w:sz w:val="28"/>
          <w:szCs w:val="28"/>
        </w:rPr>
        <w:t>Школьные</w:t>
      </w:r>
      <w:proofErr w:type="gramEnd"/>
      <w:r w:rsidRPr="000A7E32">
        <w:rPr>
          <w:b/>
          <w:sz w:val="28"/>
          <w:szCs w:val="28"/>
        </w:rPr>
        <w:t xml:space="preserve"> </w:t>
      </w:r>
      <w:proofErr w:type="spellStart"/>
      <w:r w:rsidRPr="000A7E32">
        <w:rPr>
          <w:b/>
          <w:sz w:val="28"/>
          <w:szCs w:val="28"/>
        </w:rPr>
        <w:t>медиа</w:t>
      </w:r>
      <w:proofErr w:type="spellEnd"/>
      <w:r w:rsidRPr="000A7E3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A0EE9" w:rsidRPr="000A7E32" w:rsidRDefault="005A0EE9" w:rsidP="005A0E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32">
        <w:rPr>
          <w:rFonts w:ascii="Times New Roman" w:hAnsi="Times New Roman" w:cs="Times New Roman"/>
          <w:sz w:val="28"/>
          <w:szCs w:val="28"/>
        </w:rPr>
        <w:t xml:space="preserve">Цель школьных </w:t>
      </w:r>
      <w:proofErr w:type="spellStart"/>
      <w:r w:rsidRPr="000A7E3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A7E32">
        <w:rPr>
          <w:rFonts w:ascii="Times New Roman" w:hAnsi="Times New Roman" w:cs="Times New Roman"/>
          <w:sz w:val="28"/>
          <w:szCs w:val="28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0A7E32"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 w:rsidRPr="000A7E32">
        <w:rPr>
          <w:rFonts w:ascii="Times New Roman" w:hAnsi="Times New Roman" w:cs="Times New Roman"/>
          <w:sz w:val="28"/>
          <w:szCs w:val="28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5A0EE9" w:rsidRDefault="005A0EE9" w:rsidP="005A0E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32">
        <w:rPr>
          <w:rFonts w:ascii="Times New Roman" w:hAnsi="Times New Roman" w:cs="Times New Roman"/>
          <w:sz w:val="28"/>
          <w:szCs w:val="28"/>
        </w:rPr>
        <w:t xml:space="preserve">Воспитательный потенциал школьных </w:t>
      </w:r>
      <w:proofErr w:type="spellStart"/>
      <w:r w:rsidRPr="000A7E3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A7E32">
        <w:rPr>
          <w:rFonts w:ascii="Times New Roman" w:hAnsi="Times New Roman" w:cs="Times New Roman"/>
          <w:sz w:val="28"/>
          <w:szCs w:val="28"/>
        </w:rPr>
        <w:t xml:space="preserve"> реализуется в рамках следующих видов и форм деятельности:</w:t>
      </w:r>
    </w:p>
    <w:p w:rsidR="005A0EE9" w:rsidRDefault="005A0EE9" w:rsidP="005A0E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86" w:type="dxa"/>
        <w:tblInd w:w="-318" w:type="dxa"/>
        <w:tblLook w:val="04A0"/>
      </w:tblPr>
      <w:tblGrid>
        <w:gridCol w:w="6569"/>
        <w:gridCol w:w="3817"/>
      </w:tblGrid>
      <w:tr w:rsidR="00AD5D2F" w:rsidRPr="000A7E32" w:rsidTr="00AD5D2F">
        <w:trPr>
          <w:trHeight w:val="3714"/>
        </w:trPr>
        <w:tc>
          <w:tcPr>
            <w:tcW w:w="6569" w:type="dxa"/>
          </w:tcPr>
          <w:p w:rsidR="00AD5D2F" w:rsidRDefault="00AD5D2F" w:rsidP="005A6B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Разновозрастный редакционный совет «Министерство печати и информации» </w:t>
            </w:r>
            <w:r w:rsidRPr="000A7E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подростков, старшеклассников и консультирующих их взрослых, целью которого является освещение  наиболее интересных моментов жизни школы, популяризация общешкольных ключевых дел, кружков, секций, деятельности органов ученического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D5D2F" w:rsidRDefault="00AD5D2F" w:rsidP="005A6B3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5D2F" w:rsidRPr="000A7E32" w:rsidRDefault="00AD5D2F" w:rsidP="005A6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7E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Медиа-проект</w:t>
            </w:r>
            <w:proofErr w:type="spellEnd"/>
          </w:p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0A7E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  <w:proofErr w:type="spellStart"/>
            <w:r w:rsidRPr="000A7E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МыВместе</w:t>
            </w:r>
            <w:proofErr w:type="spellEnd"/>
            <w:r w:rsidRPr="000A7E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D5D2F" w:rsidRPr="000A7E32" w:rsidTr="00AD5D2F">
        <w:trPr>
          <w:trHeight w:val="3338"/>
        </w:trPr>
        <w:tc>
          <w:tcPr>
            <w:tcW w:w="6569" w:type="dxa"/>
          </w:tcPr>
          <w:p w:rsidR="00AD5D2F" w:rsidRPr="000A7E32" w:rsidRDefault="00AD5D2F" w:rsidP="005A6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Школьная газета</w:t>
            </w:r>
            <w:r w:rsidRPr="000A7E3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7" w:type="dxa"/>
          </w:tcPr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газета</w:t>
            </w:r>
          </w:p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A7E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  <w:proofErr w:type="spell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Будь</w:t>
            </w:r>
            <w:r w:rsidRPr="000A7E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Вк</w:t>
            </w:r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урсе</w:t>
            </w:r>
            <w:proofErr w:type="spellEnd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D5D2F" w:rsidRPr="000A7E32" w:rsidTr="00AD5D2F">
        <w:trPr>
          <w:trHeight w:val="2962"/>
        </w:trPr>
        <w:tc>
          <w:tcPr>
            <w:tcW w:w="6569" w:type="dxa"/>
          </w:tcPr>
          <w:p w:rsidR="00AD5D2F" w:rsidRPr="000A7E32" w:rsidRDefault="00AD5D2F" w:rsidP="005A6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</w:t>
            </w:r>
            <w:proofErr w:type="gramEnd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 </w:t>
            </w:r>
            <w:proofErr w:type="spell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медиацентр</w:t>
            </w:r>
            <w:proofErr w:type="spellEnd"/>
            <w:r w:rsidRPr="000A7E32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созданная из заинтересованных добровольцев группа информационно-технической поддержки школьных мероприятий, осуществляющая фотосъемку и </w:t>
            </w:r>
            <w:proofErr w:type="spellStart"/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 w:rsidRPr="000A7E32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школьных праздников, фестивалей, конкурсов, спектаклей, вечеров, дискотек, оформление информационных стендов и </w:t>
            </w:r>
            <w:proofErr w:type="spellStart"/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фотозон</w:t>
            </w:r>
            <w:proofErr w:type="spellEnd"/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7" w:type="dxa"/>
          </w:tcPr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«Школа юного фотографа </w:t>
            </w:r>
            <w:r w:rsidRPr="000A7E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  <w:proofErr w:type="spell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ВОбъективе</w:t>
            </w:r>
            <w:proofErr w:type="spellEnd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5D2F" w:rsidRPr="000A7E32" w:rsidTr="00AD5D2F">
        <w:trPr>
          <w:trHeight w:val="4091"/>
        </w:trPr>
        <w:tc>
          <w:tcPr>
            <w:tcW w:w="6569" w:type="dxa"/>
          </w:tcPr>
          <w:p w:rsidR="00AD5D2F" w:rsidRPr="000A7E32" w:rsidRDefault="00AD5D2F" w:rsidP="005A6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Школьная интернет-группа</w:t>
            </w:r>
            <w:r w:rsidRPr="000A7E32">
              <w:rPr>
                <w:rFonts w:ascii="Times New Roman" w:hAnsi="Times New Roman" w:cs="Times New Roman"/>
                <w:sz w:val="28"/>
                <w:szCs w:val="28"/>
              </w:rPr>
      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817" w:type="dxa"/>
          </w:tcPr>
          <w:p w:rsidR="00AD5D2F" w:rsidRPr="000A7E32" w:rsidRDefault="00AD5D2F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Сайт школы:</w:t>
            </w:r>
          </w:p>
          <w:p w:rsidR="00AD5D2F" w:rsidRPr="000A7E32" w:rsidRDefault="004C63A4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https://soch3gavyam.edu.yar.ru/</w:t>
              </w:r>
            </w:hyperlink>
          </w:p>
          <w:p w:rsidR="00AD5D2F" w:rsidRPr="000A7E32" w:rsidRDefault="00AD5D2F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2F" w:rsidRPr="000A7E32" w:rsidRDefault="00AD5D2F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sz w:val="28"/>
                <w:szCs w:val="28"/>
              </w:rPr>
              <w:t xml:space="preserve">Группа школы </w:t>
            </w:r>
            <w:proofErr w:type="spellStart"/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5D2F" w:rsidRPr="000A7E32" w:rsidRDefault="004C63A4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mou</w:t>
              </w:r>
              <w:proofErr w:type="spellEnd"/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sh</w:t>
              </w:r>
              <w:proofErr w:type="spellEnd"/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</w:p>
          <w:p w:rsidR="00AD5D2F" w:rsidRPr="000A7E32" w:rsidRDefault="00AD5D2F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D2F" w:rsidRPr="000A7E32" w:rsidRDefault="00AD5D2F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Школьная группа ЮИД76:</w:t>
            </w:r>
          </w:p>
          <w:p w:rsidR="00AD5D2F" w:rsidRPr="000A7E32" w:rsidRDefault="004C63A4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D5D2F" w:rsidRPr="000A7E3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https://vk.com/club203168227</w:t>
              </w:r>
            </w:hyperlink>
          </w:p>
          <w:p w:rsidR="00AD5D2F" w:rsidRPr="000A7E32" w:rsidRDefault="00AD5D2F" w:rsidP="005A6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D2F" w:rsidRPr="000A7E32" w:rsidTr="00AD5D2F">
        <w:trPr>
          <w:trHeight w:val="2221"/>
        </w:trPr>
        <w:tc>
          <w:tcPr>
            <w:tcW w:w="6569" w:type="dxa"/>
          </w:tcPr>
          <w:p w:rsidR="00AD5D2F" w:rsidRPr="000A7E32" w:rsidRDefault="00AD5D2F" w:rsidP="005A6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киностудия</w:t>
            </w:r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817" w:type="dxa"/>
          </w:tcPr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Медиа-проект</w:t>
            </w:r>
            <w:proofErr w:type="spellEnd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0A7E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  <w:proofErr w:type="spellStart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БудьБлиже</w:t>
            </w:r>
            <w:proofErr w:type="spellEnd"/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D5D2F" w:rsidRPr="000A7E32" w:rsidTr="00AD5D2F">
        <w:trPr>
          <w:trHeight w:val="2962"/>
        </w:trPr>
        <w:tc>
          <w:tcPr>
            <w:tcW w:w="6569" w:type="dxa"/>
          </w:tcPr>
          <w:p w:rsidR="00AD5D2F" w:rsidRDefault="00AD5D2F" w:rsidP="005A6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радиостудия</w:t>
            </w:r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, осуществляющая трансляцию тематических радиопередач о школе, городе, области, стране, мире. Подготовка радиопрограмм требует вовлечения детей в различные формы деятельности: учащиеся получают возможность попробовать свои силы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E32">
              <w:rPr>
                <w:rFonts w:ascii="Times New Roman" w:hAnsi="Times New Roman" w:cs="Times New Roman"/>
                <w:sz w:val="28"/>
                <w:szCs w:val="28"/>
              </w:rPr>
              <w:t>качестве корреспондента, диктора, звукооператора.</w:t>
            </w:r>
          </w:p>
          <w:p w:rsidR="00AD5D2F" w:rsidRPr="000A7E32" w:rsidRDefault="00AD5D2F" w:rsidP="005A6B3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</w:tcPr>
          <w:p w:rsidR="00AD5D2F" w:rsidRPr="000A7E32" w:rsidRDefault="00AD5D2F" w:rsidP="005A6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32">
              <w:rPr>
                <w:rFonts w:ascii="Times New Roman" w:hAnsi="Times New Roman" w:cs="Times New Roman"/>
                <w:b/>
                <w:sz w:val="28"/>
                <w:szCs w:val="28"/>
              </w:rPr>
              <w:t>Цикл радиопередач «Школьный час»</w:t>
            </w:r>
          </w:p>
        </w:tc>
      </w:tr>
    </w:tbl>
    <w:p w:rsidR="00AD5D2F" w:rsidRDefault="00AD5D2F" w:rsidP="00AD5D2F">
      <w:pPr>
        <w:pStyle w:val="a5"/>
        <w:shd w:val="clear" w:color="auto" w:fill="FFFFFF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5D2F" w:rsidRPr="000A7E32" w:rsidRDefault="00AD5D2F" w:rsidP="00AD5D2F">
      <w:pPr>
        <w:pStyle w:val="a5"/>
        <w:shd w:val="clear" w:color="auto" w:fill="FFFFFF"/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7E32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Pr="000A7E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7E32">
        <w:rPr>
          <w:rFonts w:ascii="Times New Roman" w:hAnsi="Times New Roman" w:cs="Times New Roman"/>
          <w:sz w:val="28"/>
          <w:szCs w:val="28"/>
        </w:rPr>
        <w:t xml:space="preserve"> в системе школьных </w:t>
      </w:r>
      <w:proofErr w:type="spellStart"/>
      <w:r w:rsidRPr="000A7E3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A7E32">
        <w:rPr>
          <w:rFonts w:ascii="Times New Roman" w:hAnsi="Times New Roman" w:cs="Times New Roman"/>
          <w:sz w:val="28"/>
          <w:szCs w:val="28"/>
        </w:rPr>
        <w:t xml:space="preserve"> развивает такие важные личностные качества, как коммуникабельность,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выбранной области деятельности, влияет на профессиональное самоопределение.</w:t>
      </w:r>
    </w:p>
    <w:p w:rsidR="005A0EE9" w:rsidRDefault="00AD5D2F" w:rsidP="00AD5D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E32">
        <w:rPr>
          <w:rFonts w:ascii="Times New Roman" w:hAnsi="Times New Roman" w:cs="Times New Roman"/>
          <w:sz w:val="28"/>
          <w:szCs w:val="28"/>
        </w:rPr>
        <w:t xml:space="preserve">Свои навыки обучающиеся могут продемонстрировать, участвуя в конкурсах школьных </w:t>
      </w:r>
      <w:proofErr w:type="spellStart"/>
      <w:r w:rsidRPr="000A7E32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0A7E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7E3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A7E32">
        <w:rPr>
          <w:rFonts w:ascii="Times New Roman" w:hAnsi="Times New Roman" w:cs="Times New Roman"/>
          <w:sz w:val="28"/>
          <w:szCs w:val="28"/>
        </w:rPr>
        <w:t xml:space="preserve"> выставок.</w:t>
      </w:r>
    </w:p>
    <w:p w:rsidR="00AD5D2F" w:rsidRDefault="00AD5D2F" w:rsidP="00AD5D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659" w:rsidRDefault="00594659" w:rsidP="00AD5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659" w:rsidRDefault="00594659" w:rsidP="00AD5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D2F" w:rsidRPr="00DD2CAE" w:rsidRDefault="00AD5D2F" w:rsidP="00AD5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AE">
        <w:rPr>
          <w:rFonts w:ascii="Times New Roman" w:hAnsi="Times New Roman" w:cs="Times New Roman"/>
          <w:b/>
          <w:sz w:val="28"/>
          <w:szCs w:val="28"/>
        </w:rPr>
        <w:lastRenderedPageBreak/>
        <w:t>Модуль 3.9 «Экскурсии, экспедиции, походы»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5D2F" w:rsidRPr="00DD2CAE" w:rsidRDefault="00594659" w:rsidP="00AD5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5D2F" w:rsidRPr="00DD2CAE">
        <w:rPr>
          <w:rFonts w:ascii="Times New Roman" w:hAnsi="Times New Roman" w:cs="Times New Roman"/>
          <w:sz w:val="28"/>
          <w:szCs w:val="28"/>
        </w:rPr>
        <w:t xml:space="preserve">Экскурсии, экспедиции, походы помогают школьнику расширять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и экспедициях 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="00AD5D2F" w:rsidRPr="00DD2CAE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="00AD5D2F" w:rsidRPr="00DD2CAE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Во время похода и экспедиции воспитательная задача решается воздействием на каждого ученика со стороны коллектива. Длительность передвижения в походных условиях, постепенное повышение физических нагрузок воспитывают выносливость, волевые качества школьника, а также коллективизм, взаимовыручку и дружелюбие. </w:t>
      </w:r>
    </w:p>
    <w:p w:rsidR="00AD5D2F" w:rsidRPr="00DD2CAE" w:rsidRDefault="00AD5D2F" w:rsidP="00AD5D2F">
      <w:pPr>
        <w:jc w:val="both"/>
        <w:rPr>
          <w:rFonts w:ascii="Times New Roman" w:hAnsi="Times New Roman" w:cs="Times New Roman"/>
          <w:sz w:val="28"/>
          <w:szCs w:val="28"/>
        </w:rPr>
      </w:pPr>
      <w:r w:rsidRPr="00DD2CAE">
        <w:rPr>
          <w:rFonts w:ascii="Times New Roman" w:hAnsi="Times New Roman" w:cs="Times New Roman"/>
          <w:sz w:val="28"/>
          <w:szCs w:val="28"/>
        </w:rPr>
        <w:t xml:space="preserve">     Осознавая важность экскурсий, экспедиций и походов в развитии личности </w:t>
      </w:r>
      <w:proofErr w:type="gramStart"/>
      <w:r w:rsidRPr="00DD2CA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D2CAE">
        <w:rPr>
          <w:rFonts w:ascii="Times New Roman" w:hAnsi="Times New Roman" w:cs="Times New Roman"/>
          <w:sz w:val="28"/>
          <w:szCs w:val="28"/>
        </w:rPr>
        <w:t>, планируется использовать следующие формы воспитательной работы:</w:t>
      </w:r>
    </w:p>
    <w:p w:rsidR="00AD5D2F" w:rsidRPr="00DD2CAE" w:rsidRDefault="00AD5D2F" w:rsidP="00AD5D2F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DD2CAE">
        <w:rPr>
          <w:rFonts w:ascii="Times New Roman" w:eastAsia="Calibri" w:hAnsi="Times New Roman" w:cs="Times New Roman"/>
          <w:sz w:val="28"/>
          <w:szCs w:val="28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на предприятие, на природу и др.;</w:t>
      </w:r>
    </w:p>
    <w:p w:rsidR="00AD5D2F" w:rsidRPr="00DD2CAE" w:rsidRDefault="00AD5D2F" w:rsidP="00AD5D2F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DD2CA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литературные, исторические, биологические экскурсии и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 исторических событий, имеющихся  природных и историко-культурных ландшафтов, флоры и фауны; </w:t>
      </w:r>
    </w:p>
    <w:p w:rsidR="00AD5D2F" w:rsidRPr="00DD2CAE" w:rsidRDefault="00AD5D2F" w:rsidP="00AD5D2F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DD2CAE">
        <w:rPr>
          <w:rFonts w:ascii="Times New Roman" w:eastAsia="Calibri" w:hAnsi="Times New Roman" w:cs="Times New Roman"/>
          <w:sz w:val="28"/>
          <w:szCs w:val="28"/>
          <w:lang w:eastAsia="ko-KR"/>
        </w:rPr>
        <w:t>вахты памяти к местам боев Великой Отечественной войны;</w:t>
      </w:r>
    </w:p>
    <w:p w:rsidR="00AD5D2F" w:rsidRPr="00DD2CAE" w:rsidRDefault="00AD5D2F" w:rsidP="00AD5D2F">
      <w:pPr>
        <w:pStyle w:val="a5"/>
        <w:numPr>
          <w:ilvl w:val="0"/>
          <w:numId w:val="16"/>
        </w:numPr>
        <w:tabs>
          <w:tab w:val="left" w:pos="885"/>
        </w:tabs>
        <w:spacing w:after="0" w:line="276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DD2CAE">
        <w:rPr>
          <w:rFonts w:ascii="Times New Roman" w:eastAsia="Calibri" w:hAnsi="Times New Roman" w:cs="Times New Roman"/>
          <w:sz w:val="28"/>
          <w:szCs w:val="28"/>
          <w:lang w:eastAsia="ko-KR"/>
        </w:rPr>
        <w:t>заочные путешествия по городам, интересным уголкам  России и мира, помогающие школьникам расширять свой кругозор, получать новые знания.</w:t>
      </w:r>
    </w:p>
    <w:p w:rsidR="00AD5D2F" w:rsidRPr="00DD2CAE" w:rsidRDefault="00AD5D2F" w:rsidP="00AD5D2F">
      <w:pPr>
        <w:jc w:val="both"/>
        <w:rPr>
          <w:rFonts w:ascii="Times New Roman" w:hAnsi="Times New Roman" w:cs="Times New Roman"/>
          <w:sz w:val="28"/>
          <w:szCs w:val="28"/>
        </w:rPr>
      </w:pPr>
      <w:r w:rsidRPr="00DD2CAE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     </w:t>
      </w:r>
      <w:proofErr w:type="gramStart"/>
      <w:r w:rsidRPr="00DD2CAE">
        <w:rPr>
          <w:rFonts w:ascii="Times New Roman" w:eastAsia="Calibri" w:hAnsi="Times New Roman" w:cs="Times New Roman"/>
          <w:sz w:val="28"/>
          <w:szCs w:val="28"/>
          <w:lang w:eastAsia="ko-KR"/>
        </w:rPr>
        <w:t>Для реализации модуля «</w:t>
      </w:r>
      <w:r w:rsidRPr="00DD2CAE">
        <w:rPr>
          <w:rFonts w:ascii="Times New Roman" w:hAnsi="Times New Roman" w:cs="Times New Roman"/>
          <w:sz w:val="28"/>
          <w:szCs w:val="28"/>
        </w:rPr>
        <w:t>«Экскурсии, экспедиции, походы» мы выбрали технологию общешкольного проекта, который назвали «Клуб путешественников», которая осуществляется по  направлениям «Летопись родного края», «Прекрасное должно быть величаво», «Военная история страны», «Школьный музей».</w:t>
      </w:r>
      <w:proofErr w:type="gramEnd"/>
    </w:p>
    <w:p w:rsidR="00AD5D2F" w:rsidRPr="00DD2CAE" w:rsidRDefault="00AD5D2F" w:rsidP="00AD5D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6"/>
        <w:gridCol w:w="2191"/>
        <w:gridCol w:w="6834"/>
      </w:tblGrid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>Летопись родного края</w:t>
            </w:r>
          </w:p>
        </w:tc>
        <w:tc>
          <w:tcPr>
            <w:tcW w:w="7478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Изучение истории родного края с древнейших времён до сегодняшнего дня, составление летописи наших дней.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  Система классных часов «Летопись родного города» 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  Конкурс </w:t>
            </w:r>
            <w:proofErr w:type="spell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 «Наши земляки </w:t>
            </w:r>
            <w:proofErr w:type="gram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аша гордость» (достойные люди нашего города)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 Экскурсии в музеи города («Музей ямщика», музей </w:t>
            </w:r>
            <w:proofErr w:type="spell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Локалова</w:t>
            </w:r>
            <w:proofErr w:type="spell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, краеведческий музей, частный музей «Марьи – искусницы»)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 Экскурсии на предприятия и учреждения родного города, района.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 «Прогулка по русскому парку» - знакомство с историей городского парка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Экскурсия в село Великое «История древнего села» 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историческим и культурным местам Ярославской области 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Прекрасное должно быть величаво </w:t>
            </w:r>
          </w:p>
        </w:tc>
        <w:tc>
          <w:tcPr>
            <w:tcW w:w="7478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культурного и исторического наследия жителей страны, повышение эстетической культуры детей </w:t>
            </w:r>
          </w:p>
        </w:tc>
      </w:tr>
      <w:tr w:rsidR="00AD5D2F" w:rsidRPr="00DD2CAE" w:rsidTr="005A6B3F">
        <w:tc>
          <w:tcPr>
            <w:tcW w:w="567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 Организация и проведение экскурсий по городам России:</w:t>
            </w:r>
          </w:p>
          <w:p w:rsidR="00AD5D2F" w:rsidRPr="00DD2CAE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«Ярославль литературный»;</w:t>
            </w:r>
          </w:p>
          <w:p w:rsidR="00AD5D2F" w:rsidRPr="00DD2CAE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музей игрушки г. </w:t>
            </w:r>
            <w:proofErr w:type="spellStart"/>
            <w:proofErr w:type="gram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Сергиев-Посада</w:t>
            </w:r>
            <w:proofErr w:type="spellEnd"/>
            <w:proofErr w:type="gram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D2F" w:rsidRPr="00DD2CAE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«Кружева русского Севера» </w:t>
            </w:r>
            <w:proofErr w:type="gram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. Вологда;</w:t>
            </w:r>
          </w:p>
          <w:p w:rsidR="00AD5D2F" w:rsidRPr="00DD2CAE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музей Ивановского ситца;</w:t>
            </w:r>
          </w:p>
          <w:p w:rsidR="00AD5D2F" w:rsidRPr="00DD2CAE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музей «Ростовская финифть»;</w:t>
            </w:r>
          </w:p>
          <w:p w:rsidR="00AD5D2F" w:rsidRPr="00DD2CAE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спектаклей, новогодних представлений Ярославского </w:t>
            </w:r>
            <w:proofErr w:type="spell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ТЮЗа</w:t>
            </w:r>
            <w:proofErr w:type="spell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, Ивановского музыкального театра;</w:t>
            </w:r>
          </w:p>
          <w:p w:rsidR="00AD5D2F" w:rsidRPr="00DD2CAE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многодневная экскурсия в </w:t>
            </w:r>
            <w:proofErr w:type="gram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. Санкт-Петербург «Люблю тебя Петра творенье»;</w:t>
            </w:r>
          </w:p>
          <w:p w:rsidR="00AD5D2F" w:rsidRPr="00812B41" w:rsidRDefault="00AD5D2F" w:rsidP="00AD5D2F">
            <w:pPr>
              <w:pStyle w:val="a5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экскурсия «Огни Москвы» и др.</w:t>
            </w:r>
          </w:p>
        </w:tc>
      </w:tr>
      <w:tr w:rsidR="00AD5D2F" w:rsidRPr="00DD2CAE" w:rsidTr="005A6B3F">
        <w:trPr>
          <w:trHeight w:val="1408"/>
        </w:trPr>
        <w:tc>
          <w:tcPr>
            <w:tcW w:w="567" w:type="dxa"/>
            <w:tcBorders>
              <w:bottom w:val="single" w:sz="4" w:space="0" w:color="auto"/>
            </w:tcBorders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>Военная история страны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Изучение военной истории на краеведческом материале, посещение музеев боевой славы, мест, связанных с военной историей, увековечивание памяти земляков.</w:t>
            </w:r>
          </w:p>
        </w:tc>
      </w:tr>
      <w:tr w:rsidR="00AD5D2F" w:rsidRPr="00DD2CAE" w:rsidTr="005A6B3F">
        <w:trPr>
          <w:trHeight w:val="1000"/>
        </w:trPr>
        <w:tc>
          <w:tcPr>
            <w:tcW w:w="567" w:type="dxa"/>
            <w:vMerge w:val="restart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  <w:vMerge w:val="restart"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музей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CAE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деятельности школьного музея, разработка туристического маршрута «О героях былых времён»</w:t>
            </w:r>
          </w:p>
        </w:tc>
      </w:tr>
      <w:tr w:rsidR="00AD5D2F" w:rsidRPr="00DD2CAE" w:rsidTr="005A6B3F">
        <w:trPr>
          <w:trHeight w:val="1085"/>
        </w:trPr>
        <w:tc>
          <w:tcPr>
            <w:tcW w:w="567" w:type="dxa"/>
            <w:vMerge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AD5D2F" w:rsidRPr="00DD2CAE" w:rsidRDefault="00AD5D2F" w:rsidP="005A6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AD5D2F" w:rsidRPr="00DD2CAE" w:rsidRDefault="00AD5D2F" w:rsidP="005A6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CAE">
              <w:rPr>
                <w:rFonts w:ascii="Times New Roman" w:hAnsi="Times New Roman" w:cs="Times New Roman"/>
                <w:sz w:val="28"/>
                <w:szCs w:val="28"/>
              </w:rPr>
              <w:t xml:space="preserve">   Исследовательская экспедиция «Исток реки </w:t>
            </w:r>
            <w:proofErr w:type="spellStart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Лахость</w:t>
            </w:r>
            <w:proofErr w:type="spellEnd"/>
            <w:r w:rsidRPr="00DD2CAE">
              <w:rPr>
                <w:rFonts w:ascii="Times New Roman" w:hAnsi="Times New Roman" w:cs="Times New Roman"/>
                <w:sz w:val="28"/>
                <w:szCs w:val="28"/>
              </w:rPr>
              <w:t>» с посещением территории бывшего пионерского лагеря им. Зои Космодемьянской</w:t>
            </w:r>
          </w:p>
        </w:tc>
      </w:tr>
    </w:tbl>
    <w:p w:rsidR="00AD5D2F" w:rsidRDefault="00AD5D2F" w:rsidP="005A0E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C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0EE9" w:rsidRDefault="00AD5D2F" w:rsidP="005A0E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CAE">
        <w:rPr>
          <w:rFonts w:ascii="Times New Roman" w:hAnsi="Times New Roman" w:cs="Times New Roman"/>
          <w:sz w:val="28"/>
          <w:szCs w:val="28"/>
        </w:rPr>
        <w:t xml:space="preserve"> К реализации модуля проекта активно привлекаются социальные партнёры и родители </w:t>
      </w:r>
      <w:proofErr w:type="gramStart"/>
      <w:r w:rsidRPr="00DD2C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2CAE">
        <w:rPr>
          <w:rFonts w:ascii="Times New Roman" w:hAnsi="Times New Roman" w:cs="Times New Roman"/>
          <w:sz w:val="28"/>
          <w:szCs w:val="28"/>
        </w:rPr>
        <w:t>. Таким образом, всё социальное окружение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CAE">
        <w:rPr>
          <w:rFonts w:ascii="Times New Roman" w:hAnsi="Times New Roman" w:cs="Times New Roman"/>
          <w:sz w:val="28"/>
          <w:szCs w:val="28"/>
        </w:rPr>
        <w:t>- педагоги, обучающиеся, родители, социальные партнёры решают общую задачу  -  приобщение детей к культурному и историческому наследию малой и большой Родины, воспитанию патриотов.</w:t>
      </w:r>
    </w:p>
    <w:p w:rsidR="00AD5D2F" w:rsidRDefault="00AD5D2F" w:rsidP="00594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D2F" w:rsidRDefault="00AD5D2F" w:rsidP="00AD5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AE">
        <w:rPr>
          <w:rFonts w:ascii="Times New Roman" w:hAnsi="Times New Roman" w:cs="Times New Roman"/>
          <w:b/>
          <w:sz w:val="28"/>
          <w:szCs w:val="28"/>
        </w:rPr>
        <w:t>3.10. Модуль «Организация предметно-эстетической среды»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5D2F" w:rsidRPr="00B92A39" w:rsidRDefault="00AD5D2F" w:rsidP="00AD5D2F">
      <w:pPr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 xml:space="preserve">       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AD5D2F" w:rsidRPr="00B92A39" w:rsidRDefault="00AD5D2F" w:rsidP="00AD5D2F">
      <w:pPr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 xml:space="preserve">      Воспитывающее влияние на ребенка осуществляется через такие формы работы с предметно-эстетической средой школы, как:  </w:t>
      </w:r>
    </w:p>
    <w:p w:rsidR="00AD5D2F" w:rsidRPr="00B92A39" w:rsidRDefault="00AD5D2F" w:rsidP="00AD5D2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 xml:space="preserve">оформление школы к традиционным мероприятиям (День знаний, Новый год, День Победы и др.), лагерь дневного пребывания, мотивационные плакаты, уголок безопасности;  </w:t>
      </w:r>
    </w:p>
    <w:p w:rsidR="00AD5D2F" w:rsidRPr="00B92A39" w:rsidRDefault="00AD5D2F" w:rsidP="00AD5D2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B92A39"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 w:rsidRPr="00B92A39">
        <w:rPr>
          <w:rFonts w:ascii="Times New Roman" w:hAnsi="Times New Roman" w:cs="Times New Roman"/>
          <w:sz w:val="28"/>
          <w:szCs w:val="28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 п.);  </w:t>
      </w:r>
    </w:p>
    <w:p w:rsidR="00AD5D2F" w:rsidRPr="00B92A39" w:rsidRDefault="00AD5D2F" w:rsidP="00AD5D2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>озеленение пришкольной территории, разбивка клумб; акция «Аллея</w:t>
      </w:r>
      <w:r w:rsidRPr="00B92A39">
        <w:rPr>
          <w:rFonts w:ascii="Times New Roman" w:hAnsi="Times New Roman" w:cs="Times New Roman"/>
          <w:sz w:val="28"/>
          <w:szCs w:val="28"/>
        </w:rPr>
        <w:sym w:font="Symbol" w:char="F02D"/>
      </w:r>
      <w:r w:rsidRPr="00B92A39">
        <w:rPr>
          <w:rFonts w:ascii="Times New Roman" w:hAnsi="Times New Roman" w:cs="Times New Roman"/>
          <w:sz w:val="28"/>
          <w:szCs w:val="28"/>
        </w:rPr>
        <w:t xml:space="preserve"> выпускников», проект «Школьный двор» (проектирование и разбивка клумб);  </w:t>
      </w:r>
    </w:p>
    <w:p w:rsidR="00AD5D2F" w:rsidRPr="00B92A39" w:rsidRDefault="00AD5D2F" w:rsidP="00AD5D2F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 </w:t>
      </w:r>
    </w:p>
    <w:p w:rsidR="00AD5D2F" w:rsidRPr="00B92A39" w:rsidRDefault="00AD5D2F" w:rsidP="00AD5D2F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A39">
        <w:rPr>
          <w:rFonts w:ascii="Times New Roman" w:hAnsi="Times New Roman" w:cs="Times New Roman"/>
          <w:sz w:val="28"/>
          <w:szCs w:val="28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</w:t>
      </w:r>
      <w:r w:rsidRPr="00B92A39">
        <w:rPr>
          <w:rFonts w:ascii="Times New Roman" w:hAnsi="Times New Roman" w:cs="Times New Roman"/>
          <w:sz w:val="28"/>
          <w:szCs w:val="28"/>
        </w:rPr>
        <w:lastRenderedPageBreak/>
        <w:t xml:space="preserve">создающее повод для длительного общения классного руководителя со своими детьми; оформление классных уголков, экранов достижений, использование плакатов, способствующих продуктивному общению и развитию </w:t>
      </w:r>
      <w:r w:rsidRPr="00594659">
        <w:rPr>
          <w:rFonts w:ascii="Times New Roman" w:hAnsi="Times New Roman" w:cs="Times New Roman"/>
          <w:color w:val="0070C0"/>
          <w:sz w:val="28"/>
          <w:szCs w:val="28"/>
        </w:rPr>
        <w:t>социально</w:t>
      </w:r>
      <w:r w:rsidR="00594659" w:rsidRPr="00594659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594659">
        <w:rPr>
          <w:rFonts w:ascii="Times New Roman" w:hAnsi="Times New Roman" w:cs="Times New Roman"/>
          <w:color w:val="0070C0"/>
          <w:sz w:val="28"/>
          <w:szCs w:val="28"/>
        </w:rPr>
        <w:t>эмоциональных навыков («Квадрат эмоций», фотографии эмоций, представленные в УМК «Социально-эмоциональное развитие»);</w:t>
      </w:r>
      <w:r w:rsidRPr="00B92A3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D5D2F" w:rsidRPr="00B92A39" w:rsidRDefault="00AD5D2F" w:rsidP="00AD5D2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9">
        <w:rPr>
          <w:rFonts w:ascii="Times New Roman" w:hAnsi="Times New Roman" w:cs="Times New Roman"/>
          <w:color w:val="0070C0"/>
          <w:sz w:val="28"/>
          <w:szCs w:val="28"/>
        </w:rPr>
        <w:t>событийный дизайн</w:t>
      </w:r>
      <w:r w:rsidRPr="00B92A39">
        <w:rPr>
          <w:rFonts w:ascii="Times New Roman" w:hAnsi="Times New Roman" w:cs="Times New Roman"/>
          <w:sz w:val="28"/>
          <w:szCs w:val="28"/>
        </w:rPr>
        <w:t xml:space="preserve"> —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 п.); создание </w:t>
      </w:r>
      <w:proofErr w:type="spellStart"/>
      <w:r w:rsidRPr="00B92A39"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 w:rsidRPr="00B92A39">
        <w:rPr>
          <w:rFonts w:ascii="Times New Roman" w:hAnsi="Times New Roman" w:cs="Times New Roman"/>
          <w:sz w:val="28"/>
          <w:szCs w:val="28"/>
        </w:rPr>
        <w:t xml:space="preserve"> к традиционным школьным праздникам;  </w:t>
      </w:r>
      <w:proofErr w:type="gramEnd"/>
    </w:p>
    <w:p w:rsidR="00AD5D2F" w:rsidRDefault="00AD5D2F" w:rsidP="00AD5D2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>популяризация особой школьной символики (флаг школы, гимн школы, эмблема школы, логотип, элементы школьного костюма и т. п.), используемой как в школьной повседневности, так и в торжественные моменты жизни образовательной организации — во время праздников, торжественных церемоний, ключевых общешкольных дел и иных происходящих в жизни школы знаковых событий.</w:t>
      </w:r>
    </w:p>
    <w:p w:rsidR="00AD5D2F" w:rsidRPr="00B92A39" w:rsidRDefault="00AD5D2F" w:rsidP="00AD5D2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>регулярная организация акций по благоустройству детской площадки и территории мемориального комплекса Герою Советского Союза З. А. Космодемьянской;</w:t>
      </w:r>
    </w:p>
    <w:p w:rsidR="00AD5D2F" w:rsidRDefault="00AD5D2F" w:rsidP="00AD5D2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39">
        <w:rPr>
          <w:rFonts w:ascii="Times New Roman" w:hAnsi="Times New Roman" w:cs="Times New Roman"/>
          <w:sz w:val="28"/>
          <w:szCs w:val="28"/>
        </w:rPr>
        <w:t xml:space="preserve"> акцентирование внимания учащихся посредством элементов предметно</w:t>
      </w:r>
      <w:r w:rsidR="00FF72FC">
        <w:rPr>
          <w:rFonts w:ascii="Times New Roman" w:hAnsi="Times New Roman" w:cs="Times New Roman"/>
          <w:sz w:val="28"/>
          <w:szCs w:val="28"/>
        </w:rPr>
        <w:t>-</w:t>
      </w:r>
      <w:r w:rsidRPr="00B92A39">
        <w:rPr>
          <w:rFonts w:ascii="Times New Roman" w:hAnsi="Times New Roman" w:cs="Times New Roman"/>
          <w:sz w:val="28"/>
          <w:szCs w:val="28"/>
        </w:rPr>
        <w:t>эстетической среды на важных для воспитания ценностях школы, ее традициях, правилах. Тематические зоны со стендами: кадетский от</w:t>
      </w:r>
      <w:r>
        <w:rPr>
          <w:rFonts w:ascii="Times New Roman" w:hAnsi="Times New Roman" w:cs="Times New Roman"/>
          <w:sz w:val="28"/>
          <w:szCs w:val="28"/>
        </w:rPr>
        <w:t>ряд по профилю МЧС</w:t>
      </w:r>
      <w:r w:rsidRPr="00B92A39">
        <w:rPr>
          <w:rFonts w:ascii="Times New Roman" w:hAnsi="Times New Roman" w:cs="Times New Roman"/>
          <w:sz w:val="28"/>
          <w:szCs w:val="28"/>
        </w:rPr>
        <w:t xml:space="preserve">, антитеррор, школьная жизнь, ГТО, профориентация. </w:t>
      </w:r>
      <w:proofErr w:type="gramStart"/>
      <w:r w:rsidRPr="00B92A39">
        <w:rPr>
          <w:rFonts w:ascii="Times New Roman" w:hAnsi="Times New Roman" w:cs="Times New Roman"/>
          <w:sz w:val="28"/>
          <w:szCs w:val="28"/>
        </w:rPr>
        <w:t>Зона достижений, учащихся: витрины с кубками и статуэтками, оформление интерьера школьных помещений и их периодическая переориентация, которая может служить хорошим средством разрушения нега</w:t>
      </w:r>
      <w:r>
        <w:rPr>
          <w:rFonts w:ascii="Times New Roman" w:hAnsi="Times New Roman" w:cs="Times New Roman"/>
          <w:sz w:val="28"/>
          <w:szCs w:val="28"/>
        </w:rPr>
        <w:t>тивных установок</w:t>
      </w:r>
      <w:r w:rsidRPr="00B92A39">
        <w:rPr>
          <w:rFonts w:ascii="Times New Roman" w:hAnsi="Times New Roman" w:cs="Times New Roman"/>
          <w:sz w:val="28"/>
          <w:szCs w:val="28"/>
        </w:rPr>
        <w:t xml:space="preserve"> учащихся на учебные и вне учебные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5D2F" w:rsidRPr="00FF72FC" w:rsidRDefault="00AD5D2F" w:rsidP="00AD5D2F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F72FC">
        <w:rPr>
          <w:rFonts w:ascii="Times New Roman" w:hAnsi="Times New Roman" w:cs="Times New Roman"/>
          <w:color w:val="0070C0"/>
          <w:sz w:val="28"/>
          <w:szCs w:val="28"/>
        </w:rPr>
        <w:t>создание «Открытой стены»</w:t>
      </w:r>
      <w:r w:rsidRPr="00E15C9A">
        <w:rPr>
          <w:rFonts w:ascii="Times New Roman" w:hAnsi="Times New Roman" w:cs="Times New Roman"/>
          <w:sz w:val="28"/>
          <w:szCs w:val="28"/>
        </w:rPr>
        <w:t xml:space="preserve"> для обмена мнениями и общения всего школьного</w:t>
      </w:r>
      <w:r w:rsidRPr="00E15C9A">
        <w:rPr>
          <w:rFonts w:ascii="Times New Roman" w:hAnsi="Times New Roman" w:cs="Times New Roman"/>
          <w:sz w:val="28"/>
          <w:szCs w:val="28"/>
        </w:rPr>
        <w:sym w:font="Symbol" w:char="F02D"/>
      </w:r>
      <w:r w:rsidRPr="00E15C9A">
        <w:rPr>
          <w:rFonts w:ascii="Times New Roman" w:hAnsi="Times New Roman" w:cs="Times New Roman"/>
          <w:sz w:val="28"/>
          <w:szCs w:val="28"/>
        </w:rPr>
        <w:t xml:space="preserve"> сообщества (</w:t>
      </w:r>
      <w:proofErr w:type="gramStart"/>
      <w:r w:rsidRPr="00E15C9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15C9A">
        <w:rPr>
          <w:rFonts w:ascii="Times New Roman" w:hAnsi="Times New Roman" w:cs="Times New Roman"/>
          <w:sz w:val="28"/>
          <w:szCs w:val="28"/>
        </w:rPr>
        <w:t xml:space="preserve"> в </w:t>
      </w:r>
      <w:r w:rsidRPr="00FF72FC">
        <w:rPr>
          <w:rFonts w:ascii="Times New Roman" w:hAnsi="Times New Roman" w:cs="Times New Roman"/>
          <w:color w:val="0070C0"/>
          <w:sz w:val="28"/>
          <w:szCs w:val="28"/>
        </w:rPr>
        <w:t>УМК «Развитие личностного потенциала подростков»).</w:t>
      </w:r>
    </w:p>
    <w:p w:rsidR="00AD5D2F" w:rsidRDefault="00AD5D2F" w:rsidP="00AD5D2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574" w:rsidRPr="005F2421" w:rsidRDefault="000C0574" w:rsidP="000C057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2421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2421">
        <w:rPr>
          <w:rFonts w:ascii="Times New Roman" w:hAnsi="Times New Roman" w:cs="Times New Roman"/>
          <w:b/>
          <w:sz w:val="28"/>
          <w:szCs w:val="28"/>
        </w:rPr>
        <w:t xml:space="preserve"> Модули, вносимые школой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5D2F" w:rsidRDefault="00AD5D2F" w:rsidP="00AD5D2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574" w:rsidRDefault="000C0574" w:rsidP="000C0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74">
        <w:rPr>
          <w:rFonts w:ascii="Times New Roman" w:hAnsi="Times New Roman" w:cs="Times New Roman"/>
          <w:b/>
          <w:sz w:val="28"/>
          <w:szCs w:val="28"/>
        </w:rPr>
        <w:t>Модуль 3.11 «Кадетский класс»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0574" w:rsidRPr="000C0574" w:rsidRDefault="00D52AC9" w:rsidP="000C0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C0574" w:rsidRPr="000C0574">
        <w:rPr>
          <w:rFonts w:ascii="Times New Roman" w:hAnsi="Times New Roman" w:cs="Times New Roman"/>
          <w:sz w:val="28"/>
          <w:szCs w:val="28"/>
        </w:rPr>
        <w:t xml:space="preserve">Деятельность  школьного кадетского класса  по профилю МЧС направлена на формирование образованной и воспитанной личности на принципах гражданственности, патриотизма как важнейших духовно-нравственных и социальных ценностей, формирование 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</w:t>
      </w:r>
      <w:r w:rsidR="000C0574" w:rsidRPr="000C0574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службы, верности конституционному и воинскому долгу в условиях мирного</w:t>
      </w:r>
      <w:proofErr w:type="gramEnd"/>
      <w:r w:rsidR="000C0574" w:rsidRPr="000C0574">
        <w:rPr>
          <w:rFonts w:ascii="Times New Roman" w:hAnsi="Times New Roman" w:cs="Times New Roman"/>
          <w:sz w:val="28"/>
          <w:szCs w:val="28"/>
        </w:rPr>
        <w:t xml:space="preserve"> и военного времени, высокой ответственности, дисциплинированности. </w:t>
      </w:r>
    </w:p>
    <w:p w:rsidR="000C0574" w:rsidRPr="000C0574" w:rsidRDefault="000C0574" w:rsidP="000C0574">
      <w:pPr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 xml:space="preserve">        В кадетский класс принимаются несовершеннолетние граждане, обучающиеся в МОУ СШ № 3,  годные по состоянию здоровья и изъявившие желание обучаться в кадетском классе.</w:t>
      </w:r>
    </w:p>
    <w:p w:rsidR="000C0574" w:rsidRPr="000C0574" w:rsidRDefault="000C0574" w:rsidP="000C0574">
      <w:pPr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 xml:space="preserve">    Обучение кадетов осуществляется педагогическими работниками общеобразовательного учреждения. Для преподавания профилирующих учебных предметов администрация школы может привлекать  специалистов </w:t>
      </w:r>
      <w:proofErr w:type="gramStart"/>
      <w:r w:rsidRPr="000C057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C0574">
        <w:rPr>
          <w:rFonts w:ascii="Times New Roman" w:hAnsi="Times New Roman" w:cs="Times New Roman"/>
          <w:sz w:val="28"/>
          <w:szCs w:val="28"/>
        </w:rPr>
        <w:t>овместителей других образовательных учреждений и профильных учреждений и организаций на договорных условиях.</w:t>
      </w:r>
    </w:p>
    <w:p w:rsidR="000C0574" w:rsidRPr="000C0574" w:rsidRDefault="000C0574" w:rsidP="000C0574">
      <w:pPr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Основными функциями КК являются: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0C05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0574">
        <w:rPr>
          <w:rFonts w:ascii="Times New Roman" w:hAnsi="Times New Roman" w:cs="Times New Roman"/>
          <w:sz w:val="28"/>
          <w:szCs w:val="28"/>
        </w:rPr>
        <w:t xml:space="preserve"> и прием в кадетский класс школы;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Активизация работы КК по занятости учащихся в свободное время;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Участие в мероприятиях различного уровня;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Участие в организации сотрудничества с социальными партнерами;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Организация участия во Всероссийских акциях в социальных сетях;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Изучение основ профессии «пожарный - спасатель» в рамках курсов, включённых в программу работы КК;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Работа по пропаганде правил безопасности в ЧС;</w:t>
      </w:r>
    </w:p>
    <w:p w:rsidR="000C0574" w:rsidRPr="000C0574" w:rsidRDefault="000C0574" w:rsidP="000C0574">
      <w:pPr>
        <w:pStyle w:val="a5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Освещение работы КК в СМИ и др.</w:t>
      </w:r>
    </w:p>
    <w:p w:rsidR="000C0574" w:rsidRPr="000C0574" w:rsidRDefault="000C0574" w:rsidP="000C0574">
      <w:pPr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 xml:space="preserve">  Основными формами деятельности членов КК являются: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Беседы;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Конкурсы: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Фестивали;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Кадетский бал;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Акции;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0574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0C0574">
        <w:rPr>
          <w:rFonts w:ascii="Times New Roman" w:hAnsi="Times New Roman" w:cs="Times New Roman"/>
          <w:sz w:val="28"/>
          <w:szCs w:val="28"/>
        </w:rPr>
        <w:t>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Уроки Мужества;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Экскурсии;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Тренировки;</w:t>
      </w:r>
    </w:p>
    <w:p w:rsidR="000C0574" w:rsidRPr="000C0574" w:rsidRDefault="000C0574" w:rsidP="000C0574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Трудовой десант и др.</w:t>
      </w:r>
    </w:p>
    <w:p w:rsidR="00D52AC9" w:rsidRDefault="000C0574" w:rsidP="000C0574">
      <w:pPr>
        <w:jc w:val="both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2AC9" w:rsidRPr="000C0574" w:rsidRDefault="00D52AC9" w:rsidP="000C0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0574" w:rsidRPr="000C0574">
        <w:rPr>
          <w:rFonts w:ascii="Times New Roman" w:hAnsi="Times New Roman" w:cs="Times New Roman"/>
          <w:sz w:val="28"/>
          <w:szCs w:val="28"/>
        </w:rPr>
        <w:t xml:space="preserve">Воспитание и развитие  кадетов осуществляется через следующие традиционные </w:t>
      </w:r>
      <w:r w:rsidR="000C0574" w:rsidRPr="000C0574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0C0574" w:rsidRPr="000C0574">
        <w:rPr>
          <w:rFonts w:ascii="Times New Roman" w:hAnsi="Times New Roman" w:cs="Times New Roman"/>
          <w:sz w:val="28"/>
          <w:szCs w:val="28"/>
        </w:rPr>
        <w:t>: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lastRenderedPageBreak/>
        <w:t>«Посвящение в кадеты»;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«Школа безопасности»;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«День кадета»;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«Яр-кадет»;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« Кадетский бал»;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«Кадетский биатлон»;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Встреча с ветеранами боевых действий;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Трудовой десант;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Уроки мужества;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Кадетское Дефиле;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Вахта Памяти « Никто не забыт, ничто не забыто…»;</w:t>
      </w:r>
    </w:p>
    <w:p w:rsidR="000C0574" w:rsidRPr="000C0574" w:rsidRDefault="000C0574" w:rsidP="000C057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Участие в днях воинской Славы России и др.</w:t>
      </w:r>
    </w:p>
    <w:p w:rsidR="000C0574" w:rsidRPr="000C0574" w:rsidRDefault="000C0574" w:rsidP="000C0574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574" w:rsidRPr="000C0574" w:rsidRDefault="000C0574" w:rsidP="000C0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 xml:space="preserve">Воспитание в КК осуществляется через </w:t>
      </w:r>
      <w:r w:rsidRPr="000C0574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b/>
          <w:i/>
          <w:sz w:val="28"/>
          <w:szCs w:val="28"/>
        </w:rPr>
        <w:t xml:space="preserve">      Личностное:</w:t>
      </w:r>
      <w:r w:rsidRPr="000C0574">
        <w:rPr>
          <w:rFonts w:ascii="Times New Roman" w:hAnsi="Times New Roman"/>
          <w:b/>
          <w:sz w:val="28"/>
          <w:szCs w:val="28"/>
        </w:rPr>
        <w:t xml:space="preserve"> </w:t>
      </w:r>
      <w:r w:rsidRPr="000C0574">
        <w:rPr>
          <w:rFonts w:ascii="Times New Roman" w:hAnsi="Times New Roman"/>
          <w:sz w:val="28"/>
          <w:szCs w:val="28"/>
        </w:rPr>
        <w:t>привитие с раннего возраста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чувства собственного достоинства, а также формирование высокой общей культуры, нравственных и деловых качеств, способствующих выбору жизненного пути.</w:t>
      </w:r>
      <w:r w:rsidRPr="000C0574">
        <w:rPr>
          <w:rFonts w:ascii="Times New Roman" w:hAnsi="Times New Roman"/>
          <w:i/>
          <w:sz w:val="28"/>
          <w:szCs w:val="28"/>
        </w:rPr>
        <w:t xml:space="preserve"> 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0574">
        <w:rPr>
          <w:rFonts w:ascii="Times New Roman" w:hAnsi="Times New Roman"/>
          <w:i/>
          <w:sz w:val="28"/>
          <w:szCs w:val="28"/>
        </w:rPr>
        <w:t xml:space="preserve">     </w:t>
      </w:r>
      <w:proofErr w:type="spellStart"/>
      <w:proofErr w:type="gramStart"/>
      <w:r w:rsidRPr="000C0574">
        <w:rPr>
          <w:rFonts w:ascii="Times New Roman" w:hAnsi="Times New Roman"/>
          <w:b/>
          <w:i/>
          <w:sz w:val="28"/>
          <w:szCs w:val="28"/>
        </w:rPr>
        <w:t>Военно</w:t>
      </w:r>
      <w:proofErr w:type="spellEnd"/>
      <w:r w:rsidRPr="000C0574">
        <w:rPr>
          <w:rFonts w:ascii="Times New Roman" w:hAnsi="Times New Roman"/>
          <w:b/>
          <w:i/>
          <w:sz w:val="28"/>
          <w:szCs w:val="28"/>
        </w:rPr>
        <w:t xml:space="preserve"> - патриотическое</w:t>
      </w:r>
      <w:proofErr w:type="gramEnd"/>
      <w:r w:rsidRPr="000C0574">
        <w:rPr>
          <w:rFonts w:ascii="Times New Roman" w:hAnsi="Times New Roman"/>
          <w:b/>
          <w:i/>
          <w:sz w:val="28"/>
          <w:szCs w:val="28"/>
        </w:rPr>
        <w:t>:</w:t>
      </w:r>
      <w:r w:rsidRPr="000C0574">
        <w:rPr>
          <w:rFonts w:ascii="Times New Roman" w:hAnsi="Times New Roman"/>
          <w:sz w:val="28"/>
          <w:szCs w:val="28"/>
        </w:rPr>
        <w:t xml:space="preserve"> </w:t>
      </w:r>
      <w:r w:rsidRPr="000C0574">
        <w:rPr>
          <w:rFonts w:ascii="Times New Roman" w:hAnsi="Times New Roman"/>
          <w:sz w:val="28"/>
          <w:szCs w:val="28"/>
          <w:shd w:val="clear" w:color="auto" w:fill="FFFFFF"/>
        </w:rPr>
        <w:t>направлено на формирование и дальнейшее развитие личности гражданина, патриота Отечества, наделенную толерантным отношением к другим  народам и культурам, чувством гордости за своё Отечество, за его историю и достижения, почитанием национальных святынь и символов, уважением к Конституции страны, правовым основам государства.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 xml:space="preserve">     Реализация модуля осуществляется через работу: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1.    </w:t>
      </w:r>
      <w:r w:rsidRPr="000C0574">
        <w:rPr>
          <w:rFonts w:ascii="Times New Roman" w:hAnsi="Times New Roman"/>
          <w:b/>
          <w:sz w:val="28"/>
          <w:szCs w:val="28"/>
        </w:rPr>
        <w:t>  С учащимися кадетами:    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 совместное планирование деятельности;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-уроки и занятия по специальным предметам;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-работа кадетского класса по различным направлениям;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-профессиональная ориентация учащихся в условиях совре</w:t>
      </w:r>
      <w:r w:rsidRPr="000C0574">
        <w:rPr>
          <w:rFonts w:ascii="Times New Roman" w:hAnsi="Times New Roman"/>
          <w:sz w:val="28"/>
          <w:szCs w:val="28"/>
        </w:rPr>
        <w:softHyphen/>
        <w:t>менного рынка труда;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-участие в конкурсах, смотрах различного уровня.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2.      </w:t>
      </w:r>
      <w:r w:rsidRPr="000C0574">
        <w:rPr>
          <w:rFonts w:ascii="Times New Roman" w:hAnsi="Times New Roman"/>
          <w:b/>
          <w:sz w:val="28"/>
          <w:szCs w:val="28"/>
        </w:rPr>
        <w:t>С родителями: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-выбор родительского комитета кадетского класса;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-участие родителей в общешкольных праздниках и трудо</w:t>
      </w:r>
      <w:r w:rsidRPr="000C0574">
        <w:rPr>
          <w:rFonts w:ascii="Times New Roman" w:hAnsi="Times New Roman"/>
          <w:sz w:val="28"/>
          <w:szCs w:val="28"/>
        </w:rPr>
        <w:softHyphen/>
        <w:t>вых операциях;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-участие в социально значимой деятельности кадетского класса.</w:t>
      </w:r>
    </w:p>
    <w:p w:rsidR="00D52AC9" w:rsidRDefault="00D52AC9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lastRenderedPageBreak/>
        <w:t>3.      </w:t>
      </w:r>
      <w:r w:rsidRPr="000C0574">
        <w:rPr>
          <w:rFonts w:ascii="Times New Roman" w:hAnsi="Times New Roman"/>
          <w:b/>
          <w:sz w:val="28"/>
          <w:szCs w:val="28"/>
        </w:rPr>
        <w:t>С учителями-предметниками: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-сотрудничество в использовании современных информационных технологий, коммуникативных и интерактивных методик обучения в образовательном процессе для повышения качества образова</w:t>
      </w:r>
      <w:r w:rsidRPr="000C0574">
        <w:rPr>
          <w:rFonts w:ascii="Times New Roman" w:hAnsi="Times New Roman"/>
          <w:sz w:val="28"/>
          <w:szCs w:val="28"/>
        </w:rPr>
        <w:softHyphen/>
        <w:t>ния и во внеклассной работе;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-организация совместной работы участников образовательного процесса;</w:t>
      </w:r>
    </w:p>
    <w:p w:rsidR="000C0574" w:rsidRPr="000C0574" w:rsidRDefault="000C0574" w:rsidP="000C0574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C0574">
        <w:rPr>
          <w:rFonts w:ascii="Times New Roman" w:hAnsi="Times New Roman"/>
          <w:sz w:val="28"/>
          <w:szCs w:val="28"/>
        </w:rPr>
        <w:t>-психологическое и социально-психологическое сопровождение учащихся КК;</w:t>
      </w:r>
    </w:p>
    <w:p w:rsidR="000C0574" w:rsidRDefault="000C0574" w:rsidP="00D52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574">
        <w:rPr>
          <w:rFonts w:ascii="Times New Roman" w:hAnsi="Times New Roman" w:cs="Times New Roman"/>
          <w:sz w:val="28"/>
          <w:szCs w:val="28"/>
        </w:rPr>
        <w:t>-совместная работа по формированию ценностного отношения к здоровью.</w:t>
      </w:r>
    </w:p>
    <w:p w:rsidR="000C0574" w:rsidRDefault="000C0574" w:rsidP="000C05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574" w:rsidRDefault="000C0574" w:rsidP="000C0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3.12</w:t>
      </w:r>
      <w:r w:rsidRPr="002237DF">
        <w:rPr>
          <w:rFonts w:ascii="Times New Roman" w:hAnsi="Times New Roman" w:cs="Times New Roman"/>
          <w:b/>
          <w:sz w:val="28"/>
          <w:szCs w:val="28"/>
        </w:rPr>
        <w:t xml:space="preserve"> «Профилактика»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0574" w:rsidRDefault="000C0574" w:rsidP="000C0574">
      <w:pPr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 xml:space="preserve">       Совместная деятельность педагогов, обучающихся, родителей по направлению «Профилактика» включает в себя развитие правовой культуры, коммуникативных навыков детей, формирование здорового образа жизни. Создание условий для формирования потребности приносить пользу обществу, уважение к правам и свободам человека, позитивное  отношение  к жизни, </w:t>
      </w:r>
      <w:proofErr w:type="spellStart"/>
      <w:r w:rsidRPr="002237DF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2237DF">
        <w:rPr>
          <w:rFonts w:ascii="Times New Roman" w:hAnsi="Times New Roman" w:cs="Times New Roman"/>
          <w:sz w:val="28"/>
          <w:szCs w:val="28"/>
        </w:rPr>
        <w:t xml:space="preserve">, воспитание законопослушного поведения реализуется </w:t>
      </w:r>
      <w:proofErr w:type="gramStart"/>
      <w:r w:rsidRPr="002237D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237DF">
        <w:rPr>
          <w:rFonts w:ascii="Times New Roman" w:hAnsi="Times New Roman" w:cs="Times New Roman"/>
          <w:sz w:val="28"/>
          <w:szCs w:val="28"/>
        </w:rPr>
        <w:t>: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 xml:space="preserve">работу по Программе по правовому воспитанию и профилактике  правонарушений, </w:t>
      </w:r>
      <w:proofErr w:type="gramStart"/>
      <w:r w:rsidRPr="002237DF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Pr="002237DF">
        <w:rPr>
          <w:rFonts w:ascii="Times New Roman" w:hAnsi="Times New Roman" w:cs="Times New Roman"/>
          <w:sz w:val="28"/>
          <w:szCs w:val="28"/>
        </w:rPr>
        <w:t xml:space="preserve"> в себя следующие основные разделы:</w:t>
      </w:r>
    </w:p>
    <w:p w:rsidR="000C0574" w:rsidRPr="002237DF" w:rsidRDefault="000C0574" w:rsidP="000C057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DF">
        <w:rPr>
          <w:rFonts w:ascii="Times New Roman" w:hAnsi="Times New Roman" w:cs="Times New Roman"/>
          <w:i/>
          <w:sz w:val="28"/>
          <w:szCs w:val="28"/>
        </w:rPr>
        <w:t>1. Работа с детьми, нуждающимися в ИПР.</w:t>
      </w:r>
    </w:p>
    <w:p w:rsidR="000C0574" w:rsidRPr="002237DF" w:rsidRDefault="000C0574" w:rsidP="000C057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DF">
        <w:rPr>
          <w:rFonts w:ascii="Times New Roman" w:hAnsi="Times New Roman" w:cs="Times New Roman"/>
          <w:i/>
          <w:sz w:val="28"/>
          <w:szCs w:val="28"/>
        </w:rPr>
        <w:t>2. Работа по профилактике безнадзорности и правонарушений;</w:t>
      </w:r>
    </w:p>
    <w:p w:rsidR="000C0574" w:rsidRPr="002237DF" w:rsidRDefault="000C0574" w:rsidP="000C05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обеспечение психологической безопасности для благополучного и безопасного детства, формирование жизнестойкости несовершеннолетних;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участие в межведомственных профилактических акциях;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мониторинг ежедневной занятости учащихся, поведения состоящих на различных видах учёта;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заседания Совета по профилактике правонарушений;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 xml:space="preserve">вовлечение в объединения ВУД, </w:t>
      </w:r>
      <w:proofErr w:type="gramStart"/>
      <w:r w:rsidRPr="002237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237DF">
        <w:rPr>
          <w:rFonts w:ascii="Times New Roman" w:hAnsi="Times New Roman" w:cs="Times New Roman"/>
          <w:sz w:val="28"/>
          <w:szCs w:val="28"/>
        </w:rPr>
        <w:t>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организацию отдыха и занятости в каникулярное время;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коллективные и индивидуальные профилактические беседы;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работу с семьёй детей ИПР;</w:t>
      </w:r>
    </w:p>
    <w:p w:rsidR="000C0574" w:rsidRPr="002237DF" w:rsidRDefault="000C0574" w:rsidP="000C0574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выявления и коррекции проблем в семейных отношениях;</w:t>
      </w:r>
    </w:p>
    <w:p w:rsidR="000C0574" w:rsidRPr="000C0574" w:rsidRDefault="000C0574" w:rsidP="000C0574">
      <w:pPr>
        <w:rPr>
          <w:rFonts w:ascii="Times New Roman" w:hAnsi="Times New Roman" w:cs="Times New Roman"/>
          <w:b/>
          <w:sz w:val="28"/>
          <w:szCs w:val="28"/>
        </w:rPr>
      </w:pPr>
      <w:r w:rsidRPr="002237DF">
        <w:rPr>
          <w:rFonts w:ascii="Times New Roman" w:hAnsi="Times New Roman" w:cs="Times New Roman"/>
          <w:sz w:val="28"/>
          <w:szCs w:val="28"/>
        </w:rPr>
        <w:t>совместную работу с социальными партнёрами.</w:t>
      </w:r>
    </w:p>
    <w:p w:rsidR="000C0574" w:rsidRPr="000C0574" w:rsidRDefault="000C0574" w:rsidP="00AD5D2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E9" w:rsidRPr="000C0574" w:rsidRDefault="005A0EE9" w:rsidP="005A0EE9">
      <w:pPr>
        <w:pStyle w:val="ConsPlusNonformat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6B3F" w:rsidRDefault="005A6B3F" w:rsidP="005A6B3F">
      <w:r w:rsidRPr="001874B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самоанализа</w:t>
      </w:r>
      <w:r w:rsidRPr="00B943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  <w:r>
        <w:t xml:space="preserve">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874B6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проводится с целью выявления основных проблем школьного воспитания и последующего их решения. Самоанализ осуществляется ежегодно силами самой образовательной организации. Основными принципами, на основе которых осуществляется самоанализ воспитательной работы в школе, являются: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 w:rsidRPr="001874B6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1874B6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1874B6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 w:rsidRPr="001874B6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 w:rsidRPr="001874B6">
        <w:rPr>
          <w:rFonts w:ascii="Times New Roman" w:hAnsi="Times New Roman"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 w:rsidRPr="001874B6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4B6"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являются: </w:t>
      </w:r>
    </w:p>
    <w:p w:rsidR="005A6B3F" w:rsidRPr="001874B6" w:rsidRDefault="005A6B3F" w:rsidP="005A6B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74B6">
        <w:rPr>
          <w:rFonts w:ascii="Times New Roman" w:hAnsi="Times New Roman" w:cs="Times New Roman"/>
          <w:b/>
          <w:i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5A6B3F" w:rsidRPr="00DD0919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0919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D09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D0919">
        <w:rPr>
          <w:rFonts w:ascii="Times New Roman" w:hAnsi="Times New Roman" w:cs="Times New Roman"/>
          <w:sz w:val="28"/>
          <w:szCs w:val="28"/>
        </w:rPr>
        <w:t xml:space="preserve"> каждого класса.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4B6">
        <w:rPr>
          <w:rFonts w:ascii="Times New Roman" w:hAnsi="Times New Roman" w:cs="Times New Roman"/>
          <w:sz w:val="28"/>
          <w:szCs w:val="28"/>
        </w:rPr>
        <w:t xml:space="preserve"> В течение года классные руководители отслеживают динамику личностного развития школьников своего классного коллектива. </w:t>
      </w:r>
      <w:r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 Полученные  д</w:t>
      </w:r>
      <w:r w:rsidRPr="001874B6">
        <w:rPr>
          <w:rFonts w:ascii="Times New Roman" w:hAnsi="Times New Roman" w:cs="Times New Roman"/>
          <w:sz w:val="28"/>
          <w:szCs w:val="28"/>
        </w:rPr>
        <w:t xml:space="preserve">анные оформляются в виде отдельных таблиц на класс. </w:t>
      </w:r>
      <w:r w:rsidRPr="001874B6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проделанной работы </w:t>
      </w:r>
      <w:r w:rsidRPr="001874B6">
        <w:rPr>
          <w:rFonts w:ascii="Times New Roman" w:hAnsi="Times New Roman" w:cs="Times New Roman"/>
          <w:sz w:val="28"/>
          <w:szCs w:val="28"/>
        </w:rPr>
        <w:t xml:space="preserve"> в конце учебного года позволяет классному руководителю сделать выводы: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</w:t>
      </w:r>
      <w:proofErr w:type="gramStart"/>
      <w:r w:rsidRPr="001874B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1874B6">
        <w:rPr>
          <w:rFonts w:ascii="Times New Roman" w:hAnsi="Times New Roman" w:cs="Times New Roman"/>
          <w:sz w:val="28"/>
          <w:szCs w:val="28"/>
        </w:rPr>
        <w:t xml:space="preserve"> чем далее предстоит рабо</w:t>
      </w:r>
      <w:r>
        <w:rPr>
          <w:rFonts w:ascii="Times New Roman" w:hAnsi="Times New Roman" w:cs="Times New Roman"/>
          <w:sz w:val="28"/>
          <w:szCs w:val="28"/>
        </w:rPr>
        <w:t>тать с последующим обсуждением результатов на МО классных руководителей или педагогическом совете ОО.</w:t>
      </w:r>
    </w:p>
    <w:p w:rsidR="005A6B3F" w:rsidRDefault="005A6B3F" w:rsidP="005A6B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74B6">
        <w:rPr>
          <w:rFonts w:ascii="Times New Roman" w:hAnsi="Times New Roman" w:cs="Times New Roman"/>
          <w:b/>
          <w:i/>
          <w:sz w:val="28"/>
          <w:szCs w:val="28"/>
        </w:rPr>
        <w:t xml:space="preserve">2. Состояние организуемой в школе совместной деятельности детей и взрослых. </w:t>
      </w:r>
    </w:p>
    <w:p w:rsidR="005A6B3F" w:rsidRPr="00BC055E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279A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 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55E">
        <w:rPr>
          <w:rFonts w:ascii="Times New Roman" w:hAnsi="Times New Roman" w:cs="Times New Roman"/>
          <w:sz w:val="28"/>
          <w:szCs w:val="28"/>
        </w:rPr>
        <w:t>их анкетирование.</w:t>
      </w:r>
      <w:r>
        <w:t xml:space="preserve"> </w:t>
      </w:r>
      <w:r w:rsidRPr="00BC055E">
        <w:rPr>
          <w:rFonts w:ascii="Times New Roman" w:hAnsi="Times New Roman" w:cs="Times New Roman"/>
          <w:sz w:val="28"/>
          <w:szCs w:val="28"/>
        </w:rPr>
        <w:t xml:space="preserve">Полученные результаты обсуждаются на заседании методического  объединения классных руководителей или педагогическом совете школы.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74B6">
        <w:rPr>
          <w:rFonts w:ascii="Times New Roman" w:hAnsi="Times New Roman" w:cs="Times New Roman"/>
          <w:sz w:val="28"/>
          <w:szCs w:val="28"/>
        </w:rPr>
        <w:t xml:space="preserve">В течение года активы классов проводят в классных коллективах рефлексию по каждому мероприятию. В результате отмечаются положительные моменты и недочёты, которые необходимо учесть при подготовке следующих мероприятий.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4B6">
        <w:rPr>
          <w:rFonts w:ascii="Times New Roman" w:hAnsi="Times New Roman" w:cs="Times New Roman"/>
          <w:sz w:val="28"/>
          <w:szCs w:val="28"/>
        </w:rPr>
        <w:t>Членами совета старше</w:t>
      </w:r>
      <w:r>
        <w:rPr>
          <w:rFonts w:ascii="Times New Roman" w:hAnsi="Times New Roman" w:cs="Times New Roman"/>
          <w:sz w:val="28"/>
          <w:szCs w:val="28"/>
        </w:rPr>
        <w:t>классников и зам. директора по ВР</w:t>
      </w:r>
      <w:r w:rsidRPr="001874B6">
        <w:rPr>
          <w:rFonts w:ascii="Times New Roman" w:hAnsi="Times New Roman" w:cs="Times New Roman"/>
          <w:sz w:val="28"/>
          <w:szCs w:val="28"/>
        </w:rPr>
        <w:t xml:space="preserve"> в течение года заполняется таблица </w:t>
      </w:r>
      <w:r>
        <w:rPr>
          <w:rFonts w:ascii="Times New Roman" w:hAnsi="Times New Roman" w:cs="Times New Roman"/>
          <w:sz w:val="28"/>
          <w:szCs w:val="28"/>
        </w:rPr>
        <w:t xml:space="preserve">«Экран творческой активности», где степень активности </w:t>
      </w:r>
      <w:r w:rsidRPr="001874B6">
        <w:rPr>
          <w:rFonts w:ascii="Times New Roman" w:hAnsi="Times New Roman" w:cs="Times New Roman"/>
          <w:sz w:val="28"/>
          <w:szCs w:val="28"/>
        </w:rPr>
        <w:t xml:space="preserve"> классных коллекти</w:t>
      </w:r>
      <w:r>
        <w:rPr>
          <w:rFonts w:ascii="Times New Roman" w:hAnsi="Times New Roman" w:cs="Times New Roman"/>
          <w:sz w:val="28"/>
          <w:szCs w:val="28"/>
        </w:rPr>
        <w:t>вов в общешкольных делах</w:t>
      </w:r>
      <w:r w:rsidRPr="00187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 w:rsidRPr="001874B6"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работе проводит исследования удовлетворённости участников образовательных отношений совместной деятельностью детей и взрослых, проводимых в школе мероприятий, организацией воспитательного процесса в целом. </w:t>
      </w:r>
    </w:p>
    <w:p w:rsidR="005A6B3F" w:rsidRDefault="005A6B3F" w:rsidP="005A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74B6">
        <w:rPr>
          <w:rFonts w:ascii="Times New Roman" w:hAnsi="Times New Roman" w:cs="Times New Roman"/>
          <w:sz w:val="28"/>
          <w:szCs w:val="28"/>
        </w:rPr>
        <w:t xml:space="preserve">Директор школы анализирует ресурсное обеспечение воспитательного процесса в школе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</w:t>
      </w:r>
      <w:r w:rsidRPr="001874B6">
        <w:rPr>
          <w:rFonts w:ascii="Times New Roman" w:hAnsi="Times New Roman" w:cs="Times New Roman"/>
          <w:sz w:val="28"/>
          <w:szCs w:val="28"/>
        </w:rPr>
        <w:lastRenderedPageBreak/>
        <w:t>школы ресурсы используются недостаточно; какие нуждаются в обновлении) и все данные представл</w:t>
      </w:r>
      <w:r>
        <w:rPr>
          <w:rFonts w:ascii="Times New Roman" w:hAnsi="Times New Roman" w:cs="Times New Roman"/>
          <w:sz w:val="28"/>
          <w:szCs w:val="28"/>
        </w:rPr>
        <w:t>яет в анализе работы школы</w:t>
      </w:r>
      <w:r w:rsidRPr="001874B6">
        <w:rPr>
          <w:rFonts w:ascii="Times New Roman" w:hAnsi="Times New Roman" w:cs="Times New Roman"/>
          <w:sz w:val="28"/>
          <w:szCs w:val="28"/>
        </w:rPr>
        <w:t xml:space="preserve"> за год. </w:t>
      </w:r>
    </w:p>
    <w:p w:rsidR="005A0EE9" w:rsidRDefault="005A6B3F" w:rsidP="00D52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74B6">
        <w:rPr>
          <w:rFonts w:ascii="Times New Roman" w:hAnsi="Times New Roman" w:cs="Times New Roman"/>
          <w:sz w:val="28"/>
          <w:szCs w:val="28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4B6">
        <w:rPr>
          <w:rFonts w:ascii="Times New Roman" w:hAnsi="Times New Roman" w:cs="Times New Roman"/>
          <w:sz w:val="28"/>
          <w:szCs w:val="28"/>
        </w:rPr>
        <w:t>направленных на это управленческих решений.</w:t>
      </w:r>
    </w:p>
    <w:p w:rsidR="005A6B3F" w:rsidRDefault="005A6B3F" w:rsidP="000C753B">
      <w:pPr>
        <w:shd w:val="clear" w:color="auto" w:fill="FFFFFF"/>
        <w:spacing w:before="36" w:after="36"/>
        <w:ind w:right="176"/>
        <w:jc w:val="both"/>
        <w:rPr>
          <w:rFonts w:ascii="Times New Roman" w:hAnsi="Times New Roman" w:cs="Times New Roman"/>
          <w:sz w:val="28"/>
          <w:szCs w:val="28"/>
        </w:rPr>
      </w:pPr>
    </w:p>
    <w:p w:rsidR="0093449E" w:rsidRDefault="0093449E" w:rsidP="00677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77545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– 2022 учебный год </w:t>
      </w:r>
      <w:r w:rsidRPr="00F26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5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среднего</w:t>
      </w:r>
      <w:r w:rsidRPr="00F26D62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tbl>
      <w:tblPr>
        <w:tblStyle w:val="a4"/>
        <w:tblW w:w="10632" w:type="dxa"/>
        <w:tblInd w:w="-601" w:type="dxa"/>
        <w:tblLook w:val="04A0"/>
      </w:tblPr>
      <w:tblGrid>
        <w:gridCol w:w="2977"/>
        <w:gridCol w:w="1233"/>
        <w:gridCol w:w="2453"/>
        <w:gridCol w:w="3969"/>
      </w:tblGrid>
      <w:tr w:rsidR="0093449E" w:rsidTr="00594659">
        <w:tc>
          <w:tcPr>
            <w:tcW w:w="10632" w:type="dxa"/>
            <w:gridSpan w:val="4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воспитательной работы школы на 2021-2022 учебный год </w:t>
            </w:r>
          </w:p>
        </w:tc>
      </w:tr>
      <w:tr w:rsidR="0093449E" w:rsidTr="00594659">
        <w:tc>
          <w:tcPr>
            <w:tcW w:w="10632" w:type="dxa"/>
            <w:gridSpan w:val="4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A9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  <w:r w:rsidRPr="00F26D62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индивидуальным планам работы классных руководителей)</w:t>
            </w:r>
          </w:p>
        </w:tc>
      </w:tr>
      <w:tr w:rsidR="0093449E" w:rsidTr="00594659">
        <w:tc>
          <w:tcPr>
            <w:tcW w:w="10632" w:type="dxa"/>
            <w:gridSpan w:val="4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A9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  <w:r w:rsidRPr="00F26D62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индивидуальным планам работы учителей-предметников)</w:t>
            </w:r>
          </w:p>
        </w:tc>
      </w:tr>
      <w:tr w:rsidR="0093449E" w:rsidTr="00594659">
        <w:tc>
          <w:tcPr>
            <w:tcW w:w="10632" w:type="dxa"/>
            <w:gridSpan w:val="4"/>
          </w:tcPr>
          <w:p w:rsidR="0093449E" w:rsidRPr="00AB17A9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A9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93449E" w:rsidTr="00594659">
        <w:tc>
          <w:tcPr>
            <w:tcW w:w="2977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2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33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53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2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969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Tr="00594659">
        <w:tc>
          <w:tcPr>
            <w:tcW w:w="2977" w:type="dxa"/>
          </w:tcPr>
          <w:p w:rsidR="0093449E" w:rsidRPr="00606E3C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C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Знаний». Тожественная линейка.</w:t>
            </w:r>
          </w:p>
          <w:p w:rsidR="0093449E" w:rsidRPr="00F26D62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C">
              <w:rPr>
                <w:rFonts w:ascii="Times New Roman" w:hAnsi="Times New Roman" w:cs="Times New Roman"/>
                <w:sz w:val="28"/>
                <w:szCs w:val="28"/>
              </w:rPr>
              <w:t>День Мира.</w:t>
            </w:r>
          </w:p>
        </w:tc>
        <w:tc>
          <w:tcPr>
            <w:tcW w:w="1233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Pr="00606E3C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C"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терроризмом: </w:t>
            </w:r>
          </w:p>
          <w:p w:rsidR="0093449E" w:rsidRPr="00606E3C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C">
              <w:rPr>
                <w:rFonts w:ascii="Times New Roman" w:hAnsi="Times New Roman" w:cs="Times New Roman"/>
                <w:sz w:val="28"/>
                <w:szCs w:val="28"/>
              </w:rPr>
              <w:t>- классные часы,</w:t>
            </w:r>
          </w:p>
          <w:p w:rsidR="0093449E" w:rsidRPr="00606E3C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C">
              <w:rPr>
                <w:rFonts w:ascii="Times New Roman" w:hAnsi="Times New Roman" w:cs="Times New Roman"/>
                <w:sz w:val="28"/>
                <w:szCs w:val="28"/>
              </w:rPr>
              <w:t xml:space="preserve"> - линейка Памяти,</w:t>
            </w:r>
          </w:p>
          <w:p w:rsidR="0093449E" w:rsidRPr="00606E3C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C">
              <w:rPr>
                <w:rFonts w:ascii="Times New Roman" w:hAnsi="Times New Roman" w:cs="Times New Roman"/>
                <w:sz w:val="28"/>
                <w:szCs w:val="28"/>
              </w:rPr>
              <w:t>- радиолинейка.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93449E" w:rsidRPr="00F26D6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5107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социальные педагоги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«Открытие Всероссийской олимпиады школьников»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учителя- предметники</w:t>
            </w:r>
          </w:p>
        </w:tc>
      </w:tr>
      <w:tr w:rsidR="0093449E" w:rsidTr="00594659">
        <w:tc>
          <w:tcPr>
            <w:tcW w:w="2977" w:type="dxa"/>
          </w:tcPr>
          <w:p w:rsidR="0093449E" w:rsidRPr="00606E3C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E3C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Мира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людей.</w:t>
            </w:r>
          </w:p>
          <w:p w:rsidR="0093449E" w:rsidRPr="00606E3C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педагогического труда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93449E" w:rsidRPr="00465107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107">
              <w:rPr>
                <w:rFonts w:ascii="Times New Roman" w:hAnsi="Times New Roman" w:cs="Times New Roman"/>
                <w:sz w:val="28"/>
                <w:szCs w:val="28"/>
              </w:rPr>
              <w:t>Акция «Доска поздравлений»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толерантности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ребенка. </w:t>
            </w:r>
            <w:r w:rsidRPr="001313C1"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ноября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социальные педагоги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Зои Космодемьянской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977" w:type="dxa"/>
          </w:tcPr>
          <w:p w:rsidR="0093449E" w:rsidRPr="001313C1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3C1">
              <w:rPr>
                <w:rFonts w:ascii="Times New Roman" w:hAnsi="Times New Roman" w:cs="Times New Roman"/>
                <w:sz w:val="28"/>
                <w:szCs w:val="28"/>
              </w:rPr>
              <w:t>День Героев России и День неизвестного солдата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977" w:type="dxa"/>
          </w:tcPr>
          <w:p w:rsidR="0093449E" w:rsidRPr="001313C1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«200 лет со дня рождения Н. А. Некрасова»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Pr="001313C1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«Новогодний переполох» (зимняя сказка)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 декабря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977" w:type="dxa"/>
          </w:tcPr>
          <w:p w:rsidR="0093449E" w:rsidRPr="001313C1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лыжня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учителя физической культуры</w:t>
            </w:r>
          </w:p>
        </w:tc>
      </w:tr>
      <w:tr w:rsidR="0093449E" w:rsidTr="00594659">
        <w:tc>
          <w:tcPr>
            <w:tcW w:w="2977" w:type="dxa"/>
          </w:tcPr>
          <w:p w:rsidR="0093449E" w:rsidRPr="00556705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05">
              <w:rPr>
                <w:rFonts w:ascii="Times New Roman" w:hAnsi="Times New Roman" w:cs="Times New Roman"/>
                <w:sz w:val="28"/>
                <w:szCs w:val="28"/>
              </w:rPr>
              <w:t>Акция «Дарите книги с любовью», приуроченная к Междуна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родному Д</w:t>
            </w:r>
            <w:r w:rsidRPr="00556705">
              <w:rPr>
                <w:rFonts w:ascii="Times New Roman" w:hAnsi="Times New Roman" w:cs="Times New Roman"/>
                <w:sz w:val="28"/>
                <w:szCs w:val="28"/>
              </w:rPr>
              <w:t xml:space="preserve">ню </w:t>
            </w:r>
            <w:proofErr w:type="spellStart"/>
            <w:r w:rsidRPr="00556705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5567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января-начало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библиотекарь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05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FDA"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— Родину защищать»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49E" w:rsidRPr="00556705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Pr="00556705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«Зарница»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учителя физической культуры</w:t>
            </w:r>
          </w:p>
        </w:tc>
      </w:tr>
      <w:tr w:rsidR="0093449E" w:rsidTr="00594659">
        <w:tc>
          <w:tcPr>
            <w:tcW w:w="2977" w:type="dxa"/>
          </w:tcPr>
          <w:p w:rsidR="0093449E" w:rsidRPr="00556705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Кадетский биатлон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93449E" w:rsidTr="00594659">
        <w:tc>
          <w:tcPr>
            <w:tcW w:w="2977" w:type="dxa"/>
          </w:tcPr>
          <w:p w:rsidR="0093449E" w:rsidRPr="000C4FDA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FD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Pr="000C4FDA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«Вечный огонь нашей памяти»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565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космонавтики</w:t>
            </w:r>
          </w:p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Pr="002832F0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«</w:t>
            </w:r>
            <w:r w:rsidRPr="002832F0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- наш общий дом</w:t>
            </w:r>
            <w:r w:rsidRPr="002832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биологии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«В бою рождаются герои»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«Чтобы помнили..."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33" w:type="dxa"/>
          </w:tcPr>
          <w:p w:rsidR="0093449E" w:rsidRPr="005A262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«Голубь мира»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мая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литературы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«За честь школы»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93449E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23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3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93449E" w:rsidRPr="005654A2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3449E" w:rsidRDefault="0093449E" w:rsidP="0093449E">
      <w:pPr>
        <w:rPr>
          <w:rFonts w:ascii="Times New Roman" w:hAnsi="Times New Roman" w:cs="Times New Roman"/>
          <w:b/>
          <w:sz w:val="28"/>
          <w:szCs w:val="28"/>
        </w:rPr>
      </w:pPr>
    </w:p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30">
        <w:rPr>
          <w:rFonts w:ascii="Times New Roman" w:hAnsi="Times New Roman" w:cs="Times New Roman"/>
          <w:b/>
          <w:sz w:val="28"/>
          <w:szCs w:val="28"/>
        </w:rPr>
        <w:t>Курсы внеурочной деятельности</w:t>
      </w:r>
    </w:p>
    <w:tbl>
      <w:tblPr>
        <w:tblStyle w:val="a4"/>
        <w:tblW w:w="10490" w:type="dxa"/>
        <w:tblInd w:w="-459" w:type="dxa"/>
        <w:tblLook w:val="04A0"/>
      </w:tblPr>
      <w:tblGrid>
        <w:gridCol w:w="2977"/>
        <w:gridCol w:w="1395"/>
        <w:gridCol w:w="2341"/>
        <w:gridCol w:w="3777"/>
      </w:tblGrid>
      <w:tr w:rsidR="0093449E" w:rsidRPr="00C02486" w:rsidTr="00594659">
        <w:tc>
          <w:tcPr>
            <w:tcW w:w="2977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39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341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777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48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3449E" w:rsidRPr="00C02486" w:rsidTr="00594659">
        <w:tc>
          <w:tcPr>
            <w:tcW w:w="2977" w:type="dxa"/>
          </w:tcPr>
          <w:p w:rsidR="0093449E" w:rsidRPr="00C0248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395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ВУД</w:t>
            </w:r>
          </w:p>
        </w:tc>
      </w:tr>
      <w:tr w:rsidR="0093449E" w:rsidRPr="00C02486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Разговорный английский</w:t>
            </w:r>
          </w:p>
        </w:tc>
        <w:tc>
          <w:tcPr>
            <w:tcW w:w="1395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1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ВУД</w:t>
            </w:r>
          </w:p>
        </w:tc>
      </w:tr>
      <w:tr w:rsidR="0093449E" w:rsidRPr="00C02486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основы семейной жизни</w:t>
            </w:r>
          </w:p>
          <w:p w:rsidR="00D52AC9" w:rsidRDefault="00D52AC9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ВУД</w:t>
            </w:r>
          </w:p>
        </w:tc>
      </w:tr>
      <w:tr w:rsidR="0093449E" w:rsidRPr="00C02486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пробы</w:t>
            </w:r>
          </w:p>
        </w:tc>
        <w:tc>
          <w:tcPr>
            <w:tcW w:w="1395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41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ВУД</w:t>
            </w:r>
          </w:p>
        </w:tc>
      </w:tr>
      <w:tr w:rsidR="0093449E" w:rsidRPr="00C02486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деятельность: от замысла к успеху</w:t>
            </w:r>
          </w:p>
        </w:tc>
        <w:tc>
          <w:tcPr>
            <w:tcW w:w="1395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ВУД</w:t>
            </w:r>
          </w:p>
        </w:tc>
      </w:tr>
      <w:tr w:rsidR="0093449E" w:rsidRPr="00C02486" w:rsidTr="00594659">
        <w:tc>
          <w:tcPr>
            <w:tcW w:w="2977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Армспорт</w:t>
            </w:r>
            <w:proofErr w:type="spellEnd"/>
          </w:p>
        </w:tc>
        <w:tc>
          <w:tcPr>
            <w:tcW w:w="1395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41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93449E" w:rsidRPr="00C0248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ВУД</w:t>
            </w:r>
          </w:p>
        </w:tc>
      </w:tr>
    </w:tbl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C4">
        <w:rPr>
          <w:rFonts w:ascii="Times New Roman" w:hAnsi="Times New Roman" w:cs="Times New Roman"/>
          <w:b/>
          <w:sz w:val="28"/>
          <w:szCs w:val="28"/>
        </w:rPr>
        <w:t>Самоуправление</w:t>
      </w:r>
    </w:p>
    <w:tbl>
      <w:tblPr>
        <w:tblStyle w:val="a4"/>
        <w:tblW w:w="10206" w:type="dxa"/>
        <w:tblInd w:w="-459" w:type="dxa"/>
        <w:tblLook w:val="04A0"/>
      </w:tblPr>
      <w:tblGrid>
        <w:gridCol w:w="2835"/>
        <w:gridCol w:w="1276"/>
        <w:gridCol w:w="2410"/>
        <w:gridCol w:w="3685"/>
      </w:tblGrid>
      <w:tr w:rsidR="0093449E" w:rsidTr="00594659">
        <w:tc>
          <w:tcPr>
            <w:tcW w:w="283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F00">
              <w:rPr>
                <w:rFonts w:ascii="Times New Roman" w:hAnsi="Times New Roman" w:cs="Times New Roman"/>
                <w:sz w:val="28"/>
                <w:szCs w:val="28"/>
              </w:rPr>
              <w:t>Выборы лидеров, активов классов, распределение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конференция по планированию «Дом, в котором мы </w:t>
            </w:r>
          </w:p>
          <w:p w:rsidR="0093449E" w:rsidRPr="009A2F00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живем»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неделя сентября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3449E" w:rsidTr="00594659">
        <w:tc>
          <w:tcPr>
            <w:tcW w:w="2835" w:type="dxa"/>
          </w:tcPr>
          <w:p w:rsidR="0093449E" w:rsidRPr="00EB22D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D6">
              <w:rPr>
                <w:rFonts w:ascii="Times New Roman" w:hAnsi="Times New Roman" w:cs="Times New Roman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EB22D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835" w:type="dxa"/>
          </w:tcPr>
          <w:p w:rsidR="0093449E" w:rsidRPr="00EB22D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D6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мероприятий, событий в соответствии с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школы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EB22D6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Tr="00594659">
        <w:tc>
          <w:tcPr>
            <w:tcW w:w="2835" w:type="dxa"/>
          </w:tcPr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собрание по рефлексии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проведенных 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дня после проведения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Tr="00594659">
        <w:tc>
          <w:tcPr>
            <w:tcW w:w="2835" w:type="dxa"/>
          </w:tcPr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Классное собрание по составлению рейтинга «Итоги четверти», подведению итогов работы за четверть, планированию работы в каникулярное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следующую четверть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Последняя неделя четверти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3449E" w:rsidRDefault="0093449E" w:rsidP="0093449E">
      <w:pPr>
        <w:rPr>
          <w:rFonts w:ascii="Times New Roman" w:hAnsi="Times New Roman" w:cs="Times New Roman"/>
          <w:b/>
          <w:sz w:val="28"/>
          <w:szCs w:val="28"/>
        </w:rPr>
      </w:pPr>
    </w:p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 w:rsidRPr="00235E07">
        <w:rPr>
          <w:rFonts w:ascii="Times New Roman" w:hAnsi="Times New Roman" w:cs="Times New Roman"/>
          <w:b/>
          <w:sz w:val="28"/>
          <w:szCs w:val="28"/>
        </w:rPr>
        <w:t>офориентация</w:t>
      </w:r>
    </w:p>
    <w:tbl>
      <w:tblPr>
        <w:tblStyle w:val="a4"/>
        <w:tblW w:w="10206" w:type="dxa"/>
        <w:tblInd w:w="-459" w:type="dxa"/>
        <w:tblLook w:val="04A0"/>
      </w:tblPr>
      <w:tblGrid>
        <w:gridCol w:w="2835"/>
        <w:gridCol w:w="1276"/>
        <w:gridCol w:w="2410"/>
        <w:gridCol w:w="3685"/>
      </w:tblGrid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федеральном проекте «Успех каждого ребенка» национального проекта «Образование» на портале </w:t>
            </w:r>
          </w:p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учителя - предметники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413EEB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(посещение учреждений СПО, ВУЗов)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классных часов «В поисках своего призвания», «Особенности профессионального самоопределения», «Современный рынок труда и его требования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49E" w:rsidRPr="00235E07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профессионалу», «Куда пойти учиться?»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практики (работа органов ученического самоуправления, школьной телестудии, экологических бригад, волонтеров и т. д.)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</w:pPr>
            <w:r w:rsidRPr="004701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 профессионала (встреча с представителями различных профессий,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выпускниками школы)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3D6D1B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конкурса молодых профессионалов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и в учреждения города»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заочно)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</w:pPr>
            <w:r w:rsidRPr="004701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3D3402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</w:t>
            </w:r>
            <w:r w:rsidRPr="003D3402">
              <w:rPr>
                <w:rFonts w:ascii="Times New Roman" w:hAnsi="Times New Roman" w:cs="Times New Roman"/>
                <w:sz w:val="28"/>
                <w:szCs w:val="28"/>
              </w:rPr>
              <w:t>Ярмарка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93449E" w:rsidRPr="0047017A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3D3402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тестирование 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6332B3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психолога для школьников и их родителей </w:t>
            </w:r>
          </w:p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«Выявление склонностей и потребностей детей для будущей профессии»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6332B3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индивидуального профессионального образовательного маршрута 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</w:pPr>
            <w:r w:rsidRPr="004701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3D3402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402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</w:pPr>
            <w:r w:rsidRPr="004701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083AE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AE4">
              <w:rPr>
                <w:rFonts w:ascii="Times New Roman" w:hAnsi="Times New Roman" w:cs="Times New Roman"/>
                <w:sz w:val="28"/>
                <w:szCs w:val="28"/>
              </w:rPr>
              <w:t>Субботники по благоустройству территории школы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</w:pPr>
            <w:r w:rsidRPr="0047017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3449E" w:rsidRDefault="0093449E" w:rsidP="0093449E">
      <w:pPr>
        <w:rPr>
          <w:rFonts w:ascii="Times New Roman" w:hAnsi="Times New Roman" w:cs="Times New Roman"/>
          <w:b/>
          <w:sz w:val="28"/>
          <w:szCs w:val="28"/>
        </w:rPr>
      </w:pPr>
    </w:p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47">
        <w:rPr>
          <w:rFonts w:ascii="Times New Roman" w:hAnsi="Times New Roman" w:cs="Times New Roman"/>
          <w:b/>
          <w:sz w:val="28"/>
          <w:szCs w:val="28"/>
        </w:rPr>
        <w:t xml:space="preserve">Школьные </w:t>
      </w:r>
      <w:proofErr w:type="spellStart"/>
      <w:r w:rsidRPr="00EE7947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</w:p>
    <w:tbl>
      <w:tblPr>
        <w:tblStyle w:val="a4"/>
        <w:tblW w:w="10206" w:type="dxa"/>
        <w:tblInd w:w="-459" w:type="dxa"/>
        <w:tblLook w:val="04A0"/>
      </w:tblPr>
      <w:tblGrid>
        <w:gridCol w:w="2835"/>
        <w:gridCol w:w="1276"/>
        <w:gridCol w:w="2410"/>
        <w:gridCol w:w="3685"/>
      </w:tblGrid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«Безопасное поведение в сети Интернет»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647D87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и фотосъемки классных мероприятий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ВУД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EE7947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947">
              <w:rPr>
                <w:rFonts w:ascii="Times New Roman" w:hAnsi="Times New Roman" w:cs="Times New Roman"/>
                <w:sz w:val="28"/>
                <w:szCs w:val="28"/>
              </w:rPr>
              <w:t>Инициирование учащихся на написание творческих работ, отчётов об экскурсиях, мероприятиях для школьного сайта, социальных сетей, классных уголков</w:t>
            </w:r>
          </w:p>
        </w:tc>
        <w:tc>
          <w:tcPr>
            <w:tcW w:w="1276" w:type="dxa"/>
          </w:tcPr>
          <w:p w:rsidR="0093449E" w:rsidRPr="00EE7947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Редколлегия, к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3F41C7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1C7">
              <w:rPr>
                <w:rFonts w:ascii="Times New Roman" w:hAnsi="Times New Roman" w:cs="Times New Roman"/>
                <w:sz w:val="28"/>
                <w:szCs w:val="28"/>
              </w:rPr>
              <w:t>Просмотр публикаций официального сайта школы, публикаций в школьной группе «</w:t>
            </w:r>
            <w:proofErr w:type="spellStart"/>
            <w:r w:rsidRPr="003F41C7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F41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93449E" w:rsidRPr="00EE7947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3F41C7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министерства печати и информации школьной республики «Мир»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школы, зам. директора по ВР, преподаватель ВУД</w:t>
            </w:r>
          </w:p>
        </w:tc>
      </w:tr>
    </w:tbl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786">
        <w:rPr>
          <w:rFonts w:ascii="Times New Roman" w:hAnsi="Times New Roman" w:cs="Times New Roman"/>
          <w:b/>
          <w:sz w:val="28"/>
          <w:szCs w:val="28"/>
        </w:rPr>
        <w:t>Экскурсии, экспедиции, походы</w:t>
      </w:r>
    </w:p>
    <w:tbl>
      <w:tblPr>
        <w:tblStyle w:val="a4"/>
        <w:tblW w:w="10206" w:type="dxa"/>
        <w:tblInd w:w="-459" w:type="dxa"/>
        <w:tblLook w:val="04A0"/>
      </w:tblPr>
      <w:tblGrid>
        <w:gridCol w:w="2835"/>
        <w:gridCol w:w="1276"/>
        <w:gridCol w:w="2410"/>
        <w:gridCol w:w="3685"/>
      </w:tblGrid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культурным, природным  и историческим местам Ярославской области и ее пределами в рамках общешкольного проекта «Клуб путешественников»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89517B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7B">
              <w:rPr>
                <w:rFonts w:ascii="Times New Roman" w:hAnsi="Times New Roman" w:cs="Times New Roman"/>
                <w:sz w:val="28"/>
                <w:szCs w:val="28"/>
              </w:rPr>
              <w:t>Экскурсия «О героях былых времен» по местам, связанных с Вов и находящихся на территории ОО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49E" w:rsidRPr="004C1BC4" w:rsidTr="00594659">
        <w:tc>
          <w:tcPr>
            <w:tcW w:w="2835" w:type="dxa"/>
          </w:tcPr>
          <w:p w:rsidR="0093449E" w:rsidRPr="0089517B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Заочные путешествия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городам, интересным уголкам России и мира, помогающие школьникам расширять свой кругозор, получать новые знания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0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Предметно – эстетическая среда</w:t>
      </w:r>
    </w:p>
    <w:tbl>
      <w:tblPr>
        <w:tblStyle w:val="a4"/>
        <w:tblW w:w="10206" w:type="dxa"/>
        <w:tblInd w:w="-459" w:type="dxa"/>
        <w:tblLook w:val="04A0"/>
      </w:tblPr>
      <w:tblGrid>
        <w:gridCol w:w="2835"/>
        <w:gridCol w:w="1276"/>
        <w:gridCol w:w="2410"/>
        <w:gridCol w:w="3685"/>
      </w:tblGrid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5C7B73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B73">
              <w:rPr>
                <w:rFonts w:ascii="Times New Roman" w:hAnsi="Times New Roman" w:cs="Times New Roman"/>
                <w:sz w:val="28"/>
                <w:szCs w:val="28"/>
              </w:rPr>
              <w:t xml:space="preserve">Событийный дизайн: оформление школы и кабинетов к торжественным мероприятиям,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праздникам, </w:t>
            </w:r>
            <w:r w:rsidRPr="005C7B73">
              <w:rPr>
                <w:rFonts w:ascii="Times New Roman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5C7B73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учащихся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7C">
        <w:rPr>
          <w:rFonts w:ascii="Times New Roman" w:hAnsi="Times New Roman" w:cs="Times New Roman"/>
          <w:b/>
          <w:sz w:val="28"/>
          <w:szCs w:val="28"/>
        </w:rPr>
        <w:t>Кадетский класс</w:t>
      </w:r>
    </w:p>
    <w:tbl>
      <w:tblPr>
        <w:tblStyle w:val="a4"/>
        <w:tblW w:w="10206" w:type="dxa"/>
        <w:tblInd w:w="-459" w:type="dxa"/>
        <w:tblLook w:val="04A0"/>
      </w:tblPr>
      <w:tblGrid>
        <w:gridCol w:w="2835"/>
        <w:gridCol w:w="1276"/>
        <w:gridCol w:w="2410"/>
        <w:gridCol w:w="3685"/>
      </w:tblGrid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военно-патриотической, спортивной и творческой направленности на всероссийском, региональном и муниципальном уровне</w:t>
            </w:r>
          </w:p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днях воинской славы России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 «О героях былых времен»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«Школа безопасности»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Кадетский бал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спортивно - интеллектуальная игра «Кадетский биатлон»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85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«Голубь Мира», «Окна Победы», «Сирень Победы»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85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у мемориального комплекса герою Советского Союза З. А. Космодемьянской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85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руководитель кадетского класса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2B526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«За честь школы»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85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руководитель кадетского класса</w:t>
            </w:r>
          </w:p>
        </w:tc>
      </w:tr>
    </w:tbl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7C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tbl>
      <w:tblPr>
        <w:tblStyle w:val="a4"/>
        <w:tblW w:w="10206" w:type="dxa"/>
        <w:tblInd w:w="-459" w:type="dxa"/>
        <w:tblLook w:val="04A0"/>
      </w:tblPr>
      <w:tblGrid>
        <w:gridCol w:w="2835"/>
        <w:gridCol w:w="1276"/>
        <w:gridCol w:w="2410"/>
        <w:gridCol w:w="3685"/>
      </w:tblGrid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4C1BC4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классных часов по правовому воспитанию  «Административная и уголовная ответственность», «Закон одинаков для всех», «Неформальные молодежные группировки», «Подростковая мода»,  и др. </w:t>
            </w:r>
          </w:p>
        </w:tc>
        <w:tc>
          <w:tcPr>
            <w:tcW w:w="127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(профилактика ДДТТ, пожарной безопасности, правонарушений, экстремизма и терроризма)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 организатор ОБЖ,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правопорядка (беседы сотрудников ОДН, ТКДН и ЗП, ГИБДД)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инспекторы ОДН и ГИБДД, сотрудники ТКДН и ЗП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правовой грамотности «Законы, по которым мы живем»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«Уроки правовой грамотности»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«Ночной город не для детей»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межведомственных профилактических акциях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Pr="00D3727C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социальный педагог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DB403D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3D">
              <w:rPr>
                <w:rFonts w:ascii="Times New Roman" w:hAnsi="Times New Roman" w:cs="Times New Roman"/>
                <w:sz w:val="28"/>
                <w:szCs w:val="28"/>
              </w:rPr>
              <w:t>Работа Совета по профилактике правонарушений</w:t>
            </w:r>
          </w:p>
        </w:tc>
        <w:tc>
          <w:tcPr>
            <w:tcW w:w="1276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93449E" w:rsidRPr="004C1BC4" w:rsidTr="00594659">
        <w:tc>
          <w:tcPr>
            <w:tcW w:w="2835" w:type="dxa"/>
          </w:tcPr>
          <w:p w:rsidR="0093449E" w:rsidRPr="00DB403D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службы «Доверие»</w:t>
            </w:r>
          </w:p>
        </w:tc>
        <w:tc>
          <w:tcPr>
            <w:tcW w:w="1276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93449E" w:rsidRDefault="0093449E" w:rsidP="0093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7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10206" w:type="dxa"/>
        <w:tblInd w:w="-459" w:type="dxa"/>
        <w:tblLook w:val="04A0"/>
      </w:tblPr>
      <w:tblGrid>
        <w:gridCol w:w="2846"/>
        <w:gridCol w:w="1962"/>
        <w:gridCol w:w="2389"/>
        <w:gridCol w:w="3009"/>
      </w:tblGrid>
      <w:tr w:rsidR="0093449E" w:rsidRPr="004C1BC4" w:rsidTr="00594659">
        <w:tc>
          <w:tcPr>
            <w:tcW w:w="2846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962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89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009" w:type="dxa"/>
          </w:tcPr>
          <w:p w:rsidR="0093449E" w:rsidRPr="004C1BC4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ED46C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6CE">
              <w:rPr>
                <w:rFonts w:ascii="Times New Roman" w:hAnsi="Times New Roman" w:cs="Times New Roman"/>
                <w:sz w:val="28"/>
                <w:szCs w:val="28"/>
              </w:rPr>
              <w:t>Заседание Управляющего совета школы</w:t>
            </w:r>
          </w:p>
        </w:tc>
        <w:tc>
          <w:tcPr>
            <w:tcW w:w="1962" w:type="dxa"/>
          </w:tcPr>
          <w:p w:rsidR="0093449E" w:rsidRPr="00ED46C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CE">
              <w:rPr>
                <w:rFonts w:ascii="Times New Roman" w:hAnsi="Times New Roman" w:cs="Times New Roman"/>
                <w:sz w:val="28"/>
                <w:szCs w:val="28"/>
              </w:rPr>
              <w:t>Выбранные представители</w:t>
            </w:r>
          </w:p>
        </w:tc>
        <w:tc>
          <w:tcPr>
            <w:tcW w:w="2389" w:type="dxa"/>
          </w:tcPr>
          <w:p w:rsidR="0093449E" w:rsidRPr="00ED46C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C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009" w:type="dxa"/>
          </w:tcPr>
          <w:p w:rsidR="0093449E" w:rsidRPr="00ED46C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DB403D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3D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</w:t>
            </w:r>
          </w:p>
        </w:tc>
        <w:tc>
          <w:tcPr>
            <w:tcW w:w="1962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8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3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00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3D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директора, педагог- психолог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DB403D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(тематические) родительские собрания</w:t>
            </w:r>
          </w:p>
        </w:tc>
        <w:tc>
          <w:tcPr>
            <w:tcW w:w="1962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8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3D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00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2B526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6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роди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телями</w:t>
            </w:r>
            <w:r w:rsidRPr="002B5266">
              <w:rPr>
                <w:rFonts w:ascii="Times New Roman" w:hAnsi="Times New Roman" w:cs="Times New Roman"/>
                <w:sz w:val="28"/>
                <w:szCs w:val="28"/>
              </w:rPr>
              <w:t xml:space="preserve">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выбора индивидуального образовательного маршрута, по вопросам воспитания и обучения</w:t>
            </w:r>
          </w:p>
        </w:tc>
        <w:tc>
          <w:tcPr>
            <w:tcW w:w="1962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8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0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педагог - психолог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2B526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2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общешкольных мероприятиях (праздниках, Днях здоровья, экскурсиях, спортивных соревнованиях, </w:t>
            </w:r>
            <w:proofErr w:type="spellStart"/>
            <w:r w:rsidRPr="002B5266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2B5266">
              <w:rPr>
                <w:rFonts w:ascii="Times New Roman" w:hAnsi="Times New Roman" w:cs="Times New Roman"/>
                <w:sz w:val="28"/>
                <w:szCs w:val="28"/>
              </w:rPr>
              <w:t xml:space="preserve"> событиях и т. д.)</w:t>
            </w:r>
          </w:p>
        </w:tc>
        <w:tc>
          <w:tcPr>
            <w:tcW w:w="1962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8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ОО</w:t>
            </w:r>
          </w:p>
        </w:tc>
        <w:tc>
          <w:tcPr>
            <w:tcW w:w="300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2B526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«Роль семьи в подготовке школьников к итоговой аттестации»</w:t>
            </w:r>
          </w:p>
        </w:tc>
        <w:tc>
          <w:tcPr>
            <w:tcW w:w="1962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89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9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- психолог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2B5266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«За честь школы»</w:t>
            </w:r>
          </w:p>
        </w:tc>
        <w:tc>
          <w:tcPr>
            <w:tcW w:w="1962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8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0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B46350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50">
              <w:rPr>
                <w:rFonts w:ascii="Times New Roman" w:hAnsi="Times New Roman" w:cs="Times New Roman"/>
                <w:sz w:val="28"/>
                <w:szCs w:val="28"/>
              </w:rPr>
              <w:t>Последний звонок.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Выпускной вечер. </w:t>
            </w:r>
          </w:p>
          <w:p w:rsidR="0093449E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350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оформлении, поздравление учащихся</w:t>
            </w:r>
          </w:p>
        </w:tc>
        <w:tc>
          <w:tcPr>
            <w:tcW w:w="1962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8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3009" w:type="dxa"/>
          </w:tcPr>
          <w:p w:rsidR="0093449E" w:rsidRPr="00DB403D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</w:t>
            </w:r>
            <w:r w:rsidRPr="004C1BC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3449E" w:rsidRPr="004C1BC4" w:rsidTr="00594659">
        <w:tc>
          <w:tcPr>
            <w:tcW w:w="2846" w:type="dxa"/>
          </w:tcPr>
          <w:p w:rsidR="0093449E" w:rsidRPr="00B46350" w:rsidRDefault="0093449E" w:rsidP="0059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оповещение через школьный сайт и группу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62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89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9" w:type="dxa"/>
          </w:tcPr>
          <w:p w:rsidR="0093449E" w:rsidRDefault="0093449E" w:rsidP="00594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0C753B" w:rsidRPr="00C10AB1" w:rsidRDefault="000C753B" w:rsidP="00D52AC9">
      <w:pPr>
        <w:rPr>
          <w:rFonts w:ascii="Times New Roman" w:eastAsia="№Е" w:hAnsi="Times New Roman" w:cs="Times New Roman"/>
          <w:sz w:val="28"/>
          <w:szCs w:val="28"/>
        </w:rPr>
      </w:pPr>
    </w:p>
    <w:p w:rsidR="00E07802" w:rsidRDefault="00E07802"/>
    <w:sectPr w:rsidR="00E07802" w:rsidSect="0008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839"/>
    <w:multiLevelType w:val="hybridMultilevel"/>
    <w:tmpl w:val="CC72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6026"/>
    <w:multiLevelType w:val="hybridMultilevel"/>
    <w:tmpl w:val="17848D02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95416"/>
    <w:multiLevelType w:val="hybridMultilevel"/>
    <w:tmpl w:val="2EEE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668E9"/>
    <w:multiLevelType w:val="hybridMultilevel"/>
    <w:tmpl w:val="1D64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A44B0"/>
    <w:multiLevelType w:val="hybridMultilevel"/>
    <w:tmpl w:val="D146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824C3"/>
    <w:multiLevelType w:val="hybridMultilevel"/>
    <w:tmpl w:val="10AC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A32B7"/>
    <w:multiLevelType w:val="hybridMultilevel"/>
    <w:tmpl w:val="3BDA99DC"/>
    <w:lvl w:ilvl="0" w:tplc="000026A6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A1A7F"/>
    <w:multiLevelType w:val="hybridMultilevel"/>
    <w:tmpl w:val="6252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C22B1"/>
    <w:multiLevelType w:val="hybridMultilevel"/>
    <w:tmpl w:val="1F08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>
    <w:nsid w:val="24772580"/>
    <w:multiLevelType w:val="hybridMultilevel"/>
    <w:tmpl w:val="BB3C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53212"/>
    <w:multiLevelType w:val="hybridMultilevel"/>
    <w:tmpl w:val="3768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71BB5"/>
    <w:multiLevelType w:val="hybridMultilevel"/>
    <w:tmpl w:val="86B4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76DD9"/>
    <w:multiLevelType w:val="hybridMultilevel"/>
    <w:tmpl w:val="C1BA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D429C"/>
    <w:multiLevelType w:val="hybridMultilevel"/>
    <w:tmpl w:val="4AD0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1276C"/>
    <w:multiLevelType w:val="hybridMultilevel"/>
    <w:tmpl w:val="18D0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C3887"/>
    <w:multiLevelType w:val="hybridMultilevel"/>
    <w:tmpl w:val="9A1C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626BB"/>
    <w:multiLevelType w:val="hybridMultilevel"/>
    <w:tmpl w:val="08EE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B3B16"/>
    <w:multiLevelType w:val="hybridMultilevel"/>
    <w:tmpl w:val="2EC8F418"/>
    <w:lvl w:ilvl="0" w:tplc="70BE9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44081"/>
    <w:multiLevelType w:val="hybridMultilevel"/>
    <w:tmpl w:val="CAC2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562F7"/>
    <w:multiLevelType w:val="hybridMultilevel"/>
    <w:tmpl w:val="DBB8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131C4"/>
    <w:multiLevelType w:val="hybridMultilevel"/>
    <w:tmpl w:val="B942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C6FE8"/>
    <w:multiLevelType w:val="hybridMultilevel"/>
    <w:tmpl w:val="AD62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77384"/>
    <w:multiLevelType w:val="hybridMultilevel"/>
    <w:tmpl w:val="CA16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04E65"/>
    <w:multiLevelType w:val="hybridMultilevel"/>
    <w:tmpl w:val="6774234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>
    <w:nsid w:val="5E0A5F7A"/>
    <w:multiLevelType w:val="hybridMultilevel"/>
    <w:tmpl w:val="4868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42F6F"/>
    <w:multiLevelType w:val="multilevel"/>
    <w:tmpl w:val="AC8A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5006AB"/>
    <w:multiLevelType w:val="hybridMultilevel"/>
    <w:tmpl w:val="E02EF3A2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950D7"/>
    <w:multiLevelType w:val="hybridMultilevel"/>
    <w:tmpl w:val="2AB8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94062"/>
    <w:multiLevelType w:val="hybridMultilevel"/>
    <w:tmpl w:val="5C8C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C5B43"/>
    <w:multiLevelType w:val="multilevel"/>
    <w:tmpl w:val="6A3C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780C76"/>
    <w:multiLevelType w:val="multilevel"/>
    <w:tmpl w:val="7068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C4655C"/>
    <w:multiLevelType w:val="hybridMultilevel"/>
    <w:tmpl w:val="899E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74B0E"/>
    <w:multiLevelType w:val="hybridMultilevel"/>
    <w:tmpl w:val="54EC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1"/>
  </w:num>
  <w:num w:numId="4">
    <w:abstractNumId w:val="14"/>
  </w:num>
  <w:num w:numId="5">
    <w:abstractNumId w:val="13"/>
  </w:num>
  <w:num w:numId="6">
    <w:abstractNumId w:val="16"/>
  </w:num>
  <w:num w:numId="7">
    <w:abstractNumId w:val="0"/>
  </w:num>
  <w:num w:numId="8">
    <w:abstractNumId w:val="17"/>
  </w:num>
  <w:num w:numId="9">
    <w:abstractNumId w:val="29"/>
  </w:num>
  <w:num w:numId="10">
    <w:abstractNumId w:val="30"/>
  </w:num>
  <w:num w:numId="11">
    <w:abstractNumId w:val="10"/>
  </w:num>
  <w:num w:numId="12">
    <w:abstractNumId w:val="23"/>
  </w:num>
  <w:num w:numId="13">
    <w:abstractNumId w:val="6"/>
  </w:num>
  <w:num w:numId="14">
    <w:abstractNumId w:val="1"/>
  </w:num>
  <w:num w:numId="15">
    <w:abstractNumId w:val="26"/>
  </w:num>
  <w:num w:numId="16">
    <w:abstractNumId w:val="8"/>
  </w:num>
  <w:num w:numId="17">
    <w:abstractNumId w:val="24"/>
  </w:num>
  <w:num w:numId="18">
    <w:abstractNumId w:val="4"/>
  </w:num>
  <w:num w:numId="19">
    <w:abstractNumId w:val="27"/>
  </w:num>
  <w:num w:numId="20">
    <w:abstractNumId w:val="28"/>
  </w:num>
  <w:num w:numId="21">
    <w:abstractNumId w:val="15"/>
  </w:num>
  <w:num w:numId="22">
    <w:abstractNumId w:val="12"/>
  </w:num>
  <w:num w:numId="23">
    <w:abstractNumId w:val="2"/>
  </w:num>
  <w:num w:numId="24">
    <w:abstractNumId w:val="19"/>
  </w:num>
  <w:num w:numId="25">
    <w:abstractNumId w:val="22"/>
  </w:num>
  <w:num w:numId="26">
    <w:abstractNumId w:val="3"/>
  </w:num>
  <w:num w:numId="27">
    <w:abstractNumId w:val="5"/>
  </w:num>
  <w:num w:numId="28">
    <w:abstractNumId w:val="9"/>
  </w:num>
  <w:num w:numId="29">
    <w:abstractNumId w:val="7"/>
  </w:num>
  <w:num w:numId="30">
    <w:abstractNumId w:val="20"/>
  </w:num>
  <w:num w:numId="31">
    <w:abstractNumId w:val="31"/>
  </w:num>
  <w:num w:numId="32">
    <w:abstractNumId w:val="2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07802"/>
    <w:rsid w:val="00085E37"/>
    <w:rsid w:val="000C0574"/>
    <w:rsid w:val="000C753B"/>
    <w:rsid w:val="004C63A4"/>
    <w:rsid w:val="00594659"/>
    <w:rsid w:val="005A0EE9"/>
    <w:rsid w:val="005A6B3F"/>
    <w:rsid w:val="005B725B"/>
    <w:rsid w:val="00677545"/>
    <w:rsid w:val="0093449E"/>
    <w:rsid w:val="00AD5D2F"/>
    <w:rsid w:val="00D52AC9"/>
    <w:rsid w:val="00E07802"/>
    <w:rsid w:val="00F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7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E07802"/>
    <w:rPr>
      <w:b/>
      <w:bCs/>
    </w:rPr>
  </w:style>
  <w:style w:type="paragraph" w:customStyle="1" w:styleId="c33">
    <w:name w:val="c33"/>
    <w:basedOn w:val="a"/>
    <w:rsid w:val="00E0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7802"/>
  </w:style>
  <w:style w:type="paragraph" w:customStyle="1" w:styleId="c39">
    <w:name w:val="c39"/>
    <w:basedOn w:val="a"/>
    <w:rsid w:val="00E0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078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99"/>
    <w:qFormat/>
    <w:rsid w:val="00E0780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99"/>
    <w:qFormat/>
    <w:locked/>
    <w:rsid w:val="00E07802"/>
    <w:rPr>
      <w:rFonts w:eastAsiaTheme="minorHAnsi"/>
      <w:lang w:eastAsia="en-US"/>
    </w:rPr>
  </w:style>
  <w:style w:type="character" w:customStyle="1" w:styleId="CharAttribute501">
    <w:name w:val="CharAttribute501"/>
    <w:uiPriority w:val="99"/>
    <w:rsid w:val="005B725B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0C753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7">
    <w:name w:val="No Spacing"/>
    <w:uiPriority w:val="1"/>
    <w:qFormat/>
    <w:rsid w:val="000C7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semiHidden/>
    <w:unhideWhenUsed/>
    <w:rsid w:val="005A0EE9"/>
    <w:rPr>
      <w:color w:val="0000FF"/>
      <w:u w:val="single"/>
    </w:rPr>
  </w:style>
  <w:style w:type="character" w:customStyle="1" w:styleId="extended-textshort">
    <w:name w:val="extended-text__short"/>
    <w:basedOn w:val="a0"/>
    <w:rsid w:val="005A0EE9"/>
  </w:style>
  <w:style w:type="paragraph" w:styleId="a9">
    <w:name w:val="Normal (Web)"/>
    <w:basedOn w:val="a"/>
    <w:uiPriority w:val="99"/>
    <w:unhideWhenUsed/>
    <w:rsid w:val="005A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3168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ou_sh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3gavyam.edu.yar.ru/" TargetMode="External"/><Relationship Id="rId5" Type="http://schemas.openxmlformats.org/officeDocument/2006/relationships/hyperlink" Target="https://proektoria.onlin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12523</Words>
  <Characters>71387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Пользоваель</cp:lastModifiedBy>
  <cp:revision>2</cp:revision>
  <dcterms:created xsi:type="dcterms:W3CDTF">2021-06-23T11:30:00Z</dcterms:created>
  <dcterms:modified xsi:type="dcterms:W3CDTF">2021-06-23T11:30:00Z</dcterms:modified>
</cp:coreProperties>
</file>