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0" w:rsidRPr="00017EF0" w:rsidRDefault="00017EF0" w:rsidP="00017EF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17EF0" w:rsidRPr="00017EF0" w:rsidRDefault="00017EF0" w:rsidP="00017EF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«Средняя школа №3»</w:t>
      </w:r>
    </w:p>
    <w:p w:rsidR="00017EF0" w:rsidRPr="00017EF0" w:rsidRDefault="00017EF0" w:rsidP="00017EF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г. Гаврилов – Яма</w:t>
      </w:r>
    </w:p>
    <w:p w:rsidR="00017EF0" w:rsidRPr="00017EF0" w:rsidRDefault="00017EF0" w:rsidP="00017E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EF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17EF0" w:rsidRPr="00017EF0" w:rsidRDefault="00017EF0" w:rsidP="00017EF0">
      <w:pPr>
        <w:jc w:val="right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 xml:space="preserve">Директор МОУ СШ № 3 </w:t>
      </w:r>
    </w:p>
    <w:p w:rsidR="00017EF0" w:rsidRPr="00017EF0" w:rsidRDefault="00017EF0" w:rsidP="00017EF0">
      <w:pPr>
        <w:jc w:val="right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 xml:space="preserve"> Н.П. Онегина - Кузьмина </w:t>
      </w:r>
    </w:p>
    <w:p w:rsidR="00017EF0" w:rsidRPr="00017EF0" w:rsidRDefault="00017EF0" w:rsidP="00017EF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7E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1221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Приказ     № 179</w:t>
      </w:r>
      <w:r w:rsidRPr="00017EF0">
        <w:rPr>
          <w:rFonts w:ascii="Times New Roman" w:hAnsi="Times New Roman" w:cs="Times New Roman"/>
          <w:color w:val="000000"/>
          <w:sz w:val="24"/>
          <w:szCs w:val="24"/>
        </w:rPr>
        <w:t xml:space="preserve">/01-02 </w:t>
      </w:r>
    </w:p>
    <w:p w:rsidR="00017EF0" w:rsidRPr="00017EF0" w:rsidRDefault="00101C92" w:rsidP="00017EF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02.09.2024</w:t>
      </w:r>
    </w:p>
    <w:p w:rsidR="00017EF0" w:rsidRPr="00017EF0" w:rsidRDefault="00017EF0" w:rsidP="00017EF0">
      <w:pPr>
        <w:spacing w:line="48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F0" w:rsidRPr="00017EF0" w:rsidRDefault="00017EF0" w:rsidP="00017EF0">
      <w:pPr>
        <w:spacing w:line="48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F0" w:rsidRPr="00017EF0" w:rsidRDefault="00017EF0" w:rsidP="00017EF0">
      <w:pPr>
        <w:spacing w:line="48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F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17EF0" w:rsidRPr="00017EF0" w:rsidRDefault="00017EF0" w:rsidP="00017EF0">
      <w:pPr>
        <w:spacing w:line="480" w:lineRule="auto"/>
        <w:ind w:left="-12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F0">
        <w:rPr>
          <w:rFonts w:ascii="Times New Roman" w:hAnsi="Times New Roman" w:cs="Times New Roman"/>
          <w:b/>
          <w:sz w:val="24"/>
          <w:szCs w:val="24"/>
        </w:rPr>
        <w:t xml:space="preserve">                    коррекционно-развивающих занятий по математике</w:t>
      </w:r>
    </w:p>
    <w:p w:rsidR="00017EF0" w:rsidRPr="00017EF0" w:rsidRDefault="00017EF0" w:rsidP="00017EF0">
      <w:pPr>
        <w:spacing w:line="48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01C92">
        <w:rPr>
          <w:rFonts w:ascii="Times New Roman" w:hAnsi="Times New Roman" w:cs="Times New Roman"/>
          <w:b/>
          <w:sz w:val="28"/>
          <w:szCs w:val="28"/>
        </w:rPr>
        <w:t>9</w:t>
      </w:r>
      <w:r w:rsidR="00F5476B" w:rsidRPr="00F5476B">
        <w:rPr>
          <w:rFonts w:ascii="Times New Roman" w:hAnsi="Times New Roman" w:cs="Times New Roman"/>
          <w:b/>
          <w:sz w:val="28"/>
          <w:szCs w:val="28"/>
        </w:rPr>
        <w:t xml:space="preserve"> СКК (легкая у/о)</w:t>
      </w:r>
    </w:p>
    <w:p w:rsidR="00017EF0" w:rsidRPr="00017EF0" w:rsidRDefault="006619EA" w:rsidP="006619EA">
      <w:pPr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017EF0" w:rsidRPr="00017EF0">
        <w:rPr>
          <w:rFonts w:ascii="Times New Roman" w:hAnsi="Times New Roman" w:cs="Times New Roman"/>
          <w:sz w:val="24"/>
          <w:szCs w:val="24"/>
        </w:rPr>
        <w:t xml:space="preserve">(для детей с 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 В-1)</w:t>
      </w:r>
      <w:r w:rsidR="00017EF0" w:rsidRPr="00017EF0">
        <w:rPr>
          <w:rFonts w:ascii="Times New Roman" w:hAnsi="Times New Roman" w:cs="Times New Roman"/>
          <w:sz w:val="24"/>
          <w:szCs w:val="24"/>
        </w:rPr>
        <w:t>)</w:t>
      </w:r>
    </w:p>
    <w:p w:rsidR="00017EF0" w:rsidRPr="00017EF0" w:rsidRDefault="00017EF0" w:rsidP="00017EF0">
      <w:pPr>
        <w:rPr>
          <w:rFonts w:ascii="Times New Roman" w:hAnsi="Times New Roman" w:cs="Times New Roman"/>
          <w:b/>
          <w:sz w:val="24"/>
          <w:szCs w:val="24"/>
        </w:rPr>
      </w:pP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Забродина Е.В., учитель математики</w:t>
      </w: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МОУ СШ №3 г. Гаврилов-Яма</w:t>
      </w: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17EF0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17EF0" w:rsidRPr="00017EF0" w:rsidRDefault="00017EF0" w:rsidP="00017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17EF0" w:rsidRPr="00017EF0" w:rsidRDefault="00101C92" w:rsidP="00017EF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017EF0" w:rsidRPr="00017EF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C4ECA" w:rsidRDefault="00EC4ECA" w:rsidP="00F5476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476B" w:rsidRPr="005219B7" w:rsidRDefault="00F5476B" w:rsidP="00F5476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9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5476B" w:rsidRDefault="00F5476B" w:rsidP="00F5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</w:t>
      </w:r>
      <w:r w:rsidRPr="005219B7">
        <w:rPr>
          <w:rFonts w:ascii="Times New Roman" w:hAnsi="Times New Roman" w:cs="Times New Roman"/>
          <w:b/>
          <w:sz w:val="28"/>
          <w:szCs w:val="28"/>
        </w:rPr>
        <w:t>коррекционно-развивающих занятий по математике</w:t>
      </w:r>
      <w:r w:rsidRPr="005219B7">
        <w:rPr>
          <w:rFonts w:ascii="Times New Roman" w:hAnsi="Times New Roman" w:cs="Times New Roman"/>
          <w:sz w:val="28"/>
          <w:szCs w:val="28"/>
        </w:rPr>
        <w:t xml:space="preserve"> </w:t>
      </w:r>
      <w:r w:rsidR="00101C92" w:rsidRPr="005219B7">
        <w:rPr>
          <w:rFonts w:ascii="Times New Roman" w:hAnsi="Times New Roman" w:cs="Times New Roman"/>
          <w:sz w:val="28"/>
          <w:szCs w:val="28"/>
        </w:rPr>
        <w:t>для</w:t>
      </w:r>
      <w:r w:rsidR="00101C92">
        <w:rPr>
          <w:rFonts w:ascii="Times New Roman" w:hAnsi="Times New Roman" w:cs="Times New Roman"/>
          <w:sz w:val="24"/>
          <w:szCs w:val="24"/>
        </w:rPr>
        <w:t xml:space="preserve"> учащихся 9</w:t>
      </w:r>
      <w:r>
        <w:rPr>
          <w:rFonts w:ascii="Times New Roman" w:hAnsi="Times New Roman" w:cs="Times New Roman"/>
          <w:sz w:val="24"/>
          <w:szCs w:val="24"/>
        </w:rPr>
        <w:t xml:space="preserve"> класса СКК (легкая умственная отсталость) </w:t>
      </w:r>
      <w:r w:rsidRPr="00847B39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476B" w:rsidRPr="001F03B9" w:rsidRDefault="00F5476B" w:rsidP="00F5476B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3B9">
        <w:rPr>
          <w:rFonts w:ascii="Times New Roman" w:hAnsi="Times New Roman" w:cs="Times New Roman"/>
          <w:sz w:val="24"/>
          <w:szCs w:val="24"/>
        </w:rPr>
        <w:t xml:space="preserve">АООП для учащихся с нарушениями интеллекта (вариант 1) </w:t>
      </w:r>
    </w:p>
    <w:p w:rsidR="00F5476B" w:rsidRPr="001F03B9" w:rsidRDefault="00F5476B" w:rsidP="00F5476B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3B9">
        <w:rPr>
          <w:rFonts w:ascii="Times New Roman" w:hAnsi="Times New Roman" w:cs="Times New Roman"/>
          <w:sz w:val="24"/>
          <w:szCs w:val="24"/>
        </w:rPr>
        <w:t>рабочих программ по учебным предметам ФГОС</w:t>
      </w:r>
      <w:r w:rsidR="00101C92">
        <w:rPr>
          <w:rFonts w:ascii="Times New Roman" w:hAnsi="Times New Roman" w:cs="Times New Roman"/>
          <w:sz w:val="24"/>
          <w:szCs w:val="24"/>
        </w:rPr>
        <w:t xml:space="preserve"> </w:t>
      </w:r>
      <w:r w:rsidRPr="001F03B9">
        <w:rPr>
          <w:rFonts w:ascii="Times New Roman" w:hAnsi="Times New Roman" w:cs="Times New Roman"/>
          <w:sz w:val="24"/>
          <w:szCs w:val="24"/>
        </w:rPr>
        <w:t>(ОВЗ) образования учащихся с интеллектуальными нарушениями Вариант 1</w:t>
      </w:r>
    </w:p>
    <w:p w:rsidR="00F5476B" w:rsidRPr="001F03B9" w:rsidRDefault="00F5476B" w:rsidP="00F547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F03B9">
        <w:rPr>
          <w:rFonts w:ascii="Times New Roman" w:hAnsi="Times New Roman" w:cs="Times New Roman"/>
          <w:sz w:val="24"/>
          <w:szCs w:val="24"/>
        </w:rPr>
        <w:t>Москва «Просвещение»-2018 г.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основные направления индивидуально-групповых коррекционных занятий по математике.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Система коррекционной работы предусматривает проведение с обучающимися индивидуальных и групповых коррекционных занятий общеразвивающей и предметной направленности. Они включены в учебный план ОУ.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занятий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исключает формальный механический подход, «натаскивание» в формировании отдельных навыков.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Планируется не столько достижение отдельного результата (например, выучить таблицу умножения), сколько создание условий для улучшения возможностей развития ребенка в целом. Коррекционные занятия  по математике проводятся с учащимися по мере выявления  учителем, психологом индивидуальных пробелов в их развитии и обучении.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обучении учитываются следующие показатели: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t>1. Физическое состояние и развитие ребенка:</w:t>
      </w:r>
      <w:r w:rsidRPr="00F5476B">
        <w:rPr>
          <w:rFonts w:ascii="Times New Roman" w:eastAsia="Times New Roman" w:hAnsi="Times New Roman" w:cs="Times New Roman"/>
          <w:sz w:val="24"/>
          <w:szCs w:val="24"/>
        </w:rPr>
        <w:br/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t>2. Особенности и уровень развития познавательной сферы:</w:t>
      </w:r>
      <w:r w:rsidRPr="00F5476B">
        <w:rPr>
          <w:rFonts w:ascii="Times New Roman" w:eastAsia="Times New Roman" w:hAnsi="Times New Roman" w:cs="Times New Roman"/>
          <w:sz w:val="24"/>
          <w:szCs w:val="24"/>
        </w:rPr>
        <w:br/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Отношение к учебной деятельности, особенности мотивации: </w:t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отношений &lt;учитель-ученик&gt;, реакция ученика на замечания, оценку его деятельности; осознание своих неуспехов в учебе, отношение к неудачам (безразличие, тяжелые переживания, стремление преодолеть затруднения, пассивность или агрессивность); отношение к похвале и порицанию;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способность осуществлять контроль за собственной деятельностью по наглядному образцу, словесной инструкции, алгоритму; особенности самоконтроля;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планировать свою деятельность.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t xml:space="preserve">4. Особенности эмоционально-личностной сферы: </w:t>
      </w:r>
      <w:r w:rsidRPr="00F5476B">
        <w:rPr>
          <w:rFonts w:ascii="Times New Roman" w:eastAsia="Times New Roman" w:hAnsi="Times New Roman" w:cs="Times New Roman"/>
          <w:bCs/>
          <w:sz w:val="24"/>
          <w:szCs w:val="24"/>
        </w:rPr>
        <w:br/>
        <w:t>5. Особенности усвоения знаний, умений, навыков, предусмотренных программой:</w:t>
      </w:r>
      <w:r w:rsidRPr="00F5476B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- общая осведомленность в кругу бытовых понятий, знания о себе и об окружающем мире;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47B3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навыков чтения, счета, письма соответственно возрасту и классу;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характер ошибок при чтении и письме, счете и решении задач.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Продолжительность занятий по математике с одним учеником или группой не превышает 20 минут.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В группу  можно объединять 3-4 ученика, у </w:t>
      </w:r>
      <w:proofErr w:type="gramStart"/>
      <w:r w:rsidRPr="00847B3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обнаружены одинаковые пробелы в развитии и усвоении школьной программы или сходные затруднения в учебной деятельности. Работа с целым классом или большим количеством учащихся на этих занятиях не допускается.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организации коррекционных занятий по математике необходимо исходить из возможностей ребенка: задание должно лежать в зоне умеренной трудности, но быть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доступным, так как на первых этапах коррекционной работы необходимо обеспечить ученику переживание успеха на фоне определенной затраты усилий.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трудность задания следует увеличивать пропорционально возрастающим возможностям ребенка.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>Цель и результаты не должны быть слишком отдалены во времени от начала выполнения задания, они должны быть значимы для обучающихся, поэтому при организации коррекционного воздействия необходимо создание дополнительной стимуляции (похвала учителя, соревнование и т.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В период, когда ребенок еще не может получить хорошую оценку на уроке математики, важно создать ситуацию достижения успеха на индивидуально-групповом занятии.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С этой целью использую систему условной качественно-количественной оценки достижений ребенка. </w:t>
      </w:r>
    </w:p>
    <w:p w:rsidR="00F5476B" w:rsidRPr="00847B39" w:rsidRDefault="00F5476B" w:rsidP="00F547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КОРРЕКЦИОННОЙ РАБОТЫ ПО МАТЕМАТИКЕ: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1. Совершенствование движений и сенсомоторного развития: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мелкой моторики кисти и пальцев рук;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навыков каллиграфии;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2. Коррекция отдельных сторон психической деятельности: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зрительного восприятия и узнавания;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зрительной памяти и внимания;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формирование обобщенных представлений о свойствах предметов (цвет, форма, величина);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пространственных представлений ориентации;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представлений о времени;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слухового внимания и памяти;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фонетико-фонематических представлений, формирование звукового анализа.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Развитие основных мыслительных операций: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- навыков соотносительного анализа;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комбинаторных способностей.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Развитие различных видов мышления: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наглядно-образного мышления;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5. Коррекция нарушений в развитии эмоционально-личностной сферы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(релаксационные упражнения для мимики лица, драматизация, чтение по ролям и т.д.).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  Развитие речи, овладение техникой речи.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7. Расширение представлений об окружающем мире и обогащение словаря.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8.  Коррекция индивидуальных пробелов в знаниях.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76B" w:rsidRPr="00847B39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Психолого-дидактические принципы коррекционной работы предусматривают: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введение в содержание обучения разделов, предусматривающих восполнение пробелов предшествующего развития, формирование готовности к восприятию наиболее сложных разделов программы;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методов и приемов обучения с ориентацией на &lt;зону ближайшего развития&gt; ребенка, т.е.создание оптимальных условий для реализации его потенциальных возможностей;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коррекционную направленность учебно-воспитательного процесса, обеспечивающего решение задач общего развития, воспитания и коррекции познавательной деятельности и речи ребенка, преодоление индивидуальных недостатков развития;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 коррекционно-развивающего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учебно-воспитательного направления особо выделяются и имеют методическую обеспеченность: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познавательной активности детей (достигается реализацией принципа доступности учебного материала, обеспечением &lt;эффекта новизны&gt; при решении учебных задач);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</w:t>
      </w:r>
      <w:proofErr w:type="spellStart"/>
      <w:r w:rsidRPr="00847B39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 умений: приемов анализа, сравнения, обобщения, навыков группировки и классификации;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нормализация учебной деятельности, формирование умения ориентироваться в задании, воспитание самоконтроля и самооценки;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7B39">
        <w:rPr>
          <w:rFonts w:ascii="Times New Roman" w:eastAsia="Times New Roman" w:hAnsi="Times New Roman" w:cs="Times New Roman"/>
          <w:sz w:val="24"/>
          <w:szCs w:val="24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принципы построения содержания учебного материала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обеспечение системного усвоения знаний учащихся,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включает: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усиление практической направленности изучаемого материала;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выделение сущностных признаков изучаемых явлений;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опору на жизненный опыт ребенка;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опору на объективные внутренние связи в содержании изучаемого материала как в рамках одного предмета, так и между предметами; 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>- соблюдение в определении объема изучаемого материала принципа необходимости и достаточности;</w:t>
      </w:r>
      <w:r w:rsidRPr="00847B39">
        <w:rPr>
          <w:rFonts w:ascii="Times New Roman" w:eastAsia="Times New Roman" w:hAnsi="Times New Roman" w:cs="Times New Roman"/>
          <w:sz w:val="24"/>
          <w:szCs w:val="24"/>
        </w:rPr>
        <w:br/>
        <w:t xml:space="preserve">- введение в содержание учебных программ коррекционных разделов, предусматривающих активизацию познавательной деятельности, усвоенных ранее знаний и умений детей, формирование школьно-значимых функций, необходимых для решения учебных задач. </w:t>
      </w:r>
    </w:p>
    <w:p w:rsidR="00F5476B" w:rsidRDefault="00F5476B" w:rsidP="00F547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829A5" w:rsidRPr="009E307C" w:rsidRDefault="009829A5" w:rsidP="009E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07C" w:rsidRDefault="009E307C" w:rsidP="009E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horzAnchor="margin" w:tblpY="720"/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197"/>
        <w:gridCol w:w="1417"/>
      </w:tblGrid>
      <w:tr w:rsidR="002B0F91" w:rsidTr="002B0F91">
        <w:trPr>
          <w:trHeight w:val="1535"/>
        </w:trPr>
        <w:tc>
          <w:tcPr>
            <w:tcW w:w="852" w:type="dxa"/>
          </w:tcPr>
          <w:p w:rsidR="002B0F91" w:rsidRDefault="002B0F91" w:rsidP="002B0F91">
            <w:pPr>
              <w:pStyle w:val="TableParagraph"/>
              <w:spacing w:line="240" w:lineRule="auto"/>
              <w:ind w:left="110" w:right="80" w:firstLine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197" w:type="dxa"/>
          </w:tcPr>
          <w:p w:rsidR="002B0F91" w:rsidRDefault="002B0F91" w:rsidP="002B0F91">
            <w:pPr>
              <w:pStyle w:val="TableParagraph"/>
              <w:spacing w:line="273" w:lineRule="exact"/>
              <w:ind w:left="3298" w:right="3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17" w:type="dxa"/>
          </w:tcPr>
          <w:p w:rsidR="002B0F91" w:rsidRDefault="002B0F91" w:rsidP="002B0F91">
            <w:pPr>
              <w:pStyle w:val="TableParagraph"/>
              <w:spacing w:line="240" w:lineRule="auto"/>
              <w:ind w:left="527" w:right="147" w:hanging="35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</w:t>
            </w:r>
            <w:proofErr w:type="spellEnd"/>
          </w:p>
        </w:tc>
      </w:tr>
      <w:tr w:rsidR="001F0BA7" w:rsidTr="002B0F91">
        <w:trPr>
          <w:trHeight w:val="275"/>
        </w:trPr>
        <w:tc>
          <w:tcPr>
            <w:tcW w:w="852" w:type="dxa"/>
          </w:tcPr>
          <w:p w:rsidR="001F0BA7" w:rsidRDefault="001F0BA7" w:rsidP="001F0BA7">
            <w:pPr>
              <w:pStyle w:val="TableParagraph"/>
              <w:spacing w:line="240" w:lineRule="auto"/>
              <w:ind w:left="110" w:right="80" w:firstLine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197" w:type="dxa"/>
          </w:tcPr>
          <w:p w:rsidR="001F0BA7" w:rsidRDefault="001F0BA7" w:rsidP="001F0BA7">
            <w:pPr>
              <w:pStyle w:val="TableParagraph"/>
              <w:spacing w:line="273" w:lineRule="exact"/>
              <w:ind w:left="3298" w:right="3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17" w:type="dxa"/>
          </w:tcPr>
          <w:p w:rsidR="001F0BA7" w:rsidRDefault="001F0BA7" w:rsidP="001F0BA7">
            <w:pPr>
              <w:pStyle w:val="TableParagraph"/>
              <w:spacing w:line="240" w:lineRule="auto"/>
              <w:ind w:left="527" w:right="147" w:hanging="35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</w:t>
            </w:r>
            <w:proofErr w:type="spellEnd"/>
          </w:p>
        </w:tc>
      </w:tr>
      <w:tr w:rsidR="001F0BA7" w:rsidTr="002B0F91">
        <w:trPr>
          <w:trHeight w:val="275"/>
        </w:trPr>
        <w:tc>
          <w:tcPr>
            <w:tcW w:w="852" w:type="dxa"/>
          </w:tcPr>
          <w:p w:rsidR="001F0BA7" w:rsidRPr="00101C92" w:rsidRDefault="001F0BA7" w:rsidP="001F0BA7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97" w:type="dxa"/>
          </w:tcPr>
          <w:p w:rsidR="001F0BA7" w:rsidRPr="00101C92" w:rsidRDefault="001F0BA7" w:rsidP="001F0BA7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Нумерация чисел в пределах 1миллиона</w:t>
            </w:r>
          </w:p>
        </w:tc>
        <w:tc>
          <w:tcPr>
            <w:tcW w:w="1417" w:type="dxa"/>
          </w:tcPr>
          <w:p w:rsidR="001F0BA7" w:rsidRPr="00101C92" w:rsidRDefault="001F0BA7" w:rsidP="001F0B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97" w:type="dxa"/>
          </w:tcPr>
          <w:p w:rsidR="002B0F91" w:rsidRPr="002B0F91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 xml:space="preserve">Чтение и запись многозначных чисел. </w:t>
            </w:r>
            <w:proofErr w:type="spellStart"/>
            <w:r>
              <w:t>Разряды</w:t>
            </w:r>
            <w:proofErr w:type="spellEnd"/>
            <w:r>
              <w:t xml:space="preserve"> и </w:t>
            </w:r>
            <w:proofErr w:type="spellStart"/>
            <w:r>
              <w:t>классы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B0F91" w:rsidRPr="00101C92" w:rsidRDefault="00101C92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197" w:type="dxa"/>
          </w:tcPr>
          <w:p w:rsidR="002B0F91" w:rsidRPr="00101C92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Римская нумерация. Разностное сравнение чисел.</w:t>
            </w:r>
          </w:p>
        </w:tc>
        <w:tc>
          <w:tcPr>
            <w:tcW w:w="1417" w:type="dxa"/>
          </w:tcPr>
          <w:p w:rsidR="002B0F91" w:rsidRPr="00101C92" w:rsidRDefault="00101C92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197" w:type="dxa"/>
          </w:tcPr>
          <w:p w:rsidR="002B0F91" w:rsidRPr="00101C92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Округление чисел до высшего разряда</w:t>
            </w:r>
          </w:p>
        </w:tc>
        <w:tc>
          <w:tcPr>
            <w:tcW w:w="1417" w:type="dxa"/>
          </w:tcPr>
          <w:p w:rsidR="002B0F91" w:rsidRPr="00101C92" w:rsidRDefault="00101C92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8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spacing w:line="258" w:lineRule="exact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197" w:type="dxa"/>
          </w:tcPr>
          <w:p w:rsidR="002B0F91" w:rsidRPr="002B0F91" w:rsidRDefault="00101C92" w:rsidP="002B0F91">
            <w:pPr>
              <w:pStyle w:val="TableParagraph"/>
              <w:spacing w:line="258" w:lineRule="exact"/>
              <w:ind w:left="105"/>
              <w:jc w:val="left"/>
              <w:rPr>
                <w:sz w:val="24"/>
                <w:lang w:val="ru-RU"/>
              </w:rPr>
            </w:pPr>
            <w:proofErr w:type="spellStart"/>
            <w:r>
              <w:t>Кратное</w:t>
            </w:r>
            <w:proofErr w:type="spellEnd"/>
            <w:r>
              <w:t xml:space="preserve"> </w:t>
            </w:r>
            <w:proofErr w:type="spellStart"/>
            <w:r>
              <w:t>сравнение</w:t>
            </w:r>
            <w:proofErr w:type="spellEnd"/>
            <w:r>
              <w:t xml:space="preserve"> </w:t>
            </w:r>
            <w:proofErr w:type="spellStart"/>
            <w:r>
              <w:t>целых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101C92">
        <w:trPr>
          <w:trHeight w:val="276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spacing w:line="268" w:lineRule="exact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197" w:type="dxa"/>
          </w:tcPr>
          <w:p w:rsidR="002B0F91" w:rsidRPr="00101C92" w:rsidRDefault="00101C92" w:rsidP="00101C92">
            <w:pPr>
              <w:pStyle w:val="TableParagraph"/>
              <w:spacing w:before="231" w:line="264" w:lineRule="exact"/>
              <w:ind w:left="0"/>
              <w:jc w:val="left"/>
              <w:rPr>
                <w:sz w:val="24"/>
                <w:lang w:val="ru-RU"/>
              </w:rPr>
            </w:pP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измерений</w:t>
            </w:r>
            <w:proofErr w:type="spellEnd"/>
            <w:r>
              <w:t xml:space="preserve">.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Линейные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197" w:type="dxa"/>
          </w:tcPr>
          <w:p w:rsidR="002B0F91" w:rsidRPr="00101C92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Сложение и вычитание целых чисел и десятичных дробей.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197" w:type="dxa"/>
          </w:tcPr>
          <w:p w:rsidR="002B0F91" w:rsidRPr="00101C92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Решение составных примеров на порядок действий</w:t>
            </w:r>
            <w:r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101C92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197" w:type="dxa"/>
          </w:tcPr>
          <w:p w:rsidR="002B0F91" w:rsidRPr="00101C92" w:rsidRDefault="00101C92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101C92">
              <w:rPr>
                <w:lang w:val="ru-RU"/>
              </w:rPr>
              <w:t>Нахождение среднего арифметического целых чисел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2B0B28" w:rsidP="002B0F91">
            <w:pPr>
              <w:pStyle w:val="TableParagraph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197" w:type="dxa"/>
          </w:tcPr>
          <w:p w:rsidR="002B0F91" w:rsidRPr="002B0B28" w:rsidRDefault="002B0B28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2B0B28">
              <w:rPr>
                <w:lang w:val="ru-RU"/>
              </w:rPr>
              <w:t xml:space="preserve">Умножение и деление на 2- </w:t>
            </w:r>
            <w:proofErr w:type="spellStart"/>
            <w:r w:rsidRPr="002B0B28">
              <w:rPr>
                <w:lang w:val="ru-RU"/>
              </w:rPr>
              <w:t>значное</w:t>
            </w:r>
            <w:proofErr w:type="spellEnd"/>
            <w:r w:rsidRPr="002B0B28">
              <w:rPr>
                <w:lang w:val="ru-RU"/>
              </w:rPr>
              <w:t xml:space="preserve"> число целых чисел и десятичных дробей.</w:t>
            </w:r>
          </w:p>
        </w:tc>
        <w:tc>
          <w:tcPr>
            <w:tcW w:w="1417" w:type="dxa"/>
          </w:tcPr>
          <w:p w:rsidR="002B0F91" w:rsidRPr="00101C92" w:rsidRDefault="002B0F91" w:rsidP="002B0F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0F91" w:rsidTr="002B0F91">
        <w:trPr>
          <w:trHeight w:val="277"/>
        </w:trPr>
        <w:tc>
          <w:tcPr>
            <w:tcW w:w="852" w:type="dxa"/>
          </w:tcPr>
          <w:p w:rsidR="002B0F91" w:rsidRPr="00101C92" w:rsidRDefault="002B0B28" w:rsidP="002B0F91">
            <w:pPr>
              <w:pStyle w:val="TableParagraph"/>
              <w:spacing w:line="258" w:lineRule="exact"/>
              <w:ind w:left="95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197" w:type="dxa"/>
          </w:tcPr>
          <w:p w:rsidR="002B0F91" w:rsidRPr="002B0B28" w:rsidRDefault="002B0B28" w:rsidP="002B0F91">
            <w:pPr>
              <w:pStyle w:val="TableParagraph"/>
              <w:spacing w:line="258" w:lineRule="exact"/>
              <w:ind w:left="105"/>
              <w:jc w:val="left"/>
              <w:rPr>
                <w:sz w:val="24"/>
                <w:lang w:val="ru-RU"/>
              </w:rPr>
            </w:pPr>
            <w:r w:rsidRPr="002B0B28">
              <w:rPr>
                <w:lang w:val="ru-RU"/>
              </w:rPr>
              <w:t>Умножение и деление целых чисел и десятичных дробей.</w:t>
            </w:r>
          </w:p>
        </w:tc>
        <w:tc>
          <w:tcPr>
            <w:tcW w:w="1417" w:type="dxa"/>
          </w:tcPr>
          <w:p w:rsidR="002B0F91" w:rsidRPr="00101C92" w:rsidRDefault="002B0F91" w:rsidP="002B0F9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2B0F91" w:rsidTr="002B0F91">
        <w:trPr>
          <w:trHeight w:val="275"/>
        </w:trPr>
        <w:tc>
          <w:tcPr>
            <w:tcW w:w="852" w:type="dxa"/>
          </w:tcPr>
          <w:p w:rsidR="002B0F91" w:rsidRPr="00101C92" w:rsidRDefault="002B0B28" w:rsidP="002B0F91">
            <w:pPr>
              <w:pStyle w:val="TableParagraph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197" w:type="dxa"/>
          </w:tcPr>
          <w:p w:rsidR="002B0F91" w:rsidRPr="002B0B28" w:rsidRDefault="002B0B28" w:rsidP="002B0F91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2B0B28">
              <w:rPr>
                <w:lang w:val="ru-RU"/>
              </w:rPr>
              <w:t>Умножение на 3-значное число целых чисел.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F91" w:rsidTr="002B0F91">
        <w:trPr>
          <w:trHeight w:val="552"/>
        </w:trPr>
        <w:tc>
          <w:tcPr>
            <w:tcW w:w="852" w:type="dxa"/>
          </w:tcPr>
          <w:p w:rsidR="002B0F91" w:rsidRPr="00101C92" w:rsidRDefault="002B0B28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197" w:type="dxa"/>
          </w:tcPr>
          <w:p w:rsidR="002B0F91" w:rsidRPr="002B0B28" w:rsidRDefault="002B0B28" w:rsidP="002B0F91">
            <w:pPr>
              <w:pStyle w:val="TableParagraph"/>
              <w:spacing w:line="268" w:lineRule="exact"/>
              <w:ind w:left="105"/>
              <w:jc w:val="left"/>
              <w:rPr>
                <w:sz w:val="24"/>
                <w:lang w:val="ru-RU"/>
              </w:rPr>
            </w:pPr>
            <w:r w:rsidRPr="002B0B28">
              <w:rPr>
                <w:lang w:val="ru-RU"/>
              </w:rPr>
              <w:t>Умножение на 3-знгачное число десятичной дроби.</w:t>
            </w:r>
          </w:p>
        </w:tc>
        <w:tc>
          <w:tcPr>
            <w:tcW w:w="1417" w:type="dxa"/>
          </w:tcPr>
          <w:p w:rsidR="002B0F91" w:rsidRPr="00101C92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Проверочная работа по теме «Умножение на 3-значное число целых чисел и десятичных дробей»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B28" w:rsidTr="002B0F91">
        <w:trPr>
          <w:trHeight w:val="552"/>
        </w:trPr>
        <w:tc>
          <w:tcPr>
            <w:tcW w:w="852" w:type="dxa"/>
          </w:tcPr>
          <w:p w:rsidR="002B0B28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197" w:type="dxa"/>
          </w:tcPr>
          <w:p w:rsidR="002B0B28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примеров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B0B28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B0B28" w:rsidTr="002B0F91">
        <w:trPr>
          <w:trHeight w:val="552"/>
        </w:trPr>
        <w:tc>
          <w:tcPr>
            <w:tcW w:w="852" w:type="dxa"/>
          </w:tcPr>
          <w:p w:rsidR="002B0B28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197" w:type="dxa"/>
          </w:tcPr>
          <w:p w:rsidR="002B0B28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Деление на 3-значное число целых чисел.</w:t>
            </w:r>
          </w:p>
        </w:tc>
        <w:tc>
          <w:tcPr>
            <w:tcW w:w="1417" w:type="dxa"/>
          </w:tcPr>
          <w:p w:rsidR="002B0B28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вычислений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калькуляторе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задач на встречное движение, в разных направлениях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задач на встречное движение, в разных направлениях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задач на встречное движение, в разных направлениях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 xml:space="preserve">Умножение и деление на 3- </w:t>
            </w:r>
            <w:proofErr w:type="spellStart"/>
            <w:r w:rsidRPr="00DF328D">
              <w:rPr>
                <w:lang w:val="ru-RU"/>
              </w:rPr>
              <w:t>значное</w:t>
            </w:r>
            <w:proofErr w:type="spellEnd"/>
            <w:r w:rsidRPr="00DF328D">
              <w:rPr>
                <w:lang w:val="ru-RU"/>
              </w:rPr>
              <w:t xml:space="preserve"> число целых чисел.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 xml:space="preserve">Умножение и деление на 3- </w:t>
            </w:r>
            <w:proofErr w:type="spellStart"/>
            <w:r w:rsidRPr="00DF328D">
              <w:rPr>
                <w:lang w:val="ru-RU"/>
              </w:rPr>
              <w:t>значное</w:t>
            </w:r>
            <w:proofErr w:type="spellEnd"/>
            <w:r w:rsidRPr="00DF328D">
              <w:rPr>
                <w:lang w:val="ru-RU"/>
              </w:rPr>
              <w:t xml:space="preserve"> число целых чисел.</w:t>
            </w:r>
          </w:p>
        </w:tc>
        <w:tc>
          <w:tcPr>
            <w:tcW w:w="141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 xml:space="preserve">Умножение и деление на 3- </w:t>
            </w:r>
            <w:proofErr w:type="spellStart"/>
            <w:r w:rsidRPr="00DF328D">
              <w:rPr>
                <w:lang w:val="ru-RU"/>
              </w:rPr>
              <w:t>значное</w:t>
            </w:r>
            <w:proofErr w:type="spellEnd"/>
            <w:r w:rsidRPr="00DF328D">
              <w:rPr>
                <w:lang w:val="ru-RU"/>
              </w:rPr>
              <w:t xml:space="preserve"> число десятичных дробей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процента</w:t>
            </w:r>
            <w:proofErr w:type="spellEnd"/>
            <w:r>
              <w:t xml:space="preserve"> (%).</w:t>
            </w:r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197" w:type="dxa"/>
          </w:tcPr>
          <w:p w:rsid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проценты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примеров и задач 1 (изученных видов)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примеров и задач (изученных видов)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197" w:type="dxa"/>
          </w:tcPr>
          <w:p w:rsid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Умножение</w:t>
            </w:r>
            <w:proofErr w:type="spellEnd"/>
            <w:r>
              <w:t xml:space="preserve"> и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197" w:type="dxa"/>
          </w:tcPr>
          <w:p w:rsid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с </w:t>
            </w:r>
            <w:proofErr w:type="spellStart"/>
            <w:r>
              <w:t>дробями</w:t>
            </w:r>
            <w:proofErr w:type="spellEnd"/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31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417" w:type="dxa"/>
          </w:tcPr>
          <w:p w:rsidR="00DF328D" w:rsidRPr="00DF328D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(</w:t>
            </w:r>
            <w:proofErr w:type="spellStart"/>
            <w:r>
              <w:t>изученных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197" w:type="dxa"/>
          </w:tcPr>
          <w:p w:rsidR="00DF328D" w:rsidRDefault="00DF328D" w:rsidP="002B0F91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t>Геометрические</w:t>
            </w:r>
            <w:proofErr w:type="spellEnd"/>
            <w:r>
              <w:t xml:space="preserve"> </w:t>
            </w:r>
            <w:proofErr w:type="spellStart"/>
            <w:r>
              <w:t>фигуры</w:t>
            </w:r>
            <w:proofErr w:type="spellEnd"/>
          </w:p>
        </w:tc>
        <w:tc>
          <w:tcPr>
            <w:tcW w:w="1417" w:type="dxa"/>
          </w:tcPr>
          <w:p w:rsidR="00DF328D" w:rsidRPr="001F0BA7" w:rsidRDefault="001F0BA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28D" w:rsidTr="002B0F91">
        <w:trPr>
          <w:trHeight w:val="552"/>
        </w:trPr>
        <w:tc>
          <w:tcPr>
            <w:tcW w:w="852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95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197" w:type="dxa"/>
          </w:tcPr>
          <w:p w:rsidR="00DF328D" w:rsidRPr="00DF328D" w:rsidRDefault="00DF328D" w:rsidP="002B0F91">
            <w:pPr>
              <w:pStyle w:val="TableParagraph"/>
              <w:spacing w:line="268" w:lineRule="exact"/>
              <w:ind w:left="105"/>
              <w:jc w:val="left"/>
              <w:rPr>
                <w:lang w:val="ru-RU"/>
              </w:rPr>
            </w:pPr>
            <w:r w:rsidRPr="00DF328D">
              <w:rPr>
                <w:lang w:val="ru-RU"/>
              </w:rPr>
              <w:t>Решение задач на вычисление площади фигур</w:t>
            </w:r>
          </w:p>
        </w:tc>
        <w:tc>
          <w:tcPr>
            <w:tcW w:w="1417" w:type="dxa"/>
          </w:tcPr>
          <w:p w:rsidR="00DF328D" w:rsidRPr="00DF328D" w:rsidRDefault="005219B7" w:rsidP="002B0F9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017EF0" w:rsidRPr="00C54C87" w:rsidRDefault="00017EF0" w:rsidP="002B0F91">
      <w:pPr>
        <w:shd w:val="clear" w:color="auto" w:fill="FFFFFF"/>
        <w:tabs>
          <w:tab w:val="left" w:pos="3773"/>
          <w:tab w:val="left" w:pos="7286"/>
        </w:tabs>
        <w:spacing w:line="274" w:lineRule="exact"/>
      </w:pPr>
    </w:p>
    <w:p w:rsidR="009E307C" w:rsidRPr="009E307C" w:rsidRDefault="009E307C" w:rsidP="009E307C">
      <w:pPr>
        <w:shd w:val="clear" w:color="auto" w:fill="FFFFFF"/>
        <w:spacing w:before="5"/>
        <w:ind w:right="14" w:firstLine="69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b/>
          <w:color w:val="000000"/>
          <w:sz w:val="28"/>
          <w:szCs w:val="28"/>
        </w:rPr>
        <w:t>Система работы на занятиях:</w:t>
      </w:r>
    </w:p>
    <w:p w:rsidR="009E307C" w:rsidRPr="009E307C" w:rsidRDefault="009E307C" w:rsidP="009E307C">
      <w:pPr>
        <w:numPr>
          <w:ilvl w:val="0"/>
          <w:numId w:val="2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подготовка индивидуальных карточек схем, алгоритмов;</w:t>
      </w:r>
    </w:p>
    <w:p w:rsidR="009E307C" w:rsidRPr="009E307C" w:rsidRDefault="009E307C" w:rsidP="009E307C">
      <w:pPr>
        <w:numPr>
          <w:ilvl w:val="0"/>
          <w:numId w:val="2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включение в парную работу;</w:t>
      </w:r>
    </w:p>
    <w:p w:rsidR="009E307C" w:rsidRPr="009E307C" w:rsidRDefault="009E307C" w:rsidP="009E307C">
      <w:pPr>
        <w:numPr>
          <w:ilvl w:val="0"/>
          <w:numId w:val="2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пошагового </w:t>
      </w:r>
      <w:proofErr w:type="gramStart"/>
      <w:r w:rsidRPr="009E307C">
        <w:rPr>
          <w:rFonts w:ascii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9E307C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учебного материала.</w:t>
      </w:r>
    </w:p>
    <w:p w:rsidR="009E307C" w:rsidRPr="009E307C" w:rsidRDefault="009E307C" w:rsidP="009E307C">
      <w:pPr>
        <w:shd w:val="clear" w:color="auto" w:fill="FFFFFF"/>
        <w:spacing w:before="5"/>
        <w:ind w:left="696" w:righ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b/>
          <w:color w:val="000000"/>
          <w:sz w:val="28"/>
          <w:szCs w:val="28"/>
        </w:rPr>
        <w:t>Формы, методы, приемы работы: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стиль взаимоотношений педагога и ученика – демократический;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реализация  человеко-ориентированного подхода;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spellStart"/>
      <w:r w:rsidRPr="009E307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9E307C">
        <w:rPr>
          <w:rFonts w:ascii="Times New Roman" w:hAnsi="Times New Roman" w:cs="Times New Roman"/>
          <w:color w:val="000000"/>
          <w:sz w:val="28"/>
          <w:szCs w:val="28"/>
        </w:rPr>
        <w:t xml:space="preserve"> подхода;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создание ситуации успеха;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изучение материала с использованием алгоритмов работы;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сравнение ученика с самим собой;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развитие речи через многократное проговаривание в процессе применения правила;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самоконтроля;</w:t>
      </w:r>
    </w:p>
    <w:p w:rsidR="009E307C" w:rsidRPr="009E307C" w:rsidRDefault="009E307C" w:rsidP="009E307C">
      <w:pPr>
        <w:numPr>
          <w:ilvl w:val="0"/>
          <w:numId w:val="3"/>
        </w:numPr>
        <w:shd w:val="clear" w:color="auto" w:fill="FFFFFF"/>
        <w:spacing w:before="5"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9E307C">
        <w:rPr>
          <w:rFonts w:ascii="Times New Roman" w:hAnsi="Times New Roman" w:cs="Times New Roman"/>
          <w:color w:val="000000"/>
          <w:sz w:val="28"/>
          <w:szCs w:val="28"/>
        </w:rPr>
        <w:t>вовлечение в активную учебную деятельность с помощью занимательных заданий.</w:t>
      </w: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9E307C" w:rsidRPr="009E307C" w:rsidRDefault="009E307C" w:rsidP="009E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7C" w:rsidRPr="009829A5" w:rsidRDefault="002C18C9" w:rsidP="009E307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9A5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2C18C9" w:rsidRPr="002C18C9" w:rsidRDefault="002C18C9" w:rsidP="009E3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18C9">
        <w:rPr>
          <w:rFonts w:ascii="Times New Roman" w:hAnsi="Times New Roman" w:cs="Times New Roman"/>
          <w:sz w:val="28"/>
          <w:szCs w:val="28"/>
        </w:rPr>
        <w:t xml:space="preserve">1. Учебник «Математика» для 9 класса специальных (коррекционных) образовательных учреждений VIII вида (М., Просвещение) под. ред. Т.В. </w:t>
      </w:r>
      <w:proofErr w:type="spellStart"/>
      <w:r w:rsidRPr="002C18C9">
        <w:rPr>
          <w:rFonts w:ascii="Times New Roman" w:hAnsi="Times New Roman" w:cs="Times New Roman"/>
          <w:sz w:val="28"/>
          <w:szCs w:val="28"/>
        </w:rPr>
        <w:t>Алышевой</w:t>
      </w:r>
      <w:proofErr w:type="spellEnd"/>
      <w:r w:rsidRPr="002C18C9">
        <w:rPr>
          <w:rFonts w:ascii="Times New Roman" w:hAnsi="Times New Roman" w:cs="Times New Roman"/>
          <w:sz w:val="28"/>
          <w:szCs w:val="28"/>
        </w:rPr>
        <w:t xml:space="preserve">, 2019. </w:t>
      </w:r>
    </w:p>
    <w:p w:rsidR="002C18C9" w:rsidRPr="002C18C9" w:rsidRDefault="002C18C9" w:rsidP="009E3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18C9">
        <w:rPr>
          <w:rFonts w:ascii="Times New Roman" w:hAnsi="Times New Roman" w:cs="Times New Roman"/>
          <w:sz w:val="28"/>
          <w:szCs w:val="28"/>
        </w:rPr>
        <w:t xml:space="preserve">2. М.Н.Перова «Методика преподавания математики в специальной (коррекционной) школе». Москва «Владос»2000год. </w:t>
      </w:r>
    </w:p>
    <w:p w:rsidR="002C18C9" w:rsidRPr="002C18C9" w:rsidRDefault="002C18C9" w:rsidP="009E3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18C9">
        <w:rPr>
          <w:rFonts w:ascii="Times New Roman" w:hAnsi="Times New Roman" w:cs="Times New Roman"/>
          <w:sz w:val="28"/>
          <w:szCs w:val="28"/>
        </w:rPr>
        <w:t xml:space="preserve">3. М.Н.Перова «Дидактические игры на уроках математики в специальной (коррекционной) школе». Москва «Просвещение» 2000 год. </w:t>
      </w:r>
    </w:p>
    <w:p w:rsidR="002C18C9" w:rsidRPr="00413213" w:rsidRDefault="002C18C9" w:rsidP="009E3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1321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413213">
        <w:rPr>
          <w:rFonts w:ascii="Times New Roman" w:hAnsi="Times New Roman" w:cs="Times New Roman"/>
          <w:sz w:val="28"/>
          <w:szCs w:val="28"/>
        </w:rPr>
        <w:t>Л.И.Симакина</w:t>
      </w:r>
      <w:proofErr w:type="spellEnd"/>
      <w:r w:rsidRPr="00413213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413213">
        <w:rPr>
          <w:rFonts w:ascii="Times New Roman" w:hAnsi="Times New Roman" w:cs="Times New Roman"/>
          <w:sz w:val="28"/>
          <w:szCs w:val="28"/>
        </w:rPr>
        <w:t>Сабаева</w:t>
      </w:r>
      <w:proofErr w:type="spellEnd"/>
      <w:r w:rsidRPr="00413213">
        <w:rPr>
          <w:rFonts w:ascii="Times New Roman" w:hAnsi="Times New Roman" w:cs="Times New Roman"/>
          <w:sz w:val="28"/>
          <w:szCs w:val="28"/>
        </w:rPr>
        <w:t xml:space="preserve"> «Поурочные разработки по математике». Москва «ВАКО» 2004год. 5. О.А.Бабкина «Изучение геометрического материала в специальной (коррекционной) школе». Москва «</w:t>
      </w:r>
      <w:proofErr w:type="spellStart"/>
      <w:r w:rsidRPr="0041321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13213">
        <w:rPr>
          <w:rFonts w:ascii="Times New Roman" w:hAnsi="Times New Roman" w:cs="Times New Roman"/>
          <w:sz w:val="28"/>
          <w:szCs w:val="28"/>
        </w:rPr>
        <w:t>» 2005год.</w:t>
      </w:r>
    </w:p>
    <w:p w:rsidR="009E307C" w:rsidRPr="009E307C" w:rsidRDefault="009E307C" w:rsidP="009E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7C" w:rsidRPr="009E307C" w:rsidRDefault="009E307C" w:rsidP="009E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7C" w:rsidRPr="009E307C" w:rsidRDefault="009E307C" w:rsidP="009E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9E307C" w:rsidRPr="00C54C87" w:rsidRDefault="009E307C" w:rsidP="009E307C">
      <w:pPr>
        <w:rPr>
          <w:sz w:val="28"/>
          <w:szCs w:val="28"/>
        </w:rPr>
      </w:pP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9E307C" w:rsidRPr="00C54C87" w:rsidRDefault="009E307C" w:rsidP="009E307C">
      <w:pPr>
        <w:jc w:val="center"/>
        <w:rPr>
          <w:sz w:val="28"/>
          <w:szCs w:val="28"/>
        </w:rPr>
      </w:pPr>
    </w:p>
    <w:p w:rsidR="00F601C7" w:rsidRDefault="00F601C7"/>
    <w:sectPr w:rsidR="00F601C7" w:rsidSect="00F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139"/>
    <w:multiLevelType w:val="hybridMultilevel"/>
    <w:tmpl w:val="E480C57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576D42BD"/>
    <w:multiLevelType w:val="hybridMultilevel"/>
    <w:tmpl w:val="36B2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A7133"/>
    <w:multiLevelType w:val="hybridMultilevel"/>
    <w:tmpl w:val="162E41B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EF0"/>
    <w:rsid w:val="00017EF0"/>
    <w:rsid w:val="00101C92"/>
    <w:rsid w:val="001221A7"/>
    <w:rsid w:val="00144D20"/>
    <w:rsid w:val="001F0BA7"/>
    <w:rsid w:val="002B0B28"/>
    <w:rsid w:val="002B0F91"/>
    <w:rsid w:val="002C18C9"/>
    <w:rsid w:val="003612F2"/>
    <w:rsid w:val="004019AE"/>
    <w:rsid w:val="00413213"/>
    <w:rsid w:val="005219B7"/>
    <w:rsid w:val="006619EA"/>
    <w:rsid w:val="009829A5"/>
    <w:rsid w:val="009E307C"/>
    <w:rsid w:val="00DF328D"/>
    <w:rsid w:val="00EC4ECA"/>
    <w:rsid w:val="00F5476B"/>
    <w:rsid w:val="00F601C7"/>
    <w:rsid w:val="00FA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6B"/>
    <w:pPr>
      <w:spacing w:before="240" w:after="6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547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0F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F91"/>
    <w:pPr>
      <w:widowControl w:val="0"/>
      <w:autoSpaceDE w:val="0"/>
      <w:autoSpaceDN w:val="0"/>
      <w:spacing w:after="0" w:line="256" w:lineRule="exact"/>
      <w:ind w:left="3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Office</cp:lastModifiedBy>
  <cp:revision>16</cp:revision>
  <dcterms:created xsi:type="dcterms:W3CDTF">2023-09-23T11:32:00Z</dcterms:created>
  <dcterms:modified xsi:type="dcterms:W3CDTF">2025-04-22T15:16:00Z</dcterms:modified>
</cp:coreProperties>
</file>